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F0" w:rsidRPr="00F1172F" w:rsidRDefault="004A2BF0" w:rsidP="004A2BF0">
      <w:pPr>
        <w:ind w:left="4111"/>
        <w:jc w:val="right"/>
        <w:rPr>
          <w:b/>
          <w:bCs/>
        </w:rPr>
      </w:pPr>
      <w:r w:rsidRPr="009133EA">
        <w:rPr>
          <w:b/>
          <w:bCs/>
        </w:rPr>
        <w:t>Приложение №6</w:t>
      </w:r>
    </w:p>
    <w:p w:rsidR="004A2BF0" w:rsidRPr="00B0379E" w:rsidRDefault="004A2BF0" w:rsidP="004A2BF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4A2BF0" w:rsidRPr="00B0379E" w:rsidRDefault="004A2BF0" w:rsidP="004A2BF0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4A2BF0" w:rsidRPr="00B0379E" w:rsidRDefault="004A2BF0" w:rsidP="004A2BF0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16.02.2022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66-430</w:t>
      </w:r>
    </w:p>
    <w:p w:rsidR="004A2BF0" w:rsidRDefault="004A2BF0" w:rsidP="004A2BF0">
      <w:pPr>
        <w:ind w:left="4111"/>
        <w:jc w:val="right"/>
        <w:rPr>
          <w:b/>
          <w:bCs/>
          <w:highlight w:val="yellow"/>
        </w:rPr>
      </w:pPr>
    </w:p>
    <w:p w:rsidR="004A2BF0" w:rsidRPr="00DD1A89" w:rsidRDefault="004A2BF0" w:rsidP="004A2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3B6D">
        <w:rPr>
          <w:b/>
          <w:bCs/>
          <w:sz w:val="28"/>
          <w:szCs w:val="28"/>
        </w:rPr>
        <w:t xml:space="preserve">Иные межбюджетные трансферты на капитальный ремонт и </w:t>
      </w:r>
      <w:r w:rsidRPr="00DD1A89">
        <w:rPr>
          <w:b/>
          <w:bCs/>
          <w:sz w:val="28"/>
          <w:szCs w:val="28"/>
        </w:rPr>
        <w:t xml:space="preserve">содержание автомобильных дорог местного значения в границах городского поселения, за счет средств остатков транспортного налога </w:t>
      </w:r>
      <w:r w:rsidRPr="00DD1A89">
        <w:rPr>
          <w:b/>
          <w:sz w:val="28"/>
          <w:szCs w:val="28"/>
        </w:rPr>
        <w:t>на 2022 год и плановый период 2023 и 2024 годов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0156"/>
        <w:gridCol w:w="1685"/>
        <w:gridCol w:w="1646"/>
        <w:gridCol w:w="1347"/>
      </w:tblGrid>
      <w:tr w:rsidR="004A2BF0" w:rsidRPr="00443B6D" w:rsidTr="004A2BF0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№</w:t>
            </w:r>
          </w:p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43B6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3B6D">
              <w:rPr>
                <w:b/>
                <w:sz w:val="28"/>
                <w:szCs w:val="28"/>
              </w:rPr>
              <w:t>/</w:t>
            </w:r>
            <w:proofErr w:type="spellStart"/>
            <w:r w:rsidRPr="00443B6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4A2BF0" w:rsidRPr="00443B6D" w:rsidTr="004A2BF0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443B6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443B6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443B6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2BF0" w:rsidRPr="00443B6D" w:rsidTr="004A2BF0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  <w:r w:rsidRPr="00443B6D">
              <w:rPr>
                <w:b/>
                <w:sz w:val="28"/>
                <w:szCs w:val="28"/>
              </w:rPr>
              <w:t>5</w:t>
            </w:r>
          </w:p>
        </w:tc>
      </w:tr>
      <w:tr w:rsidR="004A2BF0" w:rsidRPr="00443B6D" w:rsidTr="004A2BF0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sz w:val="28"/>
                <w:szCs w:val="28"/>
              </w:rPr>
            </w:pPr>
            <w:r w:rsidRPr="00443B6D">
              <w:rPr>
                <w:sz w:val="28"/>
                <w:szCs w:val="28"/>
              </w:rPr>
              <w:t>1</w:t>
            </w: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F0" w:rsidRPr="00443B6D" w:rsidRDefault="004A2BF0" w:rsidP="0040694B">
            <w:pPr>
              <w:rPr>
                <w:sz w:val="28"/>
                <w:szCs w:val="28"/>
              </w:rPr>
            </w:pPr>
            <w:r w:rsidRPr="00443B6D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color w:val="000000"/>
                <w:sz w:val="28"/>
                <w:szCs w:val="28"/>
              </w:rPr>
            </w:pPr>
            <w:r w:rsidRPr="00443B6D">
              <w:rPr>
                <w:color w:val="000000"/>
                <w:sz w:val="28"/>
                <w:szCs w:val="28"/>
              </w:rPr>
              <w:t>17 </w:t>
            </w:r>
            <w:r>
              <w:rPr>
                <w:color w:val="000000"/>
                <w:sz w:val="28"/>
                <w:szCs w:val="28"/>
              </w:rPr>
              <w:t>0</w:t>
            </w:r>
            <w:r w:rsidRPr="00443B6D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0" w:rsidRPr="00443B6D" w:rsidRDefault="004A2BF0" w:rsidP="0040694B">
            <w:pPr>
              <w:jc w:val="center"/>
              <w:rPr>
                <w:color w:val="000000"/>
                <w:sz w:val="28"/>
                <w:szCs w:val="28"/>
              </w:rPr>
            </w:pPr>
            <w:r w:rsidRPr="00443B6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0" w:rsidRPr="00443B6D" w:rsidRDefault="004A2BF0" w:rsidP="0040694B">
            <w:pPr>
              <w:jc w:val="center"/>
              <w:rPr>
                <w:color w:val="000000"/>
                <w:sz w:val="28"/>
                <w:szCs w:val="28"/>
              </w:rPr>
            </w:pPr>
            <w:r w:rsidRPr="00443B6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A2BF0" w:rsidRPr="00443B6D" w:rsidTr="004A2BF0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F0" w:rsidRPr="00443B6D" w:rsidRDefault="004A2BF0" w:rsidP="0040694B">
            <w:pPr>
              <w:rPr>
                <w:b/>
                <w:sz w:val="28"/>
                <w:szCs w:val="28"/>
              </w:rPr>
            </w:pPr>
            <w:r w:rsidRPr="00443B6D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F0" w:rsidRPr="00443B6D" w:rsidRDefault="004A2BF0" w:rsidP="004069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3B6D">
              <w:rPr>
                <w:b/>
                <w:color w:val="000000"/>
                <w:sz w:val="28"/>
                <w:szCs w:val="28"/>
              </w:rPr>
              <w:t>17 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443B6D">
              <w:rPr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0" w:rsidRPr="00443B6D" w:rsidRDefault="004A2BF0" w:rsidP="004069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3B6D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F0" w:rsidRPr="00443B6D" w:rsidRDefault="004A2BF0" w:rsidP="004069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3B6D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4A2BF0" w:rsidRDefault="004A2BF0" w:rsidP="004A2BF0">
      <w:pPr>
        <w:jc w:val="both"/>
        <w:rPr>
          <w:b/>
          <w:bCs/>
        </w:rPr>
      </w:pPr>
    </w:p>
    <w:p w:rsidR="004A2BF0" w:rsidRDefault="004A2BF0" w:rsidP="004A2BF0">
      <w:pPr>
        <w:jc w:val="both"/>
        <w:rPr>
          <w:b/>
          <w:bCs/>
        </w:rPr>
      </w:pPr>
    </w:p>
    <w:p w:rsidR="004A2BF0" w:rsidRDefault="004A2BF0" w:rsidP="004A2BF0">
      <w:pPr>
        <w:jc w:val="both"/>
        <w:rPr>
          <w:b/>
          <w:bCs/>
        </w:rPr>
      </w:pPr>
    </w:p>
    <w:p w:rsidR="004A2BF0" w:rsidRDefault="004A2BF0" w:rsidP="004A2BF0">
      <w:pPr>
        <w:jc w:val="both"/>
        <w:rPr>
          <w:b/>
          <w:bCs/>
        </w:rPr>
      </w:pPr>
    </w:p>
    <w:p w:rsidR="004A2BF0" w:rsidRDefault="004A2BF0" w:rsidP="004A2BF0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4A2B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F0"/>
    <w:rsid w:val="001D0435"/>
    <w:rsid w:val="004A2BF0"/>
    <w:rsid w:val="00616D27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A2B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2022-02-22T05:00:00Z</dcterms:created>
  <dcterms:modified xsi:type="dcterms:W3CDTF">2022-02-22T05:00:00Z</dcterms:modified>
</cp:coreProperties>
</file>