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299" w:rsidRDefault="000E6299" w:rsidP="000E6299">
      <w:pPr>
        <w:tabs>
          <w:tab w:val="left" w:pos="3780"/>
        </w:tabs>
        <w:spacing w:before="1332" w:line="300" w:lineRule="exact"/>
        <w:jc w:val="center"/>
        <w:rPr>
          <w:rFonts w:ascii="Courier New" w:hAnsi="Courier New" w:cs="Courier New"/>
          <w:spacing w:val="20"/>
          <w:sz w:val="28"/>
          <w:szCs w:val="28"/>
        </w:rPr>
      </w:pPr>
      <w:r>
        <w:rPr>
          <w:rFonts w:ascii="Courier New" w:hAnsi="Courier New" w:cs="Courier New"/>
          <w:noProof/>
          <w:spacing w:val="20"/>
          <w:sz w:val="28"/>
          <w:szCs w:val="28"/>
        </w:rPr>
        <w:drawing>
          <wp:inline distT="0" distB="0" distL="0" distR="0">
            <wp:extent cx="629285" cy="797560"/>
            <wp:effectExtent l="19050" t="0" r="0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299" w:rsidRDefault="000E6299" w:rsidP="000E6299">
      <w:pPr>
        <w:pStyle w:val="a4"/>
        <w:tabs>
          <w:tab w:val="left" w:pos="708"/>
        </w:tabs>
        <w:spacing w:line="252" w:lineRule="auto"/>
        <w:jc w:val="center"/>
        <w:rPr>
          <w:b/>
          <w:bCs/>
          <w:spacing w:val="24"/>
          <w:szCs w:val="28"/>
        </w:rPr>
      </w:pPr>
      <w:r>
        <w:rPr>
          <w:b/>
          <w:bCs/>
          <w:spacing w:val="24"/>
          <w:szCs w:val="28"/>
        </w:rPr>
        <w:t xml:space="preserve">КАЛИНИНСКОЕ РАЙОННОЕ СОБРАНИЕ </w:t>
      </w:r>
    </w:p>
    <w:p w:rsidR="000E6299" w:rsidRDefault="000E6299" w:rsidP="000E6299">
      <w:pPr>
        <w:pStyle w:val="a4"/>
        <w:tabs>
          <w:tab w:val="left" w:pos="708"/>
        </w:tabs>
        <w:spacing w:line="252" w:lineRule="auto"/>
        <w:jc w:val="center"/>
        <w:rPr>
          <w:b/>
          <w:bCs/>
          <w:spacing w:val="24"/>
          <w:szCs w:val="28"/>
        </w:rPr>
      </w:pPr>
      <w:r>
        <w:rPr>
          <w:b/>
          <w:bCs/>
          <w:spacing w:val="24"/>
          <w:szCs w:val="28"/>
        </w:rPr>
        <w:t>КАЛИНИНСКОГО МУНИЦИПАЛЬНОГО РАЙОНА</w:t>
      </w:r>
    </w:p>
    <w:p w:rsidR="000E6299" w:rsidRDefault="000E6299" w:rsidP="000E6299">
      <w:pPr>
        <w:pStyle w:val="a4"/>
        <w:tabs>
          <w:tab w:val="left" w:pos="708"/>
        </w:tabs>
        <w:spacing w:line="252" w:lineRule="auto"/>
        <w:jc w:val="center"/>
        <w:rPr>
          <w:b/>
          <w:bCs/>
          <w:spacing w:val="24"/>
          <w:szCs w:val="28"/>
        </w:rPr>
      </w:pPr>
      <w:r>
        <w:rPr>
          <w:b/>
          <w:bCs/>
          <w:spacing w:val="24"/>
          <w:szCs w:val="28"/>
        </w:rPr>
        <w:t>САРАТОВСКОЙ ОБЛАСТИ</w:t>
      </w:r>
    </w:p>
    <w:p w:rsidR="000E6299" w:rsidRDefault="000E6299" w:rsidP="000E6299">
      <w:pPr>
        <w:pStyle w:val="a4"/>
        <w:tabs>
          <w:tab w:val="left" w:pos="708"/>
        </w:tabs>
        <w:spacing w:line="252" w:lineRule="auto"/>
        <w:jc w:val="center"/>
        <w:rPr>
          <w:b/>
          <w:bCs/>
          <w:spacing w:val="24"/>
          <w:szCs w:val="28"/>
        </w:rPr>
      </w:pPr>
    </w:p>
    <w:p w:rsidR="000E6299" w:rsidRDefault="000E6299" w:rsidP="000E6299">
      <w:pPr>
        <w:pStyle w:val="a4"/>
        <w:tabs>
          <w:tab w:val="left" w:pos="708"/>
        </w:tabs>
        <w:spacing w:line="252" w:lineRule="auto"/>
        <w:jc w:val="center"/>
        <w:rPr>
          <w:b/>
          <w:bCs/>
          <w:spacing w:val="24"/>
          <w:szCs w:val="28"/>
        </w:rPr>
      </w:pPr>
      <w:r>
        <w:rPr>
          <w:b/>
          <w:bCs/>
          <w:spacing w:val="24"/>
          <w:szCs w:val="28"/>
        </w:rPr>
        <w:t>РЕШЕНИЕ</w:t>
      </w:r>
    </w:p>
    <w:p w:rsidR="000E6299" w:rsidRDefault="000E6299" w:rsidP="000E6299">
      <w:pPr>
        <w:jc w:val="center"/>
        <w:rPr>
          <w:rFonts w:ascii="Arial" w:hAnsi="Arial" w:cs="Arial"/>
          <w:sz w:val="28"/>
          <w:szCs w:val="28"/>
        </w:rPr>
      </w:pPr>
    </w:p>
    <w:p w:rsidR="000E6299" w:rsidRPr="00DB6C40" w:rsidRDefault="000E6299" w:rsidP="000E6299">
      <w:pPr>
        <w:rPr>
          <w:sz w:val="27"/>
          <w:szCs w:val="27"/>
        </w:rPr>
      </w:pPr>
      <w:r w:rsidRPr="00DB6C40">
        <w:rPr>
          <w:sz w:val="27"/>
          <w:szCs w:val="27"/>
        </w:rPr>
        <w:t xml:space="preserve">от </w:t>
      </w:r>
      <w:r w:rsidR="00AA73B2">
        <w:rPr>
          <w:sz w:val="27"/>
          <w:szCs w:val="27"/>
        </w:rPr>
        <w:t xml:space="preserve">29 августа </w:t>
      </w:r>
      <w:r w:rsidRPr="00DB6C40">
        <w:rPr>
          <w:sz w:val="27"/>
          <w:szCs w:val="27"/>
        </w:rPr>
        <w:t xml:space="preserve"> 202</w:t>
      </w:r>
      <w:r>
        <w:rPr>
          <w:sz w:val="27"/>
          <w:szCs w:val="27"/>
        </w:rPr>
        <w:t>3</w:t>
      </w:r>
      <w:r w:rsidRPr="00DB6C40">
        <w:rPr>
          <w:sz w:val="27"/>
          <w:szCs w:val="27"/>
        </w:rPr>
        <w:t xml:space="preserve"> г. № </w:t>
      </w:r>
      <w:r w:rsidR="00AA73B2">
        <w:rPr>
          <w:sz w:val="27"/>
          <w:szCs w:val="27"/>
        </w:rPr>
        <w:t>88-556</w:t>
      </w:r>
    </w:p>
    <w:p w:rsidR="00B95170" w:rsidRDefault="00B95170" w:rsidP="007A3AC4">
      <w:pPr>
        <w:tabs>
          <w:tab w:val="left" w:pos="690"/>
        </w:tabs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5211"/>
      </w:tblGrid>
      <w:tr w:rsidR="007A3AC4" w:rsidRPr="007A3AC4" w:rsidTr="007A3AC4">
        <w:tc>
          <w:tcPr>
            <w:tcW w:w="5211" w:type="dxa"/>
          </w:tcPr>
          <w:p w:rsidR="007A3AC4" w:rsidRPr="007A3AC4" w:rsidRDefault="007A3AC4" w:rsidP="00FF7623">
            <w:pPr>
              <w:jc w:val="both"/>
              <w:rPr>
                <w:b/>
                <w:sz w:val="28"/>
                <w:szCs w:val="28"/>
              </w:rPr>
            </w:pPr>
            <w:r w:rsidRPr="007A3AC4">
              <w:rPr>
                <w:b/>
                <w:sz w:val="28"/>
                <w:szCs w:val="28"/>
              </w:rPr>
              <w:t xml:space="preserve">О получении Администрацией Калининского муниципального района </w:t>
            </w:r>
            <w:r w:rsidR="00554CA1">
              <w:rPr>
                <w:b/>
                <w:sz w:val="28"/>
                <w:szCs w:val="28"/>
              </w:rPr>
              <w:t xml:space="preserve">Саратовской области </w:t>
            </w:r>
            <w:r w:rsidRPr="007A3AC4">
              <w:rPr>
                <w:b/>
                <w:sz w:val="28"/>
                <w:szCs w:val="28"/>
              </w:rPr>
              <w:t>кредита в кредитной организации в 20</w:t>
            </w:r>
            <w:r w:rsidR="00F57047">
              <w:rPr>
                <w:b/>
                <w:sz w:val="28"/>
                <w:szCs w:val="28"/>
              </w:rPr>
              <w:t>2</w:t>
            </w:r>
            <w:r w:rsidR="00FF7623">
              <w:rPr>
                <w:b/>
                <w:sz w:val="28"/>
                <w:szCs w:val="28"/>
              </w:rPr>
              <w:t>3</w:t>
            </w:r>
            <w:r w:rsidRPr="007A3AC4">
              <w:rPr>
                <w:b/>
                <w:sz w:val="28"/>
                <w:szCs w:val="28"/>
              </w:rPr>
              <w:t xml:space="preserve"> году</w:t>
            </w:r>
          </w:p>
        </w:tc>
      </w:tr>
    </w:tbl>
    <w:p w:rsidR="00CD0261" w:rsidRDefault="00CD0261" w:rsidP="00B95170">
      <w:pPr>
        <w:rPr>
          <w:b/>
        </w:rPr>
      </w:pPr>
    </w:p>
    <w:p w:rsidR="00CD0261" w:rsidRDefault="003C3834" w:rsidP="00CD0261">
      <w:pPr>
        <w:ind w:firstLine="540"/>
        <w:jc w:val="both"/>
        <w:rPr>
          <w:sz w:val="28"/>
          <w:szCs w:val="28"/>
        </w:rPr>
      </w:pPr>
      <w:r w:rsidRPr="006B1B68">
        <w:rPr>
          <w:sz w:val="28"/>
          <w:szCs w:val="28"/>
        </w:rPr>
        <w:t xml:space="preserve">Для покрытия дефицита бюджета Калининского муниципального района </w:t>
      </w:r>
      <w:r w:rsidR="006553F2">
        <w:rPr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РФ»,</w:t>
      </w:r>
      <w:r w:rsidR="00CD0261">
        <w:rPr>
          <w:sz w:val="28"/>
          <w:szCs w:val="28"/>
        </w:rPr>
        <w:t xml:space="preserve"> в соответствии со ст. 22 Устава Калининского муниципального района Саратовской области </w:t>
      </w:r>
      <w:r w:rsidR="003F1466">
        <w:rPr>
          <w:sz w:val="28"/>
          <w:szCs w:val="28"/>
        </w:rPr>
        <w:t xml:space="preserve">Калининское </w:t>
      </w:r>
      <w:r w:rsidR="00CD0261">
        <w:rPr>
          <w:sz w:val="28"/>
          <w:szCs w:val="28"/>
        </w:rPr>
        <w:t>районное Собрание Калининского муниципального района</w:t>
      </w:r>
      <w:r w:rsidR="003F1466">
        <w:rPr>
          <w:sz w:val="28"/>
          <w:szCs w:val="28"/>
        </w:rPr>
        <w:t xml:space="preserve"> Саратовской области</w:t>
      </w:r>
      <w:r w:rsidR="000E6299">
        <w:rPr>
          <w:sz w:val="28"/>
          <w:szCs w:val="28"/>
        </w:rPr>
        <w:t>,</w:t>
      </w:r>
    </w:p>
    <w:p w:rsidR="00CD0261" w:rsidRDefault="00FE263C" w:rsidP="00CD02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</w:t>
      </w:r>
      <w:r w:rsidR="00CD0261">
        <w:rPr>
          <w:sz w:val="28"/>
          <w:szCs w:val="28"/>
        </w:rPr>
        <w:t xml:space="preserve">ШИЛО </w:t>
      </w:r>
    </w:p>
    <w:p w:rsidR="00341555" w:rsidRDefault="00CD0261" w:rsidP="007A3A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37383">
        <w:rPr>
          <w:sz w:val="28"/>
          <w:szCs w:val="28"/>
        </w:rPr>
        <w:t>Уполномочить администрацию Калининского муниципального района</w:t>
      </w:r>
      <w:r w:rsidR="003311E5">
        <w:rPr>
          <w:sz w:val="28"/>
          <w:szCs w:val="28"/>
        </w:rPr>
        <w:t xml:space="preserve"> Саратовской области</w:t>
      </w:r>
      <w:r w:rsidR="009941AF">
        <w:rPr>
          <w:sz w:val="28"/>
          <w:szCs w:val="28"/>
        </w:rPr>
        <w:t xml:space="preserve"> </w:t>
      </w:r>
      <w:r w:rsidR="007A3AC4" w:rsidRPr="00A302C6">
        <w:rPr>
          <w:sz w:val="28"/>
          <w:szCs w:val="28"/>
        </w:rPr>
        <w:t>получить</w:t>
      </w:r>
      <w:r w:rsidR="007A3AC4">
        <w:rPr>
          <w:sz w:val="28"/>
          <w:szCs w:val="28"/>
        </w:rPr>
        <w:t xml:space="preserve"> в 20</w:t>
      </w:r>
      <w:r w:rsidR="00F57047">
        <w:rPr>
          <w:sz w:val="28"/>
          <w:szCs w:val="28"/>
        </w:rPr>
        <w:t>2</w:t>
      </w:r>
      <w:r w:rsidR="00FF7623">
        <w:rPr>
          <w:sz w:val="28"/>
          <w:szCs w:val="28"/>
        </w:rPr>
        <w:t>3</w:t>
      </w:r>
      <w:r w:rsidRPr="00437383">
        <w:rPr>
          <w:sz w:val="28"/>
          <w:szCs w:val="28"/>
        </w:rPr>
        <w:t xml:space="preserve"> году кредит в кредитной организации в сумме </w:t>
      </w:r>
      <w:r w:rsidR="00FF7623">
        <w:rPr>
          <w:sz w:val="28"/>
          <w:szCs w:val="28"/>
        </w:rPr>
        <w:t>23</w:t>
      </w:r>
      <w:r w:rsidR="001A0310">
        <w:rPr>
          <w:sz w:val="28"/>
          <w:szCs w:val="28"/>
        </w:rPr>
        <w:t> </w:t>
      </w:r>
      <w:r w:rsidR="00FA4942">
        <w:rPr>
          <w:sz w:val="28"/>
          <w:szCs w:val="28"/>
        </w:rPr>
        <w:t>000</w:t>
      </w:r>
      <w:r w:rsidR="001A0310">
        <w:rPr>
          <w:sz w:val="28"/>
          <w:szCs w:val="28"/>
        </w:rPr>
        <w:t xml:space="preserve"> </w:t>
      </w:r>
      <w:r w:rsidR="003C3834">
        <w:rPr>
          <w:sz w:val="28"/>
          <w:szCs w:val="28"/>
        </w:rPr>
        <w:t>000,00</w:t>
      </w:r>
      <w:r w:rsidR="00FF3D05">
        <w:rPr>
          <w:sz w:val="28"/>
          <w:szCs w:val="28"/>
        </w:rPr>
        <w:t xml:space="preserve"> </w:t>
      </w:r>
      <w:r w:rsidR="00FF3D05" w:rsidRPr="00341555">
        <w:rPr>
          <w:sz w:val="28"/>
          <w:szCs w:val="28"/>
        </w:rPr>
        <w:t>(</w:t>
      </w:r>
      <w:r w:rsidR="00FF7623">
        <w:rPr>
          <w:sz w:val="28"/>
          <w:szCs w:val="28"/>
        </w:rPr>
        <w:t xml:space="preserve">двадцать три </w:t>
      </w:r>
      <w:r w:rsidR="00FF3D05" w:rsidRPr="00341555">
        <w:rPr>
          <w:sz w:val="28"/>
          <w:szCs w:val="28"/>
        </w:rPr>
        <w:t>миллион</w:t>
      </w:r>
      <w:r w:rsidR="00FF7623">
        <w:rPr>
          <w:sz w:val="28"/>
          <w:szCs w:val="28"/>
        </w:rPr>
        <w:t>а</w:t>
      </w:r>
      <w:r w:rsidR="00FF3D05" w:rsidRPr="00341555">
        <w:rPr>
          <w:sz w:val="28"/>
          <w:szCs w:val="28"/>
        </w:rPr>
        <w:t>)</w:t>
      </w:r>
      <w:r w:rsidR="009A3D72" w:rsidRPr="00341555">
        <w:rPr>
          <w:sz w:val="28"/>
          <w:szCs w:val="28"/>
        </w:rPr>
        <w:t xml:space="preserve"> </w:t>
      </w:r>
      <w:r w:rsidRPr="00341555">
        <w:rPr>
          <w:sz w:val="28"/>
          <w:szCs w:val="28"/>
        </w:rPr>
        <w:t>рублей</w:t>
      </w:r>
      <w:r w:rsidR="00341555" w:rsidRPr="00341555">
        <w:rPr>
          <w:sz w:val="28"/>
          <w:szCs w:val="28"/>
        </w:rPr>
        <w:t>.</w:t>
      </w:r>
      <w:r w:rsidRPr="00341555">
        <w:rPr>
          <w:sz w:val="28"/>
          <w:szCs w:val="28"/>
        </w:rPr>
        <w:t xml:space="preserve"> </w:t>
      </w:r>
    </w:p>
    <w:p w:rsidR="00CD0261" w:rsidRDefault="004E2683" w:rsidP="007A3A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D0261">
        <w:rPr>
          <w:sz w:val="28"/>
          <w:szCs w:val="28"/>
        </w:rPr>
        <w:t xml:space="preserve">. Разрешить администрации Калининского муниципального района Саратовской области заключить </w:t>
      </w:r>
      <w:r w:rsidR="002F4A0B">
        <w:rPr>
          <w:sz w:val="28"/>
          <w:szCs w:val="28"/>
        </w:rPr>
        <w:t>муниципальный контра</w:t>
      </w:r>
      <w:proofErr w:type="gramStart"/>
      <w:r w:rsidR="002F4A0B">
        <w:rPr>
          <w:sz w:val="28"/>
          <w:szCs w:val="28"/>
        </w:rPr>
        <w:t>кт</w:t>
      </w:r>
      <w:r w:rsidR="00CD0261">
        <w:rPr>
          <w:sz w:val="28"/>
          <w:szCs w:val="28"/>
        </w:rPr>
        <w:t xml:space="preserve"> с кр</w:t>
      </w:r>
      <w:proofErr w:type="gramEnd"/>
      <w:r w:rsidR="00CD0261">
        <w:rPr>
          <w:sz w:val="28"/>
          <w:szCs w:val="28"/>
        </w:rPr>
        <w:t xml:space="preserve">едитной организацией на </w:t>
      </w:r>
      <w:r w:rsidR="002F4A0B">
        <w:rPr>
          <w:sz w:val="28"/>
          <w:szCs w:val="28"/>
        </w:rPr>
        <w:t>получение кредита</w:t>
      </w:r>
      <w:r w:rsidR="00CD0261">
        <w:rPr>
          <w:sz w:val="28"/>
          <w:szCs w:val="28"/>
        </w:rPr>
        <w:t xml:space="preserve"> </w:t>
      </w:r>
      <w:r w:rsidR="00CD0261" w:rsidRPr="00341555">
        <w:rPr>
          <w:sz w:val="28"/>
          <w:szCs w:val="28"/>
        </w:rPr>
        <w:t xml:space="preserve">в сумме </w:t>
      </w:r>
      <w:r w:rsidR="00FF7623">
        <w:rPr>
          <w:sz w:val="28"/>
          <w:szCs w:val="28"/>
        </w:rPr>
        <w:t>23</w:t>
      </w:r>
      <w:r w:rsidR="00623A95">
        <w:rPr>
          <w:sz w:val="28"/>
          <w:szCs w:val="28"/>
        </w:rPr>
        <w:t xml:space="preserve"> 000 000,00 </w:t>
      </w:r>
      <w:r w:rsidR="00623A95" w:rsidRPr="00341555">
        <w:rPr>
          <w:sz w:val="28"/>
          <w:szCs w:val="28"/>
        </w:rPr>
        <w:t>(</w:t>
      </w:r>
      <w:r w:rsidR="00FF7623">
        <w:rPr>
          <w:sz w:val="28"/>
          <w:szCs w:val="28"/>
        </w:rPr>
        <w:t>двадцать три</w:t>
      </w:r>
      <w:r w:rsidR="00623A95" w:rsidRPr="00341555">
        <w:rPr>
          <w:sz w:val="28"/>
          <w:szCs w:val="28"/>
        </w:rPr>
        <w:t xml:space="preserve"> миллион</w:t>
      </w:r>
      <w:r w:rsidR="00FF7623">
        <w:rPr>
          <w:sz w:val="28"/>
          <w:szCs w:val="28"/>
        </w:rPr>
        <w:t>а</w:t>
      </w:r>
      <w:r w:rsidR="00623A95" w:rsidRPr="00341555">
        <w:rPr>
          <w:sz w:val="28"/>
          <w:szCs w:val="28"/>
        </w:rPr>
        <w:t>)</w:t>
      </w:r>
      <w:r w:rsidR="00FF7623">
        <w:rPr>
          <w:sz w:val="28"/>
          <w:szCs w:val="28"/>
        </w:rPr>
        <w:t xml:space="preserve"> </w:t>
      </w:r>
      <w:r w:rsidR="00CD0261" w:rsidRPr="00341555">
        <w:rPr>
          <w:sz w:val="28"/>
          <w:szCs w:val="28"/>
        </w:rPr>
        <w:t>рублей, сроком на 1</w:t>
      </w:r>
      <w:r w:rsidR="00623A95">
        <w:rPr>
          <w:sz w:val="28"/>
          <w:szCs w:val="28"/>
        </w:rPr>
        <w:t>2</w:t>
      </w:r>
      <w:r w:rsidR="00CD0261" w:rsidRPr="00341555">
        <w:rPr>
          <w:sz w:val="28"/>
          <w:szCs w:val="28"/>
        </w:rPr>
        <w:t xml:space="preserve"> месяцев.</w:t>
      </w:r>
      <w:r w:rsidR="00CD0261">
        <w:rPr>
          <w:sz w:val="28"/>
          <w:szCs w:val="28"/>
        </w:rPr>
        <w:t xml:space="preserve"> </w:t>
      </w:r>
    </w:p>
    <w:p w:rsidR="00CD0261" w:rsidRDefault="004E2683" w:rsidP="007A3A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0261">
        <w:rPr>
          <w:sz w:val="28"/>
          <w:szCs w:val="28"/>
        </w:rPr>
        <w:t xml:space="preserve">. </w:t>
      </w:r>
      <w:r w:rsidR="00CD0261" w:rsidRPr="007A3AC4">
        <w:rPr>
          <w:sz w:val="28"/>
          <w:szCs w:val="28"/>
        </w:rPr>
        <w:t>Уполномочить глав</w:t>
      </w:r>
      <w:r w:rsidR="00A136BC">
        <w:rPr>
          <w:sz w:val="28"/>
          <w:szCs w:val="28"/>
        </w:rPr>
        <w:t>у</w:t>
      </w:r>
      <w:r w:rsidR="00CD0261" w:rsidRPr="007A3AC4">
        <w:rPr>
          <w:sz w:val="28"/>
          <w:szCs w:val="28"/>
        </w:rPr>
        <w:t xml:space="preserve"> Калининского муниципального района Са</w:t>
      </w:r>
      <w:r w:rsidR="007A3AC4">
        <w:rPr>
          <w:sz w:val="28"/>
          <w:szCs w:val="28"/>
        </w:rPr>
        <w:t>ратовской области</w:t>
      </w:r>
      <w:r w:rsidR="003311E5">
        <w:rPr>
          <w:sz w:val="28"/>
          <w:szCs w:val="28"/>
        </w:rPr>
        <w:t xml:space="preserve"> </w:t>
      </w:r>
      <w:r w:rsidR="00CD0261" w:rsidRPr="007A3AC4">
        <w:rPr>
          <w:sz w:val="28"/>
          <w:szCs w:val="28"/>
        </w:rPr>
        <w:t xml:space="preserve">подписать </w:t>
      </w:r>
      <w:r w:rsidR="002F4A0B">
        <w:rPr>
          <w:sz w:val="28"/>
          <w:szCs w:val="28"/>
        </w:rPr>
        <w:t>муниципальный контра</w:t>
      </w:r>
      <w:proofErr w:type="gramStart"/>
      <w:r w:rsidR="002F4A0B">
        <w:rPr>
          <w:sz w:val="28"/>
          <w:szCs w:val="28"/>
        </w:rPr>
        <w:t>кт</w:t>
      </w:r>
      <w:r w:rsidR="00623A95">
        <w:rPr>
          <w:sz w:val="28"/>
          <w:szCs w:val="28"/>
        </w:rPr>
        <w:t xml:space="preserve"> </w:t>
      </w:r>
      <w:r w:rsidR="00CD0261" w:rsidRPr="007A3AC4">
        <w:rPr>
          <w:sz w:val="28"/>
          <w:szCs w:val="28"/>
        </w:rPr>
        <w:t>с кр</w:t>
      </w:r>
      <w:proofErr w:type="gramEnd"/>
      <w:r w:rsidR="00CD0261" w:rsidRPr="007A3AC4">
        <w:rPr>
          <w:sz w:val="28"/>
          <w:szCs w:val="28"/>
        </w:rPr>
        <w:t>едитной организацией.</w:t>
      </w:r>
    </w:p>
    <w:p w:rsidR="00CD0261" w:rsidRDefault="004E2683" w:rsidP="007A3A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0261">
        <w:rPr>
          <w:sz w:val="28"/>
          <w:szCs w:val="28"/>
        </w:rPr>
        <w:t xml:space="preserve">. </w:t>
      </w:r>
      <w:proofErr w:type="gramStart"/>
      <w:r w:rsidR="00CD0261">
        <w:rPr>
          <w:sz w:val="28"/>
          <w:szCs w:val="28"/>
        </w:rPr>
        <w:t>Контроль за</w:t>
      </w:r>
      <w:proofErr w:type="gramEnd"/>
      <w:r w:rsidR="00CD0261">
        <w:rPr>
          <w:sz w:val="28"/>
          <w:szCs w:val="28"/>
        </w:rPr>
        <w:t xml:space="preserve"> исполнением настоящего решения оставляю за собой.</w:t>
      </w:r>
    </w:p>
    <w:p w:rsidR="00CD0261" w:rsidRDefault="004E2683" w:rsidP="007A3A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D0261">
        <w:rPr>
          <w:sz w:val="28"/>
          <w:szCs w:val="28"/>
        </w:rPr>
        <w:t xml:space="preserve">. Настоящее решение вступает в силу со дня </w:t>
      </w:r>
      <w:r w:rsidR="00694F34">
        <w:rPr>
          <w:sz w:val="28"/>
          <w:szCs w:val="28"/>
        </w:rPr>
        <w:t>принятия</w:t>
      </w:r>
      <w:r w:rsidR="00CD0261">
        <w:rPr>
          <w:sz w:val="28"/>
          <w:szCs w:val="28"/>
        </w:rPr>
        <w:t>.</w:t>
      </w:r>
    </w:p>
    <w:p w:rsidR="00FF3255" w:rsidRDefault="00FF3255" w:rsidP="007A3AC4">
      <w:pPr>
        <w:jc w:val="both"/>
        <w:rPr>
          <w:sz w:val="28"/>
          <w:szCs w:val="28"/>
        </w:rPr>
      </w:pPr>
    </w:p>
    <w:p w:rsidR="007A3AC4" w:rsidRDefault="007A3AC4" w:rsidP="007A3AC4">
      <w:pPr>
        <w:jc w:val="both"/>
        <w:rPr>
          <w:sz w:val="28"/>
          <w:szCs w:val="28"/>
        </w:rPr>
      </w:pPr>
    </w:p>
    <w:p w:rsidR="007A3AC4" w:rsidRDefault="007A3AC4" w:rsidP="007A3AC4">
      <w:pPr>
        <w:jc w:val="both"/>
        <w:rPr>
          <w:sz w:val="28"/>
          <w:szCs w:val="28"/>
        </w:rPr>
      </w:pPr>
    </w:p>
    <w:p w:rsidR="007A3AC4" w:rsidRPr="007A3AC4" w:rsidRDefault="007D0719" w:rsidP="007A3AC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районного Собрания </w:t>
      </w:r>
      <w:r w:rsidR="007A3AC4" w:rsidRPr="007A3AC4">
        <w:rPr>
          <w:b/>
          <w:bCs/>
          <w:sz w:val="28"/>
          <w:szCs w:val="28"/>
        </w:rPr>
        <w:t xml:space="preserve">              </w:t>
      </w:r>
      <w:r w:rsidR="001612E0">
        <w:rPr>
          <w:b/>
          <w:bCs/>
          <w:sz w:val="28"/>
          <w:szCs w:val="28"/>
        </w:rPr>
        <w:t xml:space="preserve">             </w:t>
      </w:r>
      <w:r w:rsidR="00484810">
        <w:rPr>
          <w:b/>
          <w:bCs/>
          <w:sz w:val="28"/>
          <w:szCs w:val="28"/>
        </w:rPr>
        <w:t xml:space="preserve">     </w:t>
      </w:r>
      <w:r w:rsidR="001612E0">
        <w:rPr>
          <w:b/>
          <w:bCs/>
          <w:sz w:val="28"/>
          <w:szCs w:val="28"/>
        </w:rPr>
        <w:t xml:space="preserve">         </w:t>
      </w:r>
      <w:r w:rsidR="007A3AC4" w:rsidRPr="007A3AC4">
        <w:rPr>
          <w:b/>
          <w:bCs/>
          <w:sz w:val="28"/>
          <w:szCs w:val="28"/>
        </w:rPr>
        <w:t xml:space="preserve"> </w:t>
      </w:r>
      <w:r w:rsidR="00A344D5">
        <w:rPr>
          <w:b/>
          <w:bCs/>
          <w:sz w:val="28"/>
          <w:szCs w:val="28"/>
        </w:rPr>
        <w:t>С. С. Нугаев</w:t>
      </w:r>
    </w:p>
    <w:p w:rsidR="007A3AC4" w:rsidRDefault="007A3AC4" w:rsidP="00FF3255">
      <w:pPr>
        <w:jc w:val="both"/>
      </w:pPr>
    </w:p>
    <w:p w:rsidR="007A3AC4" w:rsidRDefault="007A3AC4" w:rsidP="00FF3255">
      <w:pPr>
        <w:jc w:val="both"/>
      </w:pPr>
    </w:p>
    <w:p w:rsidR="007A3AC4" w:rsidRDefault="007A3AC4" w:rsidP="00FF3255">
      <w:pPr>
        <w:jc w:val="both"/>
      </w:pPr>
    </w:p>
    <w:p w:rsidR="00B95170" w:rsidRPr="007A3AC4" w:rsidRDefault="00B95170" w:rsidP="00B95170">
      <w:pPr>
        <w:rPr>
          <w:b/>
          <w:sz w:val="28"/>
          <w:szCs w:val="28"/>
        </w:rPr>
      </w:pPr>
      <w:bookmarkStart w:id="0" w:name="_GoBack"/>
      <w:bookmarkEnd w:id="0"/>
      <w:r w:rsidRPr="007A3AC4">
        <w:rPr>
          <w:b/>
          <w:sz w:val="28"/>
          <w:szCs w:val="28"/>
        </w:rPr>
        <w:t xml:space="preserve">  </w:t>
      </w:r>
    </w:p>
    <w:sectPr w:rsidR="00B95170" w:rsidRPr="007A3AC4" w:rsidSect="00B02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441EF"/>
    <w:multiLevelType w:val="hybridMultilevel"/>
    <w:tmpl w:val="467A3A14"/>
    <w:lvl w:ilvl="0" w:tplc="C5BE8B6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B95170"/>
    <w:rsid w:val="000E6299"/>
    <w:rsid w:val="000F598A"/>
    <w:rsid w:val="001612E0"/>
    <w:rsid w:val="001A0310"/>
    <w:rsid w:val="00292D32"/>
    <w:rsid w:val="002F4A0B"/>
    <w:rsid w:val="00310DB1"/>
    <w:rsid w:val="00311D61"/>
    <w:rsid w:val="003311E5"/>
    <w:rsid w:val="00341555"/>
    <w:rsid w:val="00377F88"/>
    <w:rsid w:val="003C3834"/>
    <w:rsid w:val="003E16CC"/>
    <w:rsid w:val="003F1466"/>
    <w:rsid w:val="004638D6"/>
    <w:rsid w:val="00484810"/>
    <w:rsid w:val="004C74C5"/>
    <w:rsid w:val="004E2683"/>
    <w:rsid w:val="00554CA1"/>
    <w:rsid w:val="00623A95"/>
    <w:rsid w:val="006553F2"/>
    <w:rsid w:val="00694F34"/>
    <w:rsid w:val="006A3886"/>
    <w:rsid w:val="007A31A8"/>
    <w:rsid w:val="007A3AC4"/>
    <w:rsid w:val="007D0719"/>
    <w:rsid w:val="007E743B"/>
    <w:rsid w:val="00827C2C"/>
    <w:rsid w:val="0091415D"/>
    <w:rsid w:val="0095150B"/>
    <w:rsid w:val="0095396A"/>
    <w:rsid w:val="00973614"/>
    <w:rsid w:val="009941AF"/>
    <w:rsid w:val="009A3D72"/>
    <w:rsid w:val="00A136BC"/>
    <w:rsid w:val="00A302C6"/>
    <w:rsid w:val="00A344D5"/>
    <w:rsid w:val="00A47C2E"/>
    <w:rsid w:val="00AA73B2"/>
    <w:rsid w:val="00B02AFA"/>
    <w:rsid w:val="00B72E1B"/>
    <w:rsid w:val="00B77F9B"/>
    <w:rsid w:val="00B903AB"/>
    <w:rsid w:val="00B95170"/>
    <w:rsid w:val="00BB20BC"/>
    <w:rsid w:val="00C21CD1"/>
    <w:rsid w:val="00CC33ED"/>
    <w:rsid w:val="00CD0261"/>
    <w:rsid w:val="00E45C0D"/>
    <w:rsid w:val="00E85085"/>
    <w:rsid w:val="00E8544A"/>
    <w:rsid w:val="00EA4343"/>
    <w:rsid w:val="00EC5A49"/>
    <w:rsid w:val="00F57047"/>
    <w:rsid w:val="00FA4942"/>
    <w:rsid w:val="00FE263C"/>
    <w:rsid w:val="00FF3255"/>
    <w:rsid w:val="00FF3D05"/>
    <w:rsid w:val="00FF7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sd-Deva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2AFA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3A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aliases w:val=" Знак"/>
    <w:basedOn w:val="a"/>
    <w:link w:val="a5"/>
    <w:uiPriority w:val="99"/>
    <w:rsid w:val="000E6299"/>
    <w:pPr>
      <w:tabs>
        <w:tab w:val="center" w:pos="4677"/>
        <w:tab w:val="right" w:pos="9355"/>
      </w:tabs>
      <w:suppressAutoHyphens/>
    </w:pPr>
    <w:rPr>
      <w:szCs w:val="20"/>
      <w:lang w:eastAsia="ar-SA"/>
    </w:rPr>
  </w:style>
  <w:style w:type="character" w:customStyle="1" w:styleId="a5">
    <w:name w:val="Верхний колонтитул Знак"/>
    <w:aliases w:val=" Знак Знак"/>
    <w:basedOn w:val="a0"/>
    <w:link w:val="a4"/>
    <w:uiPriority w:val="99"/>
    <w:rsid w:val="000E6299"/>
    <w:rPr>
      <w:sz w:val="24"/>
      <w:lang w:eastAsia="ar-SA" w:bidi="ar-SA"/>
    </w:rPr>
  </w:style>
  <w:style w:type="paragraph" w:styleId="a6">
    <w:name w:val="Balloon Text"/>
    <w:basedOn w:val="a"/>
    <w:link w:val="a7"/>
    <w:rsid w:val="000E62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E6299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sd-Deva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2AFA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3A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 финансов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Аппарат</cp:lastModifiedBy>
  <cp:revision>6</cp:revision>
  <cp:lastPrinted>2017-02-16T04:27:00Z</cp:lastPrinted>
  <dcterms:created xsi:type="dcterms:W3CDTF">2020-04-16T10:23:00Z</dcterms:created>
  <dcterms:modified xsi:type="dcterms:W3CDTF">2023-08-29T08:45:00Z</dcterms:modified>
</cp:coreProperties>
</file>