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54" w:rsidRDefault="00F41454" w:rsidP="00F41454">
      <w:pPr>
        <w:ind w:left="4111"/>
        <w:jc w:val="right"/>
        <w:rPr>
          <w:b/>
          <w:bCs/>
        </w:rPr>
      </w:pPr>
    </w:p>
    <w:p w:rsidR="00F41454" w:rsidRPr="00F1172F" w:rsidRDefault="00F41454" w:rsidP="00F41454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</w:t>
      </w:r>
      <w:r>
        <w:rPr>
          <w:b/>
          <w:bCs/>
        </w:rPr>
        <w:t>4</w:t>
      </w:r>
    </w:p>
    <w:p w:rsidR="00F41454" w:rsidRPr="00F24BEE" w:rsidRDefault="00F41454" w:rsidP="00F41454">
      <w:pPr>
        <w:ind w:left="4111"/>
        <w:jc w:val="right"/>
        <w:rPr>
          <w:b/>
          <w:bCs/>
        </w:rPr>
      </w:pPr>
      <w:r w:rsidRPr="00F24BEE">
        <w:rPr>
          <w:b/>
          <w:bCs/>
        </w:rPr>
        <w:t>к решению Калининского районного Собрания</w:t>
      </w:r>
    </w:p>
    <w:p w:rsidR="00F41454" w:rsidRPr="00F24BEE" w:rsidRDefault="00F41454" w:rsidP="00F41454">
      <w:pPr>
        <w:ind w:left="4111"/>
        <w:jc w:val="right"/>
        <w:rPr>
          <w:b/>
          <w:bCs/>
        </w:rPr>
      </w:pPr>
      <w:r w:rsidRPr="00F24BEE">
        <w:rPr>
          <w:b/>
          <w:bCs/>
        </w:rPr>
        <w:t>Калининского муниципального района</w:t>
      </w:r>
    </w:p>
    <w:p w:rsidR="00F41454" w:rsidRPr="00F24BEE" w:rsidRDefault="00F41454" w:rsidP="00F41454">
      <w:pPr>
        <w:ind w:left="4111"/>
        <w:jc w:val="right"/>
        <w:rPr>
          <w:b/>
          <w:bCs/>
        </w:rPr>
      </w:pPr>
      <w:r>
        <w:rPr>
          <w:b/>
          <w:bCs/>
        </w:rPr>
        <w:t>о</w:t>
      </w:r>
      <w:r w:rsidRPr="00F24BEE">
        <w:rPr>
          <w:b/>
          <w:bCs/>
        </w:rPr>
        <w:t>т</w:t>
      </w:r>
      <w:r>
        <w:rPr>
          <w:b/>
          <w:bCs/>
        </w:rPr>
        <w:t xml:space="preserve"> 08.02.2023 </w:t>
      </w:r>
      <w:r w:rsidRPr="00F24BEE">
        <w:rPr>
          <w:b/>
          <w:bCs/>
        </w:rPr>
        <w:t xml:space="preserve">г. № </w:t>
      </w:r>
      <w:r>
        <w:rPr>
          <w:b/>
          <w:bCs/>
        </w:rPr>
        <w:t>81-512</w:t>
      </w:r>
    </w:p>
    <w:p w:rsidR="00F41454" w:rsidRPr="00F24BEE" w:rsidRDefault="00F41454" w:rsidP="00F41454">
      <w:pPr>
        <w:jc w:val="center"/>
        <w:rPr>
          <w:b/>
          <w:bCs/>
        </w:rPr>
      </w:pPr>
    </w:p>
    <w:p w:rsidR="00F41454" w:rsidRPr="00F24BEE" w:rsidRDefault="00F41454" w:rsidP="00F41454">
      <w:pPr>
        <w:jc w:val="center"/>
        <w:rPr>
          <w:b/>
          <w:sz w:val="28"/>
          <w:szCs w:val="28"/>
        </w:rPr>
      </w:pPr>
      <w:r w:rsidRPr="00F24BEE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района и </w:t>
      </w:r>
      <w:proofErr w:type="spellStart"/>
      <w:r w:rsidRPr="00F24BEE">
        <w:rPr>
          <w:b/>
          <w:sz w:val="28"/>
          <w:szCs w:val="28"/>
        </w:rPr>
        <w:t>непрограммным</w:t>
      </w:r>
      <w:proofErr w:type="spellEnd"/>
      <w:r w:rsidRPr="00F24BEE">
        <w:rPr>
          <w:b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районного бюджета на 202</w:t>
      </w:r>
      <w:r>
        <w:rPr>
          <w:b/>
          <w:sz w:val="28"/>
          <w:szCs w:val="28"/>
        </w:rPr>
        <w:t>3</w:t>
      </w:r>
      <w:r w:rsidRPr="00F24BEE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4</w:t>
      </w:r>
      <w:r w:rsidRPr="00F24BEE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F24BEE">
        <w:rPr>
          <w:b/>
          <w:sz w:val="28"/>
          <w:szCs w:val="28"/>
        </w:rPr>
        <w:t xml:space="preserve"> годов</w:t>
      </w:r>
    </w:p>
    <w:p w:rsidR="00F41454" w:rsidRPr="00F24BEE" w:rsidRDefault="00F41454" w:rsidP="00F41454">
      <w:pPr>
        <w:jc w:val="right"/>
        <w:rPr>
          <w:sz w:val="20"/>
          <w:szCs w:val="20"/>
        </w:rPr>
      </w:pPr>
      <w:r w:rsidRPr="00F24BEE">
        <w:rPr>
          <w:sz w:val="20"/>
          <w:szCs w:val="20"/>
        </w:rPr>
        <w:t>(тыс</w:t>
      </w:r>
      <w:proofErr w:type="gramStart"/>
      <w:r w:rsidRPr="00F24BEE">
        <w:rPr>
          <w:sz w:val="20"/>
          <w:szCs w:val="20"/>
        </w:rPr>
        <w:t>.р</w:t>
      </w:r>
      <w:proofErr w:type="gramEnd"/>
      <w:r w:rsidRPr="00F24BEE">
        <w:rPr>
          <w:sz w:val="20"/>
          <w:szCs w:val="20"/>
        </w:rPr>
        <w:t>уб.)</w:t>
      </w:r>
    </w:p>
    <w:tbl>
      <w:tblPr>
        <w:tblW w:w="15608" w:type="dxa"/>
        <w:tblInd w:w="93" w:type="dxa"/>
        <w:tblLook w:val="04A0"/>
      </w:tblPr>
      <w:tblGrid>
        <w:gridCol w:w="9087"/>
        <w:gridCol w:w="1596"/>
        <w:gridCol w:w="1188"/>
        <w:gridCol w:w="1302"/>
        <w:gridCol w:w="1276"/>
        <w:gridCol w:w="1159"/>
      </w:tblGrid>
      <w:tr w:rsidR="00F41454" w:rsidRPr="00322395" w:rsidTr="00F41454">
        <w:trPr>
          <w:trHeight w:val="276"/>
        </w:trPr>
        <w:tc>
          <w:tcPr>
            <w:tcW w:w="9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454" w:rsidRPr="00322395" w:rsidRDefault="00F41454" w:rsidP="00594A4A">
            <w:pPr>
              <w:jc w:val="center"/>
              <w:rPr>
                <w:b/>
                <w:bCs/>
              </w:rPr>
            </w:pPr>
            <w:r w:rsidRPr="00322395">
              <w:rPr>
                <w:b/>
                <w:bCs/>
              </w:rPr>
              <w:t>Наименование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454" w:rsidRPr="00322395" w:rsidRDefault="00F41454" w:rsidP="00594A4A">
            <w:pPr>
              <w:jc w:val="center"/>
              <w:rPr>
                <w:b/>
                <w:bCs/>
              </w:rPr>
            </w:pPr>
            <w:r w:rsidRPr="00322395">
              <w:rPr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454" w:rsidRPr="00322395" w:rsidRDefault="00F41454" w:rsidP="00594A4A">
            <w:pPr>
              <w:jc w:val="center"/>
              <w:rPr>
                <w:b/>
                <w:bCs/>
              </w:rPr>
            </w:pPr>
            <w:r w:rsidRPr="00322395">
              <w:rPr>
                <w:b/>
                <w:bCs/>
              </w:rPr>
              <w:t>Вид расходов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454" w:rsidRPr="00322395" w:rsidRDefault="00F41454" w:rsidP="00594A4A">
            <w:pPr>
              <w:jc w:val="center"/>
              <w:rPr>
                <w:b/>
                <w:bCs/>
              </w:rPr>
            </w:pPr>
            <w:r w:rsidRPr="00322395">
              <w:rPr>
                <w:b/>
                <w:bCs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454" w:rsidRPr="00322395" w:rsidRDefault="00F41454" w:rsidP="00594A4A">
            <w:pPr>
              <w:jc w:val="center"/>
              <w:rPr>
                <w:b/>
                <w:bCs/>
              </w:rPr>
            </w:pPr>
            <w:r w:rsidRPr="00322395">
              <w:rPr>
                <w:b/>
                <w:bCs/>
              </w:rPr>
              <w:t>2024 год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454" w:rsidRPr="00322395" w:rsidRDefault="00F41454" w:rsidP="00594A4A">
            <w:pPr>
              <w:jc w:val="center"/>
              <w:rPr>
                <w:b/>
                <w:bCs/>
              </w:rPr>
            </w:pPr>
            <w:r w:rsidRPr="00322395">
              <w:rPr>
                <w:b/>
                <w:bCs/>
              </w:rPr>
              <w:t>2025 год</w:t>
            </w:r>
          </w:p>
        </w:tc>
      </w:tr>
      <w:tr w:rsidR="00F41454" w:rsidRPr="00322395" w:rsidTr="00F41454">
        <w:trPr>
          <w:trHeight w:val="276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54" w:rsidRPr="00322395" w:rsidRDefault="00F41454" w:rsidP="00594A4A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54" w:rsidRPr="00322395" w:rsidRDefault="00F41454" w:rsidP="00594A4A">
            <w:pPr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54" w:rsidRPr="00322395" w:rsidRDefault="00F41454" w:rsidP="00594A4A">
            <w:pPr>
              <w:rPr>
                <w:b/>
                <w:bCs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54" w:rsidRPr="00322395" w:rsidRDefault="00F41454" w:rsidP="00594A4A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54" w:rsidRPr="00322395" w:rsidRDefault="00F41454" w:rsidP="00594A4A">
            <w:pPr>
              <w:rPr>
                <w:b/>
                <w:bCs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54" w:rsidRPr="00322395" w:rsidRDefault="00F41454" w:rsidP="00594A4A">
            <w:pPr>
              <w:rPr>
                <w:b/>
                <w:bCs/>
              </w:rPr>
            </w:pP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495 431,8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497 337,2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490 847,6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Подпрограмма "Развитие дошкольного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66 646,5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57 779,6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57 779,6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Основное мероприятие «Мероприятия по развитию дошкольного образования»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66 646,5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57 779,6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57 779,6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33 626,8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33 626,8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33 626,8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 xml:space="preserve">Предоставление субсидий бюджетным, автономным учреждениям и иным </w:t>
            </w:r>
            <w:r w:rsidRPr="00322395">
              <w:lastRenderedPageBreak/>
              <w:t>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lastRenderedPageBreak/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33 626,8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33 626,8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33 626,8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lastRenderedPageBreak/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33 626,8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33 626,8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33 626,8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501,6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501,6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501,6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2 907,4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2 907,4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2 907,4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19 503,9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22 151,2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22 151,2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19 503,9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22 151,2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22 151,2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19 503,9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22 151,2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22 151,2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2 483,5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1 500,0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2 483,5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1 500,0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2 483,5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1 500,0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Подпрограмма "Развитие общеобразовательных учреждений"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398 947,3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414 220,8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407 731,2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371 217,5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376 260,1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376 446,5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7120172Г05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7120172Г05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7120172Г05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247,6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247,6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247,6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247,6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247,6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247,6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288 228,3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288 228,3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288 228,3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288 228,3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288 228,3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288 228,3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288 228,3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288 228,3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288 228,3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138,8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138,8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138,8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138,8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138,8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138,8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proofErr w:type="gramStart"/>
            <w:r w:rsidRPr="00322395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3 853,2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3 853,2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3 853,2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3 853,2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3 853,2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3 853,2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1 928,4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 xml:space="preserve">Предоставление субсидий бюджетным, автономным учреждениям и иным </w:t>
            </w:r>
            <w:r w:rsidRPr="00322395">
              <w:lastRenderedPageBreak/>
              <w:t>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lastRenderedPageBreak/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1 928,4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lastRenderedPageBreak/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1 928,4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20 394,4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20 394,4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20 394,4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20 394,4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20 394,4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20 394,4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20 394,4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20 394,4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20 394,4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proofErr w:type="gramStart"/>
            <w:r w:rsidRPr="00322395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12 494,3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12 494,3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12 336,0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12 494,3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12 494,3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12 336,0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12 494,3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12 494,3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12 336,0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Реализация мероприятий по модернизации школьных систем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28 025,2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28 343,6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28 025,2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28 343,6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28 025,2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28 343,6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71201S2Г05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71201S2Г05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71201S2Г05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17 787,7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5 035,0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5 035,0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35,0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35,0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17 752,7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5 000,0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17 752,7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5 000,0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выполнение муниципального задания школами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18 412,8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17 843,3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17 869,6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18 412,8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17 843,3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17 869,6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18 412,8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17 843,3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17 869,6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Федеральный проект «Современная школа»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712E100000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23 892,4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29 539,6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27 472,0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6 532,0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5 530,4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6 532,0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5 530,4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6 532,0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5 530,4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712E1U1131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840,0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840,0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712E1U1131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840,0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840,0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712E1U1131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840,0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840,0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712E1U1137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4 654,4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4 654,4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4 654,4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712E1U1137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4 654,4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4 654,4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4 654,4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712E1U1137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4 654,4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4 654,4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4 654,4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 xml:space="preserve">Обеспечение условий для функционирования центров образования </w:t>
            </w:r>
            <w:proofErr w:type="spellStart"/>
            <w:r w:rsidRPr="00322395">
              <w:t>естественно-научной</w:t>
            </w:r>
            <w:proofErr w:type="spellEnd"/>
            <w:r w:rsidRPr="00322395">
              <w:t xml:space="preserve"> и </w:t>
            </w:r>
            <w:proofErr w:type="gramStart"/>
            <w:r w:rsidRPr="00322395">
              <w:t>технологической</w:t>
            </w:r>
            <w:proofErr w:type="gramEnd"/>
            <w:r w:rsidRPr="00322395">
              <w:t xml:space="preserve">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712E1U1291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2 040,1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3 000,1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3 360,0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712E1U1291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2 040,1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3 000,1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3 360,0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712E1U1291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2 040,1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3 000,1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3 360,0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proofErr w:type="gramStart"/>
            <w:r w:rsidRPr="00322395">
              <w:t xml:space="preserve">Обеспечение условий для функционирования центров образования </w:t>
            </w:r>
            <w:proofErr w:type="spellStart"/>
            <w:r w:rsidRPr="00322395">
              <w:t>естественно-научной</w:t>
            </w:r>
            <w:proofErr w:type="spellEnd"/>
            <w:r w:rsidRPr="00322395">
              <w:t xml:space="preserve"> и технологической направленностей в общеобразовательных организациях (в рамках достижения соответствующих результатов федерального проекта) (в части расходов на оплату труда с начислениями)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712E1U1297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9 825,9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15 514,7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18 617,6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712E1U1297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9 825,9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15 514,7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18 617,6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lastRenderedPageBreak/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712E1U1297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9 825,9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15 514,7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18 617,6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Федеральный проект "Успех каждого ребенка"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1 817,9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1 817,9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1 817,9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1 817,9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Федеральный проект "Цифровая образовательная среда"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712E400000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3 077,6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287,1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712E452130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2 737,0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712E452130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2 737,0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712E452130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2 737,0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340,6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287,1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340,6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287,1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340,6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287,1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712EВ00000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3 576,4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3 525,6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3 525,6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3 576,4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3 525,6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3 525,6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3 576,4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3 525,6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3 525,6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3 576,4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3 525,6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3 525,6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Подпрограмма "Развитие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11 490,6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9 181,9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9 181,9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Основное мероприятие "Мероприятия по развитию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11 293,8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9 181,9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9 181,9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2 300,0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2 300,0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 xml:space="preserve">Субсидии некоммерческим организациям (за исключением государственных </w:t>
            </w:r>
            <w:r w:rsidRPr="00322395"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lastRenderedPageBreak/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2 300,0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lastRenderedPageBreak/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868,0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868,0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868,0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6 724,2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6 681,9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6 681,9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6 724,2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6 681,9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6 681,9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6 724,2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6 681,9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6 681,9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Федеральный проект "Успех каждого ребенка"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713E200000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 xml:space="preserve"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</w:r>
            <w:proofErr w:type="spellStart"/>
            <w:r w:rsidRPr="00322395">
              <w:t>общеразвивающих</w:t>
            </w:r>
            <w:proofErr w:type="spellEnd"/>
            <w:r w:rsidRPr="00322395">
              <w:t xml:space="preserve"> программ, для создания информационных систем в образовательных организациях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713E251710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713E251710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713E251710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2 500,0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2 500,0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2 500,0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2 500,0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2 500,0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lastRenderedPageBreak/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13 696,8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11 852,2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11 852,2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13 696,8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11 852,2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11 852,2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235,0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235,0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235,0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235,0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235,0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235,0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209,7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209,7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209,7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209,7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209,7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209,7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1 797,3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1 797,3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1 797,3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10 754,8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10 907,5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10 907,5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10 754,8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10 907,5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10 907,5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10 754,8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10 907,5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10 907,5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2 150,6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1 802,7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1 802,7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 xml:space="preserve">Основное мероприятие "Мероприятия по обеспечению и содержанию </w:t>
            </w:r>
            <w:r w:rsidRPr="00322395">
              <w:lastRenderedPageBreak/>
              <w:t>эксплуатационно-методической службы системы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lastRenderedPageBreak/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2 150,6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1 802,7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1 802,7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lastRenderedPageBreak/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1 702,7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1 702,7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1 702,7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1 702,7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1 702,7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1 702,7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1 702,7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1 702,7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1 702,7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25 245,6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16 446,6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16 329,9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16 379,4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8 194,2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8 194,2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16 277,4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8 194,2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8 194,2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 w:rsidRPr="00322395">
              <w:t>культурно-досугового</w:t>
            </w:r>
            <w:proofErr w:type="spellEnd"/>
            <w:r w:rsidRPr="00322395">
              <w:t xml:space="preserve"> типа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72201L4670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3 271,1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72201L4670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3 271,1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72201L4670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3 271,1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lastRenderedPageBreak/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Средства для достижения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72201W4670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810,2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72201W4670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810,2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72201W4670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810,2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8 157,3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8 094,2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8 094,2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8 157,3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8 094,2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8 094,2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8 157,3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8 094,2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8 094,2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Федеральный проект "Творческие люди"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722A200000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8 866,2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8 252,4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8 135,7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8 866,2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8 252,4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8 135,7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905,8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905,8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905,8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120,4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120,4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120,4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2 731,0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2 000,0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2 731,0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2 000,0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2 731,0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2 000,0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выполнение муниципального задания библиотеками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5 108,9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6 132,0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6 135,7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 xml:space="preserve">Предоставление субсидий бюджетным, автономным учреждениям и иным </w:t>
            </w:r>
            <w:r w:rsidRPr="00322395">
              <w:lastRenderedPageBreak/>
              <w:t>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lastRenderedPageBreak/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5 108,9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6 132,0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6 135,7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lastRenderedPageBreak/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5 108,9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6 132,0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6 135,7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1 581,6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1 431,6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1 431,6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1 581,6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1 431,6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1 431,6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450,0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450,0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450,0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501,6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501,6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501,6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480,0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480,0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130,0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130,0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350,0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350,0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75,0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75,0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75,0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75,0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75,0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7L00000000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3 870,0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lastRenderedPageBreak/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7L00100000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3 870,0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Мероприятия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7L00100500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3 870,0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7L00100500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817,5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7L00100500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817,5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7L00100500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7L00100500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540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Муниципальная программа "</w:t>
            </w:r>
            <w:proofErr w:type="spellStart"/>
            <w:r w:rsidRPr="00322395">
              <w:t>Энергоэффективность</w:t>
            </w:r>
            <w:proofErr w:type="spellEnd"/>
            <w:r w:rsidRPr="00322395">
              <w:t xml:space="preserve"> Калининского муниципального района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 xml:space="preserve">Основное мероприятие "Мероприятия по </w:t>
            </w:r>
            <w:proofErr w:type="spellStart"/>
            <w:r w:rsidRPr="00322395">
              <w:t>энергоэффективности</w:t>
            </w:r>
            <w:proofErr w:type="spellEnd"/>
            <w:r w:rsidRPr="00322395">
              <w:t xml:space="preserve"> Калининского муниципального района на 2022-2024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20 004,6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20 004,6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 xml:space="preserve">Обеспечение </w:t>
            </w:r>
            <w:proofErr w:type="gramStart"/>
            <w:r w:rsidRPr="00322395"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19 644,5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540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 xml:space="preserve">Предоставление субсидий бюджетным, автономным учреждениям и иным </w:t>
            </w:r>
            <w:r w:rsidRPr="00322395">
              <w:lastRenderedPageBreak/>
              <w:t>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lastRenderedPageBreak/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11 644,5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lastRenderedPageBreak/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11 644,5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 xml:space="preserve">Сохранение достигнутых </w:t>
            </w:r>
            <w:proofErr w:type="gramStart"/>
            <w:r w:rsidRPr="00322395">
              <w:t>показателей повышения оплаты труда отдельных категорий работников бюджетной сферы</w:t>
            </w:r>
            <w:proofErr w:type="gramEnd"/>
            <w:r w:rsidRPr="00322395">
              <w:t xml:space="preserve">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63 992,0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60 150,0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59 150,0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63 992,0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60 150,0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59 150,0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19 991,3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19 000,0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19 837,3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19 834,2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18 834,2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19 837,3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19 834,2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18 834,2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165,8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165,8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165,8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165,8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150,0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150,0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150,0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1 450,7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1 450,7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1 450,7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42 400,0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40 000,0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40 000,0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39 850,0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39 850,0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39 850,0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39 850,0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150,0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150,0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lastRenderedPageBreak/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Муниципальная программа "Безопасность гидротехнических сооружений, находящихся на территории Калининского муниципального района Саратовской области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7Y00000000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Основное мероприятие "Мероприятия по безопасности гидротехнических сооружений, находящихся на территории Калининского муниципального района Саратовской области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7Y00100000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322395">
              <w:t>Калининского</w:t>
            </w:r>
            <w:proofErr w:type="gramEnd"/>
            <w:r w:rsidRPr="00322395">
              <w:t xml:space="preserve"> МР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 xml:space="preserve">Муниципальная программа «Комплексные меры по профилактике правонарушений и усилению борьбы с преступностью, профилактике незаконного потребления </w:t>
            </w:r>
            <w:r w:rsidRPr="00322395">
              <w:lastRenderedPageBreak/>
              <w:t>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2021 – 2023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lastRenderedPageBreak/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lastRenderedPageBreak/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2021 – 2023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Муниципальная программа "Обеспечение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7Ж00000000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7Ж00100000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Обеспечение жильем молодых семей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320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35,0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35,0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35,0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35,0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35,0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9 502,4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9 599,8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9 701,2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9 502,4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9 599,8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9 701,2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 xml:space="preserve">Осуществление государственных полномочий по предоставлению гражданам </w:t>
            </w:r>
            <w:r w:rsidRPr="00322395">
              <w:lastRenderedPageBreak/>
              <w:t>субсидий на оплату жилого помещения и коммунальных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lastRenderedPageBreak/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2 317,6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2 415,0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2 516,4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75,0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75,0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2 242,6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2 340,0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2 441,4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2 242,6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2 340,0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2 441,4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3 297,8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3 297,8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3 297,8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3 297,8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3 297,8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3 297,8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3 887,0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3 887,0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3 887,0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3 877,0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3 877,0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3 877,0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3 782,0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3 782,0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3 782,0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320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95,0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95,0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1 963,8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1 958,0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1 958,0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1 963,8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1 958,0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1 958,0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1 704,0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1 804,0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1 804,0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1 800,0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1 800,0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1 800,0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1 800,0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lastRenderedPageBreak/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152,0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152,0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152,0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152,0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152,0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152,0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43 793,9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33 350,0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32 350,0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lastRenderedPageBreak/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43 793,9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33 350,0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32 350,0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28 586,0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29 500,0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28 500,0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28 540,0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29 440,0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28 480,0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28 540,0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29 440,0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28 480,0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150,0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150,0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150,0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2 477,9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2 477,9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2 477,9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3 700,0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3 700,0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12 550,0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3 695,0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3 695,0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12 550,0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3 695,0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3 695,0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 xml:space="preserve">Иные закупки товаров, работ и услуг для обеспечения государственных </w:t>
            </w:r>
            <w:r w:rsidRPr="00322395">
              <w:lastRenderedPageBreak/>
              <w:t>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lastRenderedPageBreak/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lastRenderedPageBreak/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38 699,2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13 204,4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13 631,1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38 699,2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13 204,4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13 631,1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Реализация  мероприятия за счет средств муниципального дорожного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38 699,2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13 204,4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13 631,1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38 699,2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13 204,4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13 631,1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38 699,2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13 204,4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13 631,1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1 597,5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1 108,8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1 123,3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1 597,5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1 108,8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1 123,3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1 597,5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1 108,8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1 123,3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1 597,5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1 108,8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1 123,3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1 597,5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1 108,8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1 123,3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1 203,0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1 203,0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1 203,0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1 203,0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lastRenderedPageBreak/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1 203,0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1 203,0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1 200,0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1 200,0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6 220,0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6 220,0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6 220,0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6 220,0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6 220,0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6 220,0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6 220,0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6 220,0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6 220,0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6 220,0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4 226,6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Основное мероприятие "Мероприятия по развитию физической культуры и спорта в Калининском муниципальном районе на 2021-2023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400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Бюджетные инвестиции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410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Федеральный проект "Спорт - норма жизни"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7Ю0P500000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3 226,6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 xml:space="preserve">Оснащение объектов спортивной инфраструктуры спортивно-технологическим оборудованием (создание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</w:t>
            </w:r>
            <w:proofErr w:type="gramStart"/>
            <w:r w:rsidRPr="00322395">
              <w:t>со</w:t>
            </w:r>
            <w:proofErr w:type="gramEnd"/>
            <w:r w:rsidRPr="00322395">
              <w:t xml:space="preserve"> Всероссийским физкультурно-спортивным комплексом «Готов к труду и обороне» (ГТО))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3 226,6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3 226,6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3 226,6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Осуществление переданных полномочий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2 051,4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2 048,8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2 049,1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2 047,6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2 047,6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2 047,6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370,6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370,6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370,6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370,6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370,6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370,6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370,6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370,6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370,6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370,6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370,6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370,6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741,2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741,2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741,2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741,2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741,2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741,2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322395"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194,6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194,6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194,6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194,6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194,6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194,6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 xml:space="preserve">Осуществление государственных полномочий по организации предоставления </w:t>
            </w:r>
            <w:r w:rsidRPr="00322395">
              <w:lastRenderedPageBreak/>
              <w:t>гражданам субсидий на оплату жилого помещения и коммунальных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lastRenderedPageBreak/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370,6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370,6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370,6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370,6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370,6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370,6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1,5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1,5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1,5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1,5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Выполнение функций органами муниципальной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58 608,9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58 423,8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51 815,1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Обеспечение деятельности представительного органа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665,5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665,5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665,5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665,5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656,5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656,5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656,5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656,5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Обеспечение деятельности иных муниципальных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722,9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722,9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722,9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722,9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22395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lastRenderedPageBreak/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713,9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713,9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713,9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713,9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Обеспечение деятельности органов исполнительной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57 229,8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57 035,4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50 426,7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обеспечение деятельности Главы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2 684,0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2 634,0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2 684,0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2 634,0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2 684,0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2 634,0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50 920,2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54 248,9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47 690,2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50 766,1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54 132,1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47 582,1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50 766,1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54 132,1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47 582,1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34,6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34,6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82,2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73,5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82,2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73,5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102,5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102,5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102,5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3 543,1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22395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lastRenderedPageBreak/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3 543,1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3 543,1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13,4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11,5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13,4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11,5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Процентные платежи по муниципальному долгу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13,4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11,5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Обслуживание государственного (муниципального) долга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13,4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11,5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Обслуживание муниципального долга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730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13,4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11,5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Предоставление межбюджетных трансфертов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1 715,8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1 814,9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Предоставление межбюджетных трансфертов местным бюджетам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1 715,8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1 814,9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1 715,8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1 814,9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1 715,8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1 814,9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Дотации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510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1 715,8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1 814,9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Расходы на исполнение отдельных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6 258,1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1 258,1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1 258,1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Внепрограммные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5 258,1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258,1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258,1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258,1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258,1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258,1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258,1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258,1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258,1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Зарезервированные средства на обеспечение расходных обязательств по направлениям расходов, установленных решением о бюджете на соответствующий финансовый год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9930008191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9930008191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Резервные средства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9930008191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870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Средства резервного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1 000,0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Средства резервного фонда администраций муниципальных образований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1 000,0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1 000,0</w:t>
            </w:r>
          </w:p>
        </w:tc>
      </w:tr>
      <w:tr w:rsidR="00F41454" w:rsidRPr="00322395" w:rsidTr="00F41454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54" w:rsidRPr="00322395" w:rsidRDefault="00F41454" w:rsidP="00594A4A">
            <w:r w:rsidRPr="00322395">
              <w:t>Резервные средства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center"/>
            </w:pPr>
            <w:r w:rsidRPr="00322395">
              <w:t>870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</w:pPr>
            <w:r w:rsidRPr="00322395">
              <w:t>1 000,0</w:t>
            </w:r>
          </w:p>
        </w:tc>
      </w:tr>
      <w:tr w:rsidR="00F41454" w:rsidRPr="00322395" w:rsidTr="00F41454">
        <w:trPr>
          <w:trHeight w:val="20"/>
        </w:trPr>
        <w:tc>
          <w:tcPr>
            <w:tcW w:w="1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54" w:rsidRPr="00322395" w:rsidRDefault="00F41454" w:rsidP="00594A4A">
            <w:pPr>
              <w:rPr>
                <w:b/>
                <w:bCs/>
              </w:rPr>
            </w:pPr>
            <w:r w:rsidRPr="00322395">
              <w:rPr>
                <w:b/>
                <w:bCs/>
              </w:rPr>
              <w:t>Итого: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  <w:rPr>
                <w:b/>
                <w:bCs/>
              </w:rPr>
            </w:pPr>
            <w:r w:rsidRPr="00322395">
              <w:rPr>
                <w:b/>
                <w:bCs/>
              </w:rPr>
              <w:t xml:space="preserve">794 246,8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  <w:rPr>
                <w:b/>
                <w:bCs/>
              </w:rPr>
            </w:pPr>
            <w:r w:rsidRPr="00322395">
              <w:rPr>
                <w:b/>
                <w:bCs/>
              </w:rPr>
              <w:t xml:space="preserve">708 529,3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454" w:rsidRPr="00322395" w:rsidRDefault="00F41454" w:rsidP="00594A4A">
            <w:pPr>
              <w:jc w:val="right"/>
              <w:rPr>
                <w:b/>
                <w:bCs/>
              </w:rPr>
            </w:pPr>
            <w:r w:rsidRPr="00322395">
              <w:rPr>
                <w:b/>
                <w:bCs/>
              </w:rPr>
              <w:t xml:space="preserve">693 304,4 </w:t>
            </w:r>
          </w:p>
        </w:tc>
      </w:tr>
    </w:tbl>
    <w:p w:rsidR="00F41454" w:rsidRPr="00AC1A29" w:rsidRDefault="00F41454" w:rsidP="00F41454">
      <w:pPr>
        <w:rPr>
          <w:highlight w:val="yellow"/>
        </w:rPr>
      </w:pPr>
    </w:p>
    <w:p w:rsidR="00F41454" w:rsidRDefault="00F41454" w:rsidP="00F41454">
      <w:pPr>
        <w:ind w:left="4111" w:hanging="4111"/>
        <w:jc w:val="right"/>
        <w:rPr>
          <w:b/>
          <w:bCs/>
          <w:sz w:val="28"/>
          <w:szCs w:val="28"/>
        </w:rPr>
      </w:pPr>
      <w:r w:rsidRPr="00D86B80">
        <w:rPr>
          <w:b/>
          <w:bCs/>
          <w:sz w:val="28"/>
          <w:szCs w:val="28"/>
        </w:rPr>
        <w:t xml:space="preserve">Секретарь Калининского районного Собрания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</w:t>
      </w:r>
      <w:r w:rsidRPr="00D86B80">
        <w:rPr>
          <w:b/>
          <w:bCs/>
          <w:sz w:val="28"/>
          <w:szCs w:val="28"/>
        </w:rPr>
        <w:t xml:space="preserve">Л.Н. Сафонова </w:t>
      </w:r>
    </w:p>
    <w:p w:rsidR="001D0435" w:rsidRDefault="001D0435"/>
    <w:sectPr w:rsidR="001D0435" w:rsidSect="00F4145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92E" w:rsidRDefault="0003592E" w:rsidP="00F41454">
      <w:r>
        <w:separator/>
      </w:r>
    </w:p>
  </w:endnote>
  <w:endnote w:type="continuationSeparator" w:id="0">
    <w:p w:rsidR="0003592E" w:rsidRDefault="0003592E" w:rsidP="00F41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92E" w:rsidRDefault="0003592E" w:rsidP="00F41454">
      <w:r>
        <w:separator/>
      </w:r>
    </w:p>
  </w:footnote>
  <w:footnote w:type="continuationSeparator" w:id="0">
    <w:p w:rsidR="0003592E" w:rsidRDefault="0003592E" w:rsidP="00F414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A63797"/>
    <w:multiLevelType w:val="hybridMultilevel"/>
    <w:tmpl w:val="A5682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F67C1"/>
    <w:multiLevelType w:val="hybridMultilevel"/>
    <w:tmpl w:val="D1D6AACA"/>
    <w:lvl w:ilvl="0" w:tplc="DB805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D33E5C"/>
    <w:multiLevelType w:val="hybridMultilevel"/>
    <w:tmpl w:val="929E61D4"/>
    <w:lvl w:ilvl="0" w:tplc="4D123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1150A9"/>
    <w:multiLevelType w:val="hybridMultilevel"/>
    <w:tmpl w:val="085052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F83750"/>
    <w:multiLevelType w:val="hybridMultilevel"/>
    <w:tmpl w:val="4DD098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1"/>
  </w:num>
  <w:num w:numId="3">
    <w:abstractNumId w:val="5"/>
  </w:num>
  <w:num w:numId="4">
    <w:abstractNumId w:val="10"/>
  </w:num>
  <w:num w:numId="5">
    <w:abstractNumId w:val="17"/>
  </w:num>
  <w:num w:numId="6">
    <w:abstractNumId w:val="0"/>
  </w:num>
  <w:num w:numId="7">
    <w:abstractNumId w:val="11"/>
  </w:num>
  <w:num w:numId="8">
    <w:abstractNumId w:val="19"/>
  </w:num>
  <w:num w:numId="9">
    <w:abstractNumId w:val="15"/>
  </w:num>
  <w:num w:numId="10">
    <w:abstractNumId w:val="3"/>
  </w:num>
  <w:num w:numId="11">
    <w:abstractNumId w:val="20"/>
  </w:num>
  <w:num w:numId="12">
    <w:abstractNumId w:val="12"/>
  </w:num>
  <w:num w:numId="13">
    <w:abstractNumId w:val="14"/>
  </w:num>
  <w:num w:numId="14">
    <w:abstractNumId w:val="16"/>
  </w:num>
  <w:num w:numId="15">
    <w:abstractNumId w:val="2"/>
  </w:num>
  <w:num w:numId="16">
    <w:abstractNumId w:val="18"/>
  </w:num>
  <w:num w:numId="17">
    <w:abstractNumId w:val="13"/>
  </w:num>
  <w:num w:numId="18">
    <w:abstractNumId w:val="7"/>
  </w:num>
  <w:num w:numId="19">
    <w:abstractNumId w:val="8"/>
  </w:num>
  <w:num w:numId="20">
    <w:abstractNumId w:val="6"/>
  </w:num>
  <w:num w:numId="21">
    <w:abstractNumId w:val="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454"/>
    <w:rsid w:val="0003592E"/>
    <w:rsid w:val="001D0435"/>
    <w:rsid w:val="008A4970"/>
    <w:rsid w:val="008C11D5"/>
    <w:rsid w:val="00C01476"/>
    <w:rsid w:val="00C46839"/>
    <w:rsid w:val="00F41454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41454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F41454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F4145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nhideWhenUsed/>
    <w:qFormat/>
    <w:rsid w:val="00F41454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41454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F41454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60">
    <w:name w:val="Заголовок 6 Знак"/>
    <w:basedOn w:val="a0"/>
    <w:link w:val="6"/>
    <w:semiHidden/>
    <w:rsid w:val="00F4145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F41454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F4145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F41454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F414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F41454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F414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F41454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F41454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F414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F41454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F41454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F4145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F41454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F414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F414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F41454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F414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F414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F41454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F41454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F41454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F41454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F4145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F41454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F41454"/>
    <w:rPr>
      <w:color w:val="0000FF"/>
      <w:u w:val="single"/>
    </w:rPr>
  </w:style>
  <w:style w:type="table" w:styleId="af">
    <w:name w:val="Table Grid"/>
    <w:basedOn w:val="a1"/>
    <w:uiPriority w:val="59"/>
    <w:rsid w:val="00F414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F4145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F4145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F414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F41454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F41454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F41454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F41454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F41454"/>
  </w:style>
  <w:style w:type="character" w:styleId="af5">
    <w:name w:val="FollowedHyperlink"/>
    <w:uiPriority w:val="99"/>
    <w:unhideWhenUsed/>
    <w:rsid w:val="00F41454"/>
    <w:rPr>
      <w:color w:val="800080"/>
      <w:u w:val="single"/>
    </w:rPr>
  </w:style>
  <w:style w:type="paragraph" w:customStyle="1" w:styleId="xl64">
    <w:name w:val="xl64"/>
    <w:basedOn w:val="a"/>
    <w:rsid w:val="00F4145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F4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F4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F4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F4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F4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F4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F4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F4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F4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F4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F4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F4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F4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F4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F4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F4145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41454"/>
  </w:style>
  <w:style w:type="paragraph" w:customStyle="1" w:styleId="xl80">
    <w:name w:val="xl80"/>
    <w:basedOn w:val="a"/>
    <w:rsid w:val="00F4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F414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F41454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F414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F4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F4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F41454"/>
  </w:style>
  <w:style w:type="paragraph" w:customStyle="1" w:styleId="xl86">
    <w:name w:val="xl86"/>
    <w:basedOn w:val="a"/>
    <w:rsid w:val="00F4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F414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F414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F414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F4145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F4145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F4145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F4145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F4145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F4145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F4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F414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F4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7">
    <w:name w:val="footer"/>
    <w:basedOn w:val="a"/>
    <w:link w:val="af8"/>
    <w:uiPriority w:val="99"/>
    <w:semiHidden/>
    <w:unhideWhenUsed/>
    <w:rsid w:val="00F4145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F414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9606</Words>
  <Characters>54756</Characters>
  <Application>Microsoft Office Word</Application>
  <DocSecurity>0</DocSecurity>
  <Lines>456</Lines>
  <Paragraphs>128</Paragraphs>
  <ScaleCrop>false</ScaleCrop>
  <Company>Районное собрание Калининского МР</Company>
  <LinksUpToDate>false</LinksUpToDate>
  <CharactersWithSpaces>64234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2023-02-09T05:47:00Z</dcterms:created>
  <dcterms:modified xsi:type="dcterms:W3CDTF">2023-02-09T05:47:00Z</dcterms:modified>
</cp:coreProperties>
</file>