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BE" w:rsidRPr="00F1172F" w:rsidRDefault="009901BE" w:rsidP="009901BE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4</w:t>
      </w:r>
    </w:p>
    <w:p w:rsidR="009901BE" w:rsidRPr="00F24BEE" w:rsidRDefault="009901BE" w:rsidP="009901BE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9901BE" w:rsidRPr="00F24BEE" w:rsidRDefault="009901BE" w:rsidP="009901BE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9901BE" w:rsidRPr="00F24BEE" w:rsidRDefault="009901BE" w:rsidP="009901BE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21.02.2024 </w:t>
      </w:r>
      <w:r w:rsidRPr="00F24BEE">
        <w:rPr>
          <w:b/>
          <w:bCs/>
        </w:rPr>
        <w:t xml:space="preserve">г. № </w:t>
      </w:r>
      <w:r>
        <w:rPr>
          <w:b/>
          <w:bCs/>
        </w:rPr>
        <w:t>6-38</w:t>
      </w:r>
    </w:p>
    <w:p w:rsidR="009901BE" w:rsidRPr="00F24BEE" w:rsidRDefault="009901BE" w:rsidP="009901BE">
      <w:pPr>
        <w:jc w:val="center"/>
        <w:rPr>
          <w:b/>
          <w:bCs/>
        </w:rPr>
      </w:pPr>
    </w:p>
    <w:p w:rsidR="009901BE" w:rsidRPr="00F24BEE" w:rsidRDefault="009901BE" w:rsidP="009901BE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24BEE">
        <w:rPr>
          <w:b/>
          <w:sz w:val="28"/>
          <w:szCs w:val="28"/>
        </w:rPr>
        <w:t>непрограммным</w:t>
      </w:r>
      <w:proofErr w:type="spellEnd"/>
      <w:r w:rsidRPr="00F24BEE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24BEE">
        <w:rPr>
          <w:b/>
          <w:sz w:val="28"/>
          <w:szCs w:val="28"/>
        </w:rPr>
        <w:t xml:space="preserve"> годов</w:t>
      </w:r>
    </w:p>
    <w:p w:rsidR="009901BE" w:rsidRPr="00F24BEE" w:rsidRDefault="009901BE" w:rsidP="009901BE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</w:t>
      </w:r>
      <w:proofErr w:type="gramStart"/>
      <w:r w:rsidRPr="00F24BEE">
        <w:rPr>
          <w:sz w:val="20"/>
          <w:szCs w:val="20"/>
        </w:rPr>
        <w:t>.р</w:t>
      </w:r>
      <w:proofErr w:type="gramEnd"/>
      <w:r w:rsidRPr="00F24BEE">
        <w:rPr>
          <w:sz w:val="20"/>
          <w:szCs w:val="20"/>
        </w:rPr>
        <w:t>уб.)</w:t>
      </w:r>
    </w:p>
    <w:tbl>
      <w:tblPr>
        <w:tblW w:w="15466" w:type="dxa"/>
        <w:tblInd w:w="93" w:type="dxa"/>
        <w:tblLook w:val="04A0"/>
      </w:tblPr>
      <w:tblGrid>
        <w:gridCol w:w="9087"/>
        <w:gridCol w:w="1563"/>
        <w:gridCol w:w="1188"/>
        <w:gridCol w:w="1302"/>
        <w:gridCol w:w="1276"/>
        <w:gridCol w:w="1050"/>
      </w:tblGrid>
      <w:tr w:rsidR="009901BE" w:rsidRPr="00025C8B" w:rsidTr="009901BE">
        <w:trPr>
          <w:trHeight w:val="276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BE" w:rsidRPr="00025C8B" w:rsidRDefault="009901BE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Наименование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BE" w:rsidRPr="00025C8B" w:rsidRDefault="009901BE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BE" w:rsidRPr="00025C8B" w:rsidRDefault="009901BE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BE" w:rsidRPr="00025C8B" w:rsidRDefault="009901BE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BE" w:rsidRPr="00025C8B" w:rsidRDefault="009901BE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2025 год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BE" w:rsidRPr="00025C8B" w:rsidRDefault="009901BE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2026 год</w:t>
            </w:r>
          </w:p>
        </w:tc>
      </w:tr>
      <w:tr w:rsidR="009901BE" w:rsidRPr="00025C8B" w:rsidTr="009901BE">
        <w:trPr>
          <w:trHeight w:val="276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E" w:rsidRPr="00025C8B" w:rsidRDefault="009901BE" w:rsidP="003F5DFA">
            <w:pPr>
              <w:rPr>
                <w:b/>
                <w:bCs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E" w:rsidRPr="00025C8B" w:rsidRDefault="009901BE" w:rsidP="003F5DFA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E" w:rsidRPr="00025C8B" w:rsidRDefault="009901BE" w:rsidP="003F5DFA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E" w:rsidRPr="00025C8B" w:rsidRDefault="009901BE" w:rsidP="003F5DF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E" w:rsidRPr="00025C8B" w:rsidRDefault="009901BE" w:rsidP="003F5DFA">
            <w:pPr>
              <w:rPr>
                <w:b/>
                <w:bCs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BE" w:rsidRPr="00025C8B" w:rsidRDefault="009901BE" w:rsidP="003F5DFA">
            <w:pPr>
              <w:rPr>
                <w:b/>
                <w:bCs/>
              </w:rPr>
            </w:pP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696 296,5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515 090,4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465 746,8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Подпрограмма "Развитие дошкольного образования"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76 374,7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62 555,4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43 813,9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«Мероприятия по развитию дошкольного образования»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76 374,7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62 555,4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43 813,9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30 672,7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27 968,4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9 226,9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Предоставление субсидий бюджетным, автономным учреждениям и иным </w:t>
            </w:r>
            <w:r w:rsidRPr="00025C8B">
              <w:lastRenderedPageBreak/>
              <w:t>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30 672,7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27 968,4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9 226,9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30 672,7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27 968,4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9 226,9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37 984,1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33 677,0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33 677,0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37 984,1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33 677,0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33 677,0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37 984,1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33 677,0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33 677,0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Подпрограмма "Развитие общеобразовательных учреждений"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580 023,0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418 905,9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388 303,8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540 799,4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385 661,8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354 560,0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17 975,5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12 197,0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12 197,0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17 975,5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12 197,0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12 197,0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17 975,5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12 197,0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12 197,0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272,6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272,6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272,6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272,6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272,6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272,6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332 655,6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302 065,2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302 065,2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332 655,6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302 065,2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302 065,2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332 655,6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302 065,2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302 065,2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105,7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105,7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105,7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proofErr w:type="gramStart"/>
            <w:r w:rsidRPr="00025C8B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5 035,4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5 035,4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5 035,4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20 467,4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20 467,4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20 467,4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proofErr w:type="gramStart"/>
            <w:r w:rsidRPr="00025C8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12 054,9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11 796,7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12 054,9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11 796,7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12 054,9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11 796,7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мероприятий по модернизации школьных систем образования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86 393,3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86 393,3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86 393,3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Проведение капитального и текущего ремонта спортивных залов муниципальных </w:t>
            </w:r>
            <w:r w:rsidRPr="00025C8B"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9 651,6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5 120,0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2 620,0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9 301,6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5 070,0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2 570,0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9 301,6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5 070,0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2 570,0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Федеральный проект «Современная школа»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34 929,8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30 590,1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30 590,1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840,0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840,0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840,0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Обеспечение условий для создания центров образования цифрового и гуманитарного </w:t>
            </w:r>
            <w:r w:rsidRPr="00025C8B">
              <w:lastRenderedPageBreak/>
              <w:t>профилей (в части расходов на оплату труда с начислениями)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5 278,0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5 278,0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5 278,0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5 278,0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5 278,0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5 278,0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Обеспечение условий для функционирования центров образования </w:t>
            </w:r>
            <w:proofErr w:type="spellStart"/>
            <w:r w:rsidRPr="00025C8B">
              <w:t>естественно-научной</w:t>
            </w:r>
            <w:proofErr w:type="spellEnd"/>
            <w:r w:rsidRPr="00025C8B">
              <w:t xml:space="preserve"> и </w:t>
            </w:r>
            <w:proofErr w:type="gramStart"/>
            <w:r w:rsidRPr="00025C8B">
              <w:t>технологической</w:t>
            </w:r>
            <w:proofErr w:type="gramEnd"/>
            <w:r w:rsidRPr="00025C8B"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3 360,0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3 360,0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3 360,0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3 360,0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3 360,0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3 360,0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proofErr w:type="gramStart"/>
            <w:r w:rsidRPr="00025C8B">
              <w:t xml:space="preserve">Обеспечение условий для функционирования центров образования </w:t>
            </w:r>
            <w:proofErr w:type="spellStart"/>
            <w:r w:rsidRPr="00025C8B">
              <w:t>естественно-научной</w:t>
            </w:r>
            <w:proofErr w:type="spellEnd"/>
            <w:r w:rsidRPr="00025C8B"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19 315,5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21 112,1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21 112,1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19 315,5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21 112,1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21 112,1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19 315,5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21 112,1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21 112,1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Федеральный проект "Успех каждого ребенка"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Федеральный проект "Цифровая образовательная среда"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261,0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2 892,7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2 892,7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2 892,7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2 892,7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Подпрограмма "Развитие дополнительного образования"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17 749,2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12 887,2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12 887,2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17 749,2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12 887,2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12 887,2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11 572,2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10 248,5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10 248,5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11 572,2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10 248,5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10 248,5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11 572,2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10 248,5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10 248,5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2 538,7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2 538,7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2 538,7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16 925,2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15 953,5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15 953,5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16 925,2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15 953,5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15 953,5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15 386,0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15 386,0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15 386,0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15 386,0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15 386,0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15 386,0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247,3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247,3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247,3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220,2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220,2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220,2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2 288,4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2 288,4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2 288,4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2 288,4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2 188,4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2 188,4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2 188,4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2 188,4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2 188,4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2 188,4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24 578,6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19 624,0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18 624,0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11 133,6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10 133,6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11 133,6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10 133,6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10 633,6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9 633,6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10 633,6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9 633,6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10 633,6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9 633,6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025C8B">
              <w:t>культурно-досугового</w:t>
            </w:r>
            <w:proofErr w:type="spellEnd"/>
            <w:r w:rsidRPr="00025C8B">
              <w:t xml:space="preserve"> типа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8 490,4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8 490,4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10 119,8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8 490,4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8 490,4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7 990,4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7 990,4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7 990,4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7 990,4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7 990,4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7 990,4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Федеральный проект "Творческие люди"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Муниципальная программа "Укрепление и содержание материально-технической </w:t>
            </w:r>
            <w:r w:rsidRPr="00025C8B">
              <w:lastRenderedPageBreak/>
              <w:t>базы администрации Калининского МР на 2022-2024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737,0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737,0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737,0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737,0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287,0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287,0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187,0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187,0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</w:t>
            </w:r>
            <w:proofErr w:type="spellStart"/>
            <w:r w:rsidRPr="00025C8B">
              <w:t>Энергоэффективность</w:t>
            </w:r>
            <w:proofErr w:type="spellEnd"/>
            <w:r w:rsidRPr="00025C8B">
              <w:t xml:space="preserve"> Калининского муниципального </w:t>
            </w:r>
            <w:r w:rsidRPr="00025C8B">
              <w:lastRenderedPageBreak/>
              <w:t>района на 2022-2025 годы и на период до 2051 года"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19 060,0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 xml:space="preserve">Основное мероприятие "Мероприятия по </w:t>
            </w:r>
            <w:proofErr w:type="spellStart"/>
            <w:r w:rsidRPr="00025C8B">
              <w:t>энергоэффективности</w:t>
            </w:r>
            <w:proofErr w:type="spellEnd"/>
            <w:r w:rsidRPr="00025C8B"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19 060,0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34 857,3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34 857,3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Обеспечение </w:t>
            </w:r>
            <w:proofErr w:type="gramStart"/>
            <w:r w:rsidRPr="00025C8B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34 189,6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21 589,6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21 589,6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Сохранение достигнутых </w:t>
            </w:r>
            <w:proofErr w:type="gramStart"/>
            <w:r w:rsidRPr="00025C8B">
              <w:t>показателей повышения оплаты труда отдельных категорий работников бюджетной сферы</w:t>
            </w:r>
            <w:proofErr w:type="gramEnd"/>
            <w:r w:rsidRPr="00025C8B">
              <w:t xml:space="preserve"> за счет средств местного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Муниципальная программа "Материально - техническое обеспечение работы муниципального казенного учреждения "Калининсктепло" Калининского </w:t>
            </w:r>
            <w:r w:rsidRPr="00025C8B">
              <w:lastRenderedPageBreak/>
              <w:t>муниципального района на 2024 - 2026 гг."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80 454,0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40 554,0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49 550,0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80 454,0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40 554,0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49 550,0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34 175,6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19 539,0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28 535,0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34 040,6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19 404,0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28 400,0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34 040,6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19 404,0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28 400,0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7 679,8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6 816,4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6 816,4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38 448,6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20 865,0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20 865,0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38 398,6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20 865,0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20 865,0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38 398,6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20 865,0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20 865,0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Закупка товаров, работ и услуг для обеспечения государственных (муниципальных) </w:t>
            </w:r>
            <w:r w:rsidRPr="00025C8B">
              <w:lastRenderedPageBreak/>
              <w:t>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025C8B">
              <w:t>Калининского</w:t>
            </w:r>
            <w:proofErr w:type="gramEnd"/>
            <w:r w:rsidRPr="00025C8B">
              <w:t xml:space="preserve"> МР Саратовской области на 2022-2024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Иные закупки товаров, работ и услуг для обеспечения государственных </w:t>
            </w:r>
            <w:r w:rsidRPr="00025C8B">
              <w:lastRenderedPageBreak/>
              <w:t>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Обеспечение жильем молодых семей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8 119,2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8 119,2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8 119,2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8 119,2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3 499,2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3 499,2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3 499,2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4 620,0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4 620,0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4 610,0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4 610,0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4 510,0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4 510,0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2 222,0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2 222,0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2 222,0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2 222,0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2 067,0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2 067,0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2 064,0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2 064,0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2 064,0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2 064,0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155,0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Иные закупки товаров, работ и услуг для обеспечения государственных </w:t>
            </w:r>
            <w:r w:rsidRPr="00025C8B">
              <w:lastRenderedPageBreak/>
              <w:t>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54 479,5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33 959,7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37 962,0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54 479,5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33 959,7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37 962,0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39 130,7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24 934,0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33 934,0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39 078,7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24 882,0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33 882,0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39 078,7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24 882,0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33 882,0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52,0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Исполнение судебных актов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14 073,2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8 895,7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3 898,0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5C8B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13 973,2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8 845,7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3 848,0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13 973,2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8 845,7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3 848,0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30 546,2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Основное мероприятие "Капитальный ремонт, ремонт и содержание автомобильных дорог общего пользования местного значения в границах Калининского </w:t>
            </w:r>
            <w:r w:rsidRPr="00025C8B">
              <w:lastRenderedPageBreak/>
              <w:t>муниципального района Саратовской области, за счет средств районного дорожного фонда"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35 798,6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30 546,2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 мероприятия за счет средств муниципального дорожного фонда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27 435,6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30 546,2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27 435,6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30 546,2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27 435,6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30 546,2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1 106,8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1 180,2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1 106,8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1 180,2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1 106,8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1 180,2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1 106,8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1 180,2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1 106,8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1 180,2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1 786,5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7 169,0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7 169,0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7 169,0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7 169,0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Субсидии бюджетным учреждениям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7 169,0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Осуществление переданных полномочий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2 281,4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2 312,7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2 275,5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2 275,5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5C8B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lastRenderedPageBreak/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466,7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933,5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933,5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933,5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025C8B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408,6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408,6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408,6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408,6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408,6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408,6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37,2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37,2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37,2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37,2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Выполнение функций органами муниципальной власти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67 974,1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56 253,8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59 743,8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Обеспечение деятельности представительного органа власти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880,0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880,0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866,0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866,0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866,0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866,0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Обеспечение деятельности иных муниципальных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833,7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833,7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833,7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833,7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824,7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824,7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824,7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824,7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4,0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66 260,4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54 540,1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58 030,1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обеспечение деятельности Главы района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3 054,6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3 054,6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3 054,6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61 390,5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51 385,5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54 875,5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51 062,1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54 552,1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51 062,1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54 552,1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82,0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82,0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241,4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241,4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241,4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241,4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100,0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0,0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Обслуживание долговых обязательств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3 511,6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Расходы на обслуживание долговых обязательств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3 511,6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Процентные платежи по муниципальному долгу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3 511,6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Обслуживание государственного (муниципального) долга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3 511,6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Обслуживание муниципального долга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3 511,6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8,0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межбюджетных трансфертов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1 857,0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Предоставление межбюджетных трансфертов местным бюджетам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1 857,0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1 857,0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1 857,0</w:t>
            </w:r>
          </w:p>
        </w:tc>
      </w:tr>
      <w:tr w:rsidR="009901BE" w:rsidRPr="00025C8B" w:rsidTr="009901BE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1BE" w:rsidRPr="00025C8B" w:rsidRDefault="009901BE" w:rsidP="003F5DFA">
            <w:r w:rsidRPr="00025C8B">
              <w:t>Дотации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center"/>
            </w:pPr>
            <w:r w:rsidRPr="00025C8B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</w:pPr>
            <w:r w:rsidRPr="00025C8B">
              <w:t>1 857,0</w:t>
            </w:r>
          </w:p>
        </w:tc>
      </w:tr>
      <w:tr w:rsidR="009901BE" w:rsidRPr="00025C8B" w:rsidTr="009901BE">
        <w:trPr>
          <w:trHeight w:val="20"/>
        </w:trPr>
        <w:tc>
          <w:tcPr>
            <w:tcW w:w="1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1BE" w:rsidRPr="00025C8B" w:rsidRDefault="009901BE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 xml:space="preserve">1 032 437,5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 xml:space="preserve">743 242,3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1BE" w:rsidRPr="00025C8B" w:rsidRDefault="009901BE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 xml:space="preserve">689 680,9 </w:t>
            </w:r>
          </w:p>
        </w:tc>
      </w:tr>
    </w:tbl>
    <w:p w:rsidR="009901BE" w:rsidRDefault="009901BE" w:rsidP="009901BE">
      <w:pPr>
        <w:rPr>
          <w:highlight w:val="yellow"/>
        </w:rPr>
      </w:pPr>
    </w:p>
    <w:p w:rsidR="009901BE" w:rsidRDefault="009901BE" w:rsidP="009901BE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районного                                                                                                                            Л.Н. Сафонова </w:t>
      </w:r>
    </w:p>
    <w:p w:rsidR="00D061F2" w:rsidRDefault="00D061F2"/>
    <w:sectPr w:rsidR="00D061F2" w:rsidSect="009901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1BE"/>
    <w:rsid w:val="009901BE"/>
    <w:rsid w:val="00D0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01BE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9901BE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9901BE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9901BE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01BE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9901BE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9901BE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9901BE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9901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9901BE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9901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901BE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90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9901B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9901BE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0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9901BE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9901BE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9901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901B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901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99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9901B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9901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990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9901BE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9901BE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9901BE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01BE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1"/>
    <w:qFormat/>
    <w:rsid w:val="009901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locked/>
    <w:rsid w:val="009901BE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9901BE"/>
    <w:rPr>
      <w:color w:val="0000FF"/>
      <w:u w:val="single"/>
    </w:rPr>
  </w:style>
  <w:style w:type="table" w:styleId="af">
    <w:name w:val="Table Grid"/>
    <w:basedOn w:val="a1"/>
    <w:uiPriority w:val="59"/>
    <w:rsid w:val="009901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9901B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9901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9901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9901BE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9901BE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9901BE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9901BE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9901BE"/>
  </w:style>
  <w:style w:type="character" w:styleId="af5">
    <w:name w:val="FollowedHyperlink"/>
    <w:uiPriority w:val="99"/>
    <w:unhideWhenUsed/>
    <w:rsid w:val="009901BE"/>
    <w:rPr>
      <w:color w:val="800080"/>
      <w:u w:val="single"/>
    </w:rPr>
  </w:style>
  <w:style w:type="paragraph" w:customStyle="1" w:styleId="xl64">
    <w:name w:val="xl64"/>
    <w:basedOn w:val="a"/>
    <w:rsid w:val="009901B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9901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01BE"/>
  </w:style>
  <w:style w:type="paragraph" w:customStyle="1" w:styleId="xl80">
    <w:name w:val="xl80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901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901B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990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9901BE"/>
  </w:style>
  <w:style w:type="paragraph" w:customStyle="1" w:styleId="xl86">
    <w:name w:val="xl86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901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901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901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9901B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9901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9901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9901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901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9901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990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9265</Words>
  <Characters>52812</Characters>
  <Application>Microsoft Office Word</Application>
  <DocSecurity>0</DocSecurity>
  <Lines>440</Lines>
  <Paragraphs>123</Paragraphs>
  <ScaleCrop>false</ScaleCrop>
  <Company>Районное собрание Калининского МР</Company>
  <LinksUpToDate>false</LinksUpToDate>
  <CharactersWithSpaces>61954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2024-02-27T05:05:00Z</dcterms:created>
  <dcterms:modified xsi:type="dcterms:W3CDTF">2024-02-27T05:06:00Z</dcterms:modified>
</cp:coreProperties>
</file>