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A" w:rsidRPr="00F1172F" w:rsidRDefault="003D008A" w:rsidP="003D008A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3</w:t>
      </w:r>
    </w:p>
    <w:p w:rsidR="003D008A" w:rsidRPr="00FC5DF7" w:rsidRDefault="003D008A" w:rsidP="003D008A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3D008A" w:rsidRPr="00FC5DF7" w:rsidRDefault="003D008A" w:rsidP="003D008A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3D008A" w:rsidRPr="00FC5DF7" w:rsidRDefault="003D008A" w:rsidP="003D008A">
      <w:pPr>
        <w:ind w:left="4111"/>
        <w:jc w:val="right"/>
        <w:rPr>
          <w:b/>
          <w:bCs/>
        </w:rPr>
      </w:pPr>
      <w:r w:rsidRPr="00FC5DF7">
        <w:rPr>
          <w:b/>
          <w:bCs/>
        </w:rPr>
        <w:t xml:space="preserve">от </w:t>
      </w:r>
      <w:r>
        <w:rPr>
          <w:b/>
          <w:bCs/>
        </w:rPr>
        <w:t xml:space="preserve">21.02.2024 </w:t>
      </w:r>
      <w:r w:rsidRPr="00FC5DF7">
        <w:rPr>
          <w:b/>
          <w:bCs/>
        </w:rPr>
        <w:t xml:space="preserve">г. № </w:t>
      </w:r>
      <w:r>
        <w:rPr>
          <w:b/>
          <w:bCs/>
        </w:rPr>
        <w:t>6-38</w:t>
      </w:r>
    </w:p>
    <w:p w:rsidR="003D008A" w:rsidRPr="00FC5DF7" w:rsidRDefault="003D008A" w:rsidP="003D008A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3D008A" w:rsidRPr="00FC5DF7" w:rsidRDefault="003D008A" w:rsidP="003D008A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5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6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3D008A" w:rsidRPr="00FC5DF7" w:rsidRDefault="003D008A" w:rsidP="003D008A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58"/>
        <w:gridCol w:w="1063"/>
        <w:gridCol w:w="1563"/>
        <w:gridCol w:w="1188"/>
        <w:gridCol w:w="1360"/>
        <w:gridCol w:w="1275"/>
        <w:gridCol w:w="1098"/>
      </w:tblGrid>
      <w:tr w:rsidR="003D008A" w:rsidRPr="00025C8B" w:rsidTr="003D008A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Наименование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Раздел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Подраздел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2025 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2026 год</w:t>
            </w:r>
          </w:p>
        </w:tc>
      </w:tr>
      <w:tr w:rsidR="003D008A" w:rsidRPr="00025C8B" w:rsidTr="003D008A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116 893,2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84 929,7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92 586,7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деятельности Главы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3 054,6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025C8B">
              <w:lastRenderedPageBreak/>
              <w:t>муниципальных образований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представительного органа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866,0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866,0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30 330,2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20 095,8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24 595,8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переданных полномочий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1 866,9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1 866,9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1 866,9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1 866,9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933,5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933,5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933,5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28 263,3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18 128,9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22 628,9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28 263,3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18 128,9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22 628,9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27 049,1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18 028,9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22 528,9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26 869,1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17 848,9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22 348,9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26 869,1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17 848,9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22 348,9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25C8B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Судебная система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переданных полномочий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9 202,6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9 216,7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9 290,1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1 150,2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1 150,2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1 150,2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1 150,2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1 150,2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8 139,9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8 139,9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иных муниципальных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833,7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833,7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833,7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833,7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25C8B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824,7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824,7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824,7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824,7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7 306,2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7 306,2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7 281,2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7 281,2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7 281,2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7 281,2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Другие общегосударственные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73 421,5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51 676,7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54 729,0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Основное мероприятие "Мероприятия по укреплению и </w:t>
            </w:r>
            <w:r w:rsidRPr="00025C8B">
              <w:lastRenderedPageBreak/>
              <w:t>содержанию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</w:t>
            </w:r>
            <w:r w:rsidRPr="00025C8B">
              <w:lastRenderedPageBreak/>
              <w:t>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54 329,5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33 859,7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37 912,0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54 329,5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33 859,7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37 912,0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39 130,7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24 934,0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33 934,0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39 078,7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24 882,0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33 882,0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39 078,7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24 882,0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33 882,0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Исполнение судебных актов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25C8B">
              <w:lastRenderedPageBreak/>
              <w:t>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13 923,2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8 795,7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3 848,0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13 823,2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8 745,7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3 798,0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13 823,2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8 745,7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3 798,0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7 169,0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7 169,0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7 169,0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7 169,0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7 169,0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7 193,0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7 193,0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7 023,5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7 193,0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7 188,0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7 188,0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7 188,0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7 188,0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Расходы на выплаты персоналу в целях обеспечения выполнения </w:t>
            </w:r>
            <w:r w:rsidRPr="00025C8B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2 202,0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2 202,0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2 202,0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2 202,0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2 202,0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2 067,0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2 067,0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2 064,0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2 064,0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2 064,0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2 064,0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Национальная экономика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38 409,8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28 554,1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32 204,8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Топливно-энергетический комплекс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Сельское хозяйство и рыболовство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переданных полномочий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408,6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Транспорт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</w:t>
            </w:r>
            <w:r w:rsidRPr="00025C8B">
              <w:lastRenderedPageBreak/>
              <w:t>района Саратовской области на 2022 – 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Дорожное хозяйство (дорожные фонды)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35 798,6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30 546,2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35 798,6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30 546,2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35 798,6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30 546,2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 мероприятия за счет средств муниципального дорожного фонда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27 435,6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30 546,2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Закупка товаров, работ и услуг для обеспечения государственных </w:t>
            </w:r>
            <w:r w:rsidRPr="00025C8B">
              <w:lastRenderedPageBreak/>
              <w:t>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27 435,6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30 546,2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27 435,6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30 546,2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Другие вопросы в области национальной экономики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Иные закупки товаров, работ и услуг для обеспечения </w:t>
            </w:r>
            <w:r w:rsidRPr="00025C8B">
              <w:lastRenderedPageBreak/>
              <w:t>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92 172,2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49 041,6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57 017,6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Жилищное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Коммунальное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83 764,0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40 644,0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49 640,0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80 404,0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40 544,0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49 540,0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</w:t>
            </w:r>
            <w:r w:rsidRPr="00025C8B">
              <w:lastRenderedPageBreak/>
              <w:t>района на 2024 - 2026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80 404,0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40 544,0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49 540,0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34 175,6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19 539,0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28 535,0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34 040,6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19 404,0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28 400,0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34 040,6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19 404,0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28 400,0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7 679,8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38 398,6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20 855,0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20 855,0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20 855,0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20 855,0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20 855,0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20 855,0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"Развитие системы коммунальной инфраструктуры Калининского муниципального района на 2022-</w:t>
            </w:r>
            <w:r w:rsidRPr="00025C8B">
              <w:lastRenderedPageBreak/>
              <w:t>2024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Другие вопросы в области жилищно-коммунального хозяйства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8 297,6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7 277,6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7 197,6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7 197,6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7 197,6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Расходы на выплаты персоналу в целях обеспечения выполнения </w:t>
            </w:r>
            <w:r w:rsidRPr="00025C8B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8 187,6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7 187,6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8 187,6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7 187,6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Образование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711 866,5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542 832,5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474 458,9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Дошкольное образование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76 374,8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43 813,9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76 374,8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43 813,9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"Развитие дошкольного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76 374,8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43 813,9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«Мероприятия по развитию дошкольного образования»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76 374,8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43 813,9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27 968,4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9 226,9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27 968,4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9 226,9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27 968,4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9 226,9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Обеспечение образовательной деятельности муниципальных </w:t>
            </w:r>
            <w:r w:rsidRPr="00025C8B">
              <w:lastRenderedPageBreak/>
              <w:t>дошкольных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33 677,0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33 677,0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33 677,0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33 677,0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33 677,0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33 677,0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Общее образование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577 174,3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435 317,2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385 255,4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577 174,3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416 357,2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385 255,4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"Развитие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577 174,3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416 357,2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385 255,4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540 343,7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385 506,1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354 404,3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17 975,5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12 197,0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12 197,0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17 975,5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12 197,0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12 197,0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17 975,5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12 197,0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12 197,0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272,6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272,6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272,6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302 065,2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302 065,2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302 065,2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302 065,2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302 065,2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302 065,2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5 035,4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5 035,4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5 035,4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20 467,4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20 467,4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20 467,4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025C8B">
              <w:lastRenderedPageBreak/>
              <w:t>муниципальных образовательных организациях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12 054,9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11 796,7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12 054,9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11 796,7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12 054,9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11 796,7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мероприятий по модернизации школьных систем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5 070,0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2 570,0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5 070,0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2 570,0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5 070,0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2 570,0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Федеральный проект «Современная школа»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34 929,8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30 590,1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30 590,1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5 278,0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5 278,0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5 278,0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5 278,0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5 278,0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5 278,0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3 360,0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3 360,0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Предоставление субсидий бюджетным, автономным учреждениям </w:t>
            </w:r>
            <w:r w:rsidRPr="00025C8B">
              <w:lastRenderedPageBreak/>
              <w:t>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3 360,0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3 360,0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3 360,0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3 360,0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21 112,1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21 112,1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21 112,1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21 112,1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21 112,1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21 112,1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Федеральный проект "Успех каждого ребенка"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Федеральный проект "Цифровая образовательная среда"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261,0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Основное мероприятие "Мероприятия по энергоэффективности Калининского муниципального района на 2022-2025 годы и на </w:t>
            </w:r>
            <w:r w:rsidRPr="00025C8B">
              <w:lastRenderedPageBreak/>
              <w:t>период до 2051 года 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Дополнительное образование детей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22 594,5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12 887,2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17 749,2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12 887,2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"Развитие дополнительного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17 749,2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12 887,2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17 749,2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12 887,2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10 248,5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10 248,5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10 248,5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10 248,5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10 248,5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10 248,5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2 538,7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2 538,7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2 538,7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Профессиональная подготовка, переподготовка и повышение квалификации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Муниципальная программа "Укрепление материально-технической базы Управления земельно-имущественных </w:t>
            </w:r>
            <w:r w:rsidRPr="00025C8B">
              <w:lastRenderedPageBreak/>
              <w:t>отношений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Молодежная политика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2 600,0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2 600,0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Другие вопросы в области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32 767,9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29 232,7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29 732,4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22 392,6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20 684,9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21 184,6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"Развитие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2 443,0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2 942,7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2 892,7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2 892,7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2 892,7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2 892,7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16 925,2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15 953,5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15 953,5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16 925,2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15 953,5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15 953,5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15 386,0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15 386,0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15 386,0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15 386,0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15 386,0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15 386,0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Осуществление органами местного самоуправления </w:t>
            </w:r>
            <w:r w:rsidRPr="00025C8B">
              <w:lastRenderedPageBreak/>
              <w:t>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247,3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247,3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247,3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2 288,4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2 288,4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2 288,4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2 288,4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2 188,4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2 188,4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2 188,4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2 188,4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2 188,4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2 188,4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8 547,8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8 547,8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8 547,8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8 547,8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8 547,8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8 547,8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8 506,4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8 506,4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8 506,4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8 506,4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25C8B">
              <w:lastRenderedPageBreak/>
              <w:t>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56 460,9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21 736,0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20 726,0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Культура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54 590,5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19 624,0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18 624,0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24 578,5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19 624,0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18 624,0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14 356,7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11 133,6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10 133,6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14 356,7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11 133,6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10 133,6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12 093,2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10 633,6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9 633,6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12 093,2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10 633,6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9 633,6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12 093,2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10 633,6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9 633,6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10 221,8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8 490,4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8 490,4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Основное мероприятие "Мероприятия по сохранению и развитию </w:t>
            </w:r>
            <w:r w:rsidRPr="00025C8B">
              <w:lastRenderedPageBreak/>
              <w:t>сети библиотек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10 119,8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8 490,4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8 490,4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7 990,4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7 990,4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7 990,4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7 990,4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7 990,4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7 990,4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Федеральный проект "Творческие люди"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29 489,6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Межбюджетные трансферты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межбюджетные трансферты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Другие вопросы в области культуры, кинематографии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2 102,0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2 102,0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2 102,0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2 102,0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2 040,0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11,0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25C8B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Социальная политика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9 639,4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8 124,9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8 124,9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Пенсионное обеспечение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Публичные нормативные социальные выплаты гражданам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4 320,0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Социальное обеспечение населения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Публичные нормативные социальные выплаты гражданам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190,0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Охрана семьи и детства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5 119,4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3 604,9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3 604,9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Подпрограмма "Развитие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Компенсация стоимости горячего питания родителям (законным представителям) обучающихся по образовательным программам </w:t>
            </w:r>
            <w:r w:rsidRPr="00025C8B">
              <w:lastRenderedPageBreak/>
              <w:t>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105,7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Обеспечение жильем молодых 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Публичные нормативные социальные выплаты гражданам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3 499,2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Другие вопросы в области физической культуры и спорта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25,0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1 744,3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Периодическая печать и издательства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450,0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Другие вопросы в области средств массовой информации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 xml:space="preserve">Муниципальная программа "Укрепление и содержание материально-технической базы администрации Калининского МР </w:t>
            </w:r>
            <w:r w:rsidRPr="00025C8B">
              <w:lastRenderedPageBreak/>
              <w:t>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lastRenderedPageBreak/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0,0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3 511,6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Обслуживание государственного (муниципального) внутреннего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Обслуживание долговых обязательств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Расходы на обслуживание долговых обязательств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Процентные платежи по муниципальному долгу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Обслуживание государственного (муниципального)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Обслуживание муниципального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3 511,6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8,0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1 814,9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1 857,0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1 857,0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межбюджетных трансфертов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1 857,0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Предоставление межбюджетных трансфертов местным бюджетам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1 857,0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1 857,0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Межбюджетные трансферты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1 857,0</w:t>
            </w:r>
          </w:p>
        </w:tc>
      </w:tr>
      <w:tr w:rsidR="003D008A" w:rsidRPr="00025C8B" w:rsidTr="003D008A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r w:rsidRPr="00025C8B">
              <w:t>Дотации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center"/>
            </w:pPr>
            <w:r w:rsidRPr="00025C8B"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</w:pPr>
            <w:r w:rsidRPr="00025C8B">
              <w:t>1 857,0</w:t>
            </w:r>
          </w:p>
        </w:tc>
      </w:tr>
      <w:tr w:rsidR="003D008A" w:rsidRPr="00025C8B" w:rsidTr="003D008A">
        <w:trPr>
          <w:trHeight w:val="20"/>
        </w:trPr>
        <w:tc>
          <w:tcPr>
            <w:tcW w:w="1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08A" w:rsidRPr="00025C8B" w:rsidRDefault="003D008A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 xml:space="preserve">1 032 437,5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 xml:space="preserve">743 242,3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08A" w:rsidRPr="00025C8B" w:rsidRDefault="003D008A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 xml:space="preserve">689 680,9 </w:t>
            </w:r>
          </w:p>
        </w:tc>
      </w:tr>
    </w:tbl>
    <w:p w:rsidR="00D061F2" w:rsidRDefault="003D008A" w:rsidP="003D008A">
      <w:pPr>
        <w:ind w:left="4111" w:hanging="4111"/>
        <w:jc w:val="both"/>
      </w:pPr>
      <w:r>
        <w:rPr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Л.Н. Сафонова </w:t>
      </w:r>
    </w:p>
    <w:sectPr w:rsidR="00D061F2" w:rsidSect="003D00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008A"/>
    <w:rsid w:val="003D008A"/>
    <w:rsid w:val="00D0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008A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3D008A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D008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3D008A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008A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3D008A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3D008A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3D008A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3D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D008A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D00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D008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D00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3D008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D008A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D00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3D008A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3D008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3D008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D008A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D0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3D0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3D008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3D00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3D0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3D008A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3D008A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3D008A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008A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1"/>
    <w:qFormat/>
    <w:rsid w:val="003D00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3D008A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3D008A"/>
    <w:rPr>
      <w:color w:val="0000FF"/>
      <w:u w:val="single"/>
    </w:rPr>
  </w:style>
  <w:style w:type="table" w:styleId="af">
    <w:name w:val="Table Grid"/>
    <w:basedOn w:val="a1"/>
    <w:uiPriority w:val="59"/>
    <w:rsid w:val="003D00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D008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D008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D0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3D008A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3D008A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3D008A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D008A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3D008A"/>
  </w:style>
  <w:style w:type="character" w:styleId="af5">
    <w:name w:val="FollowedHyperlink"/>
    <w:uiPriority w:val="99"/>
    <w:unhideWhenUsed/>
    <w:rsid w:val="003D008A"/>
    <w:rPr>
      <w:color w:val="800080"/>
      <w:u w:val="single"/>
    </w:rPr>
  </w:style>
  <w:style w:type="paragraph" w:customStyle="1" w:styleId="xl64">
    <w:name w:val="xl64"/>
    <w:basedOn w:val="a"/>
    <w:rsid w:val="003D008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D00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008A"/>
  </w:style>
  <w:style w:type="paragraph" w:customStyle="1" w:styleId="xl80">
    <w:name w:val="xl80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D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D008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3D00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D008A"/>
  </w:style>
  <w:style w:type="paragraph" w:customStyle="1" w:styleId="xl86">
    <w:name w:val="xl86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D00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D00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D00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D008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D00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D008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D008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D00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D00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13021</Words>
  <Characters>74224</Characters>
  <Application>Microsoft Office Word</Application>
  <DocSecurity>0</DocSecurity>
  <Lines>618</Lines>
  <Paragraphs>174</Paragraphs>
  <ScaleCrop>false</ScaleCrop>
  <Company>Районное собрание Калининского МР</Company>
  <LinksUpToDate>false</LinksUpToDate>
  <CharactersWithSpaces>87071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2024-02-27T05:01:00Z</dcterms:created>
  <dcterms:modified xsi:type="dcterms:W3CDTF">2024-02-27T05:01:00Z</dcterms:modified>
</cp:coreProperties>
</file>