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B4" w:rsidRPr="00F1172F" w:rsidRDefault="00EA7BB4" w:rsidP="00EA7BB4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№4</w:t>
      </w:r>
    </w:p>
    <w:p w:rsidR="00EA7BB4" w:rsidRPr="00FC5DF7" w:rsidRDefault="00EA7BB4" w:rsidP="00EA7BB4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EA7BB4" w:rsidRPr="00FC5DF7" w:rsidRDefault="00EA7BB4" w:rsidP="00EA7BB4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EA7BB4" w:rsidRPr="00FC5DF7" w:rsidRDefault="00EA7BB4" w:rsidP="00EA7BB4">
      <w:pPr>
        <w:ind w:left="4111"/>
        <w:jc w:val="right"/>
        <w:rPr>
          <w:b/>
          <w:bCs/>
        </w:rPr>
      </w:pPr>
      <w:r w:rsidRPr="00FC5DF7">
        <w:rPr>
          <w:b/>
          <w:bCs/>
        </w:rPr>
        <w:t>от ________г. № ______</w:t>
      </w:r>
    </w:p>
    <w:p w:rsidR="00EA7BB4" w:rsidRPr="00FC5DF7" w:rsidRDefault="00EA7BB4" w:rsidP="00EA7BB4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EA7BB4" w:rsidRPr="00FC5DF7" w:rsidRDefault="00EA7BB4" w:rsidP="00EA7BB4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6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EA7BB4" w:rsidRPr="00FC5DF7" w:rsidRDefault="00EA7BB4" w:rsidP="00EA7BB4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7386"/>
        <w:gridCol w:w="957"/>
        <w:gridCol w:w="923"/>
        <w:gridCol w:w="1565"/>
        <w:gridCol w:w="1188"/>
        <w:gridCol w:w="1216"/>
        <w:gridCol w:w="1276"/>
        <w:gridCol w:w="955"/>
      </w:tblGrid>
      <w:tr w:rsidR="00EA7BB4" w:rsidRPr="00245F67" w:rsidTr="00EA7BB4">
        <w:trPr>
          <w:trHeight w:val="276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Наименование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Раздел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Подраздел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Вид расходов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2025 год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2026 год</w:t>
            </w:r>
          </w:p>
        </w:tc>
      </w:tr>
      <w:tr w:rsidR="00EA7BB4" w:rsidRPr="00245F67" w:rsidTr="00EA7BB4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105 837,0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103 523,8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92 649,5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деятельности Главы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3 054,6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представительного органа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45F67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866,0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866,0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866,0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866,0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27 695,8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27 595,8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24 595,8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1 866,9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1 866,9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1 866,9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45F67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466,7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933,5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22 628,9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25 628,9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22 628,9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25 528,9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22 528,9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5F67">
              <w:lastRenderedPageBreak/>
              <w:t>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22 348,9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25 348,9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22 348,9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9 216,7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9 290,1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1 150,2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1 150,2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1 150,2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1 150,2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1 150,2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8 139,9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8 139,9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833,7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833,7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833,7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833,7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824,7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824,7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824,7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824,7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7 306,2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7 306,2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7 306,2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7 281,2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7 281,2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7 281,2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исполнение отдельных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Средства резервного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Средства резервного фонда администраций муниципальных образований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Резервные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64 904,0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62 676,7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54 729,0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Муниципальная программа "Содержание, ремонт, в том числе </w:t>
            </w:r>
            <w:r w:rsidRPr="00245F67">
              <w:lastRenderedPageBreak/>
              <w:t>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Муниципальная программа «Комплексные меры по профилактике </w:t>
            </w:r>
            <w:r w:rsidRPr="00245F67">
              <w:lastRenderedPageBreak/>
              <w:t>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Иные закупки товаров, работ и услуг для обеспечения </w:t>
            </w:r>
            <w:r w:rsidRPr="00245F67">
              <w:lastRenderedPageBreak/>
              <w:t>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44 859,7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37 912,0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44 859,7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37 912,0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35 934,0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35 934,0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33 934,0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33 882,0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35 882,0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33 882,0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Исполнение судебных актов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8 795,7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3 848,0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8 745,7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3 798,0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8 745,7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3 798,0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Муниципальная программа «Обеспечение деятельности </w:t>
            </w:r>
            <w:r w:rsidRPr="00245F67">
              <w:lastRenderedPageBreak/>
              <w:t>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7 169,0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7 169,0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7 169,0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7 169,0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7 169,0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7 193,0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5F67">
              <w:lastRenderedPageBreak/>
              <w:t>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2 202,0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2 064,0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31 885,0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28 590,0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32 240,7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Топливно-энергетический комплекс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Сельское хозяйство и рыболовство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444,5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Транспорт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Иные закупки товаров, работ и услуг для обеспечения </w:t>
            </w:r>
            <w:r w:rsidRPr="00245F67">
              <w:lastRenderedPageBreak/>
              <w:t>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1 000,0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30 546,2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30 546,2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30 546,2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 мероприятия за счет средств муниципального дорожного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30 546,2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30 546,2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30 546,2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</w:t>
            </w:r>
            <w:r w:rsidRPr="00245F67">
              <w:lastRenderedPageBreak/>
              <w:t>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84 701,6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60 041,6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57 017,6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76 204,0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51 644,0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49 640,0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51 544,0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49 540,0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Основное мероприятие "Мероприятия по материально - техническому обеспечению работы муниципального казенного </w:t>
            </w:r>
            <w:r w:rsidRPr="00245F67">
              <w:lastRenderedPageBreak/>
              <w:t>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51 544,0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49 540,0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30 539,0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28 535,0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28 400,0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30 404,0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28 400,0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20 855,0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20 855,0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20 855,0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20 855,0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20 855,0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20 855,0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8 297,6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7 277,6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7 197,6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7 197,6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7 197,6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7 187,6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8 187,6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7 187,6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Охрана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298,3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Другие вопросы в области охраны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исполнение отдельных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Внепрограммные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298,3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471 772,2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448 570,1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408 298,6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Дошкольное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43 657,7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43 657,7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"Развитие дошкольного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43 657,7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«Мероприятия по развитию дошкольного образования»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43 657,7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33 520,8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Предоставление субсидий бюджетным, автономным учреждениям и </w:t>
            </w:r>
            <w:r w:rsidRPr="00245F67">
              <w:lastRenderedPageBreak/>
              <w:t>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9 226,9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9 226,9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27 968,4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9 226,9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Общее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343 600,2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322 140,2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324 640,2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322 140,2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324 640,2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322 140,2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324 640,2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322 140,2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272,6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302 065,2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5 035,4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2 570,0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2 570,0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5 070,0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2 570,0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школами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12 197,0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12 197,0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12 197,0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12 197,0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Дополнительное образование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18 543,4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12 887,2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Муниципальная программа "Развитие образования Калининского </w:t>
            </w:r>
            <w:r w:rsidRPr="00245F67">
              <w:lastRenderedPageBreak/>
              <w:t>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 xml:space="preserve">12 </w:t>
            </w:r>
            <w:r w:rsidRPr="00245F67">
              <w:lastRenderedPageBreak/>
              <w:t>887,2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Подпрограмма "Развитие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12 887,2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12 887,2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2 538,7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10 248,5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10 248,5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10 248,5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 xml:space="preserve">10 </w:t>
            </w:r>
            <w:r w:rsidRPr="00245F67">
              <w:lastRenderedPageBreak/>
              <w:t>248,5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170,0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Иные закупки товаров, работ и услуг для обеспечения </w:t>
            </w:r>
            <w:r w:rsidRPr="00245F67">
              <w:lastRenderedPageBreak/>
              <w:t>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Закупка товаров, работ и услуг для обеспечения государственных </w:t>
            </w:r>
            <w:r w:rsidRPr="00245F67">
              <w:lastRenderedPageBreak/>
              <w:t>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Молодежная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2 600,0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2 600,0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Другие вопросы в области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27 864,5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26 843,5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26 843,5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18 295,7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18 295,7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15 957,3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15 957,3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15 957,3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15 957,3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Осуществление государственных полномочий по организации </w:t>
            </w:r>
            <w:r w:rsidRPr="00245F67">
              <w:lastRenderedPageBreak/>
              <w:t>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249,5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221,8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15 386,0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15 386,0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15 386,0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15 386,0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2 288,4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2 288,4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2 188,4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8 547,8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8 547,8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8 547,8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8 547,8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8 506,4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8 506,4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8 506,4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31,0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31,0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21 736,0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20 726,0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43 449,6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19 624,0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18 624,0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19 624,0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18 624,0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11 133,6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10 133,6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11 133,6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10 133,6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9 633,6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9 633,6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10 633,6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9 633,6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8 490,4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8 490,4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Основное мероприятие "Мероприятия по сохранению и развитию </w:t>
            </w:r>
            <w:r w:rsidRPr="00245F67">
              <w:lastRenderedPageBreak/>
              <w:t>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8 490,4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8 490,4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выполнение муниципального задания библиотеками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7 990,4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7 990,4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7 990,4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7 990,4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21 998,6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21 998,6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21 596,6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12 996,6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12 996,6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Другие вопросы в области культуры, кинематографии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2 102,0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2 040,0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51,0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8 124,9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8 124,9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Пенсионное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4 320,0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Социальное обеспечение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190,0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Охрана семьи и детства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3 604,9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3 604,9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105,7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Компенсация родительской платы за присмотр и уход за детьми  в образовательных организациях, реализующих основную </w:t>
            </w:r>
            <w:r w:rsidRPr="00245F67"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3 499,2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Другие вопросы в области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25,0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450,0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Периодическая печать и издательства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Основное мероприятие "Мероприятия по укреплению и содержанию материально-технической базы администрации Калининского МР на </w:t>
            </w:r>
            <w:r w:rsidRPr="00245F67">
              <w:lastRenderedPageBreak/>
              <w:t>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450,0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Другие вопросы в области средств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0,0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Обслуживание государственного (муниципального) внутреннего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Расходы на 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Процентные платежи по муниципальному долгу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Обслуживание муниципального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8,0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  <w:rPr>
                <w:b/>
                <w:bCs/>
              </w:rPr>
            </w:pPr>
            <w:r w:rsidRPr="00245F67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>1 857,0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 xml:space="preserve">Дотации на выравнивание бюджетной обеспеченности субъектов </w:t>
            </w:r>
            <w:r w:rsidRPr="00245F67">
              <w:lastRenderedPageBreak/>
              <w:t>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lastRenderedPageBreak/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1 857,0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lastRenderedPageBreak/>
              <w:t>Предоставление межбюджетных трансфертов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1 857,0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Предоставление межбюджетных трансфертов местным бюджетам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1 857,0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1 857,0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1 857,0</w:t>
            </w:r>
          </w:p>
        </w:tc>
      </w:tr>
      <w:tr w:rsidR="00EA7BB4" w:rsidRPr="00245F67" w:rsidTr="00EA7BB4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r w:rsidRPr="00245F67">
              <w:t>Дотации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center"/>
            </w:pPr>
            <w:r w:rsidRPr="00245F67"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</w:pPr>
            <w:r w:rsidRPr="00245F67">
              <w:t>1 857,0</w:t>
            </w:r>
          </w:p>
        </w:tc>
      </w:tr>
      <w:tr w:rsidR="00EA7BB4" w:rsidRPr="00245F67" w:rsidTr="00EA7BB4">
        <w:trPr>
          <w:trHeight w:val="20"/>
        </w:trPr>
        <w:tc>
          <w:tcPr>
            <w:tcW w:w="1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4" w:rsidRPr="00245F67" w:rsidRDefault="00EA7BB4" w:rsidP="00836F8F">
            <w:pPr>
              <w:rPr>
                <w:b/>
                <w:bCs/>
              </w:rPr>
            </w:pPr>
            <w:r w:rsidRPr="00245F67">
              <w:rPr>
                <w:b/>
                <w:bCs/>
              </w:rPr>
              <w:t>Итого: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753 969,8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675 408,2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4" w:rsidRPr="00245F67" w:rsidRDefault="00EA7BB4" w:rsidP="00836F8F">
            <w:pPr>
              <w:jc w:val="right"/>
              <w:rPr>
                <w:b/>
                <w:bCs/>
              </w:rPr>
            </w:pPr>
            <w:r w:rsidRPr="00245F67">
              <w:rPr>
                <w:b/>
                <w:bCs/>
              </w:rPr>
              <w:t xml:space="preserve">623 917,6 </w:t>
            </w:r>
          </w:p>
        </w:tc>
      </w:tr>
    </w:tbl>
    <w:p w:rsidR="000A28E9" w:rsidRDefault="000A28E9"/>
    <w:sectPr w:rsidR="000A28E9" w:rsidSect="00EA7B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EA7BB4"/>
    <w:rsid w:val="000A28E9"/>
    <w:rsid w:val="00EA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7BB4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EA7BB4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A7BB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EA7BB4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7BB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EA7BB4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EA7BB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EA7BB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EA7B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A7BB4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A7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A7BB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A7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EA7BB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EA7BB4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A7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EA7BB4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EA7BB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EA7B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A7BB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A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A7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EA7BB4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A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EA7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A7BB4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EA7BB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EA7BB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7BB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EA7B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EA7BB4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EA7BB4"/>
    <w:rPr>
      <w:color w:val="0000FF"/>
      <w:u w:val="single"/>
    </w:rPr>
  </w:style>
  <w:style w:type="table" w:styleId="af">
    <w:name w:val="Table Grid"/>
    <w:basedOn w:val="a1"/>
    <w:uiPriority w:val="59"/>
    <w:rsid w:val="00EA7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EA7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EA7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EA7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EA7BB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EA7BB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EA7BB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EA7BB4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EA7BB4"/>
  </w:style>
  <w:style w:type="character" w:styleId="af5">
    <w:name w:val="FollowedHyperlink"/>
    <w:uiPriority w:val="99"/>
    <w:unhideWhenUsed/>
    <w:rsid w:val="00EA7BB4"/>
    <w:rPr>
      <w:color w:val="800080"/>
      <w:u w:val="single"/>
    </w:rPr>
  </w:style>
  <w:style w:type="paragraph" w:customStyle="1" w:styleId="xl64">
    <w:name w:val="xl64"/>
    <w:basedOn w:val="a"/>
    <w:rsid w:val="00EA7B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EA7B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7BB4"/>
  </w:style>
  <w:style w:type="paragraph" w:customStyle="1" w:styleId="xl80">
    <w:name w:val="xl80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7BB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EA7BB4"/>
  </w:style>
  <w:style w:type="paragraph" w:customStyle="1" w:styleId="xl86">
    <w:name w:val="xl86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7B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A7B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A7B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A7B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7BB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A7B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EA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10550</Words>
  <Characters>60137</Characters>
  <Application>Microsoft Office Word</Application>
  <DocSecurity>0</DocSecurity>
  <Lines>501</Lines>
  <Paragraphs>141</Paragraphs>
  <ScaleCrop>false</ScaleCrop>
  <Company>Районное собрание Калининского МР</Company>
  <LinksUpToDate>false</LinksUpToDate>
  <CharactersWithSpaces>70546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2023-11-16T05:14:00Z</dcterms:created>
  <dcterms:modified xsi:type="dcterms:W3CDTF">2023-11-16T05:14:00Z</dcterms:modified>
</cp:coreProperties>
</file>