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A322E2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</w:t>
      </w:r>
      <w:r w:rsidR="00351E2A">
        <w:rPr>
          <w:rFonts w:ascii="Times New Roman" w:hAnsi="Times New Roman" w:cs="Times New Roman"/>
        </w:rPr>
        <w:t>1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70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60"/>
      </w:tblGrid>
      <w:tr w:rsidR="0027485F" w:rsidTr="00351E2A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A322E2" w:rsidP="00351E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</w:t>
            </w:r>
            <w:r w:rsidR="00351E2A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A322E2" w:rsidP="00351E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</w:t>
            </w:r>
            <w:r w:rsidR="00351E2A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351E2A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351E2A">
        <w:tc>
          <w:tcPr>
            <w:tcW w:w="1755" w:type="dxa"/>
          </w:tcPr>
          <w:p w:rsidR="001E3697" w:rsidRDefault="00CF6FD6" w:rsidP="00F81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 Юрий Николаевич </w:t>
            </w:r>
            <w:r w:rsidR="00F81521">
              <w:rPr>
                <w:rFonts w:ascii="Times New Roman" w:hAnsi="Times New Roman" w:cs="Times New Roman"/>
              </w:rPr>
              <w:t xml:space="preserve">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351E2A" w:rsidP="00351E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="00A322E2">
              <w:rPr>
                <w:rFonts w:ascii="Times New Roman" w:hAnsi="Times New Roman" w:cs="Times New Roman"/>
              </w:rPr>
              <w:t> 4</w:t>
            </w:r>
            <w:r>
              <w:rPr>
                <w:rFonts w:ascii="Times New Roman" w:hAnsi="Times New Roman" w:cs="Times New Roman"/>
              </w:rPr>
              <w:t>84</w:t>
            </w:r>
            <w:r w:rsidR="00A322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85" w:type="dxa"/>
          </w:tcPr>
          <w:p w:rsidR="001E3697" w:rsidRDefault="00CF6FD6" w:rsidP="00A322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1627,0</w:t>
            </w:r>
          </w:p>
        </w:tc>
        <w:tc>
          <w:tcPr>
            <w:tcW w:w="883" w:type="dxa"/>
          </w:tcPr>
          <w:p w:rsidR="001E3697" w:rsidRDefault="00E6712C" w:rsidP="00F81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F6FD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A322E2" w:rsidRDefault="008B09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22E2">
              <w:rPr>
                <w:rFonts w:ascii="Times New Roman" w:hAnsi="Times New Roman" w:cs="Times New Roman"/>
              </w:rPr>
              <w:t xml:space="preserve">РЕНО </w:t>
            </w:r>
            <w:r w:rsidR="00351E2A">
              <w:rPr>
                <w:rFonts w:ascii="Times New Roman" w:hAnsi="Times New Roman" w:cs="Times New Roman"/>
                <w:lang w:val="en-US"/>
              </w:rPr>
              <w:t>K</w:t>
            </w:r>
            <w:r w:rsidR="00A322E2">
              <w:rPr>
                <w:rFonts w:ascii="Times New Roman" w:hAnsi="Times New Roman" w:cs="Times New Roman"/>
                <w:lang w:val="en-US"/>
              </w:rPr>
              <w:t>aptur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351E2A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85" w:type="dxa"/>
          </w:tcPr>
          <w:p w:rsidR="001E3697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883" w:type="dxa"/>
          </w:tcPr>
          <w:p w:rsidR="001E3697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CF6F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1E3697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351E2A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Pr="00A322E2" w:rsidRDefault="00351E2A" w:rsidP="00351E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931</w:t>
            </w:r>
            <w:r w:rsidR="00A322E2"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680</w:t>
            </w:r>
            <w:r w:rsidR="00A322E2">
              <w:rPr>
                <w:rFonts w:ascii="Times New Roman" w:hAnsi="Times New Roman" w:cs="Times New Roman"/>
              </w:rPr>
              <w:t>,</w:t>
            </w:r>
            <w:r w:rsidR="00A322E2" w:rsidRPr="00A322E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12C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E6712C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1627,0</w:t>
            </w:r>
          </w:p>
        </w:tc>
        <w:tc>
          <w:tcPr>
            <w:tcW w:w="992" w:type="dxa"/>
          </w:tcPr>
          <w:p w:rsidR="00E6712C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351E2A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27485F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992" w:type="dxa"/>
          </w:tcPr>
          <w:p w:rsidR="0027485F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54597"/>
    <w:rsid w:val="00086A52"/>
    <w:rsid w:val="001C7D7B"/>
    <w:rsid w:val="001E3697"/>
    <w:rsid w:val="0027485F"/>
    <w:rsid w:val="00351E2A"/>
    <w:rsid w:val="00602988"/>
    <w:rsid w:val="00865776"/>
    <w:rsid w:val="008B0956"/>
    <w:rsid w:val="00955CD4"/>
    <w:rsid w:val="00A322E2"/>
    <w:rsid w:val="00AE4521"/>
    <w:rsid w:val="00CF6FD6"/>
    <w:rsid w:val="00E6712C"/>
    <w:rsid w:val="00F505F6"/>
    <w:rsid w:val="00F8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2022-05-24T07:19:00Z</cp:lastPrinted>
  <dcterms:created xsi:type="dcterms:W3CDTF">2020-05-19T05:04:00Z</dcterms:created>
  <dcterms:modified xsi:type="dcterms:W3CDTF">2022-05-24T07:23:00Z</dcterms:modified>
</cp:coreProperties>
</file>