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E90B9C">
        <w:t>14</w:t>
      </w:r>
      <w:r w:rsidR="0089773E">
        <w:t xml:space="preserve"> </w:t>
      </w:r>
      <w:r w:rsidR="008467D1">
        <w:t>сентября</w:t>
      </w:r>
      <w:r w:rsidR="00AF534F">
        <w:t xml:space="preserve"> 202</w:t>
      </w:r>
      <w:r w:rsidR="00340D71">
        <w:t>3</w:t>
      </w:r>
      <w:r w:rsidR="001C79B7">
        <w:t xml:space="preserve"> года № </w:t>
      </w:r>
      <w:r w:rsidR="0031224C">
        <w:t>1217</w:t>
      </w:r>
    </w:p>
    <w:p w:rsidR="005C0CF8" w:rsidRDefault="005C0CF8" w:rsidP="00EE134D">
      <w:pPr>
        <w:jc w:val="center"/>
      </w:pPr>
    </w:p>
    <w:p w:rsidR="008B1D60" w:rsidRDefault="00A9752B" w:rsidP="00EE134D">
      <w:pPr>
        <w:jc w:val="center"/>
      </w:pPr>
      <w:r>
        <w:t>г. Калининск</w:t>
      </w:r>
    </w:p>
    <w:p w:rsidR="00224DC0" w:rsidRPr="00224DC0" w:rsidRDefault="00224DC0" w:rsidP="00224DC0">
      <w:pPr>
        <w:pStyle w:val="aa"/>
        <w:ind w:firstLine="567"/>
        <w:jc w:val="both"/>
        <w:rPr>
          <w:rFonts w:ascii="Times New Roman" w:hAnsi="Times New Roman"/>
          <w:sz w:val="28"/>
          <w:szCs w:val="28"/>
        </w:rPr>
      </w:pPr>
    </w:p>
    <w:p w:rsidR="00224DC0" w:rsidRPr="00224DC0" w:rsidRDefault="00224DC0" w:rsidP="00224DC0">
      <w:pPr>
        <w:pStyle w:val="aa"/>
        <w:jc w:val="both"/>
        <w:rPr>
          <w:rFonts w:ascii="Times New Roman" w:hAnsi="Times New Roman"/>
          <w:b/>
          <w:sz w:val="28"/>
          <w:szCs w:val="28"/>
        </w:rPr>
      </w:pPr>
      <w:r w:rsidRPr="00224DC0">
        <w:rPr>
          <w:rFonts w:ascii="Times New Roman" w:hAnsi="Times New Roman"/>
          <w:b/>
          <w:sz w:val="28"/>
          <w:szCs w:val="28"/>
        </w:rPr>
        <w:t xml:space="preserve">О внесении изменений в постановление </w:t>
      </w:r>
    </w:p>
    <w:p w:rsidR="00224DC0" w:rsidRDefault="00224DC0" w:rsidP="00224DC0">
      <w:pPr>
        <w:pStyle w:val="aa"/>
        <w:jc w:val="both"/>
        <w:rPr>
          <w:rFonts w:ascii="Times New Roman" w:hAnsi="Times New Roman"/>
          <w:b/>
          <w:sz w:val="28"/>
          <w:szCs w:val="28"/>
        </w:rPr>
      </w:pPr>
      <w:r>
        <w:rPr>
          <w:rFonts w:ascii="Times New Roman" w:hAnsi="Times New Roman"/>
          <w:b/>
          <w:sz w:val="28"/>
          <w:szCs w:val="28"/>
        </w:rPr>
        <w:t xml:space="preserve">администрации Калининского </w:t>
      </w:r>
    </w:p>
    <w:p w:rsidR="00224DC0" w:rsidRDefault="00224DC0" w:rsidP="00224DC0">
      <w:pPr>
        <w:pStyle w:val="aa"/>
        <w:jc w:val="both"/>
        <w:rPr>
          <w:rFonts w:ascii="Times New Roman" w:hAnsi="Times New Roman"/>
          <w:b/>
          <w:sz w:val="28"/>
          <w:szCs w:val="28"/>
        </w:rPr>
      </w:pPr>
      <w:r>
        <w:rPr>
          <w:rFonts w:ascii="Times New Roman" w:hAnsi="Times New Roman"/>
          <w:b/>
          <w:sz w:val="28"/>
          <w:szCs w:val="28"/>
        </w:rPr>
        <w:t>муниципального района</w:t>
      </w:r>
      <w:r w:rsidRPr="00224DC0">
        <w:rPr>
          <w:rFonts w:ascii="Times New Roman" w:hAnsi="Times New Roman"/>
          <w:b/>
          <w:sz w:val="28"/>
          <w:szCs w:val="28"/>
        </w:rPr>
        <w:t xml:space="preserve"> Саратовской </w:t>
      </w:r>
    </w:p>
    <w:p w:rsidR="00224DC0" w:rsidRPr="00224DC0" w:rsidRDefault="00224DC0" w:rsidP="00224DC0">
      <w:pPr>
        <w:pStyle w:val="aa"/>
        <w:jc w:val="both"/>
        <w:rPr>
          <w:rFonts w:ascii="Times New Roman" w:hAnsi="Times New Roman"/>
          <w:b/>
          <w:sz w:val="28"/>
          <w:szCs w:val="28"/>
        </w:rPr>
      </w:pPr>
      <w:r w:rsidRPr="00224DC0">
        <w:rPr>
          <w:rFonts w:ascii="Times New Roman" w:hAnsi="Times New Roman"/>
          <w:b/>
          <w:sz w:val="28"/>
          <w:szCs w:val="28"/>
        </w:rPr>
        <w:t xml:space="preserve">области </w:t>
      </w:r>
      <w:r>
        <w:rPr>
          <w:rFonts w:ascii="Times New Roman" w:hAnsi="Times New Roman"/>
          <w:b/>
          <w:sz w:val="28"/>
          <w:szCs w:val="28"/>
        </w:rPr>
        <w:t>от 02.08.</w:t>
      </w:r>
      <w:r w:rsidRPr="00224DC0">
        <w:rPr>
          <w:rFonts w:ascii="Times New Roman" w:hAnsi="Times New Roman"/>
          <w:b/>
          <w:sz w:val="28"/>
          <w:szCs w:val="28"/>
        </w:rPr>
        <w:t xml:space="preserve">2023 года № 1012 </w:t>
      </w:r>
    </w:p>
    <w:p w:rsidR="00224DC0" w:rsidRPr="00224DC0" w:rsidRDefault="00224DC0" w:rsidP="00224DC0">
      <w:pPr>
        <w:pStyle w:val="aa"/>
        <w:ind w:firstLine="567"/>
        <w:jc w:val="both"/>
        <w:rPr>
          <w:rFonts w:ascii="Times New Roman" w:hAnsi="Times New Roman"/>
          <w:szCs w:val="24"/>
        </w:rPr>
      </w:pPr>
    </w:p>
    <w:p w:rsidR="00224DC0" w:rsidRDefault="00224DC0" w:rsidP="00594CD2">
      <w:pPr>
        <w:pStyle w:val="aa"/>
        <w:ind w:firstLine="567"/>
        <w:jc w:val="both"/>
        <w:rPr>
          <w:rFonts w:ascii="Times New Roman" w:hAnsi="Times New Roman"/>
          <w:sz w:val="28"/>
          <w:szCs w:val="28"/>
        </w:rPr>
      </w:pPr>
      <w:r w:rsidRPr="00224DC0">
        <w:rPr>
          <w:rFonts w:ascii="Times New Roman" w:hAnsi="Times New Roman"/>
          <w:sz w:val="28"/>
          <w:szCs w:val="28"/>
        </w:rPr>
        <w:t xml:space="preserve">В соответствии с Федеральным законом от 03.04.2023 </w:t>
      </w:r>
      <w:r>
        <w:rPr>
          <w:rFonts w:ascii="Times New Roman" w:hAnsi="Times New Roman"/>
          <w:sz w:val="28"/>
          <w:szCs w:val="28"/>
        </w:rPr>
        <w:t xml:space="preserve">года </w:t>
      </w:r>
      <w:r w:rsidRPr="00224DC0">
        <w:rPr>
          <w:rFonts w:ascii="Times New Roman" w:hAnsi="Times New Roman"/>
          <w:sz w:val="28"/>
          <w:szCs w:val="28"/>
        </w:rPr>
        <w:t>№ 96-ФЗ «О внесении изменений в отдельные законодательные акты Российской Федерации</w:t>
      </w:r>
      <w:r w:rsidR="00594CD2">
        <w:rPr>
          <w:rFonts w:ascii="Times New Roman" w:hAnsi="Times New Roman"/>
          <w:sz w:val="28"/>
          <w:szCs w:val="28"/>
        </w:rPr>
        <w:t>»</w:t>
      </w:r>
      <w:r w:rsidRPr="00224DC0">
        <w:rPr>
          <w:rFonts w:ascii="Times New Roman" w:hAnsi="Times New Roman"/>
          <w:sz w:val="28"/>
          <w:szCs w:val="28"/>
        </w:rPr>
        <w:t xml:space="preserve"> со ст. 11, ст.</w:t>
      </w:r>
      <w:r>
        <w:rPr>
          <w:rFonts w:ascii="Times New Roman" w:hAnsi="Times New Roman"/>
          <w:sz w:val="28"/>
          <w:szCs w:val="28"/>
        </w:rPr>
        <w:t xml:space="preserve"> 23</w:t>
      </w:r>
      <w:r w:rsidRPr="00224DC0">
        <w:rPr>
          <w:rFonts w:ascii="Times New Roman" w:hAnsi="Times New Roman"/>
          <w:sz w:val="28"/>
          <w:szCs w:val="28"/>
        </w:rPr>
        <w:t xml:space="preserve"> Земельного кодекса Российской Федерации от 25.10.2001 года № 136-ФЗ (с изменениями и дополнениями), административным регламентом предоставления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без проведения торгов», утвержденным постановлением администрации Калининского муниципального района Саратовской области от 02 августа 2023 года №</w:t>
      </w:r>
      <w:r w:rsidR="00594CD2">
        <w:rPr>
          <w:rFonts w:ascii="Times New Roman" w:hAnsi="Times New Roman"/>
          <w:sz w:val="28"/>
          <w:szCs w:val="28"/>
        </w:rPr>
        <w:t xml:space="preserve"> </w:t>
      </w:r>
      <w:r w:rsidRPr="00224DC0">
        <w:rPr>
          <w:rFonts w:ascii="Times New Roman" w:hAnsi="Times New Roman"/>
          <w:sz w:val="28"/>
          <w:szCs w:val="28"/>
        </w:rPr>
        <w:t>1012, руководствуясь Уставом Калининского муниципального района Саратовской области,</w:t>
      </w:r>
      <w:r w:rsidR="00594CD2">
        <w:rPr>
          <w:rFonts w:ascii="Times New Roman" w:hAnsi="Times New Roman"/>
          <w:sz w:val="28"/>
          <w:szCs w:val="28"/>
        </w:rPr>
        <w:t xml:space="preserve"> ПОСТАНОВЛЯЕТ</w:t>
      </w:r>
      <w:r w:rsidRPr="00224DC0">
        <w:rPr>
          <w:rFonts w:ascii="Times New Roman" w:hAnsi="Times New Roman"/>
          <w:sz w:val="28"/>
          <w:szCs w:val="28"/>
        </w:rPr>
        <w:t>:</w:t>
      </w:r>
    </w:p>
    <w:p w:rsidR="00594CD2" w:rsidRPr="00224DC0" w:rsidRDefault="00594CD2" w:rsidP="00594CD2">
      <w:pPr>
        <w:pStyle w:val="aa"/>
        <w:ind w:firstLine="567"/>
        <w:jc w:val="both"/>
        <w:rPr>
          <w:rFonts w:ascii="Times New Roman" w:hAnsi="Times New Roman"/>
          <w:sz w:val="28"/>
          <w:szCs w:val="28"/>
        </w:rPr>
      </w:pPr>
    </w:p>
    <w:p w:rsidR="00224DC0" w:rsidRPr="00224DC0" w:rsidRDefault="00224DC0" w:rsidP="00224DC0">
      <w:pPr>
        <w:ind w:firstLine="567"/>
        <w:jc w:val="both"/>
        <w:rPr>
          <w:sz w:val="28"/>
          <w:szCs w:val="28"/>
        </w:rPr>
      </w:pPr>
      <w:r w:rsidRPr="00224DC0">
        <w:rPr>
          <w:sz w:val="28"/>
          <w:szCs w:val="28"/>
        </w:rPr>
        <w:t>1.</w:t>
      </w:r>
      <w:r w:rsidR="00594CD2">
        <w:rPr>
          <w:sz w:val="28"/>
          <w:szCs w:val="28"/>
        </w:rPr>
        <w:t xml:space="preserve"> </w:t>
      </w:r>
      <w:r w:rsidRPr="00224DC0">
        <w:rPr>
          <w:sz w:val="28"/>
          <w:szCs w:val="28"/>
        </w:rPr>
        <w:t>Внести следующие изменения в приложение к</w:t>
      </w:r>
      <w:r w:rsidR="00594CD2">
        <w:rPr>
          <w:sz w:val="28"/>
          <w:szCs w:val="28"/>
        </w:rPr>
        <w:t xml:space="preserve"> административному регламенту №</w:t>
      </w:r>
      <w:r w:rsidRPr="00224DC0">
        <w:rPr>
          <w:sz w:val="28"/>
          <w:szCs w:val="28"/>
        </w:rPr>
        <w:t>3 в постановлен</w:t>
      </w:r>
      <w:r w:rsidR="00594CD2">
        <w:rPr>
          <w:sz w:val="28"/>
          <w:szCs w:val="28"/>
        </w:rPr>
        <w:t>ие администрации Калининского муниципального района</w:t>
      </w:r>
      <w:r w:rsidRPr="00224DC0">
        <w:rPr>
          <w:sz w:val="28"/>
          <w:szCs w:val="28"/>
        </w:rPr>
        <w:t xml:space="preserve"> Саратовской области «</w:t>
      </w:r>
      <w:r w:rsidRPr="00224DC0">
        <w:rPr>
          <w:sz w:val="28"/>
          <w:szCs w:val="28"/>
          <w:lang w:eastAsia="en-US"/>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 земельных участков собственность на которые не разграничена, без проведения торгов» </w:t>
      </w:r>
      <w:r w:rsidRPr="00224DC0">
        <w:rPr>
          <w:sz w:val="28"/>
          <w:szCs w:val="28"/>
        </w:rPr>
        <w:t>от 02 августа 2023 года № 1012 добавить: п.</w:t>
      </w:r>
      <w:r w:rsidR="00594CD2">
        <w:rPr>
          <w:sz w:val="28"/>
          <w:szCs w:val="28"/>
        </w:rPr>
        <w:t xml:space="preserve"> </w:t>
      </w:r>
      <w:r w:rsidRPr="00224DC0">
        <w:rPr>
          <w:sz w:val="28"/>
          <w:szCs w:val="28"/>
        </w:rPr>
        <w:t>5.2.13 следующего содержания: Обеспечение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224DC0" w:rsidRPr="00224DC0" w:rsidRDefault="00224DC0" w:rsidP="00224DC0">
      <w:pPr>
        <w:widowControl w:val="0"/>
        <w:ind w:firstLine="567"/>
        <w:jc w:val="both"/>
        <w:rPr>
          <w:sz w:val="28"/>
          <w:szCs w:val="28"/>
          <w:lang w:eastAsia="en-US"/>
        </w:rPr>
      </w:pPr>
      <w:r w:rsidRPr="00224DC0">
        <w:rPr>
          <w:sz w:val="28"/>
          <w:szCs w:val="28"/>
          <w:lang w:eastAsia="en-US"/>
        </w:rPr>
        <w:t xml:space="preserve">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в сети «Интернет».  </w:t>
      </w:r>
    </w:p>
    <w:p w:rsidR="00224DC0" w:rsidRPr="00224DC0" w:rsidRDefault="00224DC0" w:rsidP="00224DC0">
      <w:pPr>
        <w:widowControl w:val="0"/>
        <w:ind w:firstLine="567"/>
        <w:jc w:val="both"/>
        <w:rPr>
          <w:sz w:val="28"/>
          <w:szCs w:val="28"/>
          <w:lang w:eastAsia="en-US"/>
        </w:rPr>
      </w:pPr>
      <w:r w:rsidRPr="00224DC0">
        <w:rPr>
          <w:sz w:val="28"/>
          <w:szCs w:val="28"/>
          <w:lang w:eastAsia="en-US"/>
        </w:rPr>
        <w:lastRenderedPageBreak/>
        <w:t xml:space="preserve">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 </w:t>
      </w:r>
    </w:p>
    <w:p w:rsidR="00224DC0" w:rsidRPr="00224DC0" w:rsidRDefault="00224DC0" w:rsidP="00224DC0">
      <w:pPr>
        <w:widowControl w:val="0"/>
        <w:ind w:firstLine="567"/>
        <w:jc w:val="both"/>
        <w:rPr>
          <w:sz w:val="28"/>
          <w:szCs w:val="28"/>
          <w:lang w:eastAsia="en-US"/>
        </w:rPr>
      </w:pPr>
      <w:r w:rsidRPr="00224DC0">
        <w:rPr>
          <w:sz w:val="28"/>
          <w:szCs w:val="28"/>
          <w:lang w:eastAsia="en-US"/>
        </w:rPr>
        <w:t>4. Настоящее постановление вступает в силу с момента его официального опубликования (обнародования).</w:t>
      </w:r>
    </w:p>
    <w:p w:rsidR="00224DC0" w:rsidRPr="00224DC0" w:rsidRDefault="00224DC0" w:rsidP="00224DC0">
      <w:pPr>
        <w:widowControl w:val="0"/>
        <w:ind w:firstLine="567"/>
        <w:jc w:val="both"/>
        <w:rPr>
          <w:sz w:val="28"/>
          <w:szCs w:val="28"/>
          <w:lang w:eastAsia="en-US"/>
        </w:rPr>
      </w:pPr>
      <w:r w:rsidRPr="00224DC0">
        <w:rPr>
          <w:sz w:val="28"/>
          <w:szCs w:val="28"/>
          <w:lang w:eastAsia="en-US"/>
        </w:rPr>
        <w:t>5. Контроль за исполнением настоящего постановления возложить на начальника управления земельно-имущественных отношений администрации муниципального района Сигачеву С.Н.</w:t>
      </w:r>
    </w:p>
    <w:p w:rsidR="00224DC0" w:rsidRPr="006577B7" w:rsidRDefault="00224DC0" w:rsidP="00224DC0">
      <w:pPr>
        <w:tabs>
          <w:tab w:val="left" w:pos="8010"/>
        </w:tabs>
        <w:rPr>
          <w:sz w:val="28"/>
          <w:szCs w:val="28"/>
        </w:rPr>
      </w:pPr>
    </w:p>
    <w:p w:rsidR="007E3575" w:rsidRDefault="007E3575" w:rsidP="009A39CA">
      <w:pPr>
        <w:ind w:firstLine="567"/>
        <w:jc w:val="both"/>
        <w:rPr>
          <w:sz w:val="28"/>
        </w:rPr>
      </w:pPr>
    </w:p>
    <w:p w:rsidR="00594CD2" w:rsidRPr="009A39CA" w:rsidRDefault="00594CD2" w:rsidP="009A39CA">
      <w:pPr>
        <w:ind w:firstLine="567"/>
        <w:jc w:val="both"/>
        <w:rPr>
          <w:sz w:val="28"/>
        </w:rPr>
      </w:pPr>
    </w:p>
    <w:p w:rsidR="005B686C" w:rsidRPr="005C19FC" w:rsidRDefault="00582B16" w:rsidP="00482D27">
      <w:pPr>
        <w:rPr>
          <w:b/>
          <w:sz w:val="28"/>
        </w:rPr>
      </w:pPr>
      <w:r w:rsidRPr="005C19FC">
        <w:rPr>
          <w:b/>
          <w:sz w:val="28"/>
        </w:rPr>
        <w:t>И.о. г</w:t>
      </w:r>
      <w:r w:rsidR="006C315F" w:rsidRPr="005C19FC">
        <w:rPr>
          <w:b/>
          <w:sz w:val="28"/>
        </w:rPr>
        <w:t>лав</w:t>
      </w:r>
      <w:r w:rsidRPr="005C19FC">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sidRPr="005C19FC">
        <w:rPr>
          <w:b/>
          <w:sz w:val="28"/>
        </w:rPr>
        <w:t>Т.Г. Кузина</w:t>
      </w:r>
    </w:p>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594CD2" w:rsidRDefault="00594CD2"/>
    <w:p w:rsidR="00A43E58" w:rsidRDefault="00C12AE0">
      <w:r>
        <w:t>Исп</w:t>
      </w:r>
      <w:r w:rsidR="001807D0">
        <w:t>.:</w:t>
      </w:r>
      <w:r w:rsidR="003124D2">
        <w:t xml:space="preserve"> </w:t>
      </w:r>
      <w:r w:rsidR="00594CD2">
        <w:t>Никонова Н.В.</w:t>
      </w:r>
    </w:p>
    <w:sectPr w:rsidR="00A43E58" w:rsidSect="002427CF">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F60" w:rsidRDefault="00327F60">
      <w:r>
        <w:separator/>
      </w:r>
    </w:p>
  </w:endnote>
  <w:endnote w:type="continuationSeparator" w:id="1">
    <w:p w:rsidR="00327F60" w:rsidRDefault="00327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F60" w:rsidRDefault="00327F60">
      <w:r>
        <w:separator/>
      </w:r>
    </w:p>
  </w:footnote>
  <w:footnote w:type="continuationSeparator" w:id="1">
    <w:p w:rsidR="00327F60" w:rsidRDefault="00327F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2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0"/>
  </w:num>
  <w:num w:numId="10">
    <w:abstractNumId w:val="16"/>
  </w:num>
  <w:num w:numId="11">
    <w:abstractNumId w:val="25"/>
  </w:num>
  <w:num w:numId="12">
    <w:abstractNumId w:val="31"/>
  </w:num>
  <w:num w:numId="13">
    <w:abstractNumId w:val="36"/>
  </w:num>
  <w:num w:numId="14">
    <w:abstractNumId w:val="29"/>
  </w:num>
  <w:num w:numId="15">
    <w:abstractNumId w:val="8"/>
  </w:num>
  <w:num w:numId="16">
    <w:abstractNumId w:val="20"/>
  </w:num>
  <w:num w:numId="17">
    <w:abstractNumId w:val="12"/>
  </w:num>
  <w:num w:numId="18">
    <w:abstractNumId w:val="22"/>
  </w:num>
  <w:num w:numId="19">
    <w:abstractNumId w:val="10"/>
  </w:num>
  <w:num w:numId="20">
    <w:abstractNumId w:val="37"/>
  </w:num>
  <w:num w:numId="21">
    <w:abstractNumId w:val="26"/>
  </w:num>
  <w:num w:numId="22">
    <w:abstractNumId w:val="13"/>
  </w:num>
  <w:num w:numId="23">
    <w:abstractNumId w:val="17"/>
  </w:num>
  <w:num w:numId="24">
    <w:abstractNumId w:val="9"/>
  </w:num>
  <w:num w:numId="25">
    <w:abstractNumId w:val="32"/>
  </w:num>
  <w:num w:numId="26">
    <w:abstractNumId w:val="7"/>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4"/>
  </w:num>
  <w:num w:numId="30">
    <w:abstractNumId w:val="33"/>
  </w:num>
  <w:num w:numId="31">
    <w:abstractNumId w:val="38"/>
  </w:num>
  <w:num w:numId="32">
    <w:abstractNumId w:val="21"/>
  </w:num>
  <w:num w:numId="33">
    <w:abstractNumId w:val="24"/>
  </w:num>
  <w:num w:numId="34">
    <w:abstractNumId w:val="15"/>
  </w:num>
  <w:num w:numId="35">
    <w:abstractNumId w:val="2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27F60"/>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9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2023-09-14T12:21:00Z</cp:lastPrinted>
  <dcterms:created xsi:type="dcterms:W3CDTF">2023-09-14T12:24:00Z</dcterms:created>
  <dcterms:modified xsi:type="dcterms:W3CDTF">2023-09-14T12:24:00Z</dcterms:modified>
</cp:coreProperties>
</file>