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8CF" w:rsidRPr="00CC28CF" w:rsidRDefault="00CC28CF" w:rsidP="00CC28CF">
      <w:pPr>
        <w:ind w:firstLine="698"/>
        <w:jc w:val="right"/>
        <w:rPr>
          <w:rFonts w:ascii="Times New Roman" w:hAnsi="Times New Roman"/>
          <w:b/>
        </w:rPr>
      </w:pPr>
      <w:r w:rsidRPr="00CC28CF">
        <w:rPr>
          <w:rStyle w:val="aa"/>
          <w:rFonts w:ascii="Times New Roman" w:hAnsi="Times New Roman"/>
          <w:color w:val="auto"/>
          <w:sz w:val="24"/>
          <w:szCs w:val="24"/>
        </w:rPr>
        <w:t xml:space="preserve">Приложение </w:t>
      </w:r>
    </w:p>
    <w:p w:rsidR="00CC28CF" w:rsidRPr="0076033D" w:rsidRDefault="00CC28CF" w:rsidP="00CC28CF">
      <w:pPr>
        <w:jc w:val="right"/>
        <w:rPr>
          <w:rFonts w:ascii="Times New Roman" w:hAnsi="Times New Roman"/>
          <w:b/>
          <w:bCs/>
        </w:rPr>
      </w:pPr>
      <w:r w:rsidRPr="0076033D">
        <w:rPr>
          <w:rFonts w:ascii="Times New Roman" w:hAnsi="Times New Roman"/>
          <w:b/>
          <w:bCs/>
        </w:rPr>
        <w:t xml:space="preserve">к решению Совета депутатов </w:t>
      </w:r>
    </w:p>
    <w:p w:rsidR="00CC28CF" w:rsidRPr="0076033D" w:rsidRDefault="00CC28CF" w:rsidP="00CC28CF">
      <w:pPr>
        <w:jc w:val="right"/>
        <w:rPr>
          <w:rFonts w:ascii="Times New Roman" w:hAnsi="Times New Roman"/>
          <w:b/>
          <w:bCs/>
        </w:rPr>
      </w:pPr>
      <w:r w:rsidRPr="0076033D">
        <w:rPr>
          <w:rFonts w:ascii="Times New Roman" w:hAnsi="Times New Roman"/>
          <w:b/>
          <w:bCs/>
        </w:rPr>
        <w:t>муниципального образования</w:t>
      </w:r>
    </w:p>
    <w:p w:rsidR="00CC28CF" w:rsidRPr="0076033D" w:rsidRDefault="00CC28CF" w:rsidP="00CC28CF">
      <w:pPr>
        <w:jc w:val="right"/>
        <w:rPr>
          <w:rFonts w:ascii="Times New Roman" w:hAnsi="Times New Roman"/>
          <w:b/>
          <w:bCs/>
        </w:rPr>
      </w:pPr>
      <w:r w:rsidRPr="0076033D">
        <w:rPr>
          <w:rFonts w:ascii="Times New Roman" w:hAnsi="Times New Roman"/>
          <w:b/>
          <w:bCs/>
        </w:rPr>
        <w:t xml:space="preserve">город Калининск </w:t>
      </w:r>
    </w:p>
    <w:p w:rsidR="00CC28CF" w:rsidRPr="00575DB4" w:rsidRDefault="00CC28CF" w:rsidP="00CC28CF">
      <w:pPr>
        <w:ind w:firstLine="698"/>
        <w:jc w:val="right"/>
        <w:rPr>
          <w:rFonts w:ascii="Times New Roman" w:hAnsi="Times New Roman"/>
          <w:b/>
          <w:sz w:val="28"/>
          <w:szCs w:val="28"/>
        </w:rPr>
      </w:pPr>
      <w:r w:rsidRPr="0076033D">
        <w:rPr>
          <w:rFonts w:ascii="Times New Roman" w:hAnsi="Times New Roman"/>
          <w:b/>
        </w:rPr>
        <w:t>от 04.12.2024 г. № 12-</w:t>
      </w:r>
      <w:r>
        <w:rPr>
          <w:rFonts w:ascii="Times New Roman" w:hAnsi="Times New Roman"/>
          <w:b/>
        </w:rPr>
        <w:t>72</w:t>
      </w:r>
    </w:p>
    <w:p w:rsidR="00AB4D99" w:rsidRDefault="00AB4D99" w:rsidP="00AB4D99">
      <w:pPr>
        <w:pStyle w:val="11"/>
        <w:tabs>
          <w:tab w:val="left" w:pos="567"/>
        </w:tabs>
        <w:spacing w:after="0" w:line="240" w:lineRule="auto"/>
        <w:jc w:val="right"/>
        <w:rPr>
          <w:rFonts w:ascii="Times New Roman" w:eastAsia="Arial CYR" w:hAnsi="Times New Roman" w:cs="Times New Roman"/>
          <w:b/>
          <w:bCs/>
          <w:sz w:val="28"/>
          <w:szCs w:val="28"/>
        </w:rPr>
      </w:pPr>
    </w:p>
    <w:p w:rsidR="00AB4D99" w:rsidRDefault="00AB4D99" w:rsidP="00AB4D99">
      <w:pPr>
        <w:pStyle w:val="11"/>
        <w:tabs>
          <w:tab w:val="left" w:pos="567"/>
        </w:tabs>
        <w:spacing w:after="0" w:line="240" w:lineRule="auto"/>
        <w:jc w:val="right"/>
        <w:rPr>
          <w:rFonts w:ascii="Times New Roman" w:eastAsia="Arial CYR" w:hAnsi="Times New Roman" w:cs="Times New Roman"/>
          <w:b/>
          <w:bCs/>
          <w:sz w:val="28"/>
          <w:szCs w:val="28"/>
        </w:rPr>
      </w:pPr>
    </w:p>
    <w:p w:rsidR="008779C1" w:rsidRPr="00C617F2" w:rsidRDefault="008779C1" w:rsidP="008779C1">
      <w:pPr>
        <w:pStyle w:val="11"/>
        <w:tabs>
          <w:tab w:val="left" w:pos="567"/>
        </w:tabs>
        <w:spacing w:after="0" w:line="240" w:lineRule="auto"/>
        <w:jc w:val="center"/>
        <w:rPr>
          <w:rFonts w:ascii="Times New Roman" w:eastAsia="Arial CYR" w:hAnsi="Times New Roman" w:cs="Times New Roman"/>
          <w:b/>
          <w:bCs/>
          <w:sz w:val="28"/>
          <w:szCs w:val="28"/>
        </w:rPr>
      </w:pPr>
      <w:r w:rsidRPr="00C617F2">
        <w:rPr>
          <w:rFonts w:ascii="Times New Roman" w:eastAsia="Arial CYR" w:hAnsi="Times New Roman" w:cs="Times New Roman"/>
          <w:b/>
          <w:bCs/>
          <w:sz w:val="28"/>
          <w:szCs w:val="28"/>
        </w:rPr>
        <w:t>Правила</w:t>
      </w:r>
      <w:r w:rsidRPr="00C617F2">
        <w:rPr>
          <w:rFonts w:ascii="Times New Roman" w:eastAsia="Arial" w:hAnsi="Times New Roman" w:cs="Times New Roman"/>
          <w:b/>
          <w:bCs/>
          <w:sz w:val="28"/>
          <w:szCs w:val="28"/>
        </w:rPr>
        <w:br/>
      </w:r>
      <w:r w:rsidRPr="00C617F2">
        <w:rPr>
          <w:rFonts w:ascii="Times New Roman" w:eastAsia="Arial CYR" w:hAnsi="Times New Roman" w:cs="Times New Roman"/>
          <w:b/>
          <w:bCs/>
          <w:sz w:val="28"/>
          <w:szCs w:val="28"/>
        </w:rPr>
        <w:t>содержания</w:t>
      </w:r>
      <w:r w:rsidR="00DC5552">
        <w:rPr>
          <w:rFonts w:ascii="Times New Roman" w:eastAsia="Arial CYR" w:hAnsi="Times New Roman" w:cs="Times New Roman"/>
          <w:b/>
          <w:bCs/>
          <w:sz w:val="28"/>
          <w:szCs w:val="28"/>
        </w:rPr>
        <w:t xml:space="preserve"> мест захоронения</w:t>
      </w:r>
      <w:r w:rsidRPr="00C617F2">
        <w:rPr>
          <w:rFonts w:ascii="Times New Roman" w:eastAsia="Arial CYR" w:hAnsi="Times New Roman" w:cs="Times New Roman"/>
          <w:b/>
          <w:bCs/>
          <w:sz w:val="28"/>
          <w:szCs w:val="28"/>
        </w:rPr>
        <w:t xml:space="preserve"> и поряд</w:t>
      </w:r>
      <w:r w:rsidR="00DC5552">
        <w:rPr>
          <w:rFonts w:ascii="Times New Roman" w:eastAsia="Arial CYR" w:hAnsi="Times New Roman" w:cs="Times New Roman"/>
          <w:b/>
          <w:bCs/>
          <w:sz w:val="28"/>
          <w:szCs w:val="28"/>
        </w:rPr>
        <w:t>ка</w:t>
      </w:r>
      <w:r w:rsidRPr="00C617F2">
        <w:rPr>
          <w:rFonts w:ascii="Times New Roman" w:eastAsia="Arial CYR" w:hAnsi="Times New Roman" w:cs="Times New Roman"/>
          <w:b/>
          <w:bCs/>
          <w:sz w:val="28"/>
          <w:szCs w:val="28"/>
        </w:rPr>
        <w:t xml:space="preserve"> деятельности муниципальных общественных кладбищ на территории муниципального образования город Калининск</w:t>
      </w:r>
    </w:p>
    <w:p w:rsidR="00927550" w:rsidRDefault="00927550" w:rsidP="00927550">
      <w:pPr>
        <w:pStyle w:val="11"/>
        <w:tabs>
          <w:tab w:val="left" w:pos="567"/>
        </w:tabs>
        <w:spacing w:after="0" w:line="240" w:lineRule="auto"/>
        <w:jc w:val="center"/>
        <w:rPr>
          <w:rFonts w:ascii="Times New Roman" w:eastAsia="Arial CYR" w:hAnsi="Times New Roman" w:cs="Times New Roman"/>
          <w:b/>
          <w:bCs/>
          <w:sz w:val="28"/>
          <w:szCs w:val="28"/>
        </w:rPr>
      </w:pPr>
    </w:p>
    <w:p w:rsidR="00927550" w:rsidRPr="00C617F2" w:rsidRDefault="00927550" w:rsidP="00927550">
      <w:pPr>
        <w:widowControl w:val="0"/>
        <w:ind w:firstLine="0"/>
        <w:rPr>
          <w:rFonts w:ascii="Times New Roman" w:eastAsia="Arial" w:hAnsi="Times New Roman"/>
          <w:sz w:val="28"/>
          <w:szCs w:val="28"/>
        </w:rPr>
      </w:pPr>
    </w:p>
    <w:p w:rsidR="00927550" w:rsidRPr="00C617F2" w:rsidRDefault="00927550" w:rsidP="00927550">
      <w:pPr>
        <w:pStyle w:val="11"/>
        <w:spacing w:after="0" w:line="240" w:lineRule="auto"/>
        <w:jc w:val="center"/>
        <w:rPr>
          <w:rFonts w:ascii="Times New Roman" w:eastAsia="Arial CYR" w:hAnsi="Times New Roman" w:cs="Times New Roman"/>
          <w:b/>
          <w:bCs/>
          <w:sz w:val="28"/>
          <w:szCs w:val="28"/>
        </w:rPr>
      </w:pPr>
      <w:r w:rsidRPr="00C617F2">
        <w:rPr>
          <w:rFonts w:ascii="Times New Roman" w:eastAsia="Arial CYR" w:hAnsi="Times New Roman" w:cs="Times New Roman"/>
          <w:b/>
          <w:bCs/>
          <w:sz w:val="28"/>
          <w:szCs w:val="28"/>
        </w:rPr>
        <w:t>1. Общие положения</w:t>
      </w:r>
    </w:p>
    <w:p w:rsidR="004E2CFC" w:rsidRPr="00CC28CF" w:rsidRDefault="00927550" w:rsidP="00927550">
      <w:pPr>
        <w:widowControl w:val="0"/>
        <w:ind w:firstLine="0"/>
        <w:rPr>
          <w:rFonts w:ascii="Times New Roman" w:hAnsi="Times New Roman"/>
          <w:sz w:val="28"/>
          <w:szCs w:val="28"/>
        </w:rPr>
      </w:pPr>
      <w:proofErr w:type="gramStart"/>
      <w:r w:rsidRPr="00C617F2">
        <w:rPr>
          <w:rFonts w:ascii="Times New Roman" w:eastAsia="Arial CYR" w:hAnsi="Times New Roman"/>
          <w:sz w:val="28"/>
          <w:szCs w:val="28"/>
        </w:rPr>
        <w:t>1.Настоящ</w:t>
      </w:r>
      <w:r w:rsidR="008779C1">
        <w:rPr>
          <w:rFonts w:ascii="Times New Roman" w:eastAsia="Arial CYR" w:hAnsi="Times New Roman"/>
          <w:sz w:val="28"/>
          <w:szCs w:val="28"/>
        </w:rPr>
        <w:t>и</w:t>
      </w:r>
      <w:r w:rsidRPr="00C617F2">
        <w:rPr>
          <w:rFonts w:ascii="Times New Roman" w:eastAsia="Arial CYR" w:hAnsi="Times New Roman"/>
          <w:sz w:val="28"/>
          <w:szCs w:val="28"/>
        </w:rPr>
        <w:t xml:space="preserve">е </w:t>
      </w:r>
      <w:r w:rsidR="008779C1" w:rsidRPr="00C617F2">
        <w:rPr>
          <w:rFonts w:ascii="Times New Roman" w:eastAsia="Arial CYR" w:hAnsi="Times New Roman"/>
          <w:sz w:val="28"/>
          <w:szCs w:val="28"/>
        </w:rPr>
        <w:t>Правила содержания</w:t>
      </w:r>
      <w:r w:rsidR="00DC5552">
        <w:rPr>
          <w:rFonts w:ascii="Times New Roman" w:eastAsia="Arial CYR" w:hAnsi="Times New Roman"/>
          <w:sz w:val="28"/>
          <w:szCs w:val="28"/>
        </w:rPr>
        <w:t xml:space="preserve"> мест захоронения</w:t>
      </w:r>
      <w:r w:rsidR="008779C1" w:rsidRPr="00C617F2">
        <w:rPr>
          <w:rFonts w:ascii="Times New Roman" w:eastAsia="Arial CYR" w:hAnsi="Times New Roman"/>
          <w:sz w:val="28"/>
          <w:szCs w:val="28"/>
        </w:rPr>
        <w:t xml:space="preserve"> и поряд</w:t>
      </w:r>
      <w:r w:rsidR="00DC5552">
        <w:rPr>
          <w:rFonts w:ascii="Times New Roman" w:eastAsia="Arial CYR" w:hAnsi="Times New Roman"/>
          <w:sz w:val="28"/>
          <w:szCs w:val="28"/>
        </w:rPr>
        <w:t>ка</w:t>
      </w:r>
      <w:r w:rsidR="008779C1" w:rsidRPr="00C617F2">
        <w:rPr>
          <w:rFonts w:ascii="Times New Roman" w:eastAsia="Arial CYR" w:hAnsi="Times New Roman"/>
          <w:sz w:val="28"/>
          <w:szCs w:val="28"/>
        </w:rPr>
        <w:t xml:space="preserve"> деятельности </w:t>
      </w:r>
      <w:r w:rsidRPr="00C617F2">
        <w:rPr>
          <w:rFonts w:ascii="Times New Roman" w:eastAsia="Arial CYR" w:hAnsi="Times New Roman"/>
          <w:sz w:val="28"/>
          <w:szCs w:val="28"/>
        </w:rPr>
        <w:t>муниципальных общественных кладбищ муниципального образования город Калининск (далее – Правила) разработаны в соответствии с Конституцией Российской Федерации, Гражданским кодексом Российской Федерации, Федеральным законом от 12 января 1996</w:t>
      </w:r>
      <w:r w:rsidRPr="00C617F2">
        <w:rPr>
          <w:rFonts w:ascii="Times New Roman" w:eastAsia="Arial" w:hAnsi="Times New Roman"/>
          <w:sz w:val="28"/>
          <w:szCs w:val="28"/>
        </w:rPr>
        <w:t> </w:t>
      </w:r>
      <w:r w:rsidRPr="00C617F2">
        <w:rPr>
          <w:rFonts w:ascii="Times New Roman" w:eastAsia="Arial CYR" w:hAnsi="Times New Roman"/>
          <w:sz w:val="28"/>
          <w:szCs w:val="28"/>
        </w:rPr>
        <w:t>года №</w:t>
      </w:r>
      <w:r w:rsidRPr="00C617F2">
        <w:rPr>
          <w:rFonts w:ascii="Times New Roman" w:eastAsia="Arial" w:hAnsi="Times New Roman"/>
          <w:sz w:val="28"/>
          <w:szCs w:val="28"/>
        </w:rPr>
        <w:t> </w:t>
      </w:r>
      <w:r w:rsidRPr="00C617F2">
        <w:rPr>
          <w:rFonts w:ascii="Times New Roman" w:eastAsia="Arial CYR" w:hAnsi="Times New Roman"/>
          <w:sz w:val="28"/>
          <w:szCs w:val="28"/>
        </w:rPr>
        <w:t>8-ФЗ «О погребении и похоронном деле»</w:t>
      </w:r>
      <w:r w:rsidR="008779C1">
        <w:rPr>
          <w:rFonts w:ascii="Times New Roman" w:eastAsia="Arial CYR" w:hAnsi="Times New Roman"/>
          <w:sz w:val="28"/>
          <w:szCs w:val="28"/>
        </w:rPr>
        <w:t xml:space="preserve"> (редакция от 06.04.2024г.)</w:t>
      </w:r>
      <w:r w:rsidRPr="00C617F2">
        <w:rPr>
          <w:rFonts w:ascii="Times New Roman" w:eastAsia="Arial CYR" w:hAnsi="Times New Roman"/>
          <w:sz w:val="28"/>
          <w:szCs w:val="28"/>
        </w:rPr>
        <w:t>, Федеральным законом от 6 октября 2003</w:t>
      </w:r>
      <w:r w:rsidRPr="00C617F2">
        <w:rPr>
          <w:rFonts w:ascii="Times New Roman" w:eastAsia="Arial" w:hAnsi="Times New Roman"/>
          <w:sz w:val="28"/>
          <w:szCs w:val="28"/>
        </w:rPr>
        <w:t> </w:t>
      </w:r>
      <w:r w:rsidRPr="00C617F2">
        <w:rPr>
          <w:rFonts w:ascii="Times New Roman" w:eastAsia="Arial CYR" w:hAnsi="Times New Roman"/>
          <w:sz w:val="28"/>
          <w:szCs w:val="28"/>
        </w:rPr>
        <w:t>года №131-ФЗ «Об общих принципах организации местного самоуправления</w:t>
      </w:r>
      <w:proofErr w:type="gramEnd"/>
      <w:r w:rsidRPr="00C617F2">
        <w:rPr>
          <w:rFonts w:ascii="Times New Roman" w:eastAsia="Arial CYR" w:hAnsi="Times New Roman"/>
          <w:sz w:val="28"/>
          <w:szCs w:val="28"/>
        </w:rPr>
        <w:t xml:space="preserve"> </w:t>
      </w:r>
      <w:proofErr w:type="gramStart"/>
      <w:r w:rsidRPr="00C617F2">
        <w:rPr>
          <w:rFonts w:ascii="Times New Roman" w:eastAsia="Arial CYR" w:hAnsi="Times New Roman"/>
          <w:sz w:val="28"/>
          <w:szCs w:val="28"/>
        </w:rPr>
        <w:t>в</w:t>
      </w:r>
      <w:r w:rsidR="00CC28CF">
        <w:rPr>
          <w:rFonts w:ascii="Times New Roman" w:eastAsia="Arial CYR" w:hAnsi="Times New Roman"/>
          <w:sz w:val="28"/>
          <w:szCs w:val="28"/>
        </w:rPr>
        <w:t xml:space="preserve"> </w:t>
      </w:r>
      <w:r w:rsidRPr="00C617F2">
        <w:rPr>
          <w:rFonts w:ascii="Times New Roman" w:eastAsia="Arial CYR" w:hAnsi="Times New Roman"/>
          <w:sz w:val="28"/>
          <w:szCs w:val="28"/>
        </w:rPr>
        <w:t xml:space="preserve">Российской Федерации», </w:t>
      </w:r>
      <w:r w:rsidR="00DC5552" w:rsidRPr="00DC5552">
        <w:rPr>
          <w:rFonts w:ascii="Times New Roman" w:hAnsi="Times New Roman"/>
          <w:sz w:val="28"/>
          <w:szCs w:val="28"/>
        </w:rPr>
        <w:t>Постановлением Главного государственного санитарного врача РФ от 28.01.2021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4E2CFC">
        <w:rPr>
          <w:rFonts w:ascii="Times New Roman" w:hAnsi="Times New Roman"/>
          <w:sz w:val="28"/>
          <w:szCs w:val="28"/>
        </w:rPr>
        <w:t xml:space="preserve">».  </w:t>
      </w:r>
      <w:proofErr w:type="gramEnd"/>
    </w:p>
    <w:p w:rsidR="00126C6E" w:rsidRPr="00C617F2" w:rsidRDefault="00927550" w:rsidP="00927550">
      <w:pPr>
        <w:widowControl w:val="0"/>
        <w:ind w:firstLine="0"/>
        <w:rPr>
          <w:rFonts w:ascii="Times New Roman" w:eastAsia="Arial CYR" w:hAnsi="Times New Roman"/>
          <w:sz w:val="28"/>
          <w:szCs w:val="28"/>
        </w:rPr>
      </w:pPr>
      <w:r w:rsidRPr="00C617F2">
        <w:rPr>
          <w:rFonts w:ascii="Times New Roman" w:eastAsia="Arial CYR" w:hAnsi="Times New Roman"/>
          <w:sz w:val="28"/>
          <w:szCs w:val="28"/>
        </w:rPr>
        <w:t>2. Настоящие Правила определяют порядок организации похоронного дела на территории муниципального образования город Калининск, а также регулируют отношения, связанные с содержанием муниципальных общественных кладбищ муниципального образования город Калининск, и обязательны для исполнения юридическими и физическими лицами.</w:t>
      </w:r>
    </w:p>
    <w:p w:rsidR="00126C6E" w:rsidRPr="00C617F2" w:rsidRDefault="00927550" w:rsidP="00927550">
      <w:pPr>
        <w:widowControl w:val="0"/>
        <w:ind w:firstLine="0"/>
        <w:rPr>
          <w:rFonts w:ascii="Times New Roman" w:eastAsia="Arial CYR" w:hAnsi="Times New Roman"/>
          <w:sz w:val="28"/>
          <w:szCs w:val="28"/>
        </w:rPr>
      </w:pPr>
      <w:r w:rsidRPr="00C617F2">
        <w:rPr>
          <w:rFonts w:ascii="Times New Roman" w:eastAsia="Arial CYR" w:hAnsi="Times New Roman"/>
          <w:sz w:val="28"/>
          <w:szCs w:val="28"/>
        </w:rPr>
        <w:t xml:space="preserve">3. Данные Правила </w:t>
      </w:r>
      <w:r w:rsidR="004E2CFC">
        <w:rPr>
          <w:rFonts w:ascii="Times New Roman" w:eastAsia="Arial CYR" w:hAnsi="Times New Roman"/>
          <w:sz w:val="28"/>
          <w:szCs w:val="28"/>
        </w:rPr>
        <w:t>размещ</w:t>
      </w:r>
      <w:r w:rsidRPr="00C617F2">
        <w:rPr>
          <w:rFonts w:ascii="Times New Roman" w:eastAsia="Arial CYR" w:hAnsi="Times New Roman"/>
          <w:sz w:val="28"/>
          <w:szCs w:val="28"/>
        </w:rPr>
        <w:t xml:space="preserve">аются на видных местах на территории </w:t>
      </w:r>
      <w:r w:rsidR="00CC28CF">
        <w:rPr>
          <w:rFonts w:ascii="Times New Roman" w:eastAsia="Arial CYR" w:hAnsi="Times New Roman"/>
          <w:sz w:val="28"/>
          <w:szCs w:val="28"/>
        </w:rPr>
        <w:t>к</w:t>
      </w:r>
      <w:r w:rsidRPr="00C617F2">
        <w:rPr>
          <w:rFonts w:ascii="Times New Roman" w:eastAsia="Arial CYR" w:hAnsi="Times New Roman"/>
          <w:sz w:val="28"/>
          <w:szCs w:val="28"/>
        </w:rPr>
        <w:t xml:space="preserve">ладбища, в помещениях </w:t>
      </w:r>
      <w:r w:rsidR="00CC28CF">
        <w:rPr>
          <w:rFonts w:ascii="Times New Roman" w:eastAsia="Arial CYR" w:hAnsi="Times New Roman"/>
          <w:sz w:val="28"/>
          <w:szCs w:val="28"/>
        </w:rPr>
        <w:t>с</w:t>
      </w:r>
      <w:r w:rsidRPr="00C617F2">
        <w:rPr>
          <w:rFonts w:ascii="Times New Roman" w:eastAsia="Arial CYR" w:hAnsi="Times New Roman"/>
          <w:sz w:val="28"/>
          <w:szCs w:val="28"/>
        </w:rPr>
        <w:t>пециализированной службы и ее структурных подразделениях.</w:t>
      </w:r>
    </w:p>
    <w:p w:rsidR="00126C6E" w:rsidRPr="00C617F2" w:rsidRDefault="00927550" w:rsidP="00927550">
      <w:pPr>
        <w:widowControl w:val="0"/>
        <w:ind w:firstLine="0"/>
        <w:rPr>
          <w:rFonts w:ascii="Times New Roman" w:eastAsia="Arial CYR" w:hAnsi="Times New Roman"/>
          <w:sz w:val="28"/>
          <w:szCs w:val="28"/>
        </w:rPr>
      </w:pPr>
      <w:r w:rsidRPr="00C617F2">
        <w:rPr>
          <w:rFonts w:ascii="Times New Roman" w:eastAsia="Arial CYR" w:hAnsi="Times New Roman"/>
          <w:sz w:val="28"/>
          <w:szCs w:val="28"/>
        </w:rPr>
        <w:t>4. Муниципальные общественные кладбища, расположенные на территории муниципального образования город Калининск (далее – Кладбища), являются муниципальными объектами внешнего благоустройства</w:t>
      </w:r>
      <w:r w:rsidR="004E2CFC">
        <w:rPr>
          <w:rFonts w:ascii="Times New Roman" w:eastAsia="Arial CYR" w:hAnsi="Times New Roman"/>
          <w:sz w:val="28"/>
          <w:szCs w:val="28"/>
        </w:rPr>
        <w:t xml:space="preserve">. Устройство и содержание кладбищ, зданий и сооружений похоронного назначения на территории кладбищпроизводится </w:t>
      </w:r>
      <w:r w:rsidRPr="00C617F2">
        <w:rPr>
          <w:rFonts w:ascii="Times New Roman" w:eastAsia="Arial CYR" w:hAnsi="Times New Roman"/>
          <w:sz w:val="28"/>
          <w:szCs w:val="28"/>
        </w:rPr>
        <w:t>в соответствии с законодательством Российской Федерации.</w:t>
      </w:r>
    </w:p>
    <w:p w:rsidR="00927550" w:rsidRDefault="00927550" w:rsidP="00927550">
      <w:pPr>
        <w:widowControl w:val="0"/>
        <w:ind w:firstLine="0"/>
        <w:rPr>
          <w:rFonts w:ascii="Times New Roman" w:eastAsia="Arial CYR" w:hAnsi="Times New Roman"/>
          <w:sz w:val="28"/>
          <w:szCs w:val="28"/>
        </w:rPr>
      </w:pPr>
      <w:r w:rsidRPr="00C617F2">
        <w:rPr>
          <w:rFonts w:ascii="Times New Roman" w:eastAsia="Arial CYR" w:hAnsi="Times New Roman"/>
          <w:sz w:val="28"/>
          <w:szCs w:val="28"/>
        </w:rPr>
        <w:t xml:space="preserve">5. Кладбища являются муниципальной собственностью и находятся в ведении </w:t>
      </w:r>
      <w:r w:rsidR="004E2CFC">
        <w:rPr>
          <w:rFonts w:ascii="Times New Roman" w:eastAsia="Arial CYR" w:hAnsi="Times New Roman"/>
          <w:sz w:val="28"/>
          <w:szCs w:val="28"/>
        </w:rPr>
        <w:t>администрации Калининского муниципального района</w:t>
      </w:r>
      <w:r w:rsidRPr="00C617F2">
        <w:rPr>
          <w:rFonts w:ascii="Times New Roman" w:eastAsia="Arial CYR" w:hAnsi="Times New Roman"/>
          <w:sz w:val="28"/>
          <w:szCs w:val="28"/>
        </w:rPr>
        <w:t>.</w:t>
      </w:r>
    </w:p>
    <w:p w:rsidR="00927550" w:rsidRPr="00C617F2" w:rsidRDefault="00927550" w:rsidP="00927550">
      <w:pPr>
        <w:widowControl w:val="0"/>
        <w:ind w:firstLine="0"/>
        <w:rPr>
          <w:rFonts w:ascii="Times New Roman" w:eastAsia="Arial CYR" w:hAnsi="Times New Roman"/>
          <w:sz w:val="28"/>
          <w:szCs w:val="28"/>
        </w:rPr>
      </w:pPr>
      <w:r w:rsidRPr="00C617F2">
        <w:rPr>
          <w:rFonts w:ascii="Times New Roman" w:eastAsia="Arial CYR" w:hAnsi="Times New Roman"/>
          <w:sz w:val="28"/>
          <w:szCs w:val="28"/>
        </w:rPr>
        <w:t xml:space="preserve">6. К исключительному ведению </w:t>
      </w:r>
      <w:r w:rsidR="004E2CFC">
        <w:rPr>
          <w:rFonts w:ascii="Times New Roman" w:eastAsia="Arial CYR" w:hAnsi="Times New Roman"/>
          <w:sz w:val="28"/>
          <w:szCs w:val="28"/>
        </w:rPr>
        <w:t xml:space="preserve">администрации Калининского </w:t>
      </w:r>
      <w:r w:rsidR="004E2CFC">
        <w:rPr>
          <w:rFonts w:ascii="Times New Roman" w:eastAsia="Arial CYR" w:hAnsi="Times New Roman"/>
          <w:sz w:val="28"/>
          <w:szCs w:val="28"/>
        </w:rPr>
        <w:lastRenderedPageBreak/>
        <w:t>муниципального района</w:t>
      </w:r>
      <w:r w:rsidRPr="00C617F2">
        <w:rPr>
          <w:rFonts w:ascii="Times New Roman" w:eastAsia="Arial CYR" w:hAnsi="Times New Roman"/>
          <w:sz w:val="28"/>
          <w:szCs w:val="28"/>
        </w:rPr>
        <w:t xml:space="preserve"> относятся следующие функции:</w:t>
      </w:r>
    </w:p>
    <w:p w:rsidR="00927550" w:rsidRPr="00C617F2" w:rsidRDefault="00927550" w:rsidP="00927550">
      <w:pPr>
        <w:widowControl w:val="0"/>
        <w:ind w:firstLine="0"/>
        <w:rPr>
          <w:rFonts w:ascii="Times New Roman" w:eastAsia="Arial CYR" w:hAnsi="Times New Roman"/>
          <w:sz w:val="28"/>
          <w:szCs w:val="28"/>
        </w:rPr>
      </w:pPr>
      <w:r w:rsidRPr="00C617F2">
        <w:rPr>
          <w:rFonts w:ascii="Times New Roman" w:eastAsia="Arial CYR" w:hAnsi="Times New Roman"/>
          <w:sz w:val="28"/>
          <w:szCs w:val="28"/>
        </w:rPr>
        <w:t>- создание специализированной службы по вопросам похоронного дела;</w:t>
      </w:r>
    </w:p>
    <w:p w:rsidR="00927550" w:rsidRPr="00C617F2" w:rsidRDefault="00927550" w:rsidP="00927550">
      <w:pPr>
        <w:widowControl w:val="0"/>
        <w:ind w:firstLine="0"/>
        <w:rPr>
          <w:rFonts w:ascii="Times New Roman" w:eastAsia="Arial CYR" w:hAnsi="Times New Roman"/>
          <w:sz w:val="28"/>
          <w:szCs w:val="28"/>
        </w:rPr>
      </w:pPr>
      <w:r w:rsidRPr="00C617F2">
        <w:rPr>
          <w:rFonts w:ascii="Times New Roman" w:eastAsia="Arial CYR" w:hAnsi="Times New Roman"/>
          <w:sz w:val="28"/>
          <w:szCs w:val="28"/>
        </w:rPr>
        <w:t>- инвентаризация захоронений и обновление книг захоронений на кладбищах муниципального образования город Калининск;</w:t>
      </w:r>
    </w:p>
    <w:p w:rsidR="00927550" w:rsidRPr="00C617F2" w:rsidRDefault="00927550" w:rsidP="00927550">
      <w:pPr>
        <w:widowControl w:val="0"/>
        <w:ind w:firstLine="0"/>
        <w:rPr>
          <w:rFonts w:ascii="Times New Roman" w:eastAsia="Arial CYR" w:hAnsi="Times New Roman"/>
          <w:sz w:val="28"/>
          <w:szCs w:val="28"/>
        </w:rPr>
      </w:pPr>
      <w:r w:rsidRPr="00C617F2">
        <w:rPr>
          <w:rFonts w:ascii="Times New Roman" w:eastAsia="Arial CYR" w:hAnsi="Times New Roman"/>
          <w:sz w:val="28"/>
          <w:szCs w:val="28"/>
        </w:rPr>
        <w:t>- осуществление регистрации захоронений умерших в регистрационной книге;</w:t>
      </w:r>
    </w:p>
    <w:p w:rsidR="00927550" w:rsidRPr="00C617F2" w:rsidRDefault="00927550" w:rsidP="00927550">
      <w:pPr>
        <w:widowControl w:val="0"/>
        <w:ind w:firstLine="0"/>
        <w:rPr>
          <w:rFonts w:ascii="Times New Roman" w:eastAsia="Arial CYR" w:hAnsi="Times New Roman"/>
          <w:sz w:val="28"/>
          <w:szCs w:val="28"/>
        </w:rPr>
      </w:pPr>
      <w:r w:rsidRPr="00C617F2">
        <w:rPr>
          <w:rFonts w:ascii="Times New Roman" w:eastAsia="Arial CYR" w:hAnsi="Times New Roman"/>
          <w:sz w:val="28"/>
          <w:szCs w:val="28"/>
        </w:rPr>
        <w:t>- выделение земельных участков для захоронений на территории кладбищ муниципального образования город Калининск;</w:t>
      </w:r>
    </w:p>
    <w:p w:rsidR="00927550" w:rsidRPr="00C617F2" w:rsidRDefault="00927550" w:rsidP="00927550">
      <w:pPr>
        <w:widowControl w:val="0"/>
        <w:ind w:firstLine="0"/>
        <w:rPr>
          <w:rFonts w:ascii="Times New Roman" w:eastAsia="Arial CYR" w:hAnsi="Times New Roman"/>
          <w:sz w:val="28"/>
          <w:szCs w:val="28"/>
        </w:rPr>
      </w:pPr>
      <w:r w:rsidRPr="00C617F2">
        <w:rPr>
          <w:rFonts w:ascii="Times New Roman" w:eastAsia="Arial CYR" w:hAnsi="Times New Roman"/>
          <w:sz w:val="28"/>
          <w:szCs w:val="28"/>
        </w:rPr>
        <w:t xml:space="preserve">- </w:t>
      </w:r>
      <w:proofErr w:type="gramStart"/>
      <w:r w:rsidRPr="00C617F2">
        <w:rPr>
          <w:rFonts w:ascii="Times New Roman" w:eastAsia="Arial CYR" w:hAnsi="Times New Roman"/>
          <w:sz w:val="28"/>
          <w:szCs w:val="28"/>
        </w:rPr>
        <w:t>контроль за</w:t>
      </w:r>
      <w:proofErr w:type="gramEnd"/>
      <w:r w:rsidRPr="00C617F2">
        <w:rPr>
          <w:rFonts w:ascii="Times New Roman" w:eastAsia="Arial CYR" w:hAnsi="Times New Roman"/>
          <w:sz w:val="28"/>
          <w:szCs w:val="28"/>
        </w:rPr>
        <w:t xml:space="preserve"> соблюдением порядка захоронений на кладбищах муниципального образования город Калининск;</w:t>
      </w:r>
    </w:p>
    <w:p w:rsidR="00927550" w:rsidRPr="00C617F2" w:rsidRDefault="00927550" w:rsidP="00927550">
      <w:pPr>
        <w:widowControl w:val="0"/>
        <w:ind w:firstLine="0"/>
        <w:rPr>
          <w:rFonts w:ascii="Times New Roman" w:eastAsia="Arial CYR" w:hAnsi="Times New Roman"/>
          <w:sz w:val="28"/>
          <w:szCs w:val="28"/>
        </w:rPr>
      </w:pPr>
      <w:r w:rsidRPr="00C617F2">
        <w:rPr>
          <w:rFonts w:ascii="Times New Roman" w:eastAsia="Arial CYR" w:hAnsi="Times New Roman"/>
          <w:sz w:val="28"/>
          <w:szCs w:val="28"/>
        </w:rPr>
        <w:t>- формирование и сохранение архивного фонда документов регистрации захоронений на кладбищах муниципального образования город Калининск и прочие функции, отнесенные Федеральным законом от 12 января 1996 года №8-ФЗ «О погребении и похоронном деле».</w:t>
      </w:r>
    </w:p>
    <w:p w:rsidR="00927550" w:rsidRPr="00C617F2" w:rsidRDefault="00927550" w:rsidP="00927550">
      <w:pPr>
        <w:widowControl w:val="0"/>
        <w:ind w:firstLine="0"/>
        <w:jc w:val="center"/>
        <w:rPr>
          <w:rFonts w:ascii="Times New Roman" w:eastAsia="Arial CYR" w:hAnsi="Times New Roman"/>
          <w:sz w:val="28"/>
          <w:szCs w:val="28"/>
        </w:rPr>
      </w:pPr>
    </w:p>
    <w:p w:rsidR="00927550" w:rsidRPr="00C617F2" w:rsidRDefault="00927550" w:rsidP="00927550">
      <w:pPr>
        <w:pStyle w:val="11"/>
        <w:spacing w:after="0" w:line="240" w:lineRule="auto"/>
        <w:jc w:val="center"/>
        <w:rPr>
          <w:rFonts w:ascii="Times New Roman" w:eastAsia="Arial CYR" w:hAnsi="Times New Roman" w:cs="Times New Roman"/>
          <w:b/>
          <w:bCs/>
          <w:sz w:val="28"/>
          <w:szCs w:val="28"/>
        </w:rPr>
      </w:pPr>
      <w:r w:rsidRPr="00C617F2">
        <w:rPr>
          <w:rFonts w:ascii="Times New Roman" w:eastAsia="Arial CYR" w:hAnsi="Times New Roman" w:cs="Times New Roman"/>
          <w:b/>
          <w:bCs/>
          <w:sz w:val="28"/>
          <w:szCs w:val="28"/>
        </w:rPr>
        <w:t xml:space="preserve">2. Порядок захоронения, установки </w:t>
      </w:r>
      <w:proofErr w:type="gramStart"/>
      <w:r w:rsidRPr="00C617F2">
        <w:rPr>
          <w:rFonts w:ascii="Times New Roman" w:eastAsia="Arial CYR" w:hAnsi="Times New Roman" w:cs="Times New Roman"/>
          <w:b/>
          <w:bCs/>
          <w:sz w:val="28"/>
          <w:szCs w:val="28"/>
        </w:rPr>
        <w:t>надмогильных</w:t>
      </w:r>
      <w:proofErr w:type="gramEnd"/>
    </w:p>
    <w:p w:rsidR="00927550" w:rsidRPr="00C617F2" w:rsidRDefault="00927550" w:rsidP="00927550">
      <w:pPr>
        <w:pStyle w:val="11"/>
        <w:spacing w:after="0" w:line="240" w:lineRule="auto"/>
        <w:jc w:val="center"/>
        <w:rPr>
          <w:rFonts w:ascii="Times New Roman" w:eastAsia="Arial CYR" w:hAnsi="Times New Roman" w:cs="Times New Roman"/>
          <w:b/>
          <w:bCs/>
          <w:sz w:val="28"/>
          <w:szCs w:val="28"/>
        </w:rPr>
      </w:pPr>
      <w:r w:rsidRPr="00C617F2">
        <w:rPr>
          <w:rFonts w:ascii="Times New Roman" w:eastAsia="Arial CYR" w:hAnsi="Times New Roman" w:cs="Times New Roman"/>
          <w:b/>
          <w:bCs/>
          <w:sz w:val="28"/>
          <w:szCs w:val="28"/>
        </w:rPr>
        <w:t>сооружений, эксгумации останков</w:t>
      </w:r>
    </w:p>
    <w:p w:rsidR="00927550" w:rsidRDefault="00927550" w:rsidP="00927550">
      <w:pPr>
        <w:pStyle w:val="11"/>
        <w:spacing w:after="0" w:line="240" w:lineRule="auto"/>
        <w:jc w:val="both"/>
        <w:rPr>
          <w:rFonts w:ascii="Times New Roman" w:eastAsia="Arial CYR" w:hAnsi="Times New Roman" w:cs="Times New Roman"/>
          <w:b/>
          <w:sz w:val="28"/>
          <w:szCs w:val="28"/>
        </w:rPr>
      </w:pPr>
      <w:r w:rsidRPr="00C617F2">
        <w:rPr>
          <w:rFonts w:ascii="Times New Roman" w:eastAsia="Arial CYR" w:hAnsi="Times New Roman" w:cs="Times New Roman"/>
          <w:sz w:val="28"/>
          <w:szCs w:val="28"/>
        </w:rPr>
        <w:t xml:space="preserve">1. Захоронение умерших производится </w:t>
      </w:r>
      <w:r w:rsidRPr="00CC28CF">
        <w:rPr>
          <w:rFonts w:ascii="Times New Roman" w:eastAsia="Arial CYR" w:hAnsi="Times New Roman" w:cs="Times New Roman"/>
          <w:sz w:val="28"/>
          <w:szCs w:val="28"/>
        </w:rPr>
        <w:t>ежедневно с 10.00 до 17.00 часов.</w:t>
      </w:r>
    </w:p>
    <w:p w:rsidR="00927550" w:rsidRDefault="00927550" w:rsidP="00927550">
      <w:pPr>
        <w:widowControl w:val="0"/>
        <w:tabs>
          <w:tab w:val="left" w:pos="960"/>
        </w:tabs>
        <w:ind w:firstLine="0"/>
        <w:rPr>
          <w:rFonts w:ascii="Times New Roman" w:eastAsia="Arial CYR" w:hAnsi="Times New Roman"/>
          <w:sz w:val="28"/>
          <w:szCs w:val="28"/>
        </w:rPr>
      </w:pPr>
      <w:r w:rsidRPr="00C617F2">
        <w:rPr>
          <w:rFonts w:ascii="Times New Roman" w:eastAsia="Arial CYR" w:hAnsi="Times New Roman"/>
          <w:sz w:val="28"/>
          <w:szCs w:val="28"/>
        </w:rPr>
        <w:t>2.Место под захоронение на Кладбищах предоставляется</w:t>
      </w:r>
      <w:r w:rsidR="00CC28CF">
        <w:rPr>
          <w:rFonts w:ascii="Times New Roman" w:eastAsia="Arial CYR" w:hAnsi="Times New Roman"/>
          <w:sz w:val="28"/>
          <w:szCs w:val="28"/>
        </w:rPr>
        <w:t xml:space="preserve"> </w:t>
      </w:r>
      <w:r w:rsidRPr="00C617F2">
        <w:rPr>
          <w:rFonts w:ascii="Times New Roman" w:eastAsia="Arial CYR" w:hAnsi="Times New Roman"/>
          <w:sz w:val="28"/>
          <w:szCs w:val="28"/>
        </w:rPr>
        <w:t>при предъявлении администрации кладбища наряд – заказа, разрешения на захоронение и свидетельства о смерти (медицинского заключения</w:t>
      </w:r>
      <w:r w:rsidR="00AB4D99">
        <w:rPr>
          <w:rFonts w:ascii="Times New Roman" w:eastAsia="Arial CYR" w:hAnsi="Times New Roman"/>
          <w:sz w:val="28"/>
          <w:szCs w:val="28"/>
        </w:rPr>
        <w:t>, извещение из воинской части</w:t>
      </w:r>
      <w:r w:rsidRPr="00C617F2">
        <w:rPr>
          <w:rFonts w:ascii="Times New Roman" w:eastAsia="Arial CYR" w:hAnsi="Times New Roman"/>
          <w:sz w:val="28"/>
          <w:szCs w:val="28"/>
        </w:rPr>
        <w:t xml:space="preserve">). Заказы на захоронение оформляются через специализированную службу, в хозяйственном ведении которой находится кладбище. Погребение </w:t>
      </w:r>
      <w:proofErr w:type="gramStart"/>
      <w:r w:rsidRPr="00C617F2">
        <w:rPr>
          <w:rFonts w:ascii="Times New Roman" w:eastAsia="Arial CYR" w:hAnsi="Times New Roman"/>
          <w:sz w:val="28"/>
          <w:szCs w:val="28"/>
        </w:rPr>
        <w:t>умерших</w:t>
      </w:r>
      <w:proofErr w:type="gramEnd"/>
      <w:r w:rsidRPr="00C617F2">
        <w:rPr>
          <w:rFonts w:ascii="Times New Roman" w:eastAsia="Arial CYR" w:hAnsi="Times New Roman"/>
          <w:sz w:val="28"/>
          <w:szCs w:val="28"/>
        </w:rPr>
        <w:t xml:space="preserve"> производится в соответствии с санитарными правилами.</w:t>
      </w:r>
    </w:p>
    <w:p w:rsidR="00927550" w:rsidRDefault="00927550" w:rsidP="00927550">
      <w:pPr>
        <w:widowControl w:val="0"/>
        <w:tabs>
          <w:tab w:val="left" w:pos="960"/>
        </w:tabs>
        <w:ind w:firstLine="0"/>
        <w:rPr>
          <w:rFonts w:ascii="Times New Roman" w:eastAsia="Arial CYR" w:hAnsi="Times New Roman"/>
          <w:sz w:val="28"/>
          <w:szCs w:val="28"/>
        </w:rPr>
      </w:pPr>
      <w:r w:rsidRPr="00C617F2">
        <w:rPr>
          <w:rFonts w:ascii="Times New Roman" w:eastAsia="Arial CYR" w:hAnsi="Times New Roman"/>
          <w:sz w:val="28"/>
          <w:szCs w:val="28"/>
        </w:rPr>
        <w:t>3. Заказы на погребение оформляются лицом, взявшим на себя обязанность осуществить погребение умершего, либо его представителем, уполномоченным в соответствии с требованиями гражданского законодательства Российской Федерации. При этом определяется возможность производства погребения на конкретном участке. Время погребения устанавливается по согласованию с заказчиком при оформлении заказа.</w:t>
      </w:r>
    </w:p>
    <w:p w:rsidR="00126C6E" w:rsidRPr="00C617F2" w:rsidRDefault="00927550" w:rsidP="00927550">
      <w:pPr>
        <w:widowControl w:val="0"/>
        <w:ind w:firstLine="0"/>
        <w:rPr>
          <w:rFonts w:ascii="Times New Roman" w:eastAsia="Arial CYR" w:hAnsi="Times New Roman"/>
          <w:sz w:val="28"/>
          <w:szCs w:val="28"/>
        </w:rPr>
      </w:pPr>
      <w:r w:rsidRPr="00C617F2">
        <w:rPr>
          <w:rFonts w:ascii="Times New Roman" w:eastAsia="Arial CYR" w:hAnsi="Times New Roman"/>
          <w:sz w:val="28"/>
          <w:szCs w:val="28"/>
        </w:rPr>
        <w:t>4.Территории Кладбищ разделяются дорогами на участки. На дорогах устанавливаются указатели номеров участков. При входе на Кладбище, вывешиваются его схематический план с обозначением административных зданий, участков, дорог, мест общего пользования, а также данные Правила.</w:t>
      </w:r>
    </w:p>
    <w:p w:rsidR="00126C6E" w:rsidRPr="00C617F2" w:rsidRDefault="00927550" w:rsidP="00927550">
      <w:pPr>
        <w:widowControl w:val="0"/>
        <w:ind w:firstLine="0"/>
        <w:rPr>
          <w:rFonts w:ascii="Times New Roman" w:eastAsia="Arial CYR" w:hAnsi="Times New Roman"/>
          <w:sz w:val="28"/>
          <w:szCs w:val="28"/>
        </w:rPr>
      </w:pPr>
      <w:r w:rsidRPr="00C617F2">
        <w:rPr>
          <w:rFonts w:ascii="Times New Roman" w:eastAsia="Arial CYR" w:hAnsi="Times New Roman"/>
          <w:sz w:val="28"/>
          <w:szCs w:val="28"/>
        </w:rPr>
        <w:t>5.Земельный участок для захоронения умершего отводится по нормам, установленным в п.п. 6, 7</w:t>
      </w:r>
      <w:r w:rsidR="009A17D2">
        <w:rPr>
          <w:rFonts w:ascii="Times New Roman" w:eastAsia="Arial CYR" w:hAnsi="Times New Roman"/>
          <w:sz w:val="28"/>
          <w:szCs w:val="28"/>
        </w:rPr>
        <w:t xml:space="preserve"> пункта 2</w:t>
      </w:r>
      <w:r w:rsidRPr="00C617F2">
        <w:rPr>
          <w:rFonts w:ascii="Times New Roman" w:eastAsia="Arial CYR" w:hAnsi="Times New Roman"/>
          <w:sz w:val="28"/>
          <w:szCs w:val="28"/>
        </w:rPr>
        <w:t xml:space="preserve"> настоящих Правил. В пределах отведенного земельного участка после захоронения могут устанавливаться надмогильные сооружения.</w:t>
      </w:r>
    </w:p>
    <w:p w:rsidR="00927550" w:rsidRPr="00C617F2" w:rsidRDefault="00927550" w:rsidP="00927550">
      <w:pPr>
        <w:widowControl w:val="0"/>
        <w:ind w:firstLine="0"/>
        <w:rPr>
          <w:rFonts w:ascii="Times New Roman" w:eastAsia="Arial CYR" w:hAnsi="Times New Roman"/>
          <w:sz w:val="28"/>
          <w:szCs w:val="28"/>
        </w:rPr>
      </w:pPr>
      <w:r w:rsidRPr="00C617F2">
        <w:rPr>
          <w:rFonts w:ascii="Times New Roman" w:eastAsia="Arial CYR" w:hAnsi="Times New Roman"/>
          <w:sz w:val="28"/>
          <w:szCs w:val="28"/>
        </w:rPr>
        <w:t>6. Вновь отводимые земельные участки под захоронения должны иметь следующие размеры:</w:t>
      </w:r>
    </w:p>
    <w:p w:rsidR="00927550" w:rsidRPr="00C617F2" w:rsidRDefault="00927550" w:rsidP="00927550">
      <w:pPr>
        <w:widowControl w:val="0"/>
        <w:ind w:firstLine="0"/>
        <w:rPr>
          <w:rFonts w:ascii="Times New Roman" w:eastAsia="Arial CYR" w:hAnsi="Times New Roman"/>
          <w:sz w:val="28"/>
          <w:szCs w:val="28"/>
        </w:rPr>
      </w:pPr>
      <w:r w:rsidRPr="00C617F2">
        <w:rPr>
          <w:rFonts w:ascii="Times New Roman" w:eastAsia="Arial CYR" w:hAnsi="Times New Roman"/>
          <w:sz w:val="28"/>
          <w:szCs w:val="28"/>
        </w:rPr>
        <w:t>6.1. Для погребения тела в гробу:</w:t>
      </w:r>
    </w:p>
    <w:p w:rsidR="00927550" w:rsidRPr="00C617F2" w:rsidRDefault="00927550" w:rsidP="00927550">
      <w:pPr>
        <w:widowControl w:val="0"/>
        <w:ind w:firstLine="0"/>
        <w:rPr>
          <w:rFonts w:ascii="Times New Roman" w:eastAsia="Arial CYR" w:hAnsi="Times New Roman"/>
          <w:sz w:val="28"/>
          <w:szCs w:val="28"/>
        </w:rPr>
      </w:pPr>
      <w:r w:rsidRPr="00C617F2">
        <w:rPr>
          <w:rFonts w:ascii="Times New Roman" w:eastAsia="Arial CYR" w:hAnsi="Times New Roman"/>
          <w:sz w:val="28"/>
          <w:szCs w:val="28"/>
        </w:rPr>
        <w:t>- на Кладбищах, свободных для захоронения, - 1,5 х 2,0 м;</w:t>
      </w:r>
    </w:p>
    <w:p w:rsidR="00927550" w:rsidRPr="00C617F2" w:rsidRDefault="00927550" w:rsidP="00927550">
      <w:pPr>
        <w:widowControl w:val="0"/>
        <w:ind w:firstLine="0"/>
        <w:rPr>
          <w:rFonts w:ascii="Times New Roman" w:eastAsia="Arial CYR" w:hAnsi="Times New Roman"/>
          <w:sz w:val="28"/>
          <w:szCs w:val="28"/>
        </w:rPr>
      </w:pPr>
      <w:r w:rsidRPr="00C617F2">
        <w:rPr>
          <w:rFonts w:ascii="Times New Roman" w:eastAsia="Arial CYR" w:hAnsi="Times New Roman"/>
          <w:sz w:val="28"/>
          <w:szCs w:val="28"/>
        </w:rPr>
        <w:t>- на старых участках Кладбищ, - 1,0 х 2,0 м, при наличии возможности закрепляемый земельный участок может быть увеличен до размера 1,5 х 2,0 м.</w:t>
      </w:r>
    </w:p>
    <w:p w:rsidR="00927550" w:rsidRPr="00C617F2" w:rsidRDefault="00927550" w:rsidP="00927550">
      <w:pPr>
        <w:widowControl w:val="0"/>
        <w:ind w:firstLine="0"/>
        <w:rPr>
          <w:rFonts w:ascii="Times New Roman" w:eastAsia="Arial CYR" w:hAnsi="Times New Roman"/>
          <w:sz w:val="28"/>
          <w:szCs w:val="28"/>
        </w:rPr>
      </w:pPr>
      <w:r w:rsidRPr="00C617F2">
        <w:rPr>
          <w:rFonts w:ascii="Times New Roman" w:eastAsia="Arial CYR" w:hAnsi="Times New Roman"/>
          <w:sz w:val="28"/>
          <w:szCs w:val="28"/>
        </w:rPr>
        <w:lastRenderedPageBreak/>
        <w:t>6.2. Для погребения урны с прахом:</w:t>
      </w:r>
    </w:p>
    <w:p w:rsidR="00126C6E" w:rsidRPr="00C617F2" w:rsidRDefault="00927550" w:rsidP="00927550">
      <w:pPr>
        <w:widowControl w:val="0"/>
        <w:ind w:firstLine="0"/>
        <w:rPr>
          <w:rFonts w:ascii="Times New Roman" w:eastAsia="Arial CYR" w:hAnsi="Times New Roman"/>
          <w:sz w:val="28"/>
          <w:szCs w:val="28"/>
        </w:rPr>
      </w:pPr>
      <w:r w:rsidRPr="00C617F2">
        <w:rPr>
          <w:rFonts w:ascii="Times New Roman" w:eastAsia="Arial CYR" w:hAnsi="Times New Roman"/>
          <w:sz w:val="28"/>
          <w:szCs w:val="28"/>
        </w:rPr>
        <w:t xml:space="preserve">- на всех Кладбищах - 0,8 </w:t>
      </w:r>
      <w:proofErr w:type="spellStart"/>
      <w:r w:rsidRPr="00C617F2">
        <w:rPr>
          <w:rFonts w:ascii="Times New Roman" w:eastAsia="Arial CYR" w:hAnsi="Times New Roman"/>
          <w:sz w:val="28"/>
          <w:szCs w:val="28"/>
        </w:rPr>
        <w:t>х</w:t>
      </w:r>
      <w:proofErr w:type="spellEnd"/>
      <w:r w:rsidRPr="00C617F2">
        <w:rPr>
          <w:rFonts w:ascii="Times New Roman" w:eastAsia="Arial CYR" w:hAnsi="Times New Roman"/>
          <w:sz w:val="28"/>
          <w:szCs w:val="28"/>
        </w:rPr>
        <w:t xml:space="preserve"> 1,1 м.</w:t>
      </w:r>
    </w:p>
    <w:p w:rsidR="00927550" w:rsidRPr="00C617F2" w:rsidRDefault="00927550" w:rsidP="00927550">
      <w:pPr>
        <w:widowControl w:val="0"/>
        <w:ind w:firstLine="0"/>
        <w:rPr>
          <w:rFonts w:ascii="Times New Roman" w:eastAsia="Arial CYR" w:hAnsi="Times New Roman"/>
          <w:sz w:val="28"/>
          <w:szCs w:val="28"/>
        </w:rPr>
      </w:pPr>
      <w:r w:rsidRPr="00C617F2">
        <w:rPr>
          <w:rFonts w:ascii="Times New Roman" w:eastAsia="Arial CYR" w:hAnsi="Times New Roman"/>
          <w:sz w:val="28"/>
          <w:szCs w:val="28"/>
        </w:rPr>
        <w:t>7. Разрешается отвод земельных участков для семейных (родовых) захоронений в могилах и склепах, в том числе с оформлением участков надмогильными сооружениями, по следующим нормам:</w:t>
      </w:r>
    </w:p>
    <w:p w:rsidR="00927550" w:rsidRPr="00C617F2" w:rsidRDefault="00927550" w:rsidP="00927550">
      <w:pPr>
        <w:widowControl w:val="0"/>
        <w:ind w:firstLine="0"/>
        <w:rPr>
          <w:rFonts w:ascii="Times New Roman" w:eastAsia="Arial CYR" w:hAnsi="Times New Roman"/>
          <w:sz w:val="28"/>
          <w:szCs w:val="28"/>
        </w:rPr>
      </w:pPr>
      <w:r w:rsidRPr="00C617F2">
        <w:rPr>
          <w:rFonts w:ascii="Times New Roman" w:eastAsia="Arial CYR" w:hAnsi="Times New Roman"/>
          <w:sz w:val="28"/>
          <w:szCs w:val="28"/>
        </w:rPr>
        <w:t>- два захоронения - 6 кв</w:t>
      </w:r>
      <w:proofErr w:type="gramStart"/>
      <w:r w:rsidRPr="00C617F2">
        <w:rPr>
          <w:rFonts w:ascii="Times New Roman" w:eastAsia="Arial CYR" w:hAnsi="Times New Roman"/>
          <w:sz w:val="28"/>
          <w:szCs w:val="28"/>
        </w:rPr>
        <w:t>.м</w:t>
      </w:r>
      <w:proofErr w:type="gramEnd"/>
      <w:r w:rsidRPr="00C617F2">
        <w:rPr>
          <w:rFonts w:ascii="Times New Roman" w:eastAsia="Arial CYR" w:hAnsi="Times New Roman"/>
          <w:sz w:val="28"/>
          <w:szCs w:val="28"/>
        </w:rPr>
        <w:t xml:space="preserve"> (2х3);</w:t>
      </w:r>
    </w:p>
    <w:p w:rsidR="00927550" w:rsidRPr="00C617F2" w:rsidRDefault="00927550" w:rsidP="00927550">
      <w:pPr>
        <w:widowControl w:val="0"/>
        <w:ind w:firstLine="0"/>
        <w:rPr>
          <w:rFonts w:ascii="Times New Roman" w:eastAsia="Arial CYR" w:hAnsi="Times New Roman"/>
          <w:sz w:val="28"/>
          <w:szCs w:val="28"/>
        </w:rPr>
      </w:pPr>
      <w:r w:rsidRPr="00C617F2">
        <w:rPr>
          <w:rFonts w:ascii="Times New Roman" w:eastAsia="Arial CYR" w:hAnsi="Times New Roman"/>
          <w:sz w:val="28"/>
          <w:szCs w:val="28"/>
        </w:rPr>
        <w:t>- три захоронения - 9 кв</w:t>
      </w:r>
      <w:proofErr w:type="gramStart"/>
      <w:r w:rsidRPr="00C617F2">
        <w:rPr>
          <w:rFonts w:ascii="Times New Roman" w:eastAsia="Arial CYR" w:hAnsi="Times New Roman"/>
          <w:sz w:val="28"/>
          <w:szCs w:val="28"/>
        </w:rPr>
        <w:t>.м</w:t>
      </w:r>
      <w:proofErr w:type="gramEnd"/>
      <w:r w:rsidRPr="00C617F2">
        <w:rPr>
          <w:rFonts w:ascii="Times New Roman" w:eastAsia="Arial CYR" w:hAnsi="Times New Roman"/>
          <w:sz w:val="28"/>
          <w:szCs w:val="28"/>
        </w:rPr>
        <w:t xml:space="preserve"> (2х4,5);</w:t>
      </w:r>
    </w:p>
    <w:p w:rsidR="00927550" w:rsidRPr="00C617F2" w:rsidRDefault="00927550" w:rsidP="00927550">
      <w:pPr>
        <w:widowControl w:val="0"/>
        <w:ind w:firstLine="0"/>
        <w:rPr>
          <w:rFonts w:ascii="Times New Roman" w:eastAsia="Arial CYR" w:hAnsi="Times New Roman"/>
          <w:sz w:val="28"/>
          <w:szCs w:val="28"/>
        </w:rPr>
      </w:pPr>
      <w:r w:rsidRPr="00C617F2">
        <w:rPr>
          <w:rFonts w:ascii="Times New Roman" w:eastAsia="Arial CYR" w:hAnsi="Times New Roman"/>
          <w:sz w:val="28"/>
          <w:szCs w:val="28"/>
        </w:rPr>
        <w:t>- четыре захоронения - 12 кв</w:t>
      </w:r>
      <w:proofErr w:type="gramStart"/>
      <w:r w:rsidRPr="00C617F2">
        <w:rPr>
          <w:rFonts w:ascii="Times New Roman" w:eastAsia="Arial CYR" w:hAnsi="Times New Roman"/>
          <w:sz w:val="28"/>
          <w:szCs w:val="28"/>
        </w:rPr>
        <w:t>.м</w:t>
      </w:r>
      <w:proofErr w:type="gramEnd"/>
      <w:r w:rsidRPr="00C617F2">
        <w:rPr>
          <w:rFonts w:ascii="Times New Roman" w:eastAsia="Arial CYR" w:hAnsi="Times New Roman"/>
          <w:sz w:val="28"/>
          <w:szCs w:val="28"/>
        </w:rPr>
        <w:t xml:space="preserve"> (2х6);</w:t>
      </w:r>
    </w:p>
    <w:p w:rsidR="00927550" w:rsidRPr="00C617F2" w:rsidRDefault="00927550" w:rsidP="00927550">
      <w:pPr>
        <w:widowControl w:val="0"/>
        <w:ind w:firstLine="0"/>
        <w:rPr>
          <w:rFonts w:ascii="Times New Roman" w:eastAsia="Arial CYR" w:hAnsi="Times New Roman"/>
          <w:sz w:val="28"/>
          <w:szCs w:val="28"/>
        </w:rPr>
      </w:pPr>
      <w:r w:rsidRPr="00C617F2">
        <w:rPr>
          <w:rFonts w:ascii="Times New Roman" w:eastAsia="Arial CYR" w:hAnsi="Times New Roman"/>
          <w:sz w:val="28"/>
          <w:szCs w:val="28"/>
        </w:rPr>
        <w:t>- пять захоронений - 1</w:t>
      </w:r>
      <w:r w:rsidR="009A17D2">
        <w:rPr>
          <w:rFonts w:ascii="Times New Roman" w:eastAsia="Arial CYR" w:hAnsi="Times New Roman"/>
          <w:sz w:val="28"/>
          <w:szCs w:val="28"/>
        </w:rPr>
        <w:t>5</w:t>
      </w:r>
      <w:r w:rsidRPr="00C617F2">
        <w:rPr>
          <w:rFonts w:ascii="Times New Roman" w:eastAsia="Arial CYR" w:hAnsi="Times New Roman"/>
          <w:sz w:val="28"/>
          <w:szCs w:val="28"/>
        </w:rPr>
        <w:t>кв</w:t>
      </w:r>
      <w:proofErr w:type="gramStart"/>
      <w:r w:rsidRPr="00C617F2">
        <w:rPr>
          <w:rFonts w:ascii="Times New Roman" w:eastAsia="Arial CYR" w:hAnsi="Times New Roman"/>
          <w:sz w:val="28"/>
          <w:szCs w:val="28"/>
        </w:rPr>
        <w:t>.м</w:t>
      </w:r>
      <w:proofErr w:type="gramEnd"/>
      <w:r w:rsidRPr="00C617F2">
        <w:rPr>
          <w:rFonts w:ascii="Times New Roman" w:eastAsia="Arial CYR" w:hAnsi="Times New Roman"/>
          <w:sz w:val="28"/>
          <w:szCs w:val="28"/>
        </w:rPr>
        <w:t xml:space="preserve"> (2х7,5).</w:t>
      </w:r>
    </w:p>
    <w:p w:rsidR="0088203A" w:rsidRDefault="00927550" w:rsidP="00927550">
      <w:pPr>
        <w:widowControl w:val="0"/>
        <w:ind w:firstLine="0"/>
        <w:rPr>
          <w:rFonts w:ascii="Times New Roman" w:eastAsia="Arial CYR" w:hAnsi="Times New Roman"/>
          <w:sz w:val="28"/>
          <w:szCs w:val="28"/>
        </w:rPr>
      </w:pPr>
      <w:r w:rsidRPr="00C617F2">
        <w:rPr>
          <w:rFonts w:ascii="Times New Roman" w:eastAsia="Arial CYR" w:hAnsi="Times New Roman"/>
          <w:sz w:val="28"/>
          <w:szCs w:val="28"/>
        </w:rPr>
        <w:t>Захоронение урн с прахом в землю на родственном участке производится независимо от срока предыдущего захоронения по заявлению граждан.</w:t>
      </w:r>
    </w:p>
    <w:p w:rsidR="00126C6E" w:rsidRPr="00C617F2" w:rsidRDefault="0088203A" w:rsidP="00927550">
      <w:pPr>
        <w:widowControl w:val="0"/>
        <w:ind w:firstLine="0"/>
        <w:rPr>
          <w:rFonts w:ascii="Times New Roman" w:eastAsia="Arial CYR" w:hAnsi="Times New Roman"/>
          <w:sz w:val="28"/>
          <w:szCs w:val="28"/>
        </w:rPr>
      </w:pPr>
      <w:r>
        <w:rPr>
          <w:rFonts w:ascii="Times New Roman" w:eastAsia="Arial CYR" w:hAnsi="Times New Roman"/>
          <w:sz w:val="28"/>
          <w:szCs w:val="28"/>
        </w:rPr>
        <w:t>8. Глубина могилы должна составлять 1,5-2,0 м.</w:t>
      </w:r>
    </w:p>
    <w:p w:rsidR="00126C6E" w:rsidRPr="00C617F2" w:rsidRDefault="004E2CFC" w:rsidP="00927550">
      <w:pPr>
        <w:widowControl w:val="0"/>
        <w:ind w:firstLine="0"/>
        <w:rPr>
          <w:rFonts w:ascii="Times New Roman" w:eastAsia="Arial CYR" w:hAnsi="Times New Roman"/>
          <w:sz w:val="28"/>
          <w:szCs w:val="28"/>
        </w:rPr>
      </w:pPr>
      <w:r>
        <w:rPr>
          <w:rFonts w:ascii="Times New Roman" w:eastAsia="Arial CYR" w:hAnsi="Times New Roman"/>
          <w:sz w:val="28"/>
          <w:szCs w:val="28"/>
        </w:rPr>
        <w:t>9</w:t>
      </w:r>
      <w:r w:rsidR="00927550" w:rsidRPr="00C617F2">
        <w:rPr>
          <w:rFonts w:ascii="Times New Roman" w:eastAsia="Arial CYR" w:hAnsi="Times New Roman"/>
          <w:sz w:val="28"/>
          <w:szCs w:val="28"/>
        </w:rPr>
        <w:t>. На новом Кладбище или прирезанных участках захоронения производятся в последовательном порядке по действующей нумерации подготовленных могил.</w:t>
      </w:r>
    </w:p>
    <w:p w:rsidR="006F0244" w:rsidRDefault="004E2CFC" w:rsidP="00927550">
      <w:pPr>
        <w:widowControl w:val="0"/>
        <w:ind w:firstLine="0"/>
        <w:rPr>
          <w:rFonts w:ascii="Times New Roman" w:eastAsia="Arial CYR" w:hAnsi="Times New Roman"/>
          <w:sz w:val="28"/>
          <w:szCs w:val="28"/>
        </w:rPr>
      </w:pPr>
      <w:r>
        <w:rPr>
          <w:rFonts w:ascii="Times New Roman" w:eastAsia="Arial CYR" w:hAnsi="Times New Roman"/>
          <w:sz w:val="28"/>
          <w:szCs w:val="28"/>
        </w:rPr>
        <w:t>10</w:t>
      </w:r>
      <w:r w:rsidR="00927550" w:rsidRPr="00C617F2">
        <w:rPr>
          <w:rFonts w:ascii="Times New Roman" w:eastAsia="Arial CYR" w:hAnsi="Times New Roman"/>
          <w:sz w:val="28"/>
          <w:szCs w:val="28"/>
        </w:rPr>
        <w:t>. На свободном месте родственного участка захоронение разрешается администрацией кладбища по письменному заявлению гражданина (организации), на которого зарегистрирована могила, находящаяся на этом участке.</w:t>
      </w:r>
    </w:p>
    <w:p w:rsidR="00126C6E" w:rsidRPr="00C617F2" w:rsidRDefault="006F0244" w:rsidP="00927550">
      <w:pPr>
        <w:widowControl w:val="0"/>
        <w:ind w:firstLine="0"/>
        <w:rPr>
          <w:rFonts w:ascii="Times New Roman" w:eastAsia="Arial CYR" w:hAnsi="Times New Roman"/>
          <w:sz w:val="28"/>
          <w:szCs w:val="28"/>
        </w:rPr>
      </w:pPr>
      <w:r>
        <w:rPr>
          <w:rFonts w:ascii="Times New Roman" w:eastAsia="Arial CYR" w:hAnsi="Times New Roman"/>
          <w:sz w:val="28"/>
          <w:szCs w:val="28"/>
        </w:rPr>
        <w:t>1</w:t>
      </w:r>
      <w:r w:rsidR="004E2CFC">
        <w:rPr>
          <w:rFonts w:ascii="Times New Roman" w:eastAsia="Arial CYR" w:hAnsi="Times New Roman"/>
          <w:sz w:val="28"/>
          <w:szCs w:val="28"/>
        </w:rPr>
        <w:t>1</w:t>
      </w:r>
      <w:r>
        <w:rPr>
          <w:rFonts w:ascii="Times New Roman" w:eastAsia="Arial CYR" w:hAnsi="Times New Roman"/>
          <w:sz w:val="28"/>
          <w:szCs w:val="28"/>
        </w:rPr>
        <w:t xml:space="preserve">. </w:t>
      </w:r>
      <w:proofErr w:type="gramStart"/>
      <w:r w:rsidRPr="006F0244">
        <w:rPr>
          <w:rFonts w:ascii="Times New Roman" w:eastAsia="Arial CYR" w:hAnsi="Times New Roman"/>
          <w:sz w:val="28"/>
          <w:szCs w:val="28"/>
        </w:rPr>
        <w:t>Исполнение волеизъявления умершего о погребении его тела (останков) или праха на указанном им месте погребения рядом с ранее умершими гарантируется при наличии на указанном месте погребения свободного участка земли или могилы ранее умершего близкого родственника либо ранее умершего супруга.</w:t>
      </w:r>
      <w:proofErr w:type="gramEnd"/>
    </w:p>
    <w:p w:rsidR="00126C6E" w:rsidRPr="00C617F2" w:rsidRDefault="00927550" w:rsidP="00927550">
      <w:pPr>
        <w:widowControl w:val="0"/>
        <w:ind w:firstLine="0"/>
        <w:rPr>
          <w:rFonts w:ascii="Times New Roman" w:eastAsia="Arial CYR" w:hAnsi="Times New Roman"/>
          <w:sz w:val="28"/>
          <w:szCs w:val="28"/>
        </w:rPr>
      </w:pPr>
      <w:r w:rsidRPr="00C617F2">
        <w:rPr>
          <w:rFonts w:ascii="Times New Roman" w:eastAsia="Arial CYR" w:hAnsi="Times New Roman"/>
          <w:sz w:val="28"/>
          <w:szCs w:val="28"/>
        </w:rPr>
        <w:t>1</w:t>
      </w:r>
      <w:r w:rsidR="004E2CFC">
        <w:rPr>
          <w:rFonts w:ascii="Times New Roman" w:eastAsia="Arial CYR" w:hAnsi="Times New Roman"/>
          <w:sz w:val="28"/>
          <w:szCs w:val="28"/>
        </w:rPr>
        <w:t>2</w:t>
      </w:r>
      <w:r w:rsidRPr="00C617F2">
        <w:rPr>
          <w:rFonts w:ascii="Times New Roman" w:eastAsia="Arial CYR" w:hAnsi="Times New Roman"/>
          <w:sz w:val="28"/>
          <w:szCs w:val="28"/>
        </w:rPr>
        <w:t>. Захоронение в родственные могилы, на которые отсутствуют архивные документы, производится с разрешения администрации, в чьем ведении находятся кладбища на основании письменных заявлений лиц, взявших на себя обязанность осуществить погребение умершего, либо их представителей, уполномоченных в соответствии с требованиями действующего гражданского законодательства Российской Федерации. При этом степень родства должна быть подтверждена соответствующими документами, а при их отсутствии - решением суда.</w:t>
      </w:r>
    </w:p>
    <w:p w:rsidR="00126C6E" w:rsidRPr="00C617F2" w:rsidRDefault="00927550" w:rsidP="00927550">
      <w:pPr>
        <w:widowControl w:val="0"/>
        <w:ind w:firstLine="0"/>
        <w:rPr>
          <w:rFonts w:ascii="Times New Roman" w:eastAsia="Arial CYR" w:hAnsi="Times New Roman"/>
          <w:sz w:val="28"/>
          <w:szCs w:val="28"/>
        </w:rPr>
      </w:pPr>
      <w:r w:rsidRPr="00C617F2">
        <w:rPr>
          <w:rFonts w:ascii="Times New Roman" w:eastAsia="Arial CYR" w:hAnsi="Times New Roman"/>
          <w:sz w:val="28"/>
          <w:szCs w:val="28"/>
        </w:rPr>
        <w:t>1</w:t>
      </w:r>
      <w:r w:rsidR="00E630CA">
        <w:rPr>
          <w:rFonts w:ascii="Times New Roman" w:eastAsia="Arial CYR" w:hAnsi="Times New Roman"/>
          <w:sz w:val="28"/>
          <w:szCs w:val="28"/>
        </w:rPr>
        <w:t>3</w:t>
      </w:r>
      <w:r w:rsidRPr="00C617F2">
        <w:rPr>
          <w:rFonts w:ascii="Times New Roman" w:eastAsia="Arial CYR" w:hAnsi="Times New Roman"/>
          <w:sz w:val="28"/>
          <w:szCs w:val="28"/>
        </w:rPr>
        <w:t xml:space="preserve">. Каждый участок захоронения регистрируется администрацией Кладбища в книге регистрации захоронений (с указанием даты погребения, номера участка захоронения и иных сведений). </w:t>
      </w:r>
    </w:p>
    <w:p w:rsidR="00126C6E" w:rsidRPr="00C617F2" w:rsidRDefault="00927550" w:rsidP="00927550">
      <w:pPr>
        <w:widowControl w:val="0"/>
        <w:ind w:firstLine="0"/>
        <w:rPr>
          <w:rFonts w:ascii="Times New Roman" w:eastAsia="Arial CYR" w:hAnsi="Times New Roman"/>
          <w:sz w:val="28"/>
          <w:szCs w:val="28"/>
        </w:rPr>
      </w:pPr>
      <w:r w:rsidRPr="00C617F2">
        <w:rPr>
          <w:rFonts w:ascii="Times New Roman" w:eastAsia="Arial CYR" w:hAnsi="Times New Roman"/>
          <w:sz w:val="28"/>
          <w:szCs w:val="28"/>
        </w:rPr>
        <w:t>1</w:t>
      </w:r>
      <w:r w:rsidR="00E630CA">
        <w:rPr>
          <w:rFonts w:ascii="Times New Roman" w:eastAsia="Arial CYR" w:hAnsi="Times New Roman"/>
          <w:sz w:val="28"/>
          <w:szCs w:val="28"/>
        </w:rPr>
        <w:t>4</w:t>
      </w:r>
      <w:r w:rsidRPr="00C617F2">
        <w:rPr>
          <w:rFonts w:ascii="Times New Roman" w:eastAsia="Arial CYR" w:hAnsi="Times New Roman"/>
          <w:sz w:val="28"/>
          <w:szCs w:val="28"/>
        </w:rPr>
        <w:t>. На Кладбищах могут создаваться участки (кварталы) для погребения умерших одного вероисповедания. Погребение на таких участках осуществляется в соответствии с настоящими Правилами по согласованию с соответствующими религиозными объединениями.</w:t>
      </w:r>
    </w:p>
    <w:p w:rsidR="00927550" w:rsidRPr="00C617F2" w:rsidRDefault="00927550" w:rsidP="00927550">
      <w:pPr>
        <w:widowControl w:val="0"/>
        <w:ind w:firstLine="0"/>
        <w:rPr>
          <w:rFonts w:ascii="Times New Roman" w:eastAsia="Arial CYR" w:hAnsi="Times New Roman"/>
          <w:sz w:val="28"/>
          <w:szCs w:val="28"/>
        </w:rPr>
      </w:pPr>
      <w:r w:rsidRPr="00C617F2">
        <w:rPr>
          <w:rFonts w:ascii="Times New Roman" w:eastAsia="Arial CYR" w:hAnsi="Times New Roman"/>
          <w:sz w:val="28"/>
          <w:szCs w:val="28"/>
        </w:rPr>
        <w:t>1</w:t>
      </w:r>
      <w:r w:rsidR="00E630CA">
        <w:rPr>
          <w:rFonts w:ascii="Times New Roman" w:eastAsia="Arial CYR" w:hAnsi="Times New Roman"/>
          <w:sz w:val="28"/>
          <w:szCs w:val="28"/>
        </w:rPr>
        <w:t>5</w:t>
      </w:r>
      <w:r w:rsidRPr="00C617F2">
        <w:rPr>
          <w:rFonts w:ascii="Times New Roman" w:eastAsia="Arial CYR" w:hAnsi="Times New Roman"/>
          <w:sz w:val="28"/>
          <w:szCs w:val="28"/>
        </w:rPr>
        <w:t xml:space="preserve">. </w:t>
      </w:r>
      <w:proofErr w:type="gramStart"/>
      <w:r w:rsidRPr="00C617F2">
        <w:rPr>
          <w:rFonts w:ascii="Times New Roman" w:eastAsia="Arial CYR" w:hAnsi="Times New Roman"/>
          <w:sz w:val="28"/>
          <w:szCs w:val="28"/>
        </w:rPr>
        <w:t xml:space="preserve">На Кладбищах могут создаваться воинские участки (кварталы), предназначенные для погребения умерших (погибших) военнослужащих, граждан, призванных на военные сборы, сотрудников органов внутренних дел, Государственной противопожарной службы, органов по контролю за оборотом наркотических средств и психотропных веществ, сотрудников учреждений и органов уголовно-исполнительной системы, участников войны и боевых действий, лиц, уволенных с военной службы в соответствии с </w:t>
      </w:r>
      <w:r w:rsidRPr="00C617F2">
        <w:rPr>
          <w:rFonts w:ascii="Times New Roman" w:eastAsia="Arial CYR" w:hAnsi="Times New Roman"/>
          <w:sz w:val="28"/>
          <w:szCs w:val="28"/>
        </w:rPr>
        <w:lastRenderedPageBreak/>
        <w:t>законодательством Российской Федерации.</w:t>
      </w:r>
      <w:proofErr w:type="gramEnd"/>
    </w:p>
    <w:p w:rsidR="00126C6E" w:rsidRPr="00C617F2" w:rsidRDefault="00927550" w:rsidP="00927550">
      <w:pPr>
        <w:widowControl w:val="0"/>
        <w:ind w:firstLine="0"/>
        <w:rPr>
          <w:rFonts w:ascii="Times New Roman" w:eastAsia="Arial CYR" w:hAnsi="Times New Roman"/>
          <w:sz w:val="28"/>
          <w:szCs w:val="28"/>
        </w:rPr>
      </w:pPr>
      <w:r w:rsidRPr="00C617F2">
        <w:rPr>
          <w:rFonts w:ascii="Times New Roman" w:eastAsia="Arial CYR" w:hAnsi="Times New Roman"/>
          <w:sz w:val="28"/>
          <w:szCs w:val="28"/>
        </w:rPr>
        <w:t>Погребение на таких участках осуществляется в соответствии с настоящими Правилами с учетом прижизненного волеизъявления указанных лиц или пожелания супруга, близких родственников или иных родственников.</w:t>
      </w:r>
    </w:p>
    <w:p w:rsidR="00927550" w:rsidRDefault="00927550" w:rsidP="00927550">
      <w:pPr>
        <w:widowControl w:val="0"/>
        <w:ind w:firstLine="0"/>
        <w:rPr>
          <w:rFonts w:ascii="Times New Roman" w:eastAsia="Arial CYR" w:hAnsi="Times New Roman"/>
          <w:sz w:val="28"/>
          <w:szCs w:val="28"/>
        </w:rPr>
      </w:pPr>
      <w:r w:rsidRPr="00C617F2">
        <w:rPr>
          <w:rFonts w:ascii="Times New Roman" w:eastAsia="Arial CYR" w:hAnsi="Times New Roman"/>
          <w:sz w:val="28"/>
          <w:szCs w:val="28"/>
        </w:rPr>
        <w:t>1</w:t>
      </w:r>
      <w:r w:rsidR="00E630CA">
        <w:rPr>
          <w:rFonts w:ascii="Times New Roman" w:eastAsia="Arial CYR" w:hAnsi="Times New Roman"/>
          <w:sz w:val="28"/>
          <w:szCs w:val="28"/>
        </w:rPr>
        <w:t>6</w:t>
      </w:r>
      <w:r w:rsidRPr="00C617F2">
        <w:rPr>
          <w:rFonts w:ascii="Times New Roman" w:eastAsia="Arial CYR" w:hAnsi="Times New Roman"/>
          <w:sz w:val="28"/>
          <w:szCs w:val="28"/>
        </w:rPr>
        <w:t>.Эксгумация останков умерших производится в соответствии с законодательством Российской Федерации.</w:t>
      </w:r>
    </w:p>
    <w:p w:rsidR="00DC5552" w:rsidRDefault="00DC5552" w:rsidP="00927550">
      <w:pPr>
        <w:widowControl w:val="0"/>
        <w:ind w:firstLine="0"/>
        <w:rPr>
          <w:rFonts w:ascii="Times New Roman" w:eastAsia="Arial CYR" w:hAnsi="Times New Roman"/>
          <w:sz w:val="28"/>
          <w:szCs w:val="28"/>
        </w:rPr>
      </w:pPr>
    </w:p>
    <w:p w:rsidR="00DC5552" w:rsidRDefault="00DC5552" w:rsidP="00DC5552">
      <w:pPr>
        <w:widowControl w:val="0"/>
        <w:ind w:firstLine="0"/>
        <w:jc w:val="center"/>
        <w:rPr>
          <w:rFonts w:ascii="Times New Roman" w:eastAsia="Arial CYR" w:hAnsi="Times New Roman"/>
          <w:b/>
          <w:sz w:val="28"/>
          <w:szCs w:val="28"/>
        </w:rPr>
      </w:pPr>
      <w:r>
        <w:rPr>
          <w:rFonts w:ascii="Times New Roman" w:eastAsia="Arial CYR" w:hAnsi="Times New Roman"/>
          <w:b/>
          <w:sz w:val="28"/>
          <w:szCs w:val="28"/>
        </w:rPr>
        <w:t>3. Подзахоронение</w:t>
      </w:r>
    </w:p>
    <w:p w:rsidR="00DC5552" w:rsidRPr="00CC28CF" w:rsidRDefault="006F0244" w:rsidP="00DC5552">
      <w:pPr>
        <w:widowControl w:val="0"/>
        <w:ind w:firstLine="0"/>
        <w:rPr>
          <w:rFonts w:ascii="Times New Roman" w:eastAsia="Arial" w:hAnsi="Times New Roman"/>
          <w:sz w:val="28"/>
          <w:szCs w:val="28"/>
        </w:rPr>
      </w:pPr>
      <w:r w:rsidRPr="00CC28CF">
        <w:rPr>
          <w:rFonts w:ascii="Times New Roman" w:eastAsia="Arial" w:hAnsi="Times New Roman"/>
          <w:sz w:val="28"/>
          <w:szCs w:val="28"/>
        </w:rPr>
        <w:t>1</w:t>
      </w:r>
      <w:r w:rsidR="00DC5552" w:rsidRPr="00CC28CF">
        <w:rPr>
          <w:rFonts w:ascii="Times New Roman" w:eastAsia="Arial" w:hAnsi="Times New Roman"/>
          <w:sz w:val="28"/>
          <w:szCs w:val="28"/>
        </w:rPr>
        <w:t>. Для подзахоронения необходимо соблюдение 3-х условий:</w:t>
      </w:r>
    </w:p>
    <w:p w:rsidR="00DC5552" w:rsidRPr="00CC28CF" w:rsidRDefault="006F0244" w:rsidP="00DC5552">
      <w:pPr>
        <w:widowControl w:val="0"/>
        <w:ind w:firstLine="0"/>
        <w:rPr>
          <w:rFonts w:ascii="Times New Roman" w:eastAsia="Arial" w:hAnsi="Times New Roman"/>
          <w:sz w:val="28"/>
          <w:szCs w:val="28"/>
        </w:rPr>
      </w:pPr>
      <w:r w:rsidRPr="00CC28CF">
        <w:rPr>
          <w:rFonts w:ascii="Times New Roman" w:eastAsia="Arial" w:hAnsi="Times New Roman"/>
          <w:sz w:val="28"/>
          <w:szCs w:val="28"/>
        </w:rPr>
        <w:t>1</w:t>
      </w:r>
      <w:r w:rsidR="00DC5552" w:rsidRPr="00CC28CF">
        <w:rPr>
          <w:rFonts w:ascii="Times New Roman" w:eastAsia="Arial" w:hAnsi="Times New Roman"/>
          <w:sz w:val="28"/>
          <w:szCs w:val="28"/>
        </w:rPr>
        <w:t xml:space="preserve">.1. </w:t>
      </w:r>
      <w:proofErr w:type="gramStart"/>
      <w:r w:rsidR="00DC5552" w:rsidRPr="00CC28CF">
        <w:rPr>
          <w:rFonts w:ascii="Times New Roman" w:eastAsia="Arial" w:hAnsi="Times New Roman"/>
          <w:sz w:val="28"/>
          <w:szCs w:val="28"/>
          <w:u w:val="single"/>
        </w:rPr>
        <w:t>Близкое родство между умершими или заключение брака</w:t>
      </w:r>
      <w:proofErr w:type="gramEnd"/>
    </w:p>
    <w:p w:rsidR="00DC5552" w:rsidRPr="00CC28CF" w:rsidRDefault="00E4797B" w:rsidP="00DC5552">
      <w:pPr>
        <w:widowControl w:val="0"/>
        <w:ind w:firstLine="0"/>
        <w:rPr>
          <w:rFonts w:ascii="Times New Roman" w:eastAsia="Arial" w:hAnsi="Times New Roman"/>
          <w:sz w:val="28"/>
          <w:szCs w:val="28"/>
        </w:rPr>
      </w:pPr>
      <w:r w:rsidRPr="00CC28CF">
        <w:rPr>
          <w:rFonts w:ascii="Times New Roman" w:eastAsia="Arial" w:hAnsi="Times New Roman"/>
          <w:sz w:val="28"/>
          <w:szCs w:val="28"/>
        </w:rPr>
        <w:t>Подзахоронить можно только родстве</w:t>
      </w:r>
      <w:r w:rsidR="00AB4D99" w:rsidRPr="00CC28CF">
        <w:rPr>
          <w:rFonts w:ascii="Times New Roman" w:eastAsia="Arial" w:hAnsi="Times New Roman"/>
          <w:sz w:val="28"/>
          <w:szCs w:val="28"/>
        </w:rPr>
        <w:t>н</w:t>
      </w:r>
      <w:r w:rsidRPr="00CC28CF">
        <w:rPr>
          <w:rFonts w:ascii="Times New Roman" w:eastAsia="Arial" w:hAnsi="Times New Roman"/>
          <w:sz w:val="28"/>
          <w:szCs w:val="28"/>
        </w:rPr>
        <w:t xml:space="preserve">ников первой линии - </w:t>
      </w:r>
      <w:r w:rsidRPr="00CC28CF">
        <w:rPr>
          <w:rFonts w:ascii="Times New Roman" w:hAnsi="Times New Roman"/>
          <w:bCs/>
          <w:sz w:val="28"/>
          <w:szCs w:val="28"/>
          <w:shd w:val="clear" w:color="auto" w:fill="FFFFFF"/>
        </w:rPr>
        <w:t xml:space="preserve">Муж / Жена; Дети; Родители; Родные братья и сестры; Внуки; Бабушки и Дедушки, Опекуны и опекаемые. Более дальние родственники: тети, дяди, двоюродные, троюродные, прадеды и т.п. родственниками по первой линии уже не являются - в </w:t>
      </w:r>
      <w:proofErr w:type="spellStart"/>
      <w:r w:rsidRPr="00CC28CF">
        <w:rPr>
          <w:rFonts w:ascii="Times New Roman" w:hAnsi="Times New Roman"/>
          <w:bCs/>
          <w:sz w:val="28"/>
          <w:szCs w:val="28"/>
          <w:shd w:val="clear" w:color="auto" w:fill="FFFFFF"/>
        </w:rPr>
        <w:t>подзахоронении</w:t>
      </w:r>
      <w:proofErr w:type="spellEnd"/>
      <w:r w:rsidRPr="00CC28CF">
        <w:rPr>
          <w:rFonts w:ascii="Times New Roman" w:hAnsi="Times New Roman"/>
          <w:bCs/>
          <w:sz w:val="28"/>
          <w:szCs w:val="28"/>
          <w:shd w:val="clear" w:color="auto" w:fill="FFFFFF"/>
        </w:rPr>
        <w:t xml:space="preserve"> будет отказано.</w:t>
      </w:r>
    </w:p>
    <w:p w:rsidR="00E84B0E" w:rsidRPr="00CC28CF" w:rsidRDefault="006F0244" w:rsidP="00E84B0E">
      <w:pPr>
        <w:widowControl w:val="0"/>
        <w:ind w:firstLine="0"/>
        <w:rPr>
          <w:rFonts w:ascii="Times New Roman" w:eastAsia="Arial" w:hAnsi="Times New Roman"/>
          <w:sz w:val="28"/>
          <w:szCs w:val="28"/>
          <w:u w:val="single"/>
        </w:rPr>
      </w:pPr>
      <w:r w:rsidRPr="00CC28CF">
        <w:rPr>
          <w:rFonts w:ascii="Times New Roman" w:eastAsia="Arial" w:hAnsi="Times New Roman"/>
          <w:sz w:val="28"/>
          <w:szCs w:val="28"/>
        </w:rPr>
        <w:t>1</w:t>
      </w:r>
      <w:r w:rsidR="00E4797B" w:rsidRPr="00CC28CF">
        <w:rPr>
          <w:rFonts w:ascii="Times New Roman" w:eastAsia="Arial" w:hAnsi="Times New Roman"/>
          <w:sz w:val="28"/>
          <w:szCs w:val="28"/>
        </w:rPr>
        <w:t xml:space="preserve">.2 </w:t>
      </w:r>
      <w:r w:rsidR="00DC5552" w:rsidRPr="00CC28CF">
        <w:rPr>
          <w:rFonts w:ascii="Times New Roman" w:eastAsia="Arial" w:hAnsi="Times New Roman"/>
          <w:sz w:val="28"/>
          <w:szCs w:val="28"/>
          <w:u w:val="single"/>
        </w:rPr>
        <w:t xml:space="preserve">Наличие документов подтверждающих родственную связь </w:t>
      </w:r>
      <w:proofErr w:type="gramStart"/>
      <w:r w:rsidR="00DC5552" w:rsidRPr="00CC28CF">
        <w:rPr>
          <w:rFonts w:ascii="Times New Roman" w:eastAsia="Arial" w:hAnsi="Times New Roman"/>
          <w:sz w:val="28"/>
          <w:szCs w:val="28"/>
          <w:u w:val="single"/>
        </w:rPr>
        <w:t>между</w:t>
      </w:r>
      <w:proofErr w:type="gramEnd"/>
      <w:r w:rsidR="00DC5552" w:rsidRPr="00CC28CF">
        <w:rPr>
          <w:rFonts w:ascii="Times New Roman" w:eastAsia="Arial" w:hAnsi="Times New Roman"/>
          <w:sz w:val="28"/>
          <w:szCs w:val="28"/>
          <w:u w:val="single"/>
        </w:rPr>
        <w:t xml:space="preserve"> умершими</w:t>
      </w:r>
    </w:p>
    <w:p w:rsidR="00E84B0E" w:rsidRPr="00CC28CF" w:rsidRDefault="00E84B0E" w:rsidP="00E84B0E">
      <w:pPr>
        <w:widowControl w:val="0"/>
        <w:ind w:firstLine="0"/>
        <w:rPr>
          <w:rFonts w:ascii="Times New Roman" w:hAnsi="Times New Roman"/>
          <w:sz w:val="28"/>
          <w:szCs w:val="28"/>
        </w:rPr>
      </w:pPr>
      <w:r w:rsidRPr="00CC28CF">
        <w:rPr>
          <w:rFonts w:ascii="Times New Roman" w:hAnsi="Times New Roman"/>
          <w:sz w:val="28"/>
          <w:szCs w:val="28"/>
        </w:rPr>
        <w:t xml:space="preserve">Необходимо предоставить оригиналы документов подтверждающих родственную связь </w:t>
      </w:r>
      <w:proofErr w:type="gramStart"/>
      <w:r w:rsidRPr="00CC28CF">
        <w:rPr>
          <w:rFonts w:ascii="Times New Roman" w:hAnsi="Times New Roman"/>
          <w:sz w:val="28"/>
          <w:szCs w:val="28"/>
        </w:rPr>
        <w:t>между</w:t>
      </w:r>
      <w:proofErr w:type="gramEnd"/>
      <w:r w:rsidRPr="00CC28CF">
        <w:rPr>
          <w:rFonts w:ascii="Times New Roman" w:hAnsi="Times New Roman"/>
          <w:sz w:val="28"/>
          <w:szCs w:val="28"/>
        </w:rPr>
        <w:t xml:space="preserve"> умершими</w:t>
      </w:r>
      <w:r w:rsidR="0019635A" w:rsidRPr="00CC28CF">
        <w:rPr>
          <w:rFonts w:ascii="Times New Roman" w:hAnsi="Times New Roman"/>
          <w:sz w:val="28"/>
          <w:szCs w:val="28"/>
        </w:rPr>
        <w:t xml:space="preserve"> (Приложение </w:t>
      </w:r>
      <w:r w:rsidR="00A26FCC" w:rsidRPr="00CC28CF">
        <w:rPr>
          <w:rFonts w:ascii="Times New Roman" w:hAnsi="Times New Roman"/>
          <w:sz w:val="28"/>
          <w:szCs w:val="28"/>
        </w:rPr>
        <w:t>3</w:t>
      </w:r>
      <w:r w:rsidR="00AB4D99" w:rsidRPr="00CC28CF">
        <w:rPr>
          <w:rFonts w:ascii="Times New Roman" w:hAnsi="Times New Roman"/>
          <w:sz w:val="28"/>
          <w:szCs w:val="28"/>
        </w:rPr>
        <w:t xml:space="preserve"> к Правилам</w:t>
      </w:r>
      <w:r w:rsidR="0019635A" w:rsidRPr="00CC28CF">
        <w:rPr>
          <w:rFonts w:ascii="Times New Roman" w:hAnsi="Times New Roman"/>
          <w:sz w:val="28"/>
          <w:szCs w:val="28"/>
        </w:rPr>
        <w:t>)</w:t>
      </w:r>
      <w:r w:rsidRPr="00CC28CF">
        <w:rPr>
          <w:rFonts w:ascii="Times New Roman" w:hAnsi="Times New Roman"/>
          <w:sz w:val="28"/>
          <w:szCs w:val="28"/>
        </w:rPr>
        <w:t xml:space="preserve">. В случае отсутствия или недостатка документов в </w:t>
      </w:r>
      <w:proofErr w:type="spellStart"/>
      <w:r w:rsidRPr="00CC28CF">
        <w:rPr>
          <w:rFonts w:ascii="Times New Roman" w:hAnsi="Times New Roman"/>
          <w:sz w:val="28"/>
          <w:szCs w:val="28"/>
        </w:rPr>
        <w:t>подзахоронении</w:t>
      </w:r>
      <w:proofErr w:type="spellEnd"/>
      <w:r w:rsidRPr="00CC28CF">
        <w:rPr>
          <w:rFonts w:ascii="Times New Roman" w:hAnsi="Times New Roman"/>
          <w:sz w:val="28"/>
          <w:szCs w:val="28"/>
        </w:rPr>
        <w:t xml:space="preserve"> будет отказано.</w:t>
      </w:r>
    </w:p>
    <w:p w:rsidR="0019635A" w:rsidRPr="00CC28CF" w:rsidRDefault="0019635A" w:rsidP="00E84B0E">
      <w:pPr>
        <w:widowControl w:val="0"/>
        <w:ind w:firstLine="0"/>
        <w:rPr>
          <w:rFonts w:ascii="Times New Roman" w:hAnsi="Times New Roman"/>
          <w:sz w:val="28"/>
          <w:szCs w:val="28"/>
        </w:rPr>
      </w:pPr>
      <w:r w:rsidRPr="00CC28CF">
        <w:rPr>
          <w:rFonts w:ascii="Times New Roman" w:hAnsi="Times New Roman"/>
          <w:sz w:val="28"/>
          <w:szCs w:val="28"/>
        </w:rPr>
        <w:t>Если документы утеряны, необходимо обратиться в ЗАГС города Калининска и получить справки</w:t>
      </w:r>
      <w:r w:rsidR="003F0BA8" w:rsidRPr="00CC28CF">
        <w:rPr>
          <w:rFonts w:ascii="Times New Roman" w:hAnsi="Times New Roman"/>
          <w:sz w:val="28"/>
          <w:szCs w:val="28"/>
        </w:rPr>
        <w:t xml:space="preserve">, </w:t>
      </w:r>
      <w:r w:rsidRPr="00CC28CF">
        <w:rPr>
          <w:rFonts w:ascii="Times New Roman" w:hAnsi="Times New Roman"/>
          <w:sz w:val="28"/>
          <w:szCs w:val="28"/>
        </w:rPr>
        <w:t>содержащие данные из необходимых документов.</w:t>
      </w:r>
    </w:p>
    <w:p w:rsidR="00126C6E" w:rsidRPr="00CC28CF" w:rsidRDefault="006F0244" w:rsidP="00126C6E">
      <w:pPr>
        <w:widowControl w:val="0"/>
        <w:ind w:firstLine="0"/>
        <w:rPr>
          <w:rFonts w:ascii="Times New Roman" w:hAnsi="Times New Roman"/>
          <w:sz w:val="28"/>
          <w:szCs w:val="28"/>
        </w:rPr>
      </w:pPr>
      <w:r w:rsidRPr="00CC28CF">
        <w:rPr>
          <w:rFonts w:ascii="Times New Roman" w:eastAsia="Arial" w:hAnsi="Times New Roman"/>
          <w:sz w:val="28"/>
          <w:szCs w:val="28"/>
        </w:rPr>
        <w:t>1</w:t>
      </w:r>
      <w:r w:rsidR="0019635A" w:rsidRPr="00CC28CF">
        <w:rPr>
          <w:rFonts w:ascii="Times New Roman" w:eastAsia="Arial" w:hAnsi="Times New Roman"/>
          <w:sz w:val="28"/>
          <w:szCs w:val="28"/>
        </w:rPr>
        <w:t xml:space="preserve">.3. </w:t>
      </w:r>
      <w:r w:rsidR="00DC5552" w:rsidRPr="00CC28CF">
        <w:rPr>
          <w:rFonts w:ascii="Times New Roman" w:eastAsia="Arial" w:hAnsi="Times New Roman"/>
          <w:sz w:val="28"/>
          <w:szCs w:val="28"/>
          <w:u w:val="single"/>
        </w:rPr>
        <w:t>Соблюдение обязательных условий на кладбище (санитарных норм</w:t>
      </w:r>
      <w:proofErr w:type="gramStart"/>
      <w:r w:rsidR="00DC5552" w:rsidRPr="00CC28CF">
        <w:rPr>
          <w:rFonts w:ascii="Times New Roman" w:eastAsia="Arial" w:hAnsi="Times New Roman"/>
          <w:sz w:val="28"/>
          <w:szCs w:val="28"/>
          <w:u w:val="single"/>
        </w:rPr>
        <w:t>)</w:t>
      </w:r>
      <w:r w:rsidR="003F0BA8" w:rsidRPr="00CC28CF">
        <w:rPr>
          <w:rFonts w:ascii="Times New Roman" w:hAnsi="Times New Roman"/>
          <w:sz w:val="28"/>
          <w:szCs w:val="28"/>
        </w:rPr>
        <w:t>З</w:t>
      </w:r>
      <w:proofErr w:type="gramEnd"/>
      <w:r w:rsidR="003F0BA8" w:rsidRPr="00CC28CF">
        <w:rPr>
          <w:rFonts w:ascii="Times New Roman" w:hAnsi="Times New Roman"/>
          <w:sz w:val="28"/>
          <w:szCs w:val="28"/>
        </w:rPr>
        <w:t>ахоронение “рядом”. В этом случае новая могила копается рядом с могилой ранее умершего родственника. Для этого необходимо  укрепление сводов могилы. Чтобы грунт не обрушился и не обнажил соседнюю могилу, своды могилы укрепляют опалубкой (каркасом) из досок.                                           Расстояние от могилы родственника до соседней могилы должно составлять</w:t>
      </w:r>
    </w:p>
    <w:p w:rsidR="006F0244" w:rsidRPr="00CC28CF" w:rsidRDefault="00126C6E" w:rsidP="00126C6E">
      <w:pPr>
        <w:widowControl w:val="0"/>
        <w:ind w:firstLine="0"/>
        <w:rPr>
          <w:rFonts w:ascii="Times New Roman" w:hAnsi="Times New Roman"/>
          <w:sz w:val="28"/>
          <w:szCs w:val="28"/>
        </w:rPr>
      </w:pPr>
      <w:r w:rsidRPr="00CC28CF">
        <w:rPr>
          <w:rFonts w:ascii="Times New Roman" w:hAnsi="Times New Roman"/>
          <w:sz w:val="28"/>
          <w:szCs w:val="28"/>
        </w:rPr>
        <w:t>2 метра.</w:t>
      </w:r>
    </w:p>
    <w:p w:rsidR="00CC28CF" w:rsidRDefault="003F0BA8" w:rsidP="00CC28CF">
      <w:pPr>
        <w:widowControl w:val="0"/>
        <w:ind w:firstLine="0"/>
        <w:rPr>
          <w:rFonts w:ascii="Times New Roman" w:hAnsi="Times New Roman"/>
          <w:sz w:val="28"/>
          <w:szCs w:val="28"/>
        </w:rPr>
      </w:pPr>
      <w:r w:rsidRPr="00CC28CF">
        <w:rPr>
          <w:rFonts w:ascii="Times New Roman" w:hAnsi="Times New Roman"/>
          <w:sz w:val="28"/>
          <w:szCs w:val="28"/>
        </w:rPr>
        <w:t>Подзахоронение по принципу “могила в могилу”</w:t>
      </w:r>
      <w:r w:rsidR="00126C6E" w:rsidRPr="00CC28CF">
        <w:rPr>
          <w:rFonts w:ascii="Times New Roman" w:hAnsi="Times New Roman"/>
          <w:sz w:val="28"/>
          <w:szCs w:val="28"/>
        </w:rPr>
        <w:t>. Э</w:t>
      </w:r>
      <w:r w:rsidRPr="00CC28CF">
        <w:rPr>
          <w:rFonts w:ascii="Times New Roman" w:hAnsi="Times New Roman"/>
          <w:sz w:val="28"/>
          <w:szCs w:val="28"/>
        </w:rPr>
        <w:t xml:space="preserve">то родственное захоронение в стесненных условиях. В этом случае новая могила копается на месте могилы ранее умершего родственника. Когда </w:t>
      </w:r>
      <w:proofErr w:type="spellStart"/>
      <w:r w:rsidRPr="00CC28CF">
        <w:rPr>
          <w:rFonts w:ascii="Times New Roman" w:hAnsi="Times New Roman"/>
          <w:sz w:val="28"/>
          <w:szCs w:val="28"/>
        </w:rPr>
        <w:t>копальщики</w:t>
      </w:r>
      <w:proofErr w:type="spellEnd"/>
      <w:r w:rsidRPr="00CC28CF">
        <w:rPr>
          <w:rFonts w:ascii="Times New Roman" w:hAnsi="Times New Roman"/>
          <w:sz w:val="28"/>
          <w:szCs w:val="28"/>
        </w:rPr>
        <w:t xml:space="preserve"> доходят до останков гроба и тела - их аккуратно перекладывают в специальный контейнер. Этот контейнер закапывают ниже уровня дна могилы. К моменту захоронения могила выглядит как новая, но останки ранее умершего человека находятся тут же, в этой могиле, но ниже.</w:t>
      </w:r>
    </w:p>
    <w:p w:rsidR="006F0244" w:rsidRPr="00CC28CF" w:rsidRDefault="006F0244" w:rsidP="00CC28CF">
      <w:pPr>
        <w:widowControl w:val="0"/>
        <w:ind w:firstLine="0"/>
        <w:rPr>
          <w:rFonts w:ascii="Times New Roman" w:hAnsi="Times New Roman"/>
          <w:sz w:val="28"/>
          <w:szCs w:val="28"/>
        </w:rPr>
      </w:pPr>
      <w:r w:rsidRPr="00CC28CF">
        <w:rPr>
          <w:rFonts w:ascii="Times New Roman" w:hAnsi="Times New Roman"/>
          <w:sz w:val="28"/>
          <w:szCs w:val="28"/>
        </w:rPr>
        <w:t>2</w:t>
      </w:r>
      <w:r w:rsidR="003F0BA8" w:rsidRPr="00CC28CF">
        <w:rPr>
          <w:rFonts w:ascii="Times New Roman" w:hAnsi="Times New Roman"/>
          <w:sz w:val="28"/>
          <w:szCs w:val="28"/>
        </w:rPr>
        <w:t xml:space="preserve">. На местах захоронения </w:t>
      </w:r>
      <w:proofErr w:type="spellStart"/>
      <w:r w:rsidR="003F0BA8" w:rsidRPr="00CC28CF">
        <w:rPr>
          <w:rFonts w:ascii="Times New Roman" w:hAnsi="Times New Roman"/>
          <w:sz w:val="28"/>
          <w:szCs w:val="28"/>
        </w:rPr>
        <w:t>подзахоронение</w:t>
      </w:r>
      <w:proofErr w:type="spellEnd"/>
      <w:r w:rsidR="003F0BA8" w:rsidRPr="00CC28CF">
        <w:rPr>
          <w:rFonts w:ascii="Times New Roman" w:hAnsi="Times New Roman"/>
          <w:sz w:val="28"/>
          <w:szCs w:val="28"/>
        </w:rPr>
        <w:t xml:space="preserve"> в родственную могилу разрешается попрошествии кладбищенского периода</w:t>
      </w:r>
      <w:r w:rsidR="007720C4" w:rsidRPr="00CC28CF">
        <w:rPr>
          <w:rFonts w:ascii="Times New Roman" w:hAnsi="Times New Roman"/>
          <w:sz w:val="28"/>
          <w:szCs w:val="28"/>
        </w:rPr>
        <w:t xml:space="preserve"> (время разложения и минерализации тела умершего).</w:t>
      </w:r>
      <w:r w:rsidR="003F0BA8" w:rsidRPr="00CC28CF">
        <w:rPr>
          <w:rFonts w:ascii="Times New Roman" w:hAnsi="Times New Roman"/>
          <w:sz w:val="28"/>
          <w:szCs w:val="28"/>
        </w:rPr>
        <w:t xml:space="preserve"> На территории Калининского района кладбищенский период составляет 20 лет.</w:t>
      </w:r>
    </w:p>
    <w:p w:rsidR="00534349" w:rsidRPr="00CC28CF" w:rsidRDefault="006F0244" w:rsidP="006F0244">
      <w:pPr>
        <w:widowControl w:val="0"/>
        <w:ind w:firstLine="0"/>
        <w:rPr>
          <w:rFonts w:ascii="Times New Roman" w:hAnsi="Times New Roman"/>
          <w:sz w:val="28"/>
          <w:szCs w:val="28"/>
        </w:rPr>
      </w:pPr>
      <w:r w:rsidRPr="00CC28CF">
        <w:rPr>
          <w:rFonts w:ascii="Times New Roman" w:hAnsi="Times New Roman"/>
          <w:sz w:val="28"/>
          <w:szCs w:val="28"/>
        </w:rPr>
        <w:t>3. Подзахоронение урны с прахом после кремации осуществляется независимо от срока, прошедшего с момента последнего захоронения.</w:t>
      </w:r>
    </w:p>
    <w:p w:rsidR="00534349" w:rsidRDefault="00534349" w:rsidP="006F0244">
      <w:pPr>
        <w:widowControl w:val="0"/>
        <w:ind w:firstLine="0"/>
        <w:rPr>
          <w:rFonts w:ascii="Times New Roman" w:hAnsi="Times New Roman"/>
          <w:sz w:val="28"/>
          <w:szCs w:val="28"/>
        </w:rPr>
      </w:pPr>
      <w:r w:rsidRPr="00CC28CF">
        <w:rPr>
          <w:rFonts w:ascii="Times New Roman" w:hAnsi="Times New Roman"/>
          <w:sz w:val="28"/>
          <w:szCs w:val="28"/>
        </w:rPr>
        <w:t>4. В одной могиле не может быть больше 3-</w:t>
      </w:r>
      <w:proofErr w:type="gramStart"/>
      <w:r w:rsidRPr="00CC28CF">
        <w:rPr>
          <w:rFonts w:ascii="Times New Roman" w:hAnsi="Times New Roman"/>
          <w:sz w:val="28"/>
          <w:szCs w:val="28"/>
        </w:rPr>
        <w:t>х(</w:t>
      </w:r>
      <w:proofErr w:type="gramEnd"/>
      <w:r w:rsidRPr="00CC28CF">
        <w:rPr>
          <w:rFonts w:ascii="Times New Roman" w:hAnsi="Times New Roman"/>
          <w:sz w:val="28"/>
          <w:szCs w:val="28"/>
        </w:rPr>
        <w:t>трёх) захоронений.</w:t>
      </w:r>
    </w:p>
    <w:p w:rsidR="00CC28CF" w:rsidRPr="00CC28CF" w:rsidRDefault="00CC28CF" w:rsidP="006F0244">
      <w:pPr>
        <w:widowControl w:val="0"/>
        <w:ind w:firstLine="0"/>
        <w:rPr>
          <w:rFonts w:ascii="Times New Roman" w:hAnsi="Times New Roman"/>
          <w:sz w:val="28"/>
          <w:szCs w:val="28"/>
        </w:rPr>
      </w:pPr>
    </w:p>
    <w:p w:rsidR="006F0244" w:rsidRDefault="006F0244" w:rsidP="006F0244">
      <w:pPr>
        <w:widowControl w:val="0"/>
        <w:ind w:firstLine="0"/>
        <w:rPr>
          <w:rFonts w:ascii="Times New Roman" w:hAnsi="Times New Roman"/>
          <w:color w:val="333338"/>
          <w:sz w:val="28"/>
          <w:szCs w:val="28"/>
        </w:rPr>
      </w:pPr>
    </w:p>
    <w:p w:rsidR="003F0BA8" w:rsidRPr="00077EBA" w:rsidRDefault="006F0244" w:rsidP="006F0244">
      <w:pPr>
        <w:widowControl w:val="0"/>
        <w:ind w:firstLine="0"/>
        <w:jc w:val="center"/>
        <w:rPr>
          <w:rFonts w:ascii="Times New Roman" w:hAnsi="Times New Roman"/>
          <w:b/>
          <w:sz w:val="28"/>
          <w:szCs w:val="28"/>
        </w:rPr>
      </w:pPr>
      <w:r w:rsidRPr="00077EBA">
        <w:rPr>
          <w:rFonts w:ascii="Times New Roman" w:hAnsi="Times New Roman"/>
          <w:b/>
          <w:sz w:val="28"/>
          <w:szCs w:val="28"/>
        </w:rPr>
        <w:lastRenderedPageBreak/>
        <w:t>4. Разрешения на захоронение или подзахоронение</w:t>
      </w:r>
    </w:p>
    <w:p w:rsidR="006F0244" w:rsidRPr="00077EBA" w:rsidRDefault="00A26FCC" w:rsidP="006F0244">
      <w:pPr>
        <w:widowControl w:val="0"/>
        <w:ind w:firstLine="0"/>
        <w:rPr>
          <w:rFonts w:ascii="Times New Roman" w:hAnsi="Times New Roman"/>
          <w:sz w:val="28"/>
          <w:szCs w:val="28"/>
        </w:rPr>
      </w:pPr>
      <w:r w:rsidRPr="00077EBA">
        <w:rPr>
          <w:rFonts w:ascii="Times New Roman" w:hAnsi="Times New Roman"/>
          <w:sz w:val="28"/>
          <w:szCs w:val="28"/>
        </w:rPr>
        <w:t>1. При выдаче разрешения на захоронение заявитель должен предоставить:</w:t>
      </w:r>
    </w:p>
    <w:p w:rsidR="00A26FCC" w:rsidRPr="00077EBA" w:rsidRDefault="00A26FCC" w:rsidP="006F0244">
      <w:pPr>
        <w:widowControl w:val="0"/>
        <w:ind w:firstLine="0"/>
        <w:rPr>
          <w:rFonts w:ascii="Times New Roman" w:hAnsi="Times New Roman"/>
          <w:sz w:val="28"/>
          <w:szCs w:val="28"/>
        </w:rPr>
      </w:pPr>
      <w:r w:rsidRPr="00077EBA">
        <w:rPr>
          <w:rFonts w:ascii="Times New Roman" w:hAnsi="Times New Roman"/>
          <w:sz w:val="28"/>
          <w:szCs w:val="28"/>
        </w:rPr>
        <w:t>- заявление на захоронение (Приложение 1</w:t>
      </w:r>
      <w:r w:rsidR="00AB4D99" w:rsidRPr="00077EBA">
        <w:rPr>
          <w:rFonts w:ascii="Times New Roman" w:hAnsi="Times New Roman"/>
          <w:sz w:val="28"/>
          <w:szCs w:val="28"/>
        </w:rPr>
        <w:t xml:space="preserve"> к Правилам</w:t>
      </w:r>
      <w:r w:rsidRPr="00077EBA">
        <w:rPr>
          <w:rFonts w:ascii="Times New Roman" w:hAnsi="Times New Roman"/>
          <w:sz w:val="28"/>
          <w:szCs w:val="28"/>
        </w:rPr>
        <w:t>);</w:t>
      </w:r>
    </w:p>
    <w:p w:rsidR="00A26FCC" w:rsidRPr="00077EBA" w:rsidRDefault="00A26FCC" w:rsidP="006F0244">
      <w:pPr>
        <w:widowControl w:val="0"/>
        <w:ind w:firstLine="0"/>
        <w:rPr>
          <w:rFonts w:ascii="Times New Roman" w:hAnsi="Times New Roman"/>
          <w:sz w:val="28"/>
          <w:szCs w:val="28"/>
        </w:rPr>
      </w:pPr>
      <w:r w:rsidRPr="00077EBA">
        <w:rPr>
          <w:rFonts w:ascii="Times New Roman" w:hAnsi="Times New Roman"/>
          <w:sz w:val="28"/>
          <w:szCs w:val="28"/>
        </w:rPr>
        <w:t>- копию документа, удостоверяющего личность заявителя;</w:t>
      </w:r>
    </w:p>
    <w:p w:rsidR="00A26FCC" w:rsidRPr="00077EBA" w:rsidRDefault="00A26FCC" w:rsidP="006F0244">
      <w:pPr>
        <w:widowControl w:val="0"/>
        <w:ind w:firstLine="0"/>
        <w:rPr>
          <w:rFonts w:ascii="Times New Roman" w:hAnsi="Times New Roman"/>
          <w:sz w:val="28"/>
          <w:szCs w:val="28"/>
        </w:rPr>
      </w:pPr>
      <w:r w:rsidRPr="00077EBA">
        <w:rPr>
          <w:rFonts w:ascii="Times New Roman" w:hAnsi="Times New Roman"/>
          <w:sz w:val="28"/>
          <w:szCs w:val="28"/>
        </w:rPr>
        <w:t xml:space="preserve">- копия медицинского свидетельства о смерти или копию свидетельства о смерти, </w:t>
      </w:r>
      <w:proofErr w:type="gramStart"/>
      <w:r w:rsidRPr="00077EBA">
        <w:rPr>
          <w:rFonts w:ascii="Times New Roman" w:hAnsi="Times New Roman"/>
          <w:sz w:val="28"/>
          <w:szCs w:val="28"/>
        </w:rPr>
        <w:t>выданное</w:t>
      </w:r>
      <w:proofErr w:type="gramEnd"/>
      <w:r w:rsidRPr="00077EBA">
        <w:rPr>
          <w:rFonts w:ascii="Times New Roman" w:hAnsi="Times New Roman"/>
          <w:sz w:val="28"/>
          <w:szCs w:val="28"/>
        </w:rPr>
        <w:t xml:space="preserve"> органами ЗАГС.</w:t>
      </w:r>
    </w:p>
    <w:p w:rsidR="00A26FCC" w:rsidRPr="00077EBA" w:rsidRDefault="00A26FCC" w:rsidP="006F0244">
      <w:pPr>
        <w:widowControl w:val="0"/>
        <w:ind w:firstLine="0"/>
        <w:rPr>
          <w:rFonts w:ascii="Times New Roman" w:hAnsi="Times New Roman"/>
          <w:sz w:val="28"/>
          <w:szCs w:val="28"/>
        </w:rPr>
      </w:pPr>
      <w:r w:rsidRPr="00077EBA">
        <w:rPr>
          <w:rFonts w:ascii="Times New Roman" w:hAnsi="Times New Roman"/>
          <w:sz w:val="28"/>
          <w:szCs w:val="28"/>
        </w:rPr>
        <w:t>2. При выдаче разрешения на подзахоронение заявитель должен предоставить:</w:t>
      </w:r>
    </w:p>
    <w:p w:rsidR="00A26FCC" w:rsidRPr="00077EBA" w:rsidRDefault="00A26FCC" w:rsidP="00A26FCC">
      <w:pPr>
        <w:widowControl w:val="0"/>
        <w:ind w:firstLine="0"/>
        <w:rPr>
          <w:rFonts w:ascii="Times New Roman" w:hAnsi="Times New Roman"/>
          <w:sz w:val="28"/>
          <w:szCs w:val="28"/>
        </w:rPr>
      </w:pPr>
      <w:r w:rsidRPr="00077EBA">
        <w:rPr>
          <w:rFonts w:ascii="Times New Roman" w:hAnsi="Times New Roman"/>
          <w:sz w:val="28"/>
          <w:szCs w:val="28"/>
        </w:rPr>
        <w:t>- заявление на подзахоронение (Приложение 2</w:t>
      </w:r>
      <w:r w:rsidR="00AB4D99" w:rsidRPr="00077EBA">
        <w:rPr>
          <w:rFonts w:ascii="Times New Roman" w:hAnsi="Times New Roman"/>
          <w:sz w:val="28"/>
          <w:szCs w:val="28"/>
        </w:rPr>
        <w:t xml:space="preserve"> к Правилам</w:t>
      </w:r>
      <w:r w:rsidRPr="00077EBA">
        <w:rPr>
          <w:rFonts w:ascii="Times New Roman" w:hAnsi="Times New Roman"/>
          <w:sz w:val="28"/>
          <w:szCs w:val="28"/>
        </w:rPr>
        <w:t>);</w:t>
      </w:r>
    </w:p>
    <w:p w:rsidR="00A26FCC" w:rsidRPr="00077EBA" w:rsidRDefault="00A26FCC" w:rsidP="00A26FCC">
      <w:pPr>
        <w:widowControl w:val="0"/>
        <w:ind w:firstLine="0"/>
        <w:rPr>
          <w:rFonts w:ascii="Times New Roman" w:hAnsi="Times New Roman"/>
          <w:sz w:val="28"/>
          <w:szCs w:val="28"/>
        </w:rPr>
      </w:pPr>
      <w:r w:rsidRPr="00077EBA">
        <w:rPr>
          <w:rFonts w:ascii="Times New Roman" w:hAnsi="Times New Roman"/>
          <w:sz w:val="28"/>
          <w:szCs w:val="28"/>
        </w:rPr>
        <w:t>- копию документа, удостоверяющего личность заявителя;</w:t>
      </w:r>
    </w:p>
    <w:p w:rsidR="00A26FCC" w:rsidRPr="00077EBA" w:rsidRDefault="00A26FCC" w:rsidP="00A26FCC">
      <w:pPr>
        <w:widowControl w:val="0"/>
        <w:ind w:firstLine="0"/>
        <w:rPr>
          <w:rFonts w:ascii="Times New Roman" w:hAnsi="Times New Roman"/>
          <w:sz w:val="28"/>
          <w:szCs w:val="28"/>
        </w:rPr>
      </w:pPr>
      <w:r w:rsidRPr="00077EBA">
        <w:rPr>
          <w:rFonts w:ascii="Times New Roman" w:hAnsi="Times New Roman"/>
          <w:sz w:val="28"/>
          <w:szCs w:val="28"/>
        </w:rPr>
        <w:t xml:space="preserve">- копия медицинского свидетельства о смерти или копию свидетельства о смерти, </w:t>
      </w:r>
      <w:proofErr w:type="gramStart"/>
      <w:r w:rsidRPr="00077EBA">
        <w:rPr>
          <w:rFonts w:ascii="Times New Roman" w:hAnsi="Times New Roman"/>
          <w:sz w:val="28"/>
          <w:szCs w:val="28"/>
        </w:rPr>
        <w:t>выданное</w:t>
      </w:r>
      <w:proofErr w:type="gramEnd"/>
      <w:r w:rsidRPr="00077EBA">
        <w:rPr>
          <w:rFonts w:ascii="Times New Roman" w:hAnsi="Times New Roman"/>
          <w:sz w:val="28"/>
          <w:szCs w:val="28"/>
        </w:rPr>
        <w:t xml:space="preserve"> органами ЗАГС;</w:t>
      </w:r>
    </w:p>
    <w:p w:rsidR="00077EBA" w:rsidRDefault="00A26FCC" w:rsidP="00A26FCC">
      <w:pPr>
        <w:widowControl w:val="0"/>
        <w:ind w:firstLine="0"/>
        <w:rPr>
          <w:rFonts w:ascii="Times New Roman" w:eastAsia="Arial" w:hAnsi="Times New Roman"/>
          <w:sz w:val="28"/>
          <w:szCs w:val="28"/>
        </w:rPr>
      </w:pPr>
      <w:r w:rsidRPr="00077EBA">
        <w:rPr>
          <w:rFonts w:ascii="Times New Roman" w:hAnsi="Times New Roman"/>
          <w:sz w:val="28"/>
          <w:szCs w:val="28"/>
        </w:rPr>
        <w:t xml:space="preserve">- копии </w:t>
      </w:r>
      <w:r w:rsidRPr="00077EBA">
        <w:rPr>
          <w:rFonts w:ascii="Times New Roman" w:eastAsia="Arial" w:hAnsi="Times New Roman"/>
          <w:sz w:val="28"/>
          <w:szCs w:val="28"/>
        </w:rPr>
        <w:t xml:space="preserve">документов, подтверждающих родственную связь </w:t>
      </w:r>
      <w:proofErr w:type="gramStart"/>
      <w:r w:rsidRPr="00077EBA">
        <w:rPr>
          <w:rFonts w:ascii="Times New Roman" w:eastAsia="Arial" w:hAnsi="Times New Roman"/>
          <w:sz w:val="28"/>
          <w:szCs w:val="28"/>
        </w:rPr>
        <w:t>между</w:t>
      </w:r>
      <w:proofErr w:type="gramEnd"/>
      <w:r w:rsidRPr="00077EBA">
        <w:rPr>
          <w:rFonts w:ascii="Times New Roman" w:eastAsia="Arial" w:hAnsi="Times New Roman"/>
          <w:sz w:val="28"/>
          <w:szCs w:val="28"/>
        </w:rPr>
        <w:t xml:space="preserve"> умершими (Приложение 3</w:t>
      </w:r>
      <w:r w:rsidR="00640317" w:rsidRPr="00077EBA">
        <w:rPr>
          <w:rFonts w:ascii="Times New Roman" w:eastAsia="Arial" w:hAnsi="Times New Roman"/>
          <w:sz w:val="28"/>
          <w:szCs w:val="28"/>
        </w:rPr>
        <w:t xml:space="preserve"> к Правилам</w:t>
      </w:r>
      <w:r w:rsidRPr="00077EBA">
        <w:rPr>
          <w:rFonts w:ascii="Times New Roman" w:eastAsia="Arial" w:hAnsi="Times New Roman"/>
          <w:sz w:val="28"/>
          <w:szCs w:val="28"/>
        </w:rPr>
        <w:t>).</w:t>
      </w:r>
    </w:p>
    <w:p w:rsidR="00077EBA" w:rsidRDefault="00077EBA" w:rsidP="00A26FCC">
      <w:pPr>
        <w:widowControl w:val="0"/>
        <w:ind w:firstLine="0"/>
      </w:pPr>
    </w:p>
    <w:p w:rsidR="00110D64" w:rsidRDefault="00110D64" w:rsidP="00A26FCC">
      <w:pPr>
        <w:widowControl w:val="0"/>
        <w:ind w:firstLine="0"/>
      </w:pPr>
    </w:p>
    <w:p w:rsidR="00110D64" w:rsidRPr="00CC28CF" w:rsidRDefault="00110D64" w:rsidP="00CC28CF">
      <w:pPr>
        <w:widowControl w:val="0"/>
        <w:ind w:firstLine="0"/>
        <w:jc w:val="center"/>
        <w:rPr>
          <w:rFonts w:ascii="Times New Roman" w:hAnsi="Times New Roman"/>
          <w:b/>
          <w:sz w:val="28"/>
          <w:szCs w:val="28"/>
        </w:rPr>
      </w:pPr>
      <w:r w:rsidRPr="00110D64">
        <w:rPr>
          <w:rFonts w:ascii="Times New Roman" w:hAnsi="Times New Roman"/>
          <w:b/>
          <w:sz w:val="28"/>
          <w:szCs w:val="28"/>
        </w:rPr>
        <w:t>5. Требования к организациям, осуществляющим ритуальные услуги</w:t>
      </w:r>
    </w:p>
    <w:p w:rsidR="00110D64" w:rsidRPr="00110D64" w:rsidRDefault="00110D64" w:rsidP="00A26FCC">
      <w:pPr>
        <w:widowControl w:val="0"/>
        <w:ind w:firstLine="0"/>
        <w:rPr>
          <w:rFonts w:ascii="Times New Roman" w:hAnsi="Times New Roman"/>
          <w:sz w:val="28"/>
          <w:szCs w:val="28"/>
        </w:rPr>
      </w:pPr>
      <w:r w:rsidRPr="00110D64">
        <w:rPr>
          <w:rFonts w:ascii="Times New Roman" w:hAnsi="Times New Roman"/>
          <w:sz w:val="28"/>
          <w:szCs w:val="28"/>
        </w:rPr>
        <w:t xml:space="preserve">1. Юридические лица или индивидуальные предприниматели, оказывающие ритуальные услуги, должны иметь: </w:t>
      </w:r>
    </w:p>
    <w:p w:rsidR="00110D64" w:rsidRPr="00110D64" w:rsidRDefault="00110D64" w:rsidP="00A26FCC">
      <w:pPr>
        <w:widowControl w:val="0"/>
        <w:ind w:firstLine="0"/>
        <w:rPr>
          <w:rFonts w:ascii="Times New Roman" w:hAnsi="Times New Roman"/>
          <w:sz w:val="28"/>
          <w:szCs w:val="28"/>
        </w:rPr>
      </w:pPr>
      <w:r w:rsidRPr="00110D64">
        <w:rPr>
          <w:rFonts w:ascii="Times New Roman" w:hAnsi="Times New Roman"/>
          <w:sz w:val="28"/>
          <w:szCs w:val="28"/>
        </w:rPr>
        <w:t xml:space="preserve">а) специально выделенное для этих целей помещение с вывеской, указывающей наименование юридического лица или индивидуального предпринимателя с информацией о режиме работы; </w:t>
      </w:r>
    </w:p>
    <w:p w:rsidR="00110D64" w:rsidRPr="00110D64" w:rsidRDefault="00110D64" w:rsidP="00A26FCC">
      <w:pPr>
        <w:widowControl w:val="0"/>
        <w:ind w:firstLine="0"/>
        <w:rPr>
          <w:rFonts w:ascii="Times New Roman" w:hAnsi="Times New Roman"/>
          <w:sz w:val="28"/>
          <w:szCs w:val="28"/>
        </w:rPr>
      </w:pPr>
      <w:r w:rsidRPr="00110D64">
        <w:rPr>
          <w:rFonts w:ascii="Times New Roman" w:hAnsi="Times New Roman"/>
          <w:sz w:val="28"/>
          <w:szCs w:val="28"/>
        </w:rPr>
        <w:t xml:space="preserve">б) на доступном и удобном для обозрения месте: </w:t>
      </w:r>
    </w:p>
    <w:p w:rsidR="00110D64" w:rsidRPr="00110D64" w:rsidRDefault="00110D64" w:rsidP="00A26FCC">
      <w:pPr>
        <w:widowControl w:val="0"/>
        <w:ind w:firstLine="0"/>
        <w:rPr>
          <w:rFonts w:ascii="Times New Roman" w:hAnsi="Times New Roman"/>
          <w:sz w:val="28"/>
          <w:szCs w:val="28"/>
        </w:rPr>
      </w:pPr>
      <w:r w:rsidRPr="00110D64">
        <w:rPr>
          <w:rFonts w:ascii="Times New Roman" w:hAnsi="Times New Roman"/>
          <w:sz w:val="28"/>
          <w:szCs w:val="28"/>
        </w:rPr>
        <w:t xml:space="preserve">- гарантированный перечень услуг по погребению; </w:t>
      </w:r>
    </w:p>
    <w:p w:rsidR="00110D64" w:rsidRPr="00110D64" w:rsidRDefault="00110D64" w:rsidP="00A26FCC">
      <w:pPr>
        <w:widowControl w:val="0"/>
        <w:ind w:firstLine="0"/>
        <w:rPr>
          <w:rFonts w:ascii="Times New Roman" w:hAnsi="Times New Roman"/>
          <w:sz w:val="28"/>
          <w:szCs w:val="28"/>
        </w:rPr>
      </w:pPr>
      <w:r w:rsidRPr="00110D64">
        <w:rPr>
          <w:rFonts w:ascii="Times New Roman" w:hAnsi="Times New Roman"/>
          <w:sz w:val="28"/>
          <w:szCs w:val="28"/>
        </w:rPr>
        <w:t xml:space="preserve">- прейскурант на услуги; </w:t>
      </w:r>
    </w:p>
    <w:p w:rsidR="00110D64" w:rsidRPr="00110D64" w:rsidRDefault="00110D64" w:rsidP="00A26FCC">
      <w:pPr>
        <w:widowControl w:val="0"/>
        <w:ind w:firstLine="0"/>
        <w:rPr>
          <w:rFonts w:ascii="Times New Roman" w:hAnsi="Times New Roman"/>
          <w:sz w:val="28"/>
          <w:szCs w:val="28"/>
        </w:rPr>
      </w:pPr>
      <w:r w:rsidRPr="00110D64">
        <w:rPr>
          <w:rFonts w:ascii="Times New Roman" w:hAnsi="Times New Roman"/>
          <w:sz w:val="28"/>
          <w:szCs w:val="28"/>
        </w:rPr>
        <w:t>- полный список объектов специализированных служб по вопросам похоронного дела с указанием адресов и телефонов;</w:t>
      </w:r>
    </w:p>
    <w:p w:rsidR="00110D64" w:rsidRPr="00110D64" w:rsidRDefault="00110D64" w:rsidP="00A26FCC">
      <w:pPr>
        <w:widowControl w:val="0"/>
        <w:ind w:firstLine="0"/>
        <w:rPr>
          <w:rFonts w:ascii="Times New Roman" w:hAnsi="Times New Roman"/>
          <w:sz w:val="28"/>
          <w:szCs w:val="28"/>
        </w:rPr>
      </w:pPr>
      <w:r w:rsidRPr="00110D64">
        <w:rPr>
          <w:rFonts w:ascii="Times New Roman" w:hAnsi="Times New Roman"/>
          <w:sz w:val="28"/>
          <w:szCs w:val="28"/>
        </w:rPr>
        <w:t xml:space="preserve"> - извлечение (выписка) из Закона РФ «О защите прав потребителя»;</w:t>
      </w:r>
    </w:p>
    <w:p w:rsidR="00110D64" w:rsidRPr="00110D64" w:rsidRDefault="00110D64" w:rsidP="00A26FCC">
      <w:pPr>
        <w:widowControl w:val="0"/>
        <w:ind w:firstLine="0"/>
        <w:rPr>
          <w:rFonts w:ascii="Times New Roman" w:hAnsi="Times New Roman"/>
          <w:sz w:val="28"/>
          <w:szCs w:val="28"/>
        </w:rPr>
      </w:pPr>
      <w:r w:rsidRPr="00110D64">
        <w:rPr>
          <w:rFonts w:ascii="Times New Roman" w:hAnsi="Times New Roman"/>
          <w:sz w:val="28"/>
          <w:szCs w:val="28"/>
        </w:rPr>
        <w:t xml:space="preserve"> - сведения о льготах и преимуществах, предусмотренных законодательством РФ для отдельных категорий граждан; </w:t>
      </w:r>
    </w:p>
    <w:p w:rsidR="00110D64" w:rsidRPr="00110D64" w:rsidRDefault="00110D64" w:rsidP="00A26FCC">
      <w:pPr>
        <w:widowControl w:val="0"/>
        <w:ind w:firstLine="0"/>
        <w:rPr>
          <w:rFonts w:ascii="Times New Roman" w:hAnsi="Times New Roman"/>
          <w:sz w:val="28"/>
          <w:szCs w:val="28"/>
        </w:rPr>
      </w:pPr>
      <w:r w:rsidRPr="00110D64">
        <w:rPr>
          <w:rFonts w:ascii="Times New Roman" w:hAnsi="Times New Roman"/>
          <w:sz w:val="28"/>
          <w:szCs w:val="28"/>
        </w:rPr>
        <w:t xml:space="preserve">- сведения о порядке предоставления гарантированного перечня услуг напогребения с частичной оплатой; </w:t>
      </w:r>
    </w:p>
    <w:p w:rsidR="00110D64" w:rsidRPr="00110D64" w:rsidRDefault="00110D64" w:rsidP="00A26FCC">
      <w:pPr>
        <w:widowControl w:val="0"/>
        <w:ind w:firstLine="0"/>
        <w:rPr>
          <w:rFonts w:ascii="Times New Roman" w:hAnsi="Times New Roman"/>
          <w:sz w:val="28"/>
          <w:szCs w:val="28"/>
        </w:rPr>
      </w:pPr>
      <w:r w:rsidRPr="00110D64">
        <w:rPr>
          <w:rFonts w:ascii="Times New Roman" w:hAnsi="Times New Roman"/>
          <w:sz w:val="28"/>
          <w:szCs w:val="28"/>
        </w:rPr>
        <w:t xml:space="preserve">- правила работы муниципального кладбища; </w:t>
      </w:r>
    </w:p>
    <w:p w:rsidR="00110D64" w:rsidRPr="00110D64" w:rsidRDefault="00110D64" w:rsidP="00A26FCC">
      <w:pPr>
        <w:widowControl w:val="0"/>
        <w:ind w:firstLine="0"/>
        <w:rPr>
          <w:rFonts w:ascii="Times New Roman" w:hAnsi="Times New Roman"/>
          <w:sz w:val="28"/>
          <w:szCs w:val="28"/>
        </w:rPr>
      </w:pPr>
      <w:r w:rsidRPr="00110D64">
        <w:rPr>
          <w:rFonts w:ascii="Times New Roman" w:hAnsi="Times New Roman"/>
          <w:sz w:val="28"/>
          <w:szCs w:val="28"/>
        </w:rPr>
        <w:t xml:space="preserve">- надлежащим образом оформленную книгу отзывов и предложений. </w:t>
      </w:r>
    </w:p>
    <w:p w:rsidR="00640317" w:rsidRPr="00110D64" w:rsidRDefault="00640317" w:rsidP="00927550">
      <w:pPr>
        <w:pStyle w:val="11"/>
        <w:spacing w:after="0" w:line="240" w:lineRule="auto"/>
        <w:jc w:val="center"/>
        <w:rPr>
          <w:rFonts w:ascii="Times New Roman" w:eastAsia="Arial CYR" w:hAnsi="Times New Roman" w:cs="Times New Roman"/>
          <w:b/>
          <w:bCs/>
          <w:sz w:val="28"/>
          <w:szCs w:val="28"/>
        </w:rPr>
      </w:pPr>
    </w:p>
    <w:p w:rsidR="00927550" w:rsidRPr="00C617F2" w:rsidRDefault="00110D64" w:rsidP="00927550">
      <w:pPr>
        <w:pStyle w:val="11"/>
        <w:spacing w:after="0" w:line="240" w:lineRule="auto"/>
        <w:jc w:val="center"/>
        <w:rPr>
          <w:rFonts w:ascii="Times New Roman" w:eastAsia="Arial CYR" w:hAnsi="Times New Roman" w:cs="Times New Roman"/>
          <w:b/>
          <w:bCs/>
          <w:sz w:val="28"/>
          <w:szCs w:val="28"/>
        </w:rPr>
      </w:pPr>
      <w:r>
        <w:rPr>
          <w:rFonts w:ascii="Times New Roman" w:eastAsia="Arial CYR" w:hAnsi="Times New Roman" w:cs="Times New Roman"/>
          <w:b/>
          <w:bCs/>
          <w:sz w:val="28"/>
          <w:szCs w:val="28"/>
        </w:rPr>
        <w:t>6</w:t>
      </w:r>
      <w:r w:rsidR="00927550" w:rsidRPr="00C617F2">
        <w:rPr>
          <w:rFonts w:ascii="Times New Roman" w:eastAsia="Arial CYR" w:hAnsi="Times New Roman" w:cs="Times New Roman"/>
          <w:b/>
          <w:bCs/>
          <w:sz w:val="28"/>
          <w:szCs w:val="28"/>
        </w:rPr>
        <w:t>. Установка надмогильных сооружений</w:t>
      </w:r>
    </w:p>
    <w:p w:rsidR="00927550" w:rsidRPr="00C617F2" w:rsidRDefault="00927550" w:rsidP="00927550">
      <w:pPr>
        <w:widowControl w:val="0"/>
        <w:ind w:firstLine="0"/>
        <w:rPr>
          <w:rFonts w:ascii="Times New Roman" w:eastAsia="Arial CYR" w:hAnsi="Times New Roman"/>
          <w:sz w:val="28"/>
          <w:szCs w:val="28"/>
        </w:rPr>
      </w:pPr>
      <w:r w:rsidRPr="00C617F2">
        <w:rPr>
          <w:rFonts w:ascii="Times New Roman" w:eastAsia="Arial CYR" w:hAnsi="Times New Roman"/>
          <w:sz w:val="28"/>
          <w:szCs w:val="28"/>
        </w:rPr>
        <w:t>1. Все работы</w:t>
      </w:r>
      <w:r w:rsidR="00CC28CF">
        <w:rPr>
          <w:rFonts w:ascii="Times New Roman" w:eastAsia="Arial CYR" w:hAnsi="Times New Roman"/>
          <w:sz w:val="28"/>
          <w:szCs w:val="28"/>
        </w:rPr>
        <w:t xml:space="preserve"> </w:t>
      </w:r>
      <w:r w:rsidRPr="00C617F2">
        <w:rPr>
          <w:rFonts w:ascii="Times New Roman" w:eastAsia="Arial CYR" w:hAnsi="Times New Roman"/>
          <w:sz w:val="28"/>
          <w:szCs w:val="28"/>
        </w:rPr>
        <w:t>на кладбищах, связанные с установкой (заменой) надмогильных сооружений (памятников, оград, декоративных решеток, цветников, цоколей и др.), могут производиться только по согласованию с администрацией Кладбища.</w:t>
      </w:r>
    </w:p>
    <w:p w:rsidR="00126C6E" w:rsidRPr="00C617F2" w:rsidRDefault="00927550" w:rsidP="00927550">
      <w:pPr>
        <w:widowControl w:val="0"/>
        <w:ind w:firstLine="0"/>
        <w:rPr>
          <w:rFonts w:ascii="Times New Roman" w:eastAsia="Arial CYR" w:hAnsi="Times New Roman"/>
          <w:sz w:val="28"/>
          <w:szCs w:val="28"/>
        </w:rPr>
      </w:pPr>
      <w:r w:rsidRPr="00C617F2">
        <w:rPr>
          <w:rFonts w:ascii="Times New Roman" w:eastAsia="Arial CYR" w:hAnsi="Times New Roman"/>
          <w:sz w:val="28"/>
          <w:szCs w:val="28"/>
        </w:rPr>
        <w:t>2. Надмогильные сооружения на захоронении устанавливаются в пределах участка захоронения. В случаях нарушения этого порядка администрация Кладбища извещает лицо, на которое зарегистрировано захоронение, о необходимости устранения нарушения в разумные сроки.</w:t>
      </w:r>
    </w:p>
    <w:p w:rsidR="00927550" w:rsidRDefault="00927550" w:rsidP="00927550">
      <w:pPr>
        <w:widowControl w:val="0"/>
        <w:ind w:firstLine="0"/>
        <w:rPr>
          <w:rFonts w:ascii="Times New Roman" w:eastAsia="Arial CYR" w:hAnsi="Times New Roman"/>
          <w:sz w:val="28"/>
          <w:szCs w:val="28"/>
        </w:rPr>
      </w:pPr>
      <w:r w:rsidRPr="00C617F2">
        <w:rPr>
          <w:rFonts w:ascii="Times New Roman" w:eastAsia="Arial CYR" w:hAnsi="Times New Roman"/>
          <w:sz w:val="28"/>
          <w:szCs w:val="28"/>
        </w:rPr>
        <w:t>3. При установке декоративных решеток, оград ширина прохода между захоронениями должна оставаться не менее 0,5 м.</w:t>
      </w:r>
    </w:p>
    <w:p w:rsidR="00126C6E" w:rsidRPr="00C617F2" w:rsidRDefault="00126C6E" w:rsidP="00927550">
      <w:pPr>
        <w:widowControl w:val="0"/>
        <w:ind w:firstLine="0"/>
        <w:rPr>
          <w:rFonts w:ascii="Times New Roman" w:eastAsia="Arial CYR" w:hAnsi="Times New Roman"/>
          <w:sz w:val="28"/>
          <w:szCs w:val="28"/>
        </w:rPr>
      </w:pPr>
    </w:p>
    <w:p w:rsidR="00126C6E" w:rsidRPr="00C617F2" w:rsidRDefault="00927550" w:rsidP="00927550">
      <w:pPr>
        <w:widowControl w:val="0"/>
        <w:ind w:firstLine="0"/>
        <w:rPr>
          <w:rFonts w:ascii="Times New Roman" w:eastAsia="Arial CYR" w:hAnsi="Times New Roman"/>
          <w:sz w:val="28"/>
          <w:szCs w:val="28"/>
        </w:rPr>
      </w:pPr>
      <w:r w:rsidRPr="00C617F2">
        <w:rPr>
          <w:rFonts w:ascii="Times New Roman" w:eastAsia="Arial CYR" w:hAnsi="Times New Roman"/>
          <w:sz w:val="28"/>
          <w:szCs w:val="28"/>
        </w:rPr>
        <w:t>4. Надмогильные сооружения (памятники, декоративные решетки, ограды, цветники, цоколи и др.), установленные в соответствии с требованиями настоящих Правил лицами, осуществившими погребение, являются их собственностью.</w:t>
      </w:r>
    </w:p>
    <w:p w:rsidR="00126C6E" w:rsidRPr="00C617F2" w:rsidRDefault="00E630CA" w:rsidP="00927550">
      <w:pPr>
        <w:widowControl w:val="0"/>
        <w:ind w:firstLine="0"/>
        <w:rPr>
          <w:rFonts w:ascii="Times New Roman" w:eastAsia="Arial CYR" w:hAnsi="Times New Roman"/>
          <w:sz w:val="28"/>
          <w:szCs w:val="28"/>
        </w:rPr>
      </w:pPr>
      <w:r>
        <w:rPr>
          <w:rFonts w:ascii="Times New Roman" w:eastAsia="Arial CYR" w:hAnsi="Times New Roman"/>
          <w:sz w:val="28"/>
          <w:szCs w:val="28"/>
        </w:rPr>
        <w:t>5</w:t>
      </w:r>
      <w:r w:rsidR="00927550" w:rsidRPr="00C617F2">
        <w:rPr>
          <w:rFonts w:ascii="Times New Roman" w:eastAsia="Arial CYR" w:hAnsi="Times New Roman"/>
          <w:sz w:val="28"/>
          <w:szCs w:val="28"/>
        </w:rPr>
        <w:t>. Установка памятников, стел, мемориальных досок, других памятных знаков и надмогильных сооружений не на участке захоронения запрещается.</w:t>
      </w:r>
    </w:p>
    <w:p w:rsidR="00126C6E" w:rsidRPr="00C617F2" w:rsidRDefault="00E630CA" w:rsidP="00927550">
      <w:pPr>
        <w:widowControl w:val="0"/>
        <w:ind w:firstLine="0"/>
        <w:rPr>
          <w:rFonts w:ascii="Times New Roman" w:eastAsia="Arial CYR" w:hAnsi="Times New Roman"/>
          <w:sz w:val="28"/>
          <w:szCs w:val="28"/>
        </w:rPr>
      </w:pPr>
      <w:r>
        <w:rPr>
          <w:rFonts w:ascii="Times New Roman" w:eastAsia="Arial CYR" w:hAnsi="Times New Roman"/>
          <w:sz w:val="28"/>
          <w:szCs w:val="28"/>
        </w:rPr>
        <w:t>6</w:t>
      </w:r>
      <w:r w:rsidR="00927550" w:rsidRPr="00C617F2">
        <w:rPr>
          <w:rFonts w:ascii="Times New Roman" w:eastAsia="Arial CYR" w:hAnsi="Times New Roman"/>
          <w:sz w:val="28"/>
          <w:szCs w:val="28"/>
        </w:rPr>
        <w:t>. Надписи на надмогильных сооружениях должны соответствовать сведениям о действительности захороненных в данном месте умерших. Нанесение на имеющиеся надмогильные сооружения надписей, не отражающих сведения о действительности захороненных в данном месте умерших, запрещается.</w:t>
      </w:r>
    </w:p>
    <w:p w:rsidR="00927550" w:rsidRPr="00C617F2" w:rsidRDefault="00E630CA" w:rsidP="00927550">
      <w:pPr>
        <w:widowControl w:val="0"/>
        <w:ind w:firstLine="0"/>
        <w:rPr>
          <w:rFonts w:ascii="Times New Roman" w:eastAsia="Arial" w:hAnsi="Times New Roman"/>
          <w:sz w:val="28"/>
          <w:szCs w:val="28"/>
        </w:rPr>
      </w:pPr>
      <w:r>
        <w:rPr>
          <w:rFonts w:ascii="Times New Roman" w:eastAsia="Arial" w:hAnsi="Times New Roman"/>
          <w:sz w:val="28"/>
          <w:szCs w:val="28"/>
        </w:rPr>
        <w:t>7</w:t>
      </w:r>
      <w:r w:rsidR="00927550" w:rsidRPr="00C617F2">
        <w:rPr>
          <w:rFonts w:ascii="Times New Roman" w:eastAsia="Arial" w:hAnsi="Times New Roman"/>
          <w:sz w:val="28"/>
          <w:szCs w:val="28"/>
        </w:rPr>
        <w:t>. С гражданами и организациями может быть заключен возмездный договор о принятии надмогильного сооружения на сохранность. За непринятые на сохранность надмогильные сооружения специализированная служба, в чьем ведении находятся Кладбища, ответственности не несет.</w:t>
      </w:r>
    </w:p>
    <w:p w:rsidR="00927550" w:rsidRPr="00C617F2" w:rsidRDefault="00927550" w:rsidP="00927550">
      <w:pPr>
        <w:widowControl w:val="0"/>
        <w:ind w:firstLine="0"/>
        <w:rPr>
          <w:rFonts w:ascii="Times New Roman" w:eastAsia="Arial" w:hAnsi="Times New Roman"/>
          <w:sz w:val="28"/>
          <w:szCs w:val="28"/>
        </w:rPr>
      </w:pPr>
    </w:p>
    <w:p w:rsidR="00927550" w:rsidRPr="00C617F2" w:rsidRDefault="00110D64" w:rsidP="00927550">
      <w:pPr>
        <w:widowControl w:val="0"/>
        <w:ind w:firstLine="0"/>
        <w:jc w:val="center"/>
        <w:rPr>
          <w:rFonts w:ascii="Times New Roman" w:eastAsia="Arial CYR" w:hAnsi="Times New Roman"/>
          <w:b/>
          <w:sz w:val="28"/>
          <w:szCs w:val="28"/>
        </w:rPr>
      </w:pPr>
      <w:r>
        <w:rPr>
          <w:rFonts w:ascii="Times New Roman" w:eastAsia="Arial CYR" w:hAnsi="Times New Roman"/>
          <w:b/>
          <w:sz w:val="28"/>
          <w:szCs w:val="28"/>
        </w:rPr>
        <w:t>7</w:t>
      </w:r>
      <w:r w:rsidR="00927550" w:rsidRPr="00C617F2">
        <w:rPr>
          <w:rFonts w:ascii="Times New Roman" w:eastAsia="Arial CYR" w:hAnsi="Times New Roman"/>
          <w:b/>
          <w:sz w:val="28"/>
          <w:szCs w:val="28"/>
        </w:rPr>
        <w:t>. Правила содержания Кладбищ</w:t>
      </w:r>
    </w:p>
    <w:p w:rsidR="00927550" w:rsidRPr="00C617F2" w:rsidRDefault="00126C6E" w:rsidP="00927550">
      <w:pPr>
        <w:widowControl w:val="0"/>
        <w:ind w:firstLine="0"/>
        <w:rPr>
          <w:rFonts w:ascii="Times New Roman" w:eastAsia="Arial CYR" w:hAnsi="Times New Roman"/>
          <w:sz w:val="28"/>
          <w:szCs w:val="28"/>
        </w:rPr>
      </w:pPr>
      <w:r>
        <w:rPr>
          <w:rFonts w:ascii="Times New Roman" w:eastAsia="Arial CYR" w:hAnsi="Times New Roman"/>
          <w:sz w:val="28"/>
          <w:szCs w:val="28"/>
        </w:rPr>
        <w:t>1</w:t>
      </w:r>
      <w:r w:rsidR="00927550" w:rsidRPr="00C617F2">
        <w:rPr>
          <w:rFonts w:ascii="Times New Roman" w:eastAsia="Arial CYR" w:hAnsi="Times New Roman"/>
          <w:sz w:val="28"/>
          <w:szCs w:val="28"/>
        </w:rPr>
        <w:t>. Требования к содержанию кладбищ:</w:t>
      </w:r>
    </w:p>
    <w:p w:rsidR="00927550" w:rsidRPr="00C617F2" w:rsidRDefault="00126C6E" w:rsidP="00927550">
      <w:pPr>
        <w:widowControl w:val="0"/>
        <w:ind w:firstLine="0"/>
        <w:rPr>
          <w:rFonts w:ascii="Times New Roman" w:eastAsia="Arial CYR" w:hAnsi="Times New Roman"/>
          <w:sz w:val="28"/>
          <w:szCs w:val="28"/>
        </w:rPr>
      </w:pPr>
      <w:r>
        <w:rPr>
          <w:rFonts w:ascii="Times New Roman" w:eastAsia="Arial CYR" w:hAnsi="Times New Roman"/>
          <w:sz w:val="28"/>
          <w:szCs w:val="28"/>
        </w:rPr>
        <w:t>1</w:t>
      </w:r>
      <w:r w:rsidR="00927550" w:rsidRPr="00C617F2">
        <w:rPr>
          <w:rFonts w:ascii="Times New Roman" w:eastAsia="Arial CYR" w:hAnsi="Times New Roman"/>
          <w:sz w:val="28"/>
          <w:szCs w:val="28"/>
        </w:rPr>
        <w:t>.1. Деятельность по содержанию кладбищ должна отвечать следующим требованиям:</w:t>
      </w:r>
    </w:p>
    <w:p w:rsidR="00927550" w:rsidRPr="00C617F2" w:rsidRDefault="00927550" w:rsidP="00927550">
      <w:pPr>
        <w:widowControl w:val="0"/>
        <w:ind w:firstLine="0"/>
        <w:rPr>
          <w:rFonts w:ascii="Times New Roman" w:eastAsia="Arial CYR" w:hAnsi="Times New Roman"/>
          <w:sz w:val="28"/>
          <w:szCs w:val="28"/>
        </w:rPr>
      </w:pPr>
      <w:r w:rsidRPr="00C617F2">
        <w:rPr>
          <w:rFonts w:ascii="Times New Roman" w:eastAsia="Arial CYR" w:hAnsi="Times New Roman"/>
          <w:sz w:val="28"/>
          <w:szCs w:val="28"/>
        </w:rPr>
        <w:t>- дороги и проходы между могилами должны поддерживаться в чистоте;</w:t>
      </w:r>
    </w:p>
    <w:p w:rsidR="00927550" w:rsidRPr="00C617F2" w:rsidRDefault="00927550" w:rsidP="00927550">
      <w:pPr>
        <w:widowControl w:val="0"/>
        <w:ind w:firstLine="0"/>
        <w:rPr>
          <w:rFonts w:ascii="Times New Roman" w:eastAsia="Arial CYR" w:hAnsi="Times New Roman"/>
          <w:sz w:val="28"/>
          <w:szCs w:val="28"/>
        </w:rPr>
      </w:pPr>
      <w:r w:rsidRPr="00C617F2">
        <w:rPr>
          <w:rFonts w:ascii="Times New Roman" w:eastAsia="Arial CYR" w:hAnsi="Times New Roman"/>
          <w:sz w:val="28"/>
          <w:szCs w:val="28"/>
        </w:rPr>
        <w:t>- пересечения дорог подлежат оборудованию урнами для сбора мелкого мусора, прилегающая к Кладбищу территория - контейнерами для сбора крупного мусора и мусора, удаляемого из урн, расположенных на территории Кладбища;</w:t>
      </w:r>
    </w:p>
    <w:p w:rsidR="00927550" w:rsidRPr="00C617F2" w:rsidRDefault="00927550" w:rsidP="00927550">
      <w:pPr>
        <w:widowControl w:val="0"/>
        <w:ind w:firstLine="0"/>
        <w:rPr>
          <w:rFonts w:ascii="Times New Roman" w:eastAsia="Arial CYR" w:hAnsi="Times New Roman"/>
          <w:sz w:val="28"/>
          <w:szCs w:val="28"/>
        </w:rPr>
      </w:pPr>
      <w:r w:rsidRPr="00C617F2">
        <w:rPr>
          <w:rFonts w:ascii="Times New Roman" w:eastAsia="Arial CYR" w:hAnsi="Times New Roman"/>
          <w:sz w:val="28"/>
          <w:szCs w:val="28"/>
        </w:rPr>
        <w:t>- на территории Кладбища должны осуществляться мероприятия по его благоустройству (покраска и поддержание в надлежащем состоянии бордюров, опор освещения, ворот и т. п.);</w:t>
      </w:r>
    </w:p>
    <w:p w:rsidR="00126C6E" w:rsidRPr="00C617F2" w:rsidRDefault="00927550" w:rsidP="00927550">
      <w:pPr>
        <w:widowControl w:val="0"/>
        <w:ind w:firstLine="0"/>
        <w:rPr>
          <w:rFonts w:ascii="Times New Roman" w:eastAsia="Arial CYR" w:hAnsi="Times New Roman"/>
          <w:sz w:val="28"/>
          <w:szCs w:val="28"/>
        </w:rPr>
      </w:pPr>
      <w:r w:rsidRPr="00C617F2">
        <w:rPr>
          <w:rFonts w:ascii="Times New Roman" w:eastAsia="Arial CYR" w:hAnsi="Times New Roman"/>
          <w:sz w:val="28"/>
          <w:szCs w:val="28"/>
        </w:rPr>
        <w:t>- территория Кладбища подлежит оборудованию устройствами и сооружениями, предназначенными для полива зеленных насаждений.</w:t>
      </w:r>
    </w:p>
    <w:p w:rsidR="00927550" w:rsidRPr="00C617F2" w:rsidRDefault="00927550" w:rsidP="00927550">
      <w:pPr>
        <w:widowControl w:val="0"/>
        <w:ind w:firstLine="0"/>
        <w:rPr>
          <w:rFonts w:ascii="Times New Roman" w:eastAsia="Arial CYR" w:hAnsi="Times New Roman"/>
          <w:sz w:val="28"/>
          <w:szCs w:val="28"/>
        </w:rPr>
      </w:pPr>
      <w:r w:rsidRPr="00C617F2">
        <w:rPr>
          <w:rFonts w:ascii="Times New Roman" w:eastAsia="Arial CYR" w:hAnsi="Times New Roman"/>
          <w:sz w:val="28"/>
          <w:szCs w:val="28"/>
        </w:rPr>
        <w:t>2. Обязанности по содержанию Кладбищ:</w:t>
      </w:r>
    </w:p>
    <w:p w:rsidR="00927550" w:rsidRPr="00C617F2" w:rsidRDefault="00927550" w:rsidP="00927550">
      <w:pPr>
        <w:widowControl w:val="0"/>
        <w:ind w:firstLine="0"/>
        <w:rPr>
          <w:rFonts w:ascii="Times New Roman" w:eastAsia="Arial CYR" w:hAnsi="Times New Roman"/>
          <w:sz w:val="28"/>
          <w:szCs w:val="28"/>
        </w:rPr>
      </w:pPr>
      <w:r w:rsidRPr="00C617F2">
        <w:rPr>
          <w:rFonts w:ascii="Times New Roman" w:eastAsia="Arial CYR" w:hAnsi="Times New Roman"/>
          <w:sz w:val="28"/>
          <w:szCs w:val="28"/>
        </w:rPr>
        <w:t xml:space="preserve">2.1. Обязанности по содержанию Кладбищ включают в себя следующие мероприятия: </w:t>
      </w:r>
    </w:p>
    <w:p w:rsidR="00927550" w:rsidRPr="00C617F2" w:rsidRDefault="00927550" w:rsidP="00927550">
      <w:pPr>
        <w:widowControl w:val="0"/>
        <w:ind w:firstLine="0"/>
        <w:rPr>
          <w:rFonts w:ascii="Times New Roman" w:eastAsia="Arial CYR" w:hAnsi="Times New Roman"/>
          <w:sz w:val="28"/>
          <w:szCs w:val="28"/>
        </w:rPr>
      </w:pPr>
      <w:r w:rsidRPr="00C617F2">
        <w:rPr>
          <w:rFonts w:ascii="Times New Roman" w:eastAsia="Arial CYR" w:hAnsi="Times New Roman"/>
          <w:sz w:val="28"/>
          <w:szCs w:val="28"/>
        </w:rPr>
        <w:t>- своевременную подготовку могил, погребение умерших или урн с прахом, подготовку регистрационных знаков;</w:t>
      </w:r>
    </w:p>
    <w:p w:rsidR="00927550" w:rsidRPr="00C617F2" w:rsidRDefault="00927550" w:rsidP="00927550">
      <w:pPr>
        <w:widowControl w:val="0"/>
        <w:ind w:firstLine="0"/>
        <w:rPr>
          <w:rFonts w:ascii="Times New Roman" w:eastAsia="Arial CYR" w:hAnsi="Times New Roman"/>
          <w:sz w:val="28"/>
          <w:szCs w:val="28"/>
        </w:rPr>
      </w:pPr>
      <w:r w:rsidRPr="00C617F2">
        <w:rPr>
          <w:rFonts w:ascii="Times New Roman" w:eastAsia="Arial CYR" w:hAnsi="Times New Roman"/>
          <w:sz w:val="28"/>
          <w:szCs w:val="28"/>
        </w:rPr>
        <w:t>- соблюдение установленных норм отвода каждого земельного участка для захоронения, правил подготовки могил, санитарных норм и правил погребения;</w:t>
      </w:r>
    </w:p>
    <w:p w:rsidR="00927550" w:rsidRPr="00C617F2" w:rsidRDefault="00927550" w:rsidP="00927550">
      <w:pPr>
        <w:widowControl w:val="0"/>
        <w:ind w:firstLine="0"/>
        <w:rPr>
          <w:rFonts w:ascii="Times New Roman" w:eastAsia="Arial CYR" w:hAnsi="Times New Roman"/>
          <w:sz w:val="28"/>
          <w:szCs w:val="28"/>
        </w:rPr>
      </w:pPr>
      <w:r w:rsidRPr="00C617F2">
        <w:rPr>
          <w:rFonts w:ascii="Times New Roman" w:eastAsia="Arial CYR" w:hAnsi="Times New Roman"/>
          <w:sz w:val="28"/>
          <w:szCs w:val="28"/>
        </w:rPr>
        <w:t>- работу общественных туалетов, освещения, систематическую уборку дорог общего пользования, проходов и других участков хозяйственного назначения (кроме захоронения), обеспечение поливочной водой;</w:t>
      </w:r>
    </w:p>
    <w:p w:rsidR="00927550" w:rsidRPr="00C617F2" w:rsidRDefault="00927550" w:rsidP="00927550">
      <w:pPr>
        <w:widowControl w:val="0"/>
        <w:ind w:firstLine="0"/>
        <w:rPr>
          <w:rFonts w:ascii="Times New Roman" w:eastAsia="Arial CYR" w:hAnsi="Times New Roman"/>
          <w:sz w:val="28"/>
          <w:szCs w:val="28"/>
        </w:rPr>
      </w:pPr>
      <w:r w:rsidRPr="00C617F2">
        <w:rPr>
          <w:rFonts w:ascii="Times New Roman" w:eastAsia="Arial CYR" w:hAnsi="Times New Roman"/>
          <w:sz w:val="28"/>
          <w:szCs w:val="28"/>
        </w:rPr>
        <w:t>- сохранность механизмов, инвентаря и принятых на сохранность по договору надмогильных сооружений;</w:t>
      </w:r>
    </w:p>
    <w:p w:rsidR="00927550" w:rsidRPr="00C617F2" w:rsidRDefault="00927550" w:rsidP="00927550">
      <w:pPr>
        <w:widowControl w:val="0"/>
        <w:ind w:firstLine="0"/>
        <w:rPr>
          <w:rFonts w:ascii="Times New Roman" w:eastAsia="Arial CYR" w:hAnsi="Times New Roman"/>
          <w:sz w:val="28"/>
          <w:szCs w:val="28"/>
        </w:rPr>
      </w:pPr>
      <w:r w:rsidRPr="00C617F2">
        <w:rPr>
          <w:rFonts w:ascii="Times New Roman" w:eastAsia="Arial CYR" w:hAnsi="Times New Roman"/>
          <w:sz w:val="28"/>
          <w:szCs w:val="28"/>
        </w:rPr>
        <w:t>- предоставление гражданам напрокат инвентаря для ухода за захоронением;</w:t>
      </w:r>
    </w:p>
    <w:p w:rsidR="00927550" w:rsidRPr="00C617F2" w:rsidRDefault="00927550" w:rsidP="00927550">
      <w:pPr>
        <w:widowControl w:val="0"/>
        <w:ind w:firstLine="0"/>
        <w:rPr>
          <w:rFonts w:ascii="Times New Roman" w:eastAsia="Arial CYR" w:hAnsi="Times New Roman"/>
          <w:sz w:val="28"/>
          <w:szCs w:val="28"/>
        </w:rPr>
      </w:pPr>
      <w:r w:rsidRPr="00C617F2">
        <w:rPr>
          <w:rFonts w:ascii="Times New Roman" w:eastAsia="Arial CYR" w:hAnsi="Times New Roman"/>
          <w:sz w:val="28"/>
          <w:szCs w:val="28"/>
        </w:rPr>
        <w:t xml:space="preserve">- вывоз мусора, благоустройство Кладбищ (покраска и поддержание в </w:t>
      </w:r>
      <w:r w:rsidRPr="00C617F2">
        <w:rPr>
          <w:rFonts w:ascii="Times New Roman" w:eastAsia="Arial CYR" w:hAnsi="Times New Roman"/>
          <w:sz w:val="28"/>
          <w:szCs w:val="28"/>
        </w:rPr>
        <w:lastRenderedPageBreak/>
        <w:t>надлежащем состоянии бордюров, опор освещения, ворот и т. п.);</w:t>
      </w:r>
    </w:p>
    <w:p w:rsidR="00927550" w:rsidRPr="00C617F2" w:rsidRDefault="00927550" w:rsidP="00927550">
      <w:pPr>
        <w:widowControl w:val="0"/>
        <w:ind w:firstLine="0"/>
        <w:rPr>
          <w:rFonts w:ascii="Times New Roman" w:eastAsia="Arial CYR" w:hAnsi="Times New Roman"/>
          <w:sz w:val="28"/>
          <w:szCs w:val="28"/>
        </w:rPr>
      </w:pPr>
      <w:r w:rsidRPr="00C617F2">
        <w:rPr>
          <w:rFonts w:ascii="Times New Roman" w:eastAsia="Arial CYR" w:hAnsi="Times New Roman"/>
          <w:sz w:val="28"/>
          <w:szCs w:val="28"/>
        </w:rPr>
        <w:t>- поддержание в чистоте проходов между кварталами, осуществление их уборки по мере необходимости, но не реже одного раза в три дня;</w:t>
      </w:r>
    </w:p>
    <w:p w:rsidR="00927550" w:rsidRPr="00C617F2" w:rsidRDefault="00927550" w:rsidP="00927550">
      <w:pPr>
        <w:widowControl w:val="0"/>
        <w:ind w:firstLine="0"/>
        <w:rPr>
          <w:rFonts w:ascii="Times New Roman" w:eastAsia="Arial CYR" w:hAnsi="Times New Roman"/>
          <w:sz w:val="28"/>
          <w:szCs w:val="28"/>
        </w:rPr>
      </w:pPr>
      <w:r w:rsidRPr="00C617F2">
        <w:rPr>
          <w:rFonts w:ascii="Times New Roman" w:eastAsia="Arial CYR" w:hAnsi="Times New Roman"/>
          <w:sz w:val="28"/>
          <w:szCs w:val="28"/>
        </w:rPr>
        <w:t>- освещение территории Кладбища;</w:t>
      </w:r>
    </w:p>
    <w:p w:rsidR="00927550" w:rsidRPr="00C617F2" w:rsidRDefault="00927550" w:rsidP="00927550">
      <w:pPr>
        <w:widowControl w:val="0"/>
        <w:ind w:firstLine="0"/>
        <w:rPr>
          <w:rFonts w:ascii="Times New Roman" w:eastAsia="Arial CYR" w:hAnsi="Times New Roman"/>
          <w:sz w:val="28"/>
          <w:szCs w:val="28"/>
        </w:rPr>
      </w:pPr>
      <w:r w:rsidRPr="00C617F2">
        <w:rPr>
          <w:rFonts w:ascii="Times New Roman" w:eastAsia="Arial CYR" w:hAnsi="Times New Roman"/>
          <w:sz w:val="28"/>
          <w:szCs w:val="28"/>
        </w:rPr>
        <w:t>- соблюдение Правил пожарной безопасности;</w:t>
      </w:r>
    </w:p>
    <w:p w:rsidR="00927550" w:rsidRPr="00C617F2" w:rsidRDefault="00927550" w:rsidP="00927550">
      <w:pPr>
        <w:widowControl w:val="0"/>
        <w:ind w:firstLine="0"/>
        <w:rPr>
          <w:rFonts w:ascii="Times New Roman" w:eastAsia="Arial CYR" w:hAnsi="Times New Roman"/>
          <w:sz w:val="28"/>
          <w:szCs w:val="28"/>
        </w:rPr>
      </w:pPr>
      <w:r w:rsidRPr="00C617F2">
        <w:rPr>
          <w:rFonts w:ascii="Times New Roman" w:eastAsia="Arial CYR" w:hAnsi="Times New Roman"/>
          <w:sz w:val="28"/>
          <w:szCs w:val="28"/>
        </w:rPr>
        <w:t>- проведение мероприятий по озеленению территории общего пользования на Кладбище и уходу за зелеными насаждениями общего пользования;</w:t>
      </w:r>
    </w:p>
    <w:p w:rsidR="00927550" w:rsidRPr="00C617F2" w:rsidRDefault="00927550" w:rsidP="00927550">
      <w:pPr>
        <w:widowControl w:val="0"/>
        <w:ind w:firstLine="0"/>
        <w:rPr>
          <w:rFonts w:ascii="Times New Roman" w:eastAsia="Arial CYR" w:hAnsi="Times New Roman"/>
          <w:sz w:val="28"/>
          <w:szCs w:val="28"/>
        </w:rPr>
      </w:pPr>
      <w:r w:rsidRPr="00C617F2">
        <w:rPr>
          <w:rFonts w:ascii="Times New Roman" w:eastAsia="Arial CYR" w:hAnsi="Times New Roman"/>
          <w:b/>
          <w:bCs/>
          <w:sz w:val="28"/>
          <w:szCs w:val="28"/>
        </w:rPr>
        <w:t xml:space="preserve">- </w:t>
      </w:r>
      <w:r w:rsidRPr="00C617F2">
        <w:rPr>
          <w:rFonts w:ascii="Times New Roman" w:eastAsia="Arial CYR" w:hAnsi="Times New Roman"/>
          <w:sz w:val="28"/>
          <w:szCs w:val="28"/>
        </w:rPr>
        <w:t>своевременный ремонт и содержание в исправном состоянии зданий, инженерного оборудования, машин и механизмов;</w:t>
      </w:r>
    </w:p>
    <w:p w:rsidR="00126C6E" w:rsidRPr="00C617F2" w:rsidRDefault="00927550" w:rsidP="00927550">
      <w:pPr>
        <w:widowControl w:val="0"/>
        <w:ind w:firstLine="0"/>
        <w:rPr>
          <w:rFonts w:ascii="Times New Roman" w:eastAsia="Arial CYR" w:hAnsi="Times New Roman"/>
          <w:sz w:val="28"/>
          <w:szCs w:val="28"/>
        </w:rPr>
      </w:pPr>
      <w:r w:rsidRPr="00C617F2">
        <w:rPr>
          <w:rFonts w:ascii="Times New Roman" w:eastAsia="Arial CYR" w:hAnsi="Times New Roman"/>
          <w:sz w:val="28"/>
          <w:szCs w:val="28"/>
        </w:rPr>
        <w:t>- выполнение прочих требований, предусмотренных действующим законодательством Российской Федерации.</w:t>
      </w:r>
    </w:p>
    <w:p w:rsidR="00927550" w:rsidRPr="00C617F2" w:rsidRDefault="00927550" w:rsidP="00927550">
      <w:pPr>
        <w:widowControl w:val="0"/>
        <w:ind w:firstLine="0"/>
        <w:rPr>
          <w:rFonts w:ascii="Times New Roman" w:eastAsia="Arial CYR" w:hAnsi="Times New Roman"/>
          <w:sz w:val="28"/>
          <w:szCs w:val="28"/>
        </w:rPr>
      </w:pPr>
      <w:r w:rsidRPr="00C617F2">
        <w:rPr>
          <w:rFonts w:ascii="Times New Roman" w:eastAsia="Arial CYR" w:hAnsi="Times New Roman"/>
          <w:sz w:val="28"/>
          <w:szCs w:val="28"/>
        </w:rPr>
        <w:t>3. Для хозяйственных нужд на кладбищах должны быть установлены резервуары, наполняемые привозной водой.</w:t>
      </w:r>
    </w:p>
    <w:p w:rsidR="00126C6E" w:rsidRPr="00C617F2" w:rsidRDefault="00927550" w:rsidP="00927550">
      <w:pPr>
        <w:widowControl w:val="0"/>
        <w:ind w:firstLine="0"/>
        <w:rPr>
          <w:rFonts w:ascii="Times New Roman" w:eastAsia="Arial CYR" w:hAnsi="Times New Roman"/>
          <w:sz w:val="28"/>
          <w:szCs w:val="28"/>
        </w:rPr>
      </w:pPr>
      <w:r w:rsidRPr="00C617F2">
        <w:rPr>
          <w:rFonts w:ascii="Times New Roman" w:eastAsia="Arial CYR" w:hAnsi="Times New Roman"/>
          <w:sz w:val="28"/>
          <w:szCs w:val="28"/>
        </w:rPr>
        <w:t>На территории кладбища должны быть установлены контейнеры для сбора мусора на специально оборудованных и огороженных площадках с твердым покрытием. Вывоз мусора производится по мере накопления контейнеров.</w:t>
      </w:r>
    </w:p>
    <w:p w:rsidR="00126C6E" w:rsidRPr="00C617F2" w:rsidRDefault="00927550" w:rsidP="00927550">
      <w:pPr>
        <w:widowControl w:val="0"/>
        <w:ind w:firstLine="0"/>
        <w:rPr>
          <w:rFonts w:ascii="Times New Roman" w:eastAsia="Arial CYR" w:hAnsi="Times New Roman"/>
          <w:sz w:val="28"/>
          <w:szCs w:val="28"/>
        </w:rPr>
      </w:pPr>
      <w:r w:rsidRPr="00C617F2">
        <w:rPr>
          <w:rFonts w:ascii="Times New Roman" w:eastAsia="Arial CYR" w:hAnsi="Times New Roman"/>
          <w:sz w:val="28"/>
          <w:szCs w:val="28"/>
        </w:rPr>
        <w:t>4</w:t>
      </w:r>
      <w:r w:rsidR="00CC28CF">
        <w:rPr>
          <w:rFonts w:ascii="Times New Roman" w:eastAsia="Arial CYR" w:hAnsi="Times New Roman"/>
          <w:sz w:val="28"/>
          <w:szCs w:val="28"/>
        </w:rPr>
        <w:t>.</w:t>
      </w:r>
      <w:r w:rsidRPr="00C617F2">
        <w:rPr>
          <w:rFonts w:ascii="Times New Roman" w:eastAsia="Arial CYR" w:hAnsi="Times New Roman"/>
          <w:sz w:val="28"/>
          <w:szCs w:val="28"/>
        </w:rPr>
        <w:t xml:space="preserve"> Должна вестись книга отзывов и предложений, которую следует предоставлять по первому требованию граждан.</w:t>
      </w:r>
    </w:p>
    <w:p w:rsidR="00126C6E" w:rsidRPr="00C617F2" w:rsidRDefault="00927550" w:rsidP="00927550">
      <w:pPr>
        <w:widowControl w:val="0"/>
        <w:ind w:firstLine="0"/>
        <w:rPr>
          <w:rFonts w:ascii="Times New Roman" w:eastAsia="Arial CYR" w:hAnsi="Times New Roman"/>
          <w:sz w:val="28"/>
          <w:szCs w:val="28"/>
        </w:rPr>
      </w:pPr>
      <w:r w:rsidRPr="00C617F2">
        <w:rPr>
          <w:rFonts w:ascii="Times New Roman" w:eastAsia="Arial CYR" w:hAnsi="Times New Roman"/>
          <w:sz w:val="28"/>
          <w:szCs w:val="28"/>
        </w:rPr>
        <w:t>5. Качество предоставляемых услуг по погребению должно соответствовать требованиям действующего законодательства Российской Федерации.</w:t>
      </w:r>
    </w:p>
    <w:p w:rsidR="00927550" w:rsidRPr="00C617F2" w:rsidRDefault="00927550" w:rsidP="00927550">
      <w:pPr>
        <w:widowControl w:val="0"/>
        <w:ind w:firstLine="0"/>
        <w:rPr>
          <w:rFonts w:ascii="Times New Roman" w:eastAsia="Arial CYR" w:hAnsi="Times New Roman"/>
          <w:sz w:val="28"/>
          <w:szCs w:val="28"/>
        </w:rPr>
      </w:pPr>
      <w:r w:rsidRPr="00C617F2">
        <w:rPr>
          <w:rFonts w:ascii="Times New Roman" w:eastAsia="Arial CYR" w:hAnsi="Times New Roman"/>
          <w:sz w:val="28"/>
          <w:szCs w:val="28"/>
        </w:rPr>
        <w:t xml:space="preserve">6. За неисполнение либо ненадлежащее исполнение своих должностных обязанностей и настоящих </w:t>
      </w:r>
      <w:proofErr w:type="gramStart"/>
      <w:r w:rsidRPr="00C617F2">
        <w:rPr>
          <w:rFonts w:ascii="Times New Roman" w:eastAsia="Arial CYR" w:hAnsi="Times New Roman"/>
          <w:sz w:val="28"/>
          <w:szCs w:val="28"/>
        </w:rPr>
        <w:t>Правил</w:t>
      </w:r>
      <w:proofErr w:type="gramEnd"/>
      <w:r w:rsidRPr="00C617F2">
        <w:rPr>
          <w:rFonts w:ascii="Times New Roman" w:eastAsia="Arial CYR" w:hAnsi="Times New Roman"/>
          <w:sz w:val="28"/>
          <w:szCs w:val="28"/>
        </w:rPr>
        <w:t xml:space="preserve"> работники несут ответственность, предусмотренную действующим законодательством Российской Федерации.</w:t>
      </w:r>
    </w:p>
    <w:p w:rsidR="00927550" w:rsidRPr="00C617F2" w:rsidRDefault="00927550" w:rsidP="00927550">
      <w:pPr>
        <w:widowControl w:val="0"/>
        <w:ind w:firstLine="0"/>
        <w:rPr>
          <w:rFonts w:ascii="Times New Roman" w:eastAsia="Arial" w:hAnsi="Times New Roman"/>
          <w:bCs/>
          <w:iCs/>
          <w:sz w:val="28"/>
          <w:szCs w:val="28"/>
        </w:rPr>
      </w:pPr>
    </w:p>
    <w:p w:rsidR="00927550" w:rsidRPr="00C617F2" w:rsidRDefault="00110D64" w:rsidP="00927550">
      <w:pPr>
        <w:pStyle w:val="11"/>
        <w:spacing w:after="0" w:line="240" w:lineRule="auto"/>
        <w:jc w:val="center"/>
        <w:rPr>
          <w:rFonts w:ascii="Times New Roman" w:hAnsi="Times New Roman" w:cs="Times New Roman"/>
          <w:sz w:val="28"/>
          <w:szCs w:val="28"/>
        </w:rPr>
      </w:pPr>
      <w:r>
        <w:rPr>
          <w:rFonts w:ascii="Times New Roman" w:eastAsia="Arial CYR" w:hAnsi="Times New Roman" w:cs="Times New Roman"/>
          <w:b/>
          <w:bCs/>
          <w:sz w:val="28"/>
          <w:szCs w:val="28"/>
        </w:rPr>
        <w:t>8</w:t>
      </w:r>
      <w:r w:rsidR="00927550" w:rsidRPr="00C617F2">
        <w:rPr>
          <w:rFonts w:ascii="Times New Roman" w:eastAsia="Arial CYR" w:hAnsi="Times New Roman" w:cs="Times New Roman"/>
          <w:b/>
          <w:bCs/>
          <w:sz w:val="28"/>
          <w:szCs w:val="28"/>
        </w:rPr>
        <w:t>. Содержание мест захоронения, надмогильных сооружений</w:t>
      </w:r>
    </w:p>
    <w:p w:rsidR="00126C6E" w:rsidRPr="00C617F2" w:rsidRDefault="00927550" w:rsidP="00927550">
      <w:pPr>
        <w:widowControl w:val="0"/>
        <w:ind w:firstLine="0"/>
        <w:rPr>
          <w:rFonts w:ascii="Times New Roman" w:eastAsia="Arial CYR" w:hAnsi="Times New Roman"/>
          <w:sz w:val="28"/>
          <w:szCs w:val="28"/>
        </w:rPr>
      </w:pPr>
      <w:r w:rsidRPr="00C617F2">
        <w:rPr>
          <w:rFonts w:ascii="Times New Roman" w:eastAsia="Arial CYR" w:hAnsi="Times New Roman"/>
          <w:sz w:val="28"/>
          <w:szCs w:val="28"/>
        </w:rPr>
        <w:t>1. Ответственное за могилу лицо обязано осуществлять содержание и ремонт надмогильных сооружений, надлежащий уход за цветочными насаждениями на участках захоронения, своевременно производить оправку могильных холмов собственными силами либо силами работников Кладбища при оформлении соответствующего договора.</w:t>
      </w:r>
    </w:p>
    <w:p w:rsidR="00126C6E" w:rsidRPr="00C617F2" w:rsidRDefault="00927550" w:rsidP="00927550">
      <w:pPr>
        <w:widowControl w:val="0"/>
        <w:ind w:firstLine="0"/>
        <w:rPr>
          <w:rFonts w:ascii="Times New Roman" w:eastAsia="Arial CYR" w:hAnsi="Times New Roman"/>
          <w:sz w:val="28"/>
          <w:szCs w:val="28"/>
        </w:rPr>
      </w:pPr>
      <w:r w:rsidRPr="00C617F2">
        <w:rPr>
          <w:rFonts w:ascii="Times New Roman" w:eastAsia="Arial CYR" w:hAnsi="Times New Roman"/>
          <w:sz w:val="28"/>
          <w:szCs w:val="28"/>
        </w:rPr>
        <w:t xml:space="preserve">2. </w:t>
      </w:r>
      <w:proofErr w:type="gramStart"/>
      <w:r w:rsidRPr="00C617F2">
        <w:rPr>
          <w:rFonts w:ascii="Times New Roman" w:eastAsia="Arial CYR" w:hAnsi="Times New Roman"/>
          <w:sz w:val="28"/>
          <w:szCs w:val="28"/>
        </w:rPr>
        <w:t>В случае отсутствия сведений о захоронениях (или при наличии сведений о захоронениях) на заброшенных (неухоженных) могилах без следов посещения в течение длительного периода времени, уполномоченная на то органами местного самоуправления муниципального образования город Калининск, специальная комиссия имеет право с участием представителей администрации Кладбища составить акт о состоянии могилы с последующим выставлением на могильном холме трафарета с предупреждением о бесхозном состоянии</w:t>
      </w:r>
      <w:proofErr w:type="gramEnd"/>
      <w:r w:rsidRPr="00C617F2">
        <w:rPr>
          <w:rFonts w:ascii="Times New Roman" w:eastAsia="Arial CYR" w:hAnsi="Times New Roman"/>
          <w:sz w:val="28"/>
          <w:szCs w:val="28"/>
        </w:rPr>
        <w:t xml:space="preserve"> могилы. Если же на заброшенной могиле имеются данные о захоронениях, которые зафиксированы в архивных книгах кладбища (в том числе и сведения об ответственном за захоронение лице) то дополнительно письменно оповещается об этом ответственное за захоронение лицо.</w:t>
      </w:r>
    </w:p>
    <w:p w:rsidR="00CC28CF" w:rsidRDefault="00927550" w:rsidP="00927550">
      <w:pPr>
        <w:widowControl w:val="0"/>
        <w:ind w:firstLine="0"/>
        <w:rPr>
          <w:rFonts w:ascii="Times New Roman" w:eastAsia="Arial CYR" w:hAnsi="Times New Roman"/>
          <w:sz w:val="28"/>
          <w:szCs w:val="28"/>
        </w:rPr>
      </w:pPr>
      <w:r w:rsidRPr="00C617F2">
        <w:rPr>
          <w:rFonts w:ascii="Times New Roman" w:eastAsia="Arial CYR" w:hAnsi="Times New Roman"/>
          <w:sz w:val="28"/>
          <w:szCs w:val="28"/>
        </w:rPr>
        <w:t xml:space="preserve">3. В случае установления историко-культурной ценности заброшенной (неухоженной) могилы обеспечивается ее сохранность в соответствии с законодательством об охране и использовании памятников истории и культуры, и она исключается из процедуры признания ее бесхозной. </w:t>
      </w:r>
    </w:p>
    <w:p w:rsidR="00927550" w:rsidRDefault="00927550" w:rsidP="00927550">
      <w:pPr>
        <w:widowControl w:val="0"/>
        <w:ind w:firstLine="0"/>
        <w:rPr>
          <w:rFonts w:ascii="Times New Roman" w:eastAsia="Arial CYR" w:hAnsi="Times New Roman"/>
          <w:sz w:val="28"/>
          <w:szCs w:val="28"/>
        </w:rPr>
      </w:pPr>
      <w:r w:rsidRPr="00C617F2">
        <w:rPr>
          <w:rFonts w:ascii="Times New Roman" w:eastAsia="Arial CYR" w:hAnsi="Times New Roman"/>
          <w:sz w:val="28"/>
          <w:szCs w:val="28"/>
        </w:rPr>
        <w:lastRenderedPageBreak/>
        <w:t>4. Учетные данные о наличии бесхозяйных могил используются для расчета необходимых средств на содержание Кладбищ.</w:t>
      </w:r>
    </w:p>
    <w:p w:rsidR="007720C4" w:rsidRDefault="007720C4" w:rsidP="00927550">
      <w:pPr>
        <w:widowControl w:val="0"/>
        <w:ind w:firstLine="0"/>
        <w:rPr>
          <w:rFonts w:ascii="Times New Roman" w:eastAsia="Arial CYR" w:hAnsi="Times New Roman"/>
          <w:sz w:val="28"/>
          <w:szCs w:val="28"/>
        </w:rPr>
      </w:pPr>
    </w:p>
    <w:p w:rsidR="007720C4" w:rsidRPr="007720C4" w:rsidRDefault="007720C4" w:rsidP="007720C4">
      <w:pPr>
        <w:widowControl w:val="0"/>
        <w:ind w:firstLine="0"/>
        <w:jc w:val="center"/>
        <w:rPr>
          <w:rFonts w:ascii="Times New Roman" w:hAnsi="Times New Roman"/>
          <w:b/>
          <w:sz w:val="28"/>
          <w:szCs w:val="28"/>
        </w:rPr>
      </w:pPr>
      <w:r>
        <w:rPr>
          <w:rFonts w:ascii="Times New Roman" w:hAnsi="Times New Roman"/>
          <w:b/>
          <w:sz w:val="28"/>
          <w:szCs w:val="28"/>
        </w:rPr>
        <w:t>9</w:t>
      </w:r>
      <w:r w:rsidRPr="007720C4">
        <w:rPr>
          <w:rFonts w:ascii="Times New Roman" w:hAnsi="Times New Roman"/>
          <w:b/>
          <w:sz w:val="28"/>
          <w:szCs w:val="28"/>
        </w:rPr>
        <w:t>. Требования к размещению, расширению, реконструкции, эксплуатации и переносу мест погребения</w:t>
      </w:r>
    </w:p>
    <w:p w:rsidR="007720C4" w:rsidRDefault="007720C4" w:rsidP="007720C4">
      <w:pPr>
        <w:widowControl w:val="0"/>
        <w:ind w:firstLine="0"/>
        <w:rPr>
          <w:rFonts w:ascii="Times New Roman" w:hAnsi="Times New Roman"/>
          <w:sz w:val="28"/>
          <w:szCs w:val="28"/>
        </w:rPr>
      </w:pPr>
      <w:r>
        <w:rPr>
          <w:rFonts w:ascii="Times New Roman" w:hAnsi="Times New Roman"/>
          <w:sz w:val="28"/>
          <w:szCs w:val="28"/>
        </w:rPr>
        <w:t>1</w:t>
      </w:r>
      <w:r w:rsidRPr="007720C4">
        <w:rPr>
          <w:rFonts w:ascii="Times New Roman" w:hAnsi="Times New Roman"/>
          <w:sz w:val="28"/>
          <w:szCs w:val="28"/>
        </w:rPr>
        <w:t xml:space="preserve">.Размещение, расширение, реконструкция и эксплуатация мест погребения (кладбищ) осуществляются в соответствии с действующей градостроительной документацией (генеральным планом </w:t>
      </w:r>
      <w:r>
        <w:rPr>
          <w:rFonts w:ascii="Times New Roman" w:hAnsi="Times New Roman"/>
          <w:sz w:val="28"/>
          <w:szCs w:val="28"/>
        </w:rPr>
        <w:t xml:space="preserve"> </w:t>
      </w:r>
      <w:proofErr w:type="gramStart"/>
      <w:r>
        <w:rPr>
          <w:rFonts w:ascii="Times New Roman" w:hAnsi="Times New Roman"/>
          <w:sz w:val="28"/>
          <w:szCs w:val="28"/>
        </w:rPr>
        <w:t>г</w:t>
      </w:r>
      <w:proofErr w:type="gramEnd"/>
      <w:r>
        <w:rPr>
          <w:rFonts w:ascii="Times New Roman" w:hAnsi="Times New Roman"/>
          <w:sz w:val="28"/>
          <w:szCs w:val="28"/>
        </w:rPr>
        <w:t>. Калининск</w:t>
      </w:r>
      <w:r w:rsidRPr="007720C4">
        <w:rPr>
          <w:rFonts w:ascii="Times New Roman" w:hAnsi="Times New Roman"/>
          <w:sz w:val="28"/>
          <w:szCs w:val="28"/>
        </w:rPr>
        <w:t xml:space="preserve">), на основе соблюдения земельного и лесного законодательства, законодательства об охране окружающей среды, санитарных и экологических требований к размещению мест погребения (кладбищ), установленных федеральным законодательством. </w:t>
      </w:r>
    </w:p>
    <w:p w:rsidR="007720C4" w:rsidRDefault="007720C4" w:rsidP="007720C4">
      <w:pPr>
        <w:widowControl w:val="0"/>
        <w:ind w:firstLine="0"/>
        <w:rPr>
          <w:rFonts w:ascii="Times New Roman" w:hAnsi="Times New Roman"/>
          <w:sz w:val="28"/>
          <w:szCs w:val="28"/>
        </w:rPr>
      </w:pPr>
      <w:r>
        <w:rPr>
          <w:rFonts w:ascii="Times New Roman" w:hAnsi="Times New Roman"/>
          <w:sz w:val="28"/>
          <w:szCs w:val="28"/>
        </w:rPr>
        <w:t>2</w:t>
      </w:r>
      <w:r w:rsidRPr="007720C4">
        <w:rPr>
          <w:rFonts w:ascii="Times New Roman" w:hAnsi="Times New Roman"/>
          <w:sz w:val="28"/>
          <w:szCs w:val="28"/>
        </w:rPr>
        <w:t xml:space="preserve">. Создание (ввод в эксплуатацию) кладбищ, а также реконструкция действующих кладбищ осуществляются только при наличии положительного заключения экологической экспертизы и протокола санитарно-гигиенической экспертизы. </w:t>
      </w:r>
    </w:p>
    <w:p w:rsidR="007720C4" w:rsidRDefault="007720C4" w:rsidP="007720C4">
      <w:pPr>
        <w:widowControl w:val="0"/>
        <w:ind w:firstLine="0"/>
        <w:rPr>
          <w:rFonts w:ascii="Times New Roman" w:hAnsi="Times New Roman"/>
          <w:sz w:val="28"/>
          <w:szCs w:val="28"/>
        </w:rPr>
      </w:pPr>
      <w:r w:rsidRPr="007720C4">
        <w:rPr>
          <w:rFonts w:ascii="Times New Roman" w:hAnsi="Times New Roman"/>
          <w:sz w:val="28"/>
          <w:szCs w:val="28"/>
        </w:rPr>
        <w:t xml:space="preserve">3. Ввод в эксплуатацию кладбищ разрешается только после ограждения их территории, благоустройства и озеленения, организация отвода и сбора поверхностных вод, окончания строительства объектов похоронного назначения, предусмотренных проектом. </w:t>
      </w:r>
    </w:p>
    <w:p w:rsidR="007720C4" w:rsidRDefault="007720C4" w:rsidP="007720C4">
      <w:pPr>
        <w:widowControl w:val="0"/>
        <w:ind w:firstLine="0"/>
        <w:rPr>
          <w:rFonts w:ascii="Times New Roman" w:hAnsi="Times New Roman"/>
          <w:sz w:val="28"/>
          <w:szCs w:val="28"/>
        </w:rPr>
      </w:pPr>
      <w:r>
        <w:rPr>
          <w:rFonts w:ascii="Times New Roman" w:hAnsi="Times New Roman"/>
          <w:sz w:val="28"/>
          <w:szCs w:val="28"/>
        </w:rPr>
        <w:t>4</w:t>
      </w:r>
      <w:r w:rsidRPr="007720C4">
        <w:rPr>
          <w:rFonts w:ascii="Times New Roman" w:hAnsi="Times New Roman"/>
          <w:sz w:val="28"/>
          <w:szCs w:val="28"/>
        </w:rPr>
        <w:t xml:space="preserve">. На территориях санитарно-защитных зон кладбищ не разрешается строительство зданий и сооружений, не связанных с обслуживанием объектов похоронного назначения, за исключением культовых и обрядовых объектов. </w:t>
      </w:r>
    </w:p>
    <w:p w:rsidR="007720C4" w:rsidRDefault="00E630CA" w:rsidP="007720C4">
      <w:pPr>
        <w:widowControl w:val="0"/>
        <w:ind w:firstLine="0"/>
        <w:rPr>
          <w:rFonts w:ascii="Times New Roman" w:hAnsi="Times New Roman"/>
          <w:sz w:val="28"/>
          <w:szCs w:val="28"/>
        </w:rPr>
      </w:pPr>
      <w:r>
        <w:rPr>
          <w:rFonts w:ascii="Times New Roman" w:hAnsi="Times New Roman"/>
          <w:sz w:val="28"/>
          <w:szCs w:val="28"/>
        </w:rPr>
        <w:t>5</w:t>
      </w:r>
      <w:r w:rsidR="007720C4" w:rsidRPr="007720C4">
        <w:rPr>
          <w:rFonts w:ascii="Times New Roman" w:hAnsi="Times New Roman"/>
          <w:sz w:val="28"/>
          <w:szCs w:val="28"/>
        </w:rPr>
        <w:t>.</w:t>
      </w:r>
      <w:r w:rsidR="00CC28CF">
        <w:rPr>
          <w:rFonts w:ascii="Times New Roman" w:hAnsi="Times New Roman"/>
          <w:sz w:val="28"/>
          <w:szCs w:val="28"/>
        </w:rPr>
        <w:t xml:space="preserve"> </w:t>
      </w:r>
      <w:r w:rsidR="007720C4" w:rsidRPr="007720C4">
        <w:rPr>
          <w:rFonts w:ascii="Times New Roman" w:hAnsi="Times New Roman"/>
          <w:sz w:val="28"/>
          <w:szCs w:val="28"/>
        </w:rPr>
        <w:t xml:space="preserve">Вопрос об использовании закрытого кладбища для вторичного погребения по истечении двадцатилетнего срока со дня захоронения может быть решен в соответствии с федеральным законодательством и санитарно- эпидемиологическим заключением. </w:t>
      </w:r>
    </w:p>
    <w:p w:rsidR="007720C4" w:rsidRDefault="00E630CA" w:rsidP="007720C4">
      <w:pPr>
        <w:widowControl w:val="0"/>
        <w:ind w:firstLine="0"/>
        <w:rPr>
          <w:rFonts w:ascii="Times New Roman" w:hAnsi="Times New Roman"/>
          <w:sz w:val="28"/>
          <w:szCs w:val="28"/>
        </w:rPr>
      </w:pPr>
      <w:r>
        <w:rPr>
          <w:rFonts w:ascii="Times New Roman" w:hAnsi="Times New Roman"/>
          <w:sz w:val="28"/>
          <w:szCs w:val="28"/>
        </w:rPr>
        <w:t>6</w:t>
      </w:r>
      <w:r w:rsidR="007720C4" w:rsidRPr="007720C4">
        <w:rPr>
          <w:rFonts w:ascii="Times New Roman" w:hAnsi="Times New Roman"/>
          <w:sz w:val="28"/>
          <w:szCs w:val="28"/>
        </w:rPr>
        <w:t xml:space="preserve">. Производить погребения на закрытых кладбищах запрещается, за исключением случаев погребения умерших на местах родственных, семейных (родовых) захоронений, а также в местах воинских захоронений. </w:t>
      </w:r>
    </w:p>
    <w:p w:rsidR="007720C4" w:rsidRDefault="00E630CA" w:rsidP="007720C4">
      <w:pPr>
        <w:widowControl w:val="0"/>
        <w:ind w:firstLine="0"/>
        <w:rPr>
          <w:rFonts w:ascii="Times New Roman" w:hAnsi="Times New Roman"/>
          <w:sz w:val="28"/>
          <w:szCs w:val="28"/>
        </w:rPr>
      </w:pPr>
      <w:r>
        <w:rPr>
          <w:rFonts w:ascii="Times New Roman" w:hAnsi="Times New Roman"/>
          <w:sz w:val="28"/>
          <w:szCs w:val="28"/>
        </w:rPr>
        <w:t>7</w:t>
      </w:r>
      <w:r w:rsidR="007720C4" w:rsidRPr="007720C4">
        <w:rPr>
          <w:rFonts w:ascii="Times New Roman" w:hAnsi="Times New Roman"/>
          <w:sz w:val="28"/>
          <w:szCs w:val="28"/>
        </w:rPr>
        <w:t xml:space="preserve">. Создаваемые, а также существующие места погребения не подлежат сносу и могут быть перенесены только по решению администрации  в случае угрозы постоянных затоплений, оползней, после землетрясения и других стихийных бедствий. </w:t>
      </w:r>
    </w:p>
    <w:p w:rsidR="007720C4" w:rsidRDefault="00E630CA" w:rsidP="007720C4">
      <w:pPr>
        <w:widowControl w:val="0"/>
        <w:ind w:firstLine="0"/>
        <w:rPr>
          <w:rFonts w:ascii="Times New Roman" w:hAnsi="Times New Roman"/>
          <w:sz w:val="28"/>
          <w:szCs w:val="28"/>
        </w:rPr>
      </w:pPr>
      <w:r>
        <w:rPr>
          <w:rFonts w:ascii="Times New Roman" w:hAnsi="Times New Roman"/>
          <w:sz w:val="28"/>
          <w:szCs w:val="28"/>
        </w:rPr>
        <w:t>8</w:t>
      </w:r>
      <w:r w:rsidR="007720C4" w:rsidRPr="007720C4">
        <w:rPr>
          <w:rFonts w:ascii="Times New Roman" w:hAnsi="Times New Roman"/>
          <w:sz w:val="28"/>
          <w:szCs w:val="28"/>
        </w:rPr>
        <w:t xml:space="preserve">. Не допускается устройство захоронений в разрывах между могилами, на месте (участке) захоронения, между местами захоронения, на обочинах дорог и в пределах санитарной защитной зоны. </w:t>
      </w:r>
    </w:p>
    <w:p w:rsidR="007720C4" w:rsidRPr="007720C4" w:rsidRDefault="00E630CA" w:rsidP="007720C4">
      <w:pPr>
        <w:widowControl w:val="0"/>
        <w:ind w:firstLine="0"/>
        <w:rPr>
          <w:rFonts w:ascii="Times New Roman" w:eastAsia="Arial CYR" w:hAnsi="Times New Roman"/>
          <w:sz w:val="28"/>
          <w:szCs w:val="28"/>
        </w:rPr>
      </w:pPr>
      <w:r>
        <w:rPr>
          <w:rFonts w:ascii="Times New Roman" w:hAnsi="Times New Roman"/>
          <w:sz w:val="28"/>
          <w:szCs w:val="28"/>
        </w:rPr>
        <w:t>9</w:t>
      </w:r>
      <w:r w:rsidR="007720C4" w:rsidRPr="007720C4">
        <w:rPr>
          <w:rFonts w:ascii="Times New Roman" w:hAnsi="Times New Roman"/>
          <w:sz w:val="28"/>
          <w:szCs w:val="28"/>
        </w:rPr>
        <w:t xml:space="preserve">. Деятельность на местах погребения осуществляется в соответствии с санитарными и экологическими требованиями и настоящими Правилами содержания мест погребения на территории </w:t>
      </w:r>
      <w:r w:rsidR="007720C4">
        <w:rPr>
          <w:rFonts w:ascii="Times New Roman" w:hAnsi="Times New Roman"/>
          <w:sz w:val="28"/>
          <w:szCs w:val="28"/>
        </w:rPr>
        <w:t>муниципального образования г. Калининск</w:t>
      </w:r>
      <w:r w:rsidR="007720C4" w:rsidRPr="007720C4">
        <w:rPr>
          <w:rFonts w:ascii="Times New Roman" w:hAnsi="Times New Roman"/>
          <w:sz w:val="28"/>
          <w:szCs w:val="28"/>
        </w:rPr>
        <w:t xml:space="preserve"> Саратовской области</w:t>
      </w:r>
    </w:p>
    <w:p w:rsidR="00927550" w:rsidRPr="00C617F2" w:rsidRDefault="00927550" w:rsidP="00927550">
      <w:pPr>
        <w:widowControl w:val="0"/>
        <w:ind w:firstLine="0"/>
        <w:jc w:val="center"/>
        <w:rPr>
          <w:rFonts w:ascii="Times New Roman" w:eastAsia="Arial" w:hAnsi="Times New Roman"/>
          <w:sz w:val="28"/>
          <w:szCs w:val="28"/>
        </w:rPr>
      </w:pPr>
    </w:p>
    <w:p w:rsidR="00927550" w:rsidRPr="00C617F2" w:rsidRDefault="006623CC" w:rsidP="00927550">
      <w:pPr>
        <w:pStyle w:val="11"/>
        <w:spacing w:after="0" w:line="240" w:lineRule="auto"/>
        <w:jc w:val="center"/>
        <w:rPr>
          <w:rFonts w:ascii="Times New Roman" w:eastAsia="Arial" w:hAnsi="Times New Roman" w:cs="Times New Roman"/>
          <w:sz w:val="28"/>
          <w:szCs w:val="28"/>
        </w:rPr>
      </w:pPr>
      <w:r>
        <w:rPr>
          <w:rFonts w:ascii="Times New Roman" w:eastAsia="Arial CYR" w:hAnsi="Times New Roman" w:cs="Times New Roman"/>
          <w:b/>
          <w:bCs/>
          <w:sz w:val="28"/>
          <w:szCs w:val="28"/>
        </w:rPr>
        <w:t>10</w:t>
      </w:r>
      <w:r w:rsidR="00927550" w:rsidRPr="00C617F2">
        <w:rPr>
          <w:rFonts w:ascii="Times New Roman" w:eastAsia="Arial CYR" w:hAnsi="Times New Roman" w:cs="Times New Roman"/>
          <w:b/>
          <w:bCs/>
          <w:sz w:val="28"/>
          <w:szCs w:val="28"/>
        </w:rPr>
        <w:t>. Правила посещения Кладбищ, права и обязанности граждан</w:t>
      </w:r>
    </w:p>
    <w:p w:rsidR="00927550" w:rsidRDefault="00927550" w:rsidP="00927550">
      <w:pPr>
        <w:widowControl w:val="0"/>
        <w:ind w:firstLine="0"/>
        <w:rPr>
          <w:rFonts w:ascii="Times New Roman" w:eastAsia="Arial CYR" w:hAnsi="Times New Roman"/>
          <w:sz w:val="28"/>
          <w:szCs w:val="28"/>
        </w:rPr>
      </w:pPr>
      <w:r w:rsidRPr="00C617F2">
        <w:rPr>
          <w:rFonts w:ascii="Times New Roman" w:eastAsia="Arial CYR" w:hAnsi="Times New Roman"/>
          <w:sz w:val="28"/>
          <w:szCs w:val="28"/>
        </w:rPr>
        <w:t xml:space="preserve">1. Кладбища открыты для посещений ежедневно: с мая по сентябрь – с 9 до 19 часов, с октября по апрель – с 9.00 до 17.00 час. </w:t>
      </w:r>
    </w:p>
    <w:p w:rsidR="00126C6E" w:rsidRPr="00C617F2" w:rsidRDefault="00126C6E" w:rsidP="00927550">
      <w:pPr>
        <w:widowControl w:val="0"/>
        <w:ind w:firstLine="0"/>
        <w:rPr>
          <w:rFonts w:ascii="Times New Roman" w:eastAsia="Arial CYR" w:hAnsi="Times New Roman"/>
          <w:sz w:val="28"/>
          <w:szCs w:val="28"/>
        </w:rPr>
      </w:pPr>
    </w:p>
    <w:p w:rsidR="00126C6E" w:rsidRPr="00C617F2" w:rsidRDefault="00927550" w:rsidP="00927550">
      <w:pPr>
        <w:widowControl w:val="0"/>
        <w:ind w:firstLine="0"/>
        <w:rPr>
          <w:rFonts w:ascii="Times New Roman" w:eastAsia="Arial CYR" w:hAnsi="Times New Roman"/>
          <w:sz w:val="28"/>
          <w:szCs w:val="28"/>
        </w:rPr>
      </w:pPr>
      <w:r w:rsidRPr="00C617F2">
        <w:rPr>
          <w:rFonts w:ascii="Times New Roman" w:eastAsia="Arial CYR" w:hAnsi="Times New Roman"/>
          <w:sz w:val="28"/>
          <w:szCs w:val="28"/>
        </w:rPr>
        <w:t>2. Посетители Кладбищ обязаны соблюдать общественный порядок и тишину.</w:t>
      </w:r>
    </w:p>
    <w:p w:rsidR="00927550" w:rsidRPr="00C617F2" w:rsidRDefault="00927550" w:rsidP="00927550">
      <w:pPr>
        <w:widowControl w:val="0"/>
        <w:ind w:firstLine="0"/>
        <w:rPr>
          <w:rFonts w:ascii="Times New Roman" w:eastAsia="Arial CYR" w:hAnsi="Times New Roman"/>
          <w:sz w:val="28"/>
          <w:szCs w:val="28"/>
        </w:rPr>
      </w:pPr>
      <w:r w:rsidRPr="00C617F2">
        <w:rPr>
          <w:rFonts w:ascii="Times New Roman" w:eastAsia="Arial CYR" w:hAnsi="Times New Roman"/>
          <w:sz w:val="28"/>
          <w:szCs w:val="28"/>
        </w:rPr>
        <w:t>3. Посетители Кладбищ с разрешения администрации имеют право:</w:t>
      </w:r>
    </w:p>
    <w:p w:rsidR="00927550" w:rsidRPr="00C617F2" w:rsidRDefault="00927550" w:rsidP="00927550">
      <w:pPr>
        <w:widowControl w:val="0"/>
        <w:ind w:firstLine="0"/>
        <w:rPr>
          <w:rFonts w:ascii="Times New Roman" w:eastAsia="Arial CYR" w:hAnsi="Times New Roman"/>
          <w:sz w:val="28"/>
          <w:szCs w:val="28"/>
        </w:rPr>
      </w:pPr>
      <w:r w:rsidRPr="00C617F2">
        <w:rPr>
          <w:rFonts w:ascii="Times New Roman" w:eastAsia="Arial CYR" w:hAnsi="Times New Roman"/>
          <w:sz w:val="28"/>
          <w:szCs w:val="28"/>
        </w:rPr>
        <w:t>- пользоваться инвентарем, выдаваемым администрацией кладбища для ухода за могилами;</w:t>
      </w:r>
    </w:p>
    <w:p w:rsidR="00927550" w:rsidRPr="00C617F2" w:rsidRDefault="00927550" w:rsidP="00927550">
      <w:pPr>
        <w:widowControl w:val="0"/>
        <w:ind w:firstLine="0"/>
        <w:rPr>
          <w:rFonts w:ascii="Times New Roman" w:eastAsia="Arial CYR" w:hAnsi="Times New Roman"/>
          <w:sz w:val="28"/>
          <w:szCs w:val="28"/>
        </w:rPr>
      </w:pPr>
      <w:r w:rsidRPr="00C617F2">
        <w:rPr>
          <w:rFonts w:ascii="Times New Roman" w:eastAsia="Arial CYR" w:hAnsi="Times New Roman"/>
          <w:sz w:val="28"/>
          <w:szCs w:val="28"/>
        </w:rPr>
        <w:t>- устанавливать памятники, иные надмогильные сооружения в соответствии с требованиями к оформлению участка захоронения;</w:t>
      </w:r>
    </w:p>
    <w:p w:rsidR="00927550" w:rsidRPr="00C617F2" w:rsidRDefault="00927550" w:rsidP="00927550">
      <w:pPr>
        <w:widowControl w:val="0"/>
        <w:ind w:firstLine="0"/>
        <w:rPr>
          <w:rFonts w:ascii="Times New Roman" w:eastAsia="Arial CYR" w:hAnsi="Times New Roman"/>
          <w:sz w:val="28"/>
          <w:szCs w:val="28"/>
        </w:rPr>
      </w:pPr>
      <w:r w:rsidRPr="00C617F2">
        <w:rPr>
          <w:rFonts w:ascii="Times New Roman" w:eastAsia="Arial CYR" w:hAnsi="Times New Roman"/>
          <w:sz w:val="28"/>
          <w:szCs w:val="28"/>
        </w:rPr>
        <w:t>- поручать работникам Кладбища уход за могилами с оплатой услуг по утвержденному прейскуранту;</w:t>
      </w:r>
    </w:p>
    <w:p w:rsidR="00927550" w:rsidRPr="00C617F2" w:rsidRDefault="00927550" w:rsidP="00927550">
      <w:pPr>
        <w:widowControl w:val="0"/>
        <w:ind w:firstLine="0"/>
        <w:rPr>
          <w:rFonts w:ascii="Times New Roman" w:eastAsia="Arial CYR" w:hAnsi="Times New Roman"/>
          <w:sz w:val="28"/>
          <w:szCs w:val="28"/>
        </w:rPr>
      </w:pPr>
      <w:r w:rsidRPr="00C617F2">
        <w:rPr>
          <w:rFonts w:ascii="Times New Roman" w:eastAsia="Arial CYR" w:hAnsi="Times New Roman"/>
          <w:sz w:val="28"/>
          <w:szCs w:val="28"/>
        </w:rPr>
        <w:t>- сажать цветы на могильном участке;</w:t>
      </w:r>
    </w:p>
    <w:p w:rsidR="00927550" w:rsidRPr="00C617F2" w:rsidRDefault="00927550" w:rsidP="00927550">
      <w:pPr>
        <w:widowControl w:val="0"/>
        <w:ind w:firstLine="0"/>
        <w:rPr>
          <w:rFonts w:ascii="Times New Roman" w:eastAsia="Arial CYR" w:hAnsi="Times New Roman"/>
          <w:sz w:val="28"/>
          <w:szCs w:val="28"/>
        </w:rPr>
      </w:pPr>
      <w:r w:rsidRPr="00C617F2">
        <w:rPr>
          <w:rFonts w:ascii="Times New Roman" w:eastAsia="Arial CYR" w:hAnsi="Times New Roman"/>
          <w:sz w:val="28"/>
          <w:szCs w:val="28"/>
        </w:rPr>
        <w:t>- сажать деревья в соответствии с проектом озеленения Кладбища по согласованию с администрацией;</w:t>
      </w:r>
    </w:p>
    <w:p w:rsidR="00927550" w:rsidRPr="00C617F2" w:rsidRDefault="00927550" w:rsidP="00927550">
      <w:pPr>
        <w:widowControl w:val="0"/>
        <w:ind w:firstLine="0"/>
        <w:rPr>
          <w:rFonts w:ascii="Times New Roman" w:eastAsia="Arial CYR" w:hAnsi="Times New Roman"/>
          <w:sz w:val="28"/>
          <w:szCs w:val="28"/>
        </w:rPr>
      </w:pPr>
      <w:r w:rsidRPr="00C617F2">
        <w:rPr>
          <w:rFonts w:ascii="Times New Roman" w:eastAsia="Arial CYR" w:hAnsi="Times New Roman"/>
          <w:sz w:val="28"/>
          <w:szCs w:val="28"/>
        </w:rPr>
        <w:t>- беспрепятственно проезжать на территорию Кладбища в случаях установки (замены) надмогильных сооружений.</w:t>
      </w:r>
    </w:p>
    <w:p w:rsidR="00126C6E" w:rsidRPr="00C617F2" w:rsidRDefault="00927550" w:rsidP="00927550">
      <w:pPr>
        <w:widowControl w:val="0"/>
        <w:ind w:firstLine="0"/>
        <w:rPr>
          <w:rFonts w:ascii="Times New Roman" w:eastAsia="Arial CYR" w:hAnsi="Times New Roman"/>
          <w:sz w:val="28"/>
          <w:szCs w:val="28"/>
        </w:rPr>
      </w:pPr>
      <w:r w:rsidRPr="00C617F2">
        <w:rPr>
          <w:rFonts w:ascii="Times New Roman" w:eastAsia="Arial CYR" w:hAnsi="Times New Roman"/>
          <w:sz w:val="28"/>
          <w:szCs w:val="28"/>
        </w:rPr>
        <w:t>- посетители – престарелые и инвалиды могут пользоваться легковым транспортом для проезда на территорию Кладбища.</w:t>
      </w:r>
    </w:p>
    <w:p w:rsidR="00927550" w:rsidRPr="00C617F2" w:rsidRDefault="00927550" w:rsidP="00927550">
      <w:pPr>
        <w:widowControl w:val="0"/>
        <w:ind w:firstLine="0"/>
        <w:rPr>
          <w:rFonts w:ascii="Times New Roman" w:eastAsia="Arial CYR" w:hAnsi="Times New Roman"/>
          <w:sz w:val="28"/>
          <w:szCs w:val="28"/>
        </w:rPr>
      </w:pPr>
      <w:r w:rsidRPr="00C617F2">
        <w:rPr>
          <w:rFonts w:ascii="Times New Roman" w:eastAsia="Arial CYR" w:hAnsi="Times New Roman"/>
          <w:sz w:val="28"/>
          <w:szCs w:val="28"/>
        </w:rPr>
        <w:t>4. На территории Кладбища посетителям запрещается:</w:t>
      </w:r>
    </w:p>
    <w:p w:rsidR="00927550" w:rsidRPr="00C617F2" w:rsidRDefault="00927550" w:rsidP="00927550">
      <w:pPr>
        <w:widowControl w:val="0"/>
        <w:ind w:firstLine="0"/>
        <w:rPr>
          <w:rFonts w:ascii="Times New Roman" w:eastAsia="Arial CYR" w:hAnsi="Times New Roman"/>
          <w:sz w:val="28"/>
          <w:szCs w:val="28"/>
        </w:rPr>
      </w:pPr>
      <w:r w:rsidRPr="00C617F2">
        <w:rPr>
          <w:rFonts w:ascii="Times New Roman" w:eastAsia="Arial CYR" w:hAnsi="Times New Roman"/>
          <w:sz w:val="28"/>
          <w:szCs w:val="28"/>
        </w:rPr>
        <w:t>- устанавливать, переделывать и снимать памятники и другие надмогильные сооружения, мемориальные доски без согласования с администрацией Кладбища;</w:t>
      </w:r>
    </w:p>
    <w:p w:rsidR="00927550" w:rsidRPr="00C617F2" w:rsidRDefault="00927550" w:rsidP="00927550">
      <w:pPr>
        <w:widowControl w:val="0"/>
        <w:ind w:firstLine="0"/>
        <w:rPr>
          <w:rFonts w:ascii="Times New Roman" w:eastAsia="Arial CYR" w:hAnsi="Times New Roman"/>
          <w:sz w:val="28"/>
          <w:szCs w:val="28"/>
        </w:rPr>
      </w:pPr>
      <w:r w:rsidRPr="00C617F2">
        <w:rPr>
          <w:rFonts w:ascii="Times New Roman" w:eastAsia="Arial CYR" w:hAnsi="Times New Roman"/>
          <w:sz w:val="28"/>
          <w:szCs w:val="28"/>
        </w:rPr>
        <w:t>- портить памятники, оборудование Кладбища, засорять территорию;</w:t>
      </w:r>
    </w:p>
    <w:p w:rsidR="00927550" w:rsidRPr="00C617F2" w:rsidRDefault="00927550" w:rsidP="00927550">
      <w:pPr>
        <w:widowControl w:val="0"/>
        <w:ind w:firstLine="0"/>
        <w:rPr>
          <w:rFonts w:ascii="Times New Roman" w:eastAsia="Arial CYR" w:hAnsi="Times New Roman"/>
          <w:sz w:val="28"/>
          <w:szCs w:val="28"/>
        </w:rPr>
      </w:pPr>
      <w:r w:rsidRPr="00C617F2">
        <w:rPr>
          <w:rFonts w:ascii="Times New Roman" w:eastAsia="Arial CYR" w:hAnsi="Times New Roman"/>
          <w:sz w:val="28"/>
          <w:szCs w:val="28"/>
        </w:rPr>
        <w:t>- ломать насаждения, рвать цветы;</w:t>
      </w:r>
    </w:p>
    <w:p w:rsidR="00927550" w:rsidRPr="00C617F2" w:rsidRDefault="00927550" w:rsidP="00927550">
      <w:pPr>
        <w:widowControl w:val="0"/>
        <w:ind w:firstLine="0"/>
        <w:rPr>
          <w:rFonts w:ascii="Times New Roman" w:eastAsia="Arial CYR" w:hAnsi="Times New Roman"/>
          <w:sz w:val="28"/>
          <w:szCs w:val="28"/>
        </w:rPr>
      </w:pPr>
      <w:r w:rsidRPr="00C617F2">
        <w:rPr>
          <w:rFonts w:ascii="Times New Roman" w:eastAsia="Arial CYR" w:hAnsi="Times New Roman"/>
          <w:sz w:val="28"/>
          <w:szCs w:val="28"/>
        </w:rPr>
        <w:t>- водить собак без поводка и намордника, пасти домашних животных, ловить птиц;</w:t>
      </w:r>
    </w:p>
    <w:p w:rsidR="00927550" w:rsidRPr="00C617F2" w:rsidRDefault="00927550" w:rsidP="00927550">
      <w:pPr>
        <w:widowControl w:val="0"/>
        <w:ind w:firstLine="0"/>
        <w:rPr>
          <w:rFonts w:ascii="Times New Roman" w:eastAsia="Arial CYR" w:hAnsi="Times New Roman"/>
          <w:sz w:val="28"/>
          <w:szCs w:val="28"/>
        </w:rPr>
      </w:pPr>
      <w:r w:rsidRPr="00C617F2">
        <w:rPr>
          <w:rFonts w:ascii="Times New Roman" w:eastAsia="Arial CYR" w:hAnsi="Times New Roman"/>
          <w:sz w:val="28"/>
          <w:szCs w:val="28"/>
        </w:rPr>
        <w:t>- разводить костры, добывать песок и глину, резать дерн;</w:t>
      </w:r>
    </w:p>
    <w:p w:rsidR="00927550" w:rsidRPr="00C617F2" w:rsidRDefault="00927550" w:rsidP="00927550">
      <w:pPr>
        <w:widowControl w:val="0"/>
        <w:ind w:firstLine="0"/>
        <w:rPr>
          <w:rFonts w:ascii="Times New Roman" w:eastAsia="Arial CYR" w:hAnsi="Times New Roman"/>
          <w:sz w:val="28"/>
          <w:szCs w:val="28"/>
        </w:rPr>
      </w:pPr>
      <w:r w:rsidRPr="00C617F2">
        <w:rPr>
          <w:rFonts w:ascii="Times New Roman" w:eastAsia="Arial CYR" w:hAnsi="Times New Roman"/>
          <w:sz w:val="28"/>
          <w:szCs w:val="28"/>
        </w:rPr>
        <w:t>- производить копку ям для добывания грунта, оставлять запасы строительных и других материалов;</w:t>
      </w:r>
    </w:p>
    <w:p w:rsidR="00927550" w:rsidRPr="00C617F2" w:rsidRDefault="00927550" w:rsidP="00927550">
      <w:pPr>
        <w:widowControl w:val="0"/>
        <w:ind w:firstLine="0"/>
        <w:rPr>
          <w:rFonts w:ascii="Times New Roman" w:eastAsia="Arial CYR" w:hAnsi="Times New Roman"/>
          <w:sz w:val="28"/>
          <w:szCs w:val="28"/>
        </w:rPr>
      </w:pPr>
      <w:r w:rsidRPr="00C617F2">
        <w:rPr>
          <w:rFonts w:ascii="Times New Roman" w:eastAsia="Arial CYR" w:hAnsi="Times New Roman"/>
          <w:sz w:val="28"/>
          <w:szCs w:val="28"/>
        </w:rPr>
        <w:t xml:space="preserve">- оставлять на участке </w:t>
      </w:r>
      <w:proofErr w:type="gramStart"/>
      <w:r w:rsidRPr="00C617F2">
        <w:rPr>
          <w:rFonts w:ascii="Times New Roman" w:eastAsia="Arial CYR" w:hAnsi="Times New Roman"/>
          <w:sz w:val="28"/>
          <w:szCs w:val="28"/>
        </w:rPr>
        <w:t>захоронения</w:t>
      </w:r>
      <w:proofErr w:type="gramEnd"/>
      <w:r w:rsidRPr="00C617F2">
        <w:rPr>
          <w:rFonts w:ascii="Times New Roman" w:eastAsia="Arial CYR" w:hAnsi="Times New Roman"/>
          <w:sz w:val="28"/>
          <w:szCs w:val="28"/>
        </w:rPr>
        <w:t xml:space="preserve"> демонтированные надмогильные сооружения при их замене или осуществлении благоустройства;</w:t>
      </w:r>
    </w:p>
    <w:p w:rsidR="00927550" w:rsidRPr="00CC28CF" w:rsidRDefault="00927550" w:rsidP="00927550">
      <w:pPr>
        <w:widowControl w:val="0"/>
        <w:ind w:firstLine="0"/>
        <w:rPr>
          <w:rFonts w:ascii="Times New Roman" w:eastAsia="Arial CYR" w:hAnsi="Times New Roman"/>
          <w:sz w:val="28"/>
          <w:szCs w:val="28"/>
        </w:rPr>
      </w:pPr>
      <w:r w:rsidRPr="00CC28CF">
        <w:rPr>
          <w:rFonts w:ascii="Times New Roman" w:eastAsia="Arial CYR" w:hAnsi="Times New Roman"/>
          <w:sz w:val="28"/>
          <w:szCs w:val="28"/>
        </w:rPr>
        <w:t>- распивать спиртные напитки и находиться в нетрезвом состоянии;</w:t>
      </w:r>
    </w:p>
    <w:p w:rsidR="00927550" w:rsidRPr="00C617F2" w:rsidRDefault="00927550" w:rsidP="00927550">
      <w:pPr>
        <w:widowControl w:val="0"/>
        <w:ind w:firstLine="0"/>
        <w:rPr>
          <w:rFonts w:ascii="Times New Roman" w:eastAsia="Arial CYR" w:hAnsi="Times New Roman"/>
          <w:sz w:val="28"/>
          <w:szCs w:val="28"/>
        </w:rPr>
      </w:pPr>
      <w:r w:rsidRPr="00C617F2">
        <w:rPr>
          <w:rFonts w:ascii="Times New Roman" w:eastAsia="Arial CYR" w:hAnsi="Times New Roman"/>
          <w:sz w:val="28"/>
          <w:szCs w:val="28"/>
        </w:rPr>
        <w:t>- находиться на территории Кладбища после закрытия без согласования с администрацией Кладбища;</w:t>
      </w:r>
    </w:p>
    <w:p w:rsidR="00126C6E" w:rsidRPr="00C617F2" w:rsidRDefault="00927550" w:rsidP="00927550">
      <w:pPr>
        <w:widowControl w:val="0"/>
        <w:ind w:firstLine="0"/>
        <w:rPr>
          <w:rFonts w:ascii="Times New Roman" w:eastAsia="Arial CYR" w:hAnsi="Times New Roman"/>
          <w:sz w:val="28"/>
          <w:szCs w:val="28"/>
        </w:rPr>
      </w:pPr>
      <w:r w:rsidRPr="00C617F2">
        <w:rPr>
          <w:rFonts w:ascii="Times New Roman" w:eastAsia="Arial CYR" w:hAnsi="Times New Roman"/>
          <w:sz w:val="28"/>
          <w:szCs w:val="28"/>
        </w:rPr>
        <w:t>- присваивать чужое имущество, производить его перемещение, осуществлять иные самоуправные действия;</w:t>
      </w:r>
    </w:p>
    <w:p w:rsidR="00126C6E" w:rsidRPr="00C617F2" w:rsidRDefault="00927550" w:rsidP="00927550">
      <w:pPr>
        <w:widowControl w:val="0"/>
        <w:ind w:firstLine="0"/>
        <w:rPr>
          <w:rFonts w:ascii="Times New Roman" w:eastAsia="Arial CYR" w:hAnsi="Times New Roman"/>
          <w:sz w:val="28"/>
          <w:szCs w:val="28"/>
        </w:rPr>
      </w:pPr>
      <w:r w:rsidRPr="00C617F2">
        <w:rPr>
          <w:rFonts w:ascii="Times New Roman" w:eastAsia="Arial CYR" w:hAnsi="Times New Roman"/>
          <w:sz w:val="28"/>
          <w:szCs w:val="28"/>
        </w:rPr>
        <w:t xml:space="preserve">5. За нарушение установленных </w:t>
      </w:r>
      <w:proofErr w:type="gramStart"/>
      <w:r w:rsidRPr="00C617F2">
        <w:rPr>
          <w:rFonts w:ascii="Times New Roman" w:eastAsia="Arial CYR" w:hAnsi="Times New Roman"/>
          <w:sz w:val="28"/>
          <w:szCs w:val="28"/>
        </w:rPr>
        <w:t>Правил</w:t>
      </w:r>
      <w:proofErr w:type="gramEnd"/>
      <w:r w:rsidRPr="00C617F2">
        <w:rPr>
          <w:rFonts w:ascii="Times New Roman" w:eastAsia="Arial CYR" w:hAnsi="Times New Roman"/>
          <w:sz w:val="28"/>
          <w:szCs w:val="28"/>
        </w:rPr>
        <w:t xml:space="preserve"> виновные несут ответственность в предусмотренном законодательством порядке.</w:t>
      </w:r>
    </w:p>
    <w:p w:rsidR="00126C6E" w:rsidRPr="00C617F2" w:rsidRDefault="00927550" w:rsidP="00927550">
      <w:pPr>
        <w:widowControl w:val="0"/>
        <w:ind w:firstLine="0"/>
        <w:rPr>
          <w:rFonts w:ascii="Times New Roman" w:eastAsia="Arial" w:hAnsi="Times New Roman"/>
          <w:sz w:val="28"/>
          <w:szCs w:val="28"/>
        </w:rPr>
      </w:pPr>
      <w:r w:rsidRPr="00C617F2">
        <w:rPr>
          <w:rFonts w:ascii="Times New Roman" w:eastAsia="Arial" w:hAnsi="Times New Roman"/>
          <w:sz w:val="28"/>
          <w:szCs w:val="28"/>
        </w:rPr>
        <w:t>6. Граждане, производящие захоронение, обязаны содержать сооружения и зеленые насаждения (оформленный могильный холм, памятник, цоколь, цветник, необходимые сведения о захоронениях) в надлежащем состоянии, а также производить уборку могил и надмогильных сооружений собственными силами или силами организации, оказывающей данные услуги по договору.</w:t>
      </w:r>
    </w:p>
    <w:p w:rsidR="00927550" w:rsidRPr="00C617F2" w:rsidRDefault="00927550" w:rsidP="00927550">
      <w:pPr>
        <w:widowControl w:val="0"/>
        <w:tabs>
          <w:tab w:val="left" w:pos="600"/>
        </w:tabs>
        <w:ind w:firstLine="0"/>
        <w:rPr>
          <w:rFonts w:ascii="Times New Roman" w:eastAsia="Arial" w:hAnsi="Times New Roman"/>
          <w:sz w:val="28"/>
          <w:szCs w:val="28"/>
        </w:rPr>
      </w:pPr>
      <w:r w:rsidRPr="00C617F2">
        <w:rPr>
          <w:rFonts w:ascii="Times New Roman" w:eastAsia="Arial" w:hAnsi="Times New Roman"/>
          <w:sz w:val="28"/>
          <w:szCs w:val="28"/>
        </w:rPr>
        <w:t>7. Возникающие имущественные и другие споры разрешаются в соответствии с действующим законодательством.</w:t>
      </w:r>
    </w:p>
    <w:p w:rsidR="00927550" w:rsidRPr="00C617F2" w:rsidRDefault="00927550" w:rsidP="00927550">
      <w:pPr>
        <w:widowControl w:val="0"/>
        <w:ind w:firstLine="0"/>
        <w:rPr>
          <w:rFonts w:ascii="Times New Roman" w:eastAsia="Arial" w:hAnsi="Times New Roman"/>
          <w:sz w:val="28"/>
          <w:szCs w:val="28"/>
        </w:rPr>
      </w:pPr>
    </w:p>
    <w:p w:rsidR="00640317" w:rsidRDefault="00640317" w:rsidP="00927550">
      <w:pPr>
        <w:pStyle w:val="11"/>
        <w:spacing w:after="0" w:line="240" w:lineRule="auto"/>
        <w:jc w:val="center"/>
        <w:rPr>
          <w:rFonts w:ascii="Times New Roman" w:eastAsia="Arial CYR" w:hAnsi="Times New Roman" w:cs="Times New Roman"/>
          <w:b/>
          <w:bCs/>
          <w:sz w:val="28"/>
          <w:szCs w:val="28"/>
        </w:rPr>
      </w:pPr>
    </w:p>
    <w:p w:rsidR="00927550" w:rsidRPr="00C617F2" w:rsidRDefault="00110D64" w:rsidP="00927550">
      <w:pPr>
        <w:pStyle w:val="11"/>
        <w:spacing w:after="0" w:line="240" w:lineRule="auto"/>
        <w:jc w:val="center"/>
        <w:rPr>
          <w:rFonts w:ascii="Times New Roman" w:eastAsia="Arial" w:hAnsi="Times New Roman" w:cs="Times New Roman"/>
          <w:b/>
          <w:sz w:val="28"/>
          <w:szCs w:val="28"/>
        </w:rPr>
      </w:pPr>
      <w:r>
        <w:rPr>
          <w:rFonts w:ascii="Times New Roman" w:eastAsia="Arial CYR" w:hAnsi="Times New Roman" w:cs="Times New Roman"/>
          <w:b/>
          <w:bCs/>
          <w:sz w:val="28"/>
          <w:szCs w:val="28"/>
        </w:rPr>
        <w:lastRenderedPageBreak/>
        <w:t>1</w:t>
      </w:r>
      <w:r w:rsidR="006623CC">
        <w:rPr>
          <w:rFonts w:ascii="Times New Roman" w:eastAsia="Arial CYR" w:hAnsi="Times New Roman" w:cs="Times New Roman"/>
          <w:b/>
          <w:bCs/>
          <w:sz w:val="28"/>
          <w:szCs w:val="28"/>
        </w:rPr>
        <w:t>1</w:t>
      </w:r>
      <w:r w:rsidR="00927550" w:rsidRPr="00C617F2">
        <w:rPr>
          <w:rFonts w:ascii="Times New Roman" w:eastAsia="Arial CYR" w:hAnsi="Times New Roman" w:cs="Times New Roman"/>
          <w:b/>
          <w:bCs/>
          <w:sz w:val="28"/>
          <w:szCs w:val="28"/>
        </w:rPr>
        <w:t>. Правила движения транспортных средств на территории Кладбища</w:t>
      </w:r>
    </w:p>
    <w:p w:rsidR="00126C6E" w:rsidRPr="00C617F2" w:rsidRDefault="00927550" w:rsidP="00927550">
      <w:pPr>
        <w:widowControl w:val="0"/>
        <w:ind w:firstLine="0"/>
        <w:rPr>
          <w:rFonts w:ascii="Times New Roman" w:eastAsia="Arial CYR" w:hAnsi="Times New Roman"/>
          <w:sz w:val="28"/>
          <w:szCs w:val="28"/>
        </w:rPr>
      </w:pPr>
      <w:r w:rsidRPr="00C617F2">
        <w:rPr>
          <w:rFonts w:ascii="Times New Roman" w:eastAsia="Arial CYR" w:hAnsi="Times New Roman"/>
          <w:sz w:val="28"/>
          <w:szCs w:val="28"/>
        </w:rPr>
        <w:t>1. Запрещается проезд по территории Кладбища посторонних транспортных средств.</w:t>
      </w:r>
    </w:p>
    <w:p w:rsidR="00126C6E" w:rsidRPr="00C617F2" w:rsidRDefault="00927550" w:rsidP="00927550">
      <w:pPr>
        <w:widowControl w:val="0"/>
        <w:ind w:firstLine="0"/>
        <w:rPr>
          <w:rFonts w:ascii="Times New Roman" w:eastAsia="Arial CYR" w:hAnsi="Times New Roman"/>
          <w:sz w:val="28"/>
          <w:szCs w:val="28"/>
        </w:rPr>
      </w:pPr>
      <w:r w:rsidRPr="00C617F2">
        <w:rPr>
          <w:rFonts w:ascii="Times New Roman" w:eastAsia="Arial CYR" w:hAnsi="Times New Roman"/>
          <w:sz w:val="28"/>
          <w:szCs w:val="28"/>
        </w:rPr>
        <w:t xml:space="preserve">2. </w:t>
      </w:r>
      <w:proofErr w:type="spellStart"/>
      <w:r w:rsidRPr="00C617F2">
        <w:rPr>
          <w:rFonts w:ascii="Times New Roman" w:eastAsia="Arial CYR" w:hAnsi="Times New Roman"/>
          <w:sz w:val="28"/>
          <w:szCs w:val="28"/>
        </w:rPr>
        <w:t>Катафальное</w:t>
      </w:r>
      <w:proofErr w:type="spellEnd"/>
      <w:r w:rsidRPr="00C617F2">
        <w:rPr>
          <w:rFonts w:ascii="Times New Roman" w:eastAsia="Arial CYR" w:hAnsi="Times New Roman"/>
          <w:sz w:val="28"/>
          <w:szCs w:val="28"/>
        </w:rPr>
        <w:t xml:space="preserve"> транспортное средство, а также сопровождающий его транспорт, образующие похоронную процессию, имеют право беспрепятственного бесплатного проезда на территорию Кладбища.</w:t>
      </w:r>
    </w:p>
    <w:p w:rsidR="00126C6E" w:rsidRPr="00C617F2" w:rsidRDefault="00927550" w:rsidP="00927550">
      <w:pPr>
        <w:widowControl w:val="0"/>
        <w:ind w:firstLine="0"/>
        <w:rPr>
          <w:rFonts w:ascii="Times New Roman" w:eastAsia="Arial CYR" w:hAnsi="Times New Roman"/>
          <w:sz w:val="28"/>
          <w:szCs w:val="28"/>
        </w:rPr>
      </w:pPr>
      <w:r w:rsidRPr="00C617F2">
        <w:rPr>
          <w:rFonts w:ascii="Times New Roman" w:eastAsia="Arial CYR" w:hAnsi="Times New Roman"/>
          <w:sz w:val="28"/>
          <w:szCs w:val="28"/>
        </w:rPr>
        <w:t xml:space="preserve">3. </w:t>
      </w:r>
      <w:proofErr w:type="spellStart"/>
      <w:r w:rsidRPr="00C617F2">
        <w:rPr>
          <w:rFonts w:ascii="Times New Roman" w:eastAsia="Arial CYR" w:hAnsi="Times New Roman"/>
          <w:sz w:val="28"/>
          <w:szCs w:val="28"/>
        </w:rPr>
        <w:t>Катафальное</w:t>
      </w:r>
      <w:proofErr w:type="spellEnd"/>
      <w:r w:rsidRPr="00C617F2">
        <w:rPr>
          <w:rFonts w:ascii="Times New Roman" w:eastAsia="Arial CYR" w:hAnsi="Times New Roman"/>
          <w:sz w:val="28"/>
          <w:szCs w:val="28"/>
        </w:rPr>
        <w:t xml:space="preserve"> транспортное средство должно иметь пропуск установленного образца, выдаваемый администрацией Кладбища.</w:t>
      </w:r>
    </w:p>
    <w:p w:rsidR="00126C6E" w:rsidRPr="00C617F2" w:rsidRDefault="00927550" w:rsidP="00927550">
      <w:pPr>
        <w:widowControl w:val="0"/>
        <w:ind w:firstLine="0"/>
        <w:rPr>
          <w:rFonts w:ascii="Times New Roman" w:eastAsia="Arial CYR" w:hAnsi="Times New Roman"/>
          <w:sz w:val="28"/>
          <w:szCs w:val="28"/>
        </w:rPr>
      </w:pPr>
      <w:r w:rsidRPr="00C617F2">
        <w:rPr>
          <w:rFonts w:ascii="Times New Roman" w:eastAsia="Arial CYR" w:hAnsi="Times New Roman"/>
          <w:sz w:val="28"/>
          <w:szCs w:val="28"/>
        </w:rPr>
        <w:t>4. Посетители могут беспрепятственно проезжать на территорию Кладбища в случаях перевозки и установки (замены) надмогильных сооружений.</w:t>
      </w:r>
    </w:p>
    <w:p w:rsidR="00126C6E" w:rsidRDefault="00927550" w:rsidP="00927550">
      <w:pPr>
        <w:widowControl w:val="0"/>
        <w:ind w:firstLine="0"/>
        <w:rPr>
          <w:rFonts w:ascii="Times New Roman" w:eastAsia="Arial CYR" w:hAnsi="Times New Roman"/>
          <w:sz w:val="28"/>
          <w:szCs w:val="28"/>
        </w:rPr>
      </w:pPr>
      <w:r w:rsidRPr="00C617F2">
        <w:rPr>
          <w:rFonts w:ascii="Times New Roman" w:eastAsia="Arial CYR" w:hAnsi="Times New Roman"/>
          <w:sz w:val="28"/>
          <w:szCs w:val="28"/>
        </w:rPr>
        <w:t>5. Посетители-инвалиды и граждане пенсионного возраста имеют право беспрепятственного бесплатного проезда на территорию Кладбища на легковом автотранспорте.</w:t>
      </w:r>
    </w:p>
    <w:p w:rsidR="00927550" w:rsidRDefault="00927550" w:rsidP="00927550">
      <w:pPr>
        <w:widowControl w:val="0"/>
        <w:ind w:firstLine="0"/>
        <w:rPr>
          <w:rFonts w:ascii="Times New Roman" w:eastAsia="Arial CYR" w:hAnsi="Times New Roman"/>
          <w:sz w:val="28"/>
          <w:szCs w:val="28"/>
        </w:rPr>
      </w:pPr>
      <w:r w:rsidRPr="00C617F2">
        <w:rPr>
          <w:rFonts w:ascii="Times New Roman" w:eastAsia="Arial CYR" w:hAnsi="Times New Roman"/>
          <w:sz w:val="28"/>
          <w:szCs w:val="28"/>
        </w:rPr>
        <w:t>6. На отдельных Кладбищах может быть введен специальный режим движения на территории кладбища.</w:t>
      </w:r>
    </w:p>
    <w:p w:rsidR="00A84D3E" w:rsidRDefault="00A84D3E" w:rsidP="00CC28CF">
      <w:pPr>
        <w:widowControl w:val="0"/>
        <w:ind w:firstLine="0"/>
        <w:rPr>
          <w:rFonts w:ascii="Times New Roman" w:eastAsia="Arial CYR" w:hAnsi="Times New Roman"/>
          <w:b/>
          <w:sz w:val="28"/>
          <w:szCs w:val="28"/>
        </w:rPr>
      </w:pPr>
    </w:p>
    <w:p w:rsidR="00A84D3E" w:rsidRDefault="00A84D3E" w:rsidP="00A84D3E">
      <w:pPr>
        <w:widowControl w:val="0"/>
        <w:ind w:firstLine="0"/>
        <w:jc w:val="center"/>
        <w:rPr>
          <w:rFonts w:ascii="Times New Roman" w:eastAsia="Arial CYR" w:hAnsi="Times New Roman"/>
          <w:b/>
          <w:sz w:val="28"/>
          <w:szCs w:val="28"/>
        </w:rPr>
      </w:pPr>
      <w:r>
        <w:rPr>
          <w:rFonts w:ascii="Times New Roman" w:eastAsia="Arial CYR" w:hAnsi="Times New Roman"/>
          <w:b/>
          <w:sz w:val="28"/>
          <w:szCs w:val="28"/>
        </w:rPr>
        <w:t>1</w:t>
      </w:r>
      <w:r w:rsidR="006623CC">
        <w:rPr>
          <w:rFonts w:ascii="Times New Roman" w:eastAsia="Arial CYR" w:hAnsi="Times New Roman"/>
          <w:b/>
          <w:sz w:val="28"/>
          <w:szCs w:val="28"/>
        </w:rPr>
        <w:t>2</w:t>
      </w:r>
      <w:r>
        <w:rPr>
          <w:rFonts w:ascii="Times New Roman" w:eastAsia="Arial CYR" w:hAnsi="Times New Roman"/>
          <w:b/>
          <w:sz w:val="28"/>
          <w:szCs w:val="28"/>
        </w:rPr>
        <w:t>. Ответственность за нарушения настоящих Правил</w:t>
      </w:r>
    </w:p>
    <w:p w:rsidR="00BA4BAE" w:rsidRDefault="00A84D3E" w:rsidP="00BA4BAE">
      <w:pPr>
        <w:widowControl w:val="0"/>
        <w:ind w:firstLine="0"/>
        <w:rPr>
          <w:rFonts w:ascii="Times New Roman" w:eastAsia="MS Mincho" w:hAnsi="Times New Roman"/>
          <w:sz w:val="28"/>
          <w:szCs w:val="28"/>
        </w:rPr>
      </w:pPr>
      <w:r>
        <w:rPr>
          <w:rFonts w:ascii="Times New Roman" w:eastAsia="Arial CYR" w:hAnsi="Times New Roman"/>
          <w:sz w:val="28"/>
          <w:szCs w:val="28"/>
        </w:rPr>
        <w:t xml:space="preserve">1. </w:t>
      </w:r>
      <w:r w:rsidRPr="00A84D3E">
        <w:rPr>
          <w:rFonts w:ascii="Times New Roman" w:eastAsia="MS Mincho" w:hAnsi="Times New Roman"/>
          <w:sz w:val="28"/>
          <w:szCs w:val="28"/>
        </w:rPr>
        <w:t>За нарушение настоящих Правил содержания муниципальных общественных кладбищ</w:t>
      </w:r>
      <w:r w:rsidRPr="00A84D3E">
        <w:rPr>
          <w:rFonts w:ascii="Times New Roman" w:eastAsia="Arial CYR" w:hAnsi="Times New Roman"/>
          <w:bCs/>
          <w:sz w:val="28"/>
          <w:szCs w:val="28"/>
        </w:rPr>
        <w:t>на территории муниципального образования город Калининск</w:t>
      </w:r>
      <w:r w:rsidRPr="00A84D3E">
        <w:rPr>
          <w:rFonts w:ascii="Times New Roman" w:eastAsia="MS Mincho" w:hAnsi="Times New Roman"/>
          <w:sz w:val="28"/>
          <w:szCs w:val="28"/>
        </w:rPr>
        <w:t xml:space="preserve">, а также за уничтожение, повреждение или осквернение мест захоронения, надмогильных сооружений виновные лица несут ответственность, в том числе уголовную ответственность, согласно действующему законодательству Российской Федерации. </w:t>
      </w:r>
    </w:p>
    <w:p w:rsidR="006623CC" w:rsidRDefault="006623CC" w:rsidP="00CC28CF">
      <w:pPr>
        <w:widowControl w:val="0"/>
        <w:ind w:firstLine="0"/>
        <w:jc w:val="left"/>
        <w:rPr>
          <w:rFonts w:ascii="Times New Roman" w:eastAsia="Arial CYR" w:hAnsi="Times New Roman"/>
          <w:sz w:val="28"/>
          <w:szCs w:val="28"/>
        </w:rPr>
      </w:pPr>
    </w:p>
    <w:p w:rsidR="00CC28CF" w:rsidRDefault="00CC28CF" w:rsidP="00CC28CF">
      <w:pPr>
        <w:widowControl w:val="0"/>
        <w:ind w:firstLine="0"/>
        <w:jc w:val="left"/>
        <w:rPr>
          <w:rFonts w:ascii="Times New Roman" w:eastAsia="Arial CYR" w:hAnsi="Times New Roman"/>
          <w:sz w:val="28"/>
          <w:szCs w:val="28"/>
        </w:rPr>
      </w:pPr>
    </w:p>
    <w:p w:rsidR="00CC28CF" w:rsidRDefault="00CC28CF" w:rsidP="00BA4BAE">
      <w:pPr>
        <w:widowControl w:val="0"/>
        <w:ind w:firstLine="0"/>
        <w:jc w:val="right"/>
        <w:rPr>
          <w:rFonts w:ascii="Times New Roman" w:eastAsia="Arial CYR" w:hAnsi="Times New Roman"/>
          <w:sz w:val="28"/>
          <w:szCs w:val="28"/>
        </w:rPr>
      </w:pPr>
    </w:p>
    <w:p w:rsidR="00CC28CF" w:rsidRDefault="00CC28CF" w:rsidP="00CC28CF">
      <w:pPr>
        <w:ind w:firstLine="0"/>
        <w:rPr>
          <w:rStyle w:val="aa"/>
          <w:rFonts w:ascii="Times New Roman" w:hAnsi="Times New Roman"/>
          <w:color w:val="auto"/>
          <w:sz w:val="28"/>
          <w:szCs w:val="28"/>
        </w:rPr>
      </w:pPr>
      <w:r w:rsidRPr="00CC28CF">
        <w:rPr>
          <w:rStyle w:val="aa"/>
          <w:rFonts w:ascii="Times New Roman" w:hAnsi="Times New Roman"/>
          <w:color w:val="auto"/>
          <w:sz w:val="28"/>
          <w:szCs w:val="28"/>
        </w:rPr>
        <w:t xml:space="preserve">Секретарь Совета депутатов </w:t>
      </w:r>
    </w:p>
    <w:p w:rsidR="00CC28CF" w:rsidRPr="00CC28CF" w:rsidRDefault="00CC28CF" w:rsidP="00CC28CF">
      <w:pPr>
        <w:ind w:firstLine="0"/>
        <w:jc w:val="left"/>
        <w:rPr>
          <w:rFonts w:ascii="Times New Roman" w:hAnsi="Times New Roman"/>
          <w:b/>
          <w:bCs/>
          <w:sz w:val="28"/>
          <w:szCs w:val="28"/>
        </w:rPr>
      </w:pPr>
      <w:r w:rsidRPr="00CC28CF">
        <w:rPr>
          <w:rStyle w:val="aa"/>
          <w:rFonts w:ascii="Times New Roman" w:hAnsi="Times New Roman"/>
          <w:color w:val="auto"/>
          <w:sz w:val="28"/>
          <w:szCs w:val="28"/>
        </w:rPr>
        <w:t xml:space="preserve">МО г. Калининск                                                                            </w:t>
      </w:r>
      <w:r w:rsidRPr="00CC28CF">
        <w:rPr>
          <w:rFonts w:ascii="Times New Roman" w:hAnsi="Times New Roman"/>
          <w:b/>
          <w:sz w:val="28"/>
          <w:szCs w:val="28"/>
        </w:rPr>
        <w:t>С.И. Абдулин</w:t>
      </w:r>
    </w:p>
    <w:p w:rsidR="00CC28CF" w:rsidRDefault="00CC28CF" w:rsidP="00BA4BAE">
      <w:pPr>
        <w:widowControl w:val="0"/>
        <w:ind w:firstLine="0"/>
        <w:jc w:val="right"/>
        <w:rPr>
          <w:rFonts w:ascii="Times New Roman" w:eastAsia="Arial CYR" w:hAnsi="Times New Roman"/>
          <w:sz w:val="28"/>
          <w:szCs w:val="28"/>
        </w:rPr>
      </w:pPr>
    </w:p>
    <w:p w:rsidR="006623CC" w:rsidRDefault="006623CC" w:rsidP="00BA4BAE">
      <w:pPr>
        <w:widowControl w:val="0"/>
        <w:ind w:firstLine="0"/>
        <w:jc w:val="right"/>
        <w:rPr>
          <w:rFonts w:ascii="Times New Roman" w:eastAsia="Arial CYR" w:hAnsi="Times New Roman"/>
          <w:sz w:val="28"/>
          <w:szCs w:val="28"/>
        </w:rPr>
      </w:pPr>
    </w:p>
    <w:p w:rsidR="006623CC" w:rsidRDefault="006623CC" w:rsidP="00BA4BAE">
      <w:pPr>
        <w:widowControl w:val="0"/>
        <w:ind w:firstLine="0"/>
        <w:jc w:val="right"/>
        <w:rPr>
          <w:rFonts w:ascii="Times New Roman" w:eastAsia="Arial CYR" w:hAnsi="Times New Roman"/>
          <w:sz w:val="28"/>
          <w:szCs w:val="28"/>
        </w:rPr>
      </w:pPr>
    </w:p>
    <w:p w:rsidR="006623CC" w:rsidRDefault="006623CC" w:rsidP="00BA4BAE">
      <w:pPr>
        <w:widowControl w:val="0"/>
        <w:ind w:firstLine="0"/>
        <w:jc w:val="right"/>
        <w:rPr>
          <w:rFonts w:ascii="Times New Roman" w:eastAsia="Arial CYR" w:hAnsi="Times New Roman"/>
          <w:sz w:val="28"/>
          <w:szCs w:val="28"/>
        </w:rPr>
      </w:pPr>
      <w:bookmarkStart w:id="0" w:name="_GoBack"/>
      <w:bookmarkEnd w:id="0"/>
    </w:p>
    <w:p w:rsidR="006509D3" w:rsidRDefault="006509D3" w:rsidP="00BA4BAE">
      <w:pPr>
        <w:widowControl w:val="0"/>
        <w:ind w:firstLine="0"/>
        <w:jc w:val="right"/>
        <w:rPr>
          <w:rFonts w:ascii="Times New Roman" w:eastAsia="Arial CYR" w:hAnsi="Times New Roman"/>
          <w:sz w:val="28"/>
          <w:szCs w:val="28"/>
        </w:rPr>
      </w:pPr>
    </w:p>
    <w:p w:rsidR="006509D3" w:rsidRDefault="006509D3" w:rsidP="00BA4BAE">
      <w:pPr>
        <w:widowControl w:val="0"/>
        <w:ind w:firstLine="0"/>
        <w:jc w:val="right"/>
        <w:rPr>
          <w:rFonts w:ascii="Times New Roman" w:eastAsia="Arial CYR" w:hAnsi="Times New Roman"/>
          <w:sz w:val="28"/>
          <w:szCs w:val="28"/>
        </w:rPr>
      </w:pPr>
    </w:p>
    <w:p w:rsidR="006623CC" w:rsidRDefault="006623CC" w:rsidP="00BA4BAE">
      <w:pPr>
        <w:widowControl w:val="0"/>
        <w:ind w:firstLine="0"/>
        <w:jc w:val="right"/>
        <w:rPr>
          <w:rFonts w:ascii="Times New Roman" w:eastAsia="Arial CYR" w:hAnsi="Times New Roman"/>
          <w:sz w:val="28"/>
          <w:szCs w:val="28"/>
        </w:rPr>
      </w:pPr>
    </w:p>
    <w:p w:rsidR="006623CC" w:rsidRDefault="006623CC" w:rsidP="00BA4BAE">
      <w:pPr>
        <w:widowControl w:val="0"/>
        <w:ind w:firstLine="0"/>
        <w:jc w:val="right"/>
        <w:rPr>
          <w:rFonts w:ascii="Times New Roman" w:eastAsia="Arial CYR" w:hAnsi="Times New Roman"/>
          <w:sz w:val="28"/>
          <w:szCs w:val="28"/>
        </w:rPr>
      </w:pPr>
    </w:p>
    <w:p w:rsidR="006623CC" w:rsidRDefault="006623CC" w:rsidP="00BA4BAE">
      <w:pPr>
        <w:widowControl w:val="0"/>
        <w:ind w:firstLine="0"/>
        <w:jc w:val="right"/>
        <w:rPr>
          <w:rFonts w:ascii="Times New Roman" w:eastAsia="Arial CYR" w:hAnsi="Times New Roman"/>
          <w:sz w:val="28"/>
          <w:szCs w:val="28"/>
        </w:rPr>
      </w:pPr>
    </w:p>
    <w:p w:rsidR="006623CC" w:rsidRDefault="006623CC" w:rsidP="00BA4BAE">
      <w:pPr>
        <w:widowControl w:val="0"/>
        <w:ind w:firstLine="0"/>
        <w:jc w:val="right"/>
        <w:rPr>
          <w:rFonts w:ascii="Times New Roman" w:eastAsia="Arial CYR" w:hAnsi="Times New Roman"/>
          <w:sz w:val="28"/>
          <w:szCs w:val="28"/>
        </w:rPr>
      </w:pPr>
    </w:p>
    <w:p w:rsidR="00CC28CF" w:rsidRDefault="00CC28CF" w:rsidP="00BA4BAE">
      <w:pPr>
        <w:widowControl w:val="0"/>
        <w:ind w:firstLine="0"/>
        <w:jc w:val="right"/>
        <w:rPr>
          <w:rFonts w:ascii="Times New Roman" w:eastAsia="Arial CYR" w:hAnsi="Times New Roman"/>
          <w:sz w:val="28"/>
          <w:szCs w:val="28"/>
        </w:rPr>
      </w:pPr>
    </w:p>
    <w:p w:rsidR="00CC28CF" w:rsidRDefault="00CC28CF" w:rsidP="00BA4BAE">
      <w:pPr>
        <w:widowControl w:val="0"/>
        <w:ind w:firstLine="0"/>
        <w:jc w:val="right"/>
        <w:rPr>
          <w:rFonts w:ascii="Times New Roman" w:eastAsia="Arial CYR" w:hAnsi="Times New Roman"/>
          <w:sz w:val="28"/>
          <w:szCs w:val="28"/>
        </w:rPr>
      </w:pPr>
    </w:p>
    <w:p w:rsidR="00CC28CF" w:rsidRDefault="00CC28CF" w:rsidP="00BA4BAE">
      <w:pPr>
        <w:widowControl w:val="0"/>
        <w:ind w:firstLine="0"/>
        <w:jc w:val="right"/>
        <w:rPr>
          <w:rFonts w:ascii="Times New Roman" w:eastAsia="Arial CYR" w:hAnsi="Times New Roman"/>
          <w:sz w:val="28"/>
          <w:szCs w:val="28"/>
        </w:rPr>
      </w:pPr>
    </w:p>
    <w:p w:rsidR="00CC28CF" w:rsidRDefault="00CC28CF" w:rsidP="00BA4BAE">
      <w:pPr>
        <w:widowControl w:val="0"/>
        <w:ind w:firstLine="0"/>
        <w:jc w:val="right"/>
        <w:rPr>
          <w:rFonts w:ascii="Times New Roman" w:eastAsia="Arial CYR" w:hAnsi="Times New Roman"/>
          <w:sz w:val="28"/>
          <w:szCs w:val="28"/>
        </w:rPr>
      </w:pPr>
    </w:p>
    <w:p w:rsidR="00CC28CF" w:rsidRDefault="00CC28CF" w:rsidP="00BA4BAE">
      <w:pPr>
        <w:widowControl w:val="0"/>
        <w:ind w:firstLine="0"/>
        <w:jc w:val="right"/>
        <w:rPr>
          <w:rFonts w:ascii="Times New Roman" w:eastAsia="Arial CYR" w:hAnsi="Times New Roman"/>
          <w:sz w:val="28"/>
          <w:szCs w:val="28"/>
        </w:rPr>
      </w:pPr>
    </w:p>
    <w:p w:rsidR="006623CC" w:rsidRDefault="006623CC" w:rsidP="00BA4BAE">
      <w:pPr>
        <w:widowControl w:val="0"/>
        <w:ind w:firstLine="0"/>
        <w:jc w:val="right"/>
        <w:rPr>
          <w:rFonts w:ascii="Times New Roman" w:eastAsia="Arial CYR" w:hAnsi="Times New Roman"/>
          <w:sz w:val="28"/>
          <w:szCs w:val="28"/>
        </w:rPr>
      </w:pPr>
    </w:p>
    <w:p w:rsidR="006623CC" w:rsidRDefault="006623CC" w:rsidP="00BA4BAE">
      <w:pPr>
        <w:widowControl w:val="0"/>
        <w:ind w:firstLine="0"/>
        <w:jc w:val="right"/>
        <w:rPr>
          <w:rFonts w:ascii="Times New Roman" w:eastAsia="Arial CYR" w:hAnsi="Times New Roman"/>
          <w:sz w:val="28"/>
          <w:szCs w:val="28"/>
        </w:rPr>
      </w:pPr>
    </w:p>
    <w:p w:rsidR="006623CC" w:rsidRDefault="006623CC" w:rsidP="00BA4BAE">
      <w:pPr>
        <w:widowControl w:val="0"/>
        <w:ind w:firstLine="0"/>
        <w:jc w:val="right"/>
        <w:rPr>
          <w:rFonts w:ascii="Times New Roman" w:eastAsia="Arial CYR" w:hAnsi="Times New Roman"/>
          <w:sz w:val="28"/>
          <w:szCs w:val="28"/>
        </w:rPr>
      </w:pPr>
    </w:p>
    <w:p w:rsidR="00345B9B" w:rsidRPr="007E642A" w:rsidRDefault="00345B9B" w:rsidP="00BA4BAE">
      <w:pPr>
        <w:widowControl w:val="0"/>
        <w:ind w:firstLine="0"/>
        <w:jc w:val="right"/>
        <w:rPr>
          <w:rFonts w:ascii="Times New Roman" w:eastAsia="Arial CYR" w:hAnsi="Times New Roman"/>
          <w:b/>
          <w:sz w:val="28"/>
          <w:szCs w:val="28"/>
        </w:rPr>
      </w:pPr>
      <w:r w:rsidRPr="007E642A">
        <w:rPr>
          <w:rFonts w:ascii="Times New Roman" w:eastAsia="Arial CYR" w:hAnsi="Times New Roman"/>
          <w:b/>
          <w:sz w:val="28"/>
          <w:szCs w:val="28"/>
        </w:rPr>
        <w:lastRenderedPageBreak/>
        <w:t>Приложение 1</w:t>
      </w:r>
      <w:r w:rsidR="00640317" w:rsidRPr="007E642A">
        <w:rPr>
          <w:rFonts w:ascii="Times New Roman" w:eastAsia="Arial CYR" w:hAnsi="Times New Roman"/>
          <w:b/>
          <w:sz w:val="28"/>
          <w:szCs w:val="28"/>
        </w:rPr>
        <w:t xml:space="preserve">                                                                                                                      к Правилам</w:t>
      </w:r>
    </w:p>
    <w:p w:rsidR="00761548" w:rsidRDefault="00761548"/>
    <w:p w:rsidR="00A26FCC" w:rsidRDefault="00A26FCC"/>
    <w:p w:rsidR="00A26FCC" w:rsidRDefault="00A26FCC"/>
    <w:p w:rsidR="00A26FCC" w:rsidRDefault="00A26FCC"/>
    <w:p w:rsidR="00345B9B" w:rsidRPr="00345B9B" w:rsidRDefault="00345B9B" w:rsidP="00345B9B">
      <w:pPr>
        <w:ind w:firstLine="0"/>
        <w:jc w:val="right"/>
        <w:rPr>
          <w:rFonts w:ascii="Times New Roman" w:eastAsiaTheme="minorHAnsi" w:hAnsi="Times New Roman"/>
          <w:b/>
          <w:sz w:val="28"/>
          <w:szCs w:val="28"/>
          <w:lang w:eastAsia="en-US"/>
        </w:rPr>
      </w:pPr>
      <w:r w:rsidRPr="00345B9B">
        <w:rPr>
          <w:rFonts w:ascii="Times New Roman" w:eastAsiaTheme="minorHAnsi" w:hAnsi="Times New Roman"/>
          <w:b/>
          <w:sz w:val="28"/>
          <w:szCs w:val="28"/>
          <w:lang w:eastAsia="en-US"/>
        </w:rPr>
        <w:t xml:space="preserve">Директору МКУ КМР «Чистый город» </w:t>
      </w:r>
    </w:p>
    <w:p w:rsidR="00345B9B" w:rsidRDefault="00CC28CF" w:rsidP="00345B9B">
      <w:pPr>
        <w:ind w:firstLine="0"/>
        <w:jc w:val="right"/>
        <w:rPr>
          <w:rFonts w:ascii="Times New Roman" w:eastAsiaTheme="minorHAnsi" w:hAnsi="Times New Roman"/>
          <w:b/>
          <w:sz w:val="28"/>
          <w:szCs w:val="28"/>
          <w:lang w:eastAsia="en-US"/>
        </w:rPr>
      </w:pPr>
      <w:r>
        <w:rPr>
          <w:rFonts w:ascii="Times New Roman" w:eastAsiaTheme="minorHAnsi" w:hAnsi="Times New Roman"/>
          <w:b/>
          <w:sz w:val="28"/>
          <w:szCs w:val="28"/>
          <w:lang w:eastAsia="en-US"/>
        </w:rPr>
        <w:t>__________________</w:t>
      </w:r>
      <w:r w:rsidR="007E642A">
        <w:rPr>
          <w:rFonts w:ascii="Times New Roman" w:eastAsiaTheme="minorHAnsi" w:hAnsi="Times New Roman"/>
          <w:b/>
          <w:sz w:val="28"/>
          <w:szCs w:val="28"/>
          <w:lang w:eastAsia="en-US"/>
        </w:rPr>
        <w:t>__________________</w:t>
      </w:r>
      <w:r>
        <w:rPr>
          <w:rFonts w:ascii="Times New Roman" w:eastAsiaTheme="minorHAnsi" w:hAnsi="Times New Roman"/>
          <w:b/>
          <w:sz w:val="28"/>
          <w:szCs w:val="28"/>
          <w:lang w:eastAsia="en-US"/>
        </w:rPr>
        <w:t>_</w:t>
      </w:r>
    </w:p>
    <w:p w:rsidR="007E642A" w:rsidRPr="007E642A" w:rsidRDefault="007E642A" w:rsidP="007E642A">
      <w:pPr>
        <w:ind w:firstLine="0"/>
        <w:jc w:val="center"/>
        <w:rPr>
          <w:rFonts w:ascii="Times New Roman" w:eastAsiaTheme="minorHAnsi" w:hAnsi="Times New Roman"/>
          <w:sz w:val="12"/>
          <w:szCs w:val="12"/>
          <w:lang w:eastAsia="en-US"/>
        </w:rPr>
      </w:pPr>
      <w:r w:rsidRPr="007E642A">
        <w:rPr>
          <w:rFonts w:ascii="Times New Roman" w:eastAsiaTheme="minorHAnsi" w:hAnsi="Times New Roman"/>
          <w:sz w:val="12"/>
          <w:szCs w:val="12"/>
          <w:lang w:eastAsia="en-US"/>
        </w:rPr>
        <w:t xml:space="preserve">                                                                                   </w:t>
      </w:r>
      <w:r>
        <w:rPr>
          <w:rFonts w:ascii="Times New Roman" w:eastAsiaTheme="minorHAnsi" w:hAnsi="Times New Roman"/>
          <w:sz w:val="12"/>
          <w:szCs w:val="12"/>
          <w:lang w:eastAsia="en-US"/>
        </w:rPr>
        <w:t xml:space="preserve">                                           </w:t>
      </w:r>
      <w:r w:rsidRPr="007E642A">
        <w:rPr>
          <w:rFonts w:ascii="Times New Roman" w:eastAsiaTheme="minorHAnsi" w:hAnsi="Times New Roman"/>
          <w:sz w:val="12"/>
          <w:szCs w:val="12"/>
          <w:lang w:eastAsia="en-US"/>
        </w:rPr>
        <w:t xml:space="preserve">    (ФИО)</w:t>
      </w:r>
    </w:p>
    <w:p w:rsidR="00345B9B" w:rsidRPr="00345B9B" w:rsidRDefault="00345B9B" w:rsidP="00345B9B">
      <w:pPr>
        <w:ind w:firstLine="0"/>
        <w:jc w:val="right"/>
        <w:rPr>
          <w:rFonts w:ascii="Times New Roman" w:eastAsiaTheme="minorHAnsi" w:hAnsi="Times New Roman"/>
          <w:b/>
          <w:sz w:val="28"/>
          <w:szCs w:val="28"/>
          <w:lang w:eastAsia="en-US"/>
        </w:rPr>
      </w:pPr>
      <w:r w:rsidRPr="00345B9B">
        <w:rPr>
          <w:rFonts w:ascii="Times New Roman" w:eastAsiaTheme="minorHAnsi" w:hAnsi="Times New Roman"/>
          <w:b/>
          <w:sz w:val="28"/>
          <w:szCs w:val="28"/>
          <w:lang w:eastAsia="en-US"/>
        </w:rPr>
        <w:t>От___________________________________</w:t>
      </w:r>
    </w:p>
    <w:p w:rsidR="00345B9B" w:rsidRPr="00345B9B" w:rsidRDefault="00345B9B" w:rsidP="00345B9B">
      <w:pPr>
        <w:ind w:firstLine="0"/>
        <w:jc w:val="right"/>
        <w:rPr>
          <w:rFonts w:ascii="Times New Roman" w:eastAsiaTheme="minorHAnsi" w:hAnsi="Times New Roman"/>
          <w:b/>
          <w:sz w:val="28"/>
          <w:szCs w:val="28"/>
          <w:lang w:eastAsia="en-US"/>
        </w:rPr>
      </w:pPr>
      <w:r w:rsidRPr="00345B9B">
        <w:rPr>
          <w:rFonts w:ascii="Times New Roman" w:eastAsiaTheme="minorHAnsi" w:hAnsi="Times New Roman"/>
          <w:b/>
          <w:sz w:val="28"/>
          <w:szCs w:val="28"/>
          <w:lang w:eastAsia="en-US"/>
        </w:rPr>
        <w:t>___________________________________</w:t>
      </w:r>
    </w:p>
    <w:p w:rsidR="00345B9B" w:rsidRPr="00345B9B" w:rsidRDefault="00CC28CF" w:rsidP="00CC28CF">
      <w:pPr>
        <w:ind w:firstLine="0"/>
        <w:jc w:val="right"/>
        <w:rPr>
          <w:rFonts w:ascii="Times New Roman" w:eastAsiaTheme="minorHAnsi" w:hAnsi="Times New Roman"/>
          <w:b/>
          <w:sz w:val="28"/>
          <w:szCs w:val="28"/>
          <w:lang w:eastAsia="en-US"/>
        </w:rPr>
      </w:pPr>
      <w:r>
        <w:rPr>
          <w:rFonts w:ascii="Times New Roman" w:eastAsiaTheme="minorHAnsi" w:hAnsi="Times New Roman"/>
          <w:b/>
          <w:sz w:val="28"/>
          <w:szCs w:val="28"/>
          <w:lang w:eastAsia="en-US"/>
        </w:rPr>
        <w:t xml:space="preserve">  </w:t>
      </w:r>
      <w:proofErr w:type="gramStart"/>
      <w:r w:rsidR="00345B9B" w:rsidRPr="00345B9B">
        <w:rPr>
          <w:rFonts w:ascii="Times New Roman" w:eastAsiaTheme="minorHAnsi" w:hAnsi="Times New Roman"/>
          <w:b/>
          <w:sz w:val="28"/>
          <w:szCs w:val="28"/>
          <w:lang w:eastAsia="en-US"/>
        </w:rPr>
        <w:t>проживающего</w:t>
      </w:r>
      <w:proofErr w:type="gramEnd"/>
      <w:r w:rsidR="00345B9B" w:rsidRPr="00345B9B">
        <w:rPr>
          <w:rFonts w:ascii="Times New Roman" w:eastAsiaTheme="minorHAnsi" w:hAnsi="Times New Roman"/>
          <w:b/>
          <w:sz w:val="28"/>
          <w:szCs w:val="28"/>
          <w:lang w:eastAsia="en-US"/>
        </w:rPr>
        <w:t xml:space="preserve"> (ей) по адресу:___________</w:t>
      </w:r>
    </w:p>
    <w:p w:rsidR="00345B9B" w:rsidRPr="00345B9B" w:rsidRDefault="00345B9B" w:rsidP="00345B9B">
      <w:pPr>
        <w:ind w:firstLine="0"/>
        <w:jc w:val="right"/>
        <w:rPr>
          <w:rFonts w:ascii="Times New Roman" w:eastAsiaTheme="minorHAnsi" w:hAnsi="Times New Roman"/>
          <w:b/>
          <w:sz w:val="28"/>
          <w:szCs w:val="28"/>
          <w:lang w:eastAsia="en-US"/>
        </w:rPr>
      </w:pPr>
      <w:r w:rsidRPr="00345B9B">
        <w:rPr>
          <w:rFonts w:ascii="Times New Roman" w:eastAsiaTheme="minorHAnsi" w:hAnsi="Times New Roman"/>
          <w:b/>
          <w:sz w:val="28"/>
          <w:szCs w:val="28"/>
          <w:lang w:eastAsia="en-US"/>
        </w:rPr>
        <w:t>______________________________________</w:t>
      </w:r>
    </w:p>
    <w:p w:rsidR="00345B9B" w:rsidRPr="00345B9B" w:rsidRDefault="00345B9B" w:rsidP="00345B9B">
      <w:pPr>
        <w:ind w:firstLine="0"/>
        <w:jc w:val="right"/>
        <w:rPr>
          <w:rFonts w:ascii="Times New Roman" w:eastAsiaTheme="minorHAnsi" w:hAnsi="Times New Roman"/>
          <w:b/>
          <w:sz w:val="28"/>
          <w:szCs w:val="28"/>
          <w:lang w:eastAsia="en-US"/>
        </w:rPr>
      </w:pPr>
      <w:r w:rsidRPr="00345B9B">
        <w:rPr>
          <w:rFonts w:ascii="Times New Roman" w:eastAsiaTheme="minorHAnsi" w:hAnsi="Times New Roman"/>
          <w:b/>
          <w:sz w:val="28"/>
          <w:szCs w:val="28"/>
          <w:lang w:eastAsia="en-US"/>
        </w:rPr>
        <w:t>______________________________________</w:t>
      </w:r>
    </w:p>
    <w:p w:rsidR="00345B9B" w:rsidRPr="00345B9B" w:rsidRDefault="00345B9B" w:rsidP="00345B9B">
      <w:pPr>
        <w:ind w:firstLine="0"/>
        <w:jc w:val="right"/>
        <w:rPr>
          <w:rFonts w:ascii="Times New Roman" w:eastAsiaTheme="minorHAnsi" w:hAnsi="Times New Roman"/>
          <w:b/>
          <w:sz w:val="28"/>
          <w:szCs w:val="28"/>
          <w:lang w:eastAsia="en-US"/>
        </w:rPr>
      </w:pPr>
      <w:r w:rsidRPr="00345B9B">
        <w:rPr>
          <w:rFonts w:ascii="Times New Roman" w:eastAsiaTheme="minorHAnsi" w:hAnsi="Times New Roman"/>
          <w:b/>
          <w:sz w:val="28"/>
          <w:szCs w:val="28"/>
          <w:lang w:eastAsia="en-US"/>
        </w:rPr>
        <w:t>Паспорт______________________________</w:t>
      </w:r>
    </w:p>
    <w:p w:rsidR="00345B9B" w:rsidRPr="00345B9B" w:rsidRDefault="00345B9B" w:rsidP="00345B9B">
      <w:pPr>
        <w:ind w:firstLine="0"/>
        <w:jc w:val="right"/>
        <w:rPr>
          <w:rFonts w:ascii="Times New Roman" w:eastAsiaTheme="minorHAnsi" w:hAnsi="Times New Roman"/>
          <w:b/>
          <w:sz w:val="28"/>
          <w:szCs w:val="28"/>
          <w:lang w:eastAsia="en-US"/>
        </w:rPr>
      </w:pPr>
      <w:r w:rsidRPr="00345B9B">
        <w:rPr>
          <w:rFonts w:ascii="Times New Roman" w:eastAsiaTheme="minorHAnsi" w:hAnsi="Times New Roman"/>
          <w:b/>
          <w:sz w:val="28"/>
          <w:szCs w:val="28"/>
          <w:lang w:eastAsia="en-US"/>
        </w:rPr>
        <w:t>выдан________________________________</w:t>
      </w:r>
    </w:p>
    <w:p w:rsidR="00345B9B" w:rsidRPr="00345B9B" w:rsidRDefault="00345B9B" w:rsidP="00345B9B">
      <w:pPr>
        <w:ind w:firstLine="0"/>
        <w:jc w:val="right"/>
        <w:rPr>
          <w:rFonts w:ascii="Times New Roman" w:eastAsiaTheme="minorHAnsi" w:hAnsi="Times New Roman"/>
          <w:b/>
          <w:sz w:val="28"/>
          <w:szCs w:val="28"/>
          <w:lang w:eastAsia="en-US"/>
        </w:rPr>
      </w:pPr>
      <w:r w:rsidRPr="00345B9B">
        <w:rPr>
          <w:rFonts w:ascii="Times New Roman" w:eastAsiaTheme="minorHAnsi" w:hAnsi="Times New Roman"/>
          <w:b/>
          <w:sz w:val="28"/>
          <w:szCs w:val="28"/>
          <w:lang w:eastAsia="en-US"/>
        </w:rPr>
        <w:t>______________________________________</w:t>
      </w:r>
    </w:p>
    <w:p w:rsidR="00345B9B" w:rsidRPr="00345B9B" w:rsidRDefault="00345B9B" w:rsidP="00345B9B">
      <w:pPr>
        <w:ind w:firstLine="0"/>
        <w:jc w:val="right"/>
        <w:rPr>
          <w:rFonts w:ascii="Times New Roman" w:eastAsiaTheme="minorHAnsi" w:hAnsi="Times New Roman"/>
          <w:b/>
          <w:sz w:val="28"/>
          <w:szCs w:val="28"/>
          <w:lang w:eastAsia="en-US"/>
        </w:rPr>
      </w:pPr>
      <w:r w:rsidRPr="00345B9B">
        <w:rPr>
          <w:rFonts w:ascii="Times New Roman" w:eastAsiaTheme="minorHAnsi" w:hAnsi="Times New Roman"/>
          <w:b/>
          <w:sz w:val="28"/>
          <w:szCs w:val="28"/>
          <w:lang w:eastAsia="en-US"/>
        </w:rPr>
        <w:t>тел.:__________________________________</w:t>
      </w:r>
    </w:p>
    <w:p w:rsidR="00345B9B" w:rsidRPr="00345B9B" w:rsidRDefault="00345B9B" w:rsidP="00345B9B">
      <w:pPr>
        <w:ind w:firstLine="0"/>
        <w:jc w:val="center"/>
        <w:rPr>
          <w:rFonts w:ascii="Times New Roman" w:eastAsiaTheme="minorHAnsi" w:hAnsi="Times New Roman"/>
          <w:b/>
          <w:sz w:val="28"/>
          <w:szCs w:val="28"/>
          <w:lang w:eastAsia="en-US"/>
        </w:rPr>
      </w:pPr>
    </w:p>
    <w:p w:rsidR="00345B9B" w:rsidRPr="00345B9B" w:rsidRDefault="00345B9B" w:rsidP="00345B9B">
      <w:pPr>
        <w:ind w:firstLine="0"/>
        <w:jc w:val="center"/>
        <w:rPr>
          <w:rFonts w:ascii="Times New Roman" w:eastAsiaTheme="minorHAnsi" w:hAnsi="Times New Roman"/>
          <w:b/>
          <w:sz w:val="28"/>
          <w:szCs w:val="28"/>
          <w:lang w:eastAsia="en-US"/>
        </w:rPr>
      </w:pPr>
    </w:p>
    <w:p w:rsidR="00345B9B" w:rsidRPr="00345B9B" w:rsidRDefault="00345B9B" w:rsidP="00345B9B">
      <w:pPr>
        <w:ind w:firstLine="0"/>
        <w:jc w:val="center"/>
        <w:rPr>
          <w:rFonts w:ascii="Times New Roman" w:eastAsiaTheme="minorHAnsi" w:hAnsi="Times New Roman"/>
          <w:b/>
          <w:sz w:val="28"/>
          <w:szCs w:val="28"/>
          <w:lang w:eastAsia="en-US"/>
        </w:rPr>
      </w:pPr>
      <w:r w:rsidRPr="00345B9B">
        <w:rPr>
          <w:rFonts w:ascii="Times New Roman" w:eastAsiaTheme="minorHAnsi" w:hAnsi="Times New Roman"/>
          <w:b/>
          <w:sz w:val="28"/>
          <w:szCs w:val="28"/>
          <w:lang w:eastAsia="en-US"/>
        </w:rPr>
        <w:t>Заявление</w:t>
      </w:r>
    </w:p>
    <w:p w:rsidR="00345B9B" w:rsidRPr="00345B9B" w:rsidRDefault="00345B9B" w:rsidP="00345B9B">
      <w:pPr>
        <w:ind w:firstLine="0"/>
        <w:jc w:val="center"/>
        <w:rPr>
          <w:rFonts w:ascii="Times New Roman" w:eastAsiaTheme="minorHAnsi" w:hAnsi="Times New Roman"/>
          <w:b/>
          <w:sz w:val="28"/>
          <w:szCs w:val="28"/>
          <w:lang w:eastAsia="en-US"/>
        </w:rPr>
      </w:pPr>
    </w:p>
    <w:p w:rsidR="00345B9B" w:rsidRPr="00345B9B" w:rsidRDefault="00345B9B" w:rsidP="00345B9B">
      <w:pPr>
        <w:ind w:firstLine="0"/>
        <w:rPr>
          <w:rFonts w:ascii="Times New Roman" w:eastAsiaTheme="minorHAnsi" w:hAnsi="Times New Roman"/>
          <w:sz w:val="28"/>
          <w:szCs w:val="28"/>
          <w:lang w:eastAsia="en-US"/>
        </w:rPr>
      </w:pPr>
      <w:r w:rsidRPr="00345B9B">
        <w:rPr>
          <w:rFonts w:ascii="Times New Roman" w:eastAsiaTheme="minorHAnsi" w:hAnsi="Times New Roman"/>
          <w:sz w:val="28"/>
          <w:szCs w:val="28"/>
          <w:lang w:eastAsia="en-US"/>
        </w:rPr>
        <w:t xml:space="preserve">Прошу Вас разрешить захоронение </w:t>
      </w:r>
    </w:p>
    <w:p w:rsidR="00345B9B" w:rsidRPr="00345B9B" w:rsidRDefault="00345B9B" w:rsidP="00345B9B">
      <w:pPr>
        <w:ind w:firstLine="0"/>
        <w:rPr>
          <w:rFonts w:ascii="Times New Roman" w:eastAsiaTheme="minorHAnsi" w:hAnsi="Times New Roman"/>
          <w:sz w:val="28"/>
          <w:szCs w:val="28"/>
          <w:lang w:eastAsia="en-US"/>
        </w:rPr>
      </w:pPr>
    </w:p>
    <w:p w:rsidR="00345B9B" w:rsidRPr="00345B9B" w:rsidRDefault="00345B9B" w:rsidP="00345B9B">
      <w:pPr>
        <w:ind w:firstLine="0"/>
        <w:rPr>
          <w:rFonts w:ascii="Times New Roman" w:eastAsiaTheme="minorHAnsi" w:hAnsi="Times New Roman"/>
          <w:sz w:val="28"/>
          <w:szCs w:val="28"/>
          <w:lang w:eastAsia="en-US"/>
        </w:rPr>
      </w:pPr>
      <w:r w:rsidRPr="00345B9B">
        <w:rPr>
          <w:rFonts w:ascii="Times New Roman" w:eastAsiaTheme="minorHAnsi" w:hAnsi="Times New Roman"/>
          <w:sz w:val="28"/>
          <w:szCs w:val="28"/>
          <w:lang w:eastAsia="en-US"/>
        </w:rPr>
        <w:t>__________________________________________________________________</w:t>
      </w:r>
    </w:p>
    <w:p w:rsidR="00345B9B" w:rsidRPr="00345B9B" w:rsidRDefault="00345B9B" w:rsidP="00345B9B">
      <w:pPr>
        <w:ind w:firstLine="0"/>
        <w:rPr>
          <w:rFonts w:ascii="Times New Roman" w:eastAsiaTheme="minorHAnsi" w:hAnsi="Times New Roman"/>
          <w:sz w:val="28"/>
          <w:szCs w:val="28"/>
          <w:lang w:eastAsia="en-US"/>
        </w:rPr>
      </w:pPr>
      <w:r w:rsidRPr="00345B9B">
        <w:rPr>
          <w:rFonts w:ascii="Times New Roman" w:eastAsiaTheme="minorHAnsi" w:hAnsi="Times New Roman"/>
          <w:sz w:val="28"/>
          <w:szCs w:val="28"/>
          <w:lang w:eastAsia="en-US"/>
        </w:rPr>
        <w:t>на «_________________» кладбище, сектор № _____, могила _______________________.</w:t>
      </w:r>
    </w:p>
    <w:p w:rsidR="00345B9B" w:rsidRPr="00345B9B" w:rsidRDefault="00345B9B" w:rsidP="00345B9B">
      <w:pPr>
        <w:ind w:firstLine="0"/>
        <w:rPr>
          <w:rFonts w:ascii="Times New Roman" w:eastAsiaTheme="minorHAnsi" w:hAnsi="Times New Roman"/>
          <w:sz w:val="28"/>
          <w:szCs w:val="28"/>
          <w:lang w:eastAsia="en-US"/>
        </w:rPr>
      </w:pPr>
      <w:r w:rsidRPr="00345B9B">
        <w:rPr>
          <w:rFonts w:ascii="Times New Roman" w:eastAsiaTheme="minorHAnsi" w:hAnsi="Times New Roman"/>
          <w:sz w:val="28"/>
          <w:szCs w:val="28"/>
          <w:lang w:eastAsia="en-US"/>
        </w:rPr>
        <w:t>Основание:___________________________________________________________________________________________________________________________.</w:t>
      </w:r>
    </w:p>
    <w:p w:rsidR="00345B9B" w:rsidRPr="00345B9B" w:rsidRDefault="00345B9B" w:rsidP="00345B9B">
      <w:pPr>
        <w:ind w:firstLine="0"/>
        <w:rPr>
          <w:rFonts w:ascii="Times New Roman" w:eastAsiaTheme="minorHAnsi" w:hAnsi="Times New Roman"/>
          <w:sz w:val="28"/>
          <w:szCs w:val="28"/>
          <w:lang w:eastAsia="en-US"/>
        </w:rPr>
      </w:pPr>
      <w:r w:rsidRPr="00345B9B">
        <w:rPr>
          <w:rFonts w:ascii="Times New Roman" w:eastAsiaTheme="minorHAnsi" w:hAnsi="Times New Roman"/>
          <w:sz w:val="28"/>
          <w:szCs w:val="28"/>
          <w:lang w:eastAsia="en-US"/>
        </w:rPr>
        <w:t>Степень родства:___________________</w:t>
      </w:r>
    </w:p>
    <w:p w:rsidR="00345B9B" w:rsidRPr="00345B9B" w:rsidRDefault="00345B9B" w:rsidP="00345B9B">
      <w:pPr>
        <w:ind w:firstLine="0"/>
        <w:rPr>
          <w:rFonts w:ascii="Times New Roman" w:eastAsiaTheme="minorHAnsi" w:hAnsi="Times New Roman"/>
          <w:sz w:val="28"/>
          <w:szCs w:val="28"/>
          <w:lang w:eastAsia="en-US"/>
        </w:rPr>
      </w:pPr>
      <w:r w:rsidRPr="00345B9B">
        <w:rPr>
          <w:rFonts w:ascii="Times New Roman" w:eastAsiaTheme="minorHAnsi" w:hAnsi="Times New Roman"/>
          <w:sz w:val="28"/>
          <w:szCs w:val="28"/>
          <w:lang w:eastAsia="en-US"/>
        </w:rPr>
        <w:t>Организация, осуществляющая ритуальные услуги:______________________</w:t>
      </w:r>
    </w:p>
    <w:p w:rsidR="00345B9B" w:rsidRPr="00345B9B" w:rsidRDefault="00345B9B" w:rsidP="00345B9B">
      <w:pPr>
        <w:ind w:firstLine="0"/>
        <w:jc w:val="right"/>
        <w:rPr>
          <w:rFonts w:ascii="Times New Roman" w:eastAsiaTheme="minorHAnsi" w:hAnsi="Times New Roman"/>
          <w:sz w:val="28"/>
          <w:szCs w:val="28"/>
          <w:lang w:eastAsia="en-US"/>
        </w:rPr>
      </w:pPr>
    </w:p>
    <w:p w:rsidR="00345B9B" w:rsidRPr="00345B9B" w:rsidRDefault="00345B9B" w:rsidP="00345B9B">
      <w:pPr>
        <w:ind w:firstLine="0"/>
        <w:jc w:val="right"/>
        <w:rPr>
          <w:rFonts w:ascii="Times New Roman" w:eastAsiaTheme="minorHAnsi" w:hAnsi="Times New Roman"/>
          <w:sz w:val="28"/>
          <w:szCs w:val="28"/>
          <w:lang w:eastAsia="en-US"/>
        </w:rPr>
      </w:pPr>
    </w:p>
    <w:p w:rsidR="00345B9B" w:rsidRPr="00345B9B" w:rsidRDefault="00345B9B" w:rsidP="00345B9B">
      <w:pPr>
        <w:ind w:firstLine="0"/>
        <w:jc w:val="right"/>
        <w:rPr>
          <w:rFonts w:ascii="Times New Roman" w:eastAsiaTheme="minorHAnsi" w:hAnsi="Times New Roman"/>
          <w:sz w:val="28"/>
          <w:szCs w:val="28"/>
          <w:lang w:eastAsia="en-US"/>
        </w:rPr>
      </w:pPr>
    </w:p>
    <w:p w:rsidR="00345B9B" w:rsidRPr="00345B9B" w:rsidRDefault="00345B9B" w:rsidP="00345B9B">
      <w:pPr>
        <w:ind w:firstLine="0"/>
        <w:jc w:val="right"/>
        <w:rPr>
          <w:rFonts w:ascii="Times New Roman" w:eastAsiaTheme="minorHAnsi" w:hAnsi="Times New Roman"/>
          <w:sz w:val="28"/>
          <w:szCs w:val="28"/>
          <w:lang w:eastAsia="en-US"/>
        </w:rPr>
      </w:pPr>
    </w:p>
    <w:p w:rsidR="00345B9B" w:rsidRPr="00345B9B" w:rsidRDefault="00345B9B" w:rsidP="00345B9B">
      <w:pPr>
        <w:ind w:firstLine="0"/>
        <w:jc w:val="right"/>
        <w:rPr>
          <w:rFonts w:ascii="Times New Roman" w:eastAsiaTheme="minorHAnsi" w:hAnsi="Times New Roman"/>
          <w:sz w:val="28"/>
          <w:szCs w:val="28"/>
          <w:lang w:eastAsia="en-US"/>
        </w:rPr>
      </w:pPr>
    </w:p>
    <w:p w:rsidR="00345B9B" w:rsidRPr="00345B9B" w:rsidRDefault="00345B9B" w:rsidP="00345B9B">
      <w:pPr>
        <w:ind w:firstLine="0"/>
        <w:jc w:val="right"/>
        <w:rPr>
          <w:rFonts w:ascii="Times New Roman" w:eastAsiaTheme="minorHAnsi" w:hAnsi="Times New Roman"/>
          <w:sz w:val="28"/>
          <w:szCs w:val="28"/>
          <w:lang w:eastAsia="en-US"/>
        </w:rPr>
      </w:pPr>
      <w:r w:rsidRPr="00345B9B">
        <w:rPr>
          <w:rFonts w:ascii="Times New Roman" w:eastAsiaTheme="minorHAnsi" w:hAnsi="Times New Roman"/>
          <w:sz w:val="28"/>
          <w:szCs w:val="28"/>
          <w:lang w:eastAsia="en-US"/>
        </w:rPr>
        <w:t>_______________________</w:t>
      </w:r>
    </w:p>
    <w:p w:rsidR="00345B9B" w:rsidRPr="00345B9B" w:rsidRDefault="00345B9B" w:rsidP="00345B9B">
      <w:pPr>
        <w:ind w:firstLine="0"/>
        <w:jc w:val="right"/>
        <w:rPr>
          <w:rFonts w:ascii="Times New Roman" w:eastAsiaTheme="minorHAnsi" w:hAnsi="Times New Roman"/>
          <w:sz w:val="28"/>
          <w:szCs w:val="28"/>
          <w:lang w:eastAsia="en-US"/>
        </w:rPr>
      </w:pPr>
    </w:p>
    <w:p w:rsidR="00345B9B" w:rsidRPr="00345B9B" w:rsidRDefault="00345B9B" w:rsidP="00345B9B">
      <w:pPr>
        <w:ind w:firstLine="0"/>
        <w:jc w:val="right"/>
        <w:rPr>
          <w:rFonts w:ascii="Times New Roman" w:eastAsiaTheme="minorHAnsi" w:hAnsi="Times New Roman"/>
          <w:sz w:val="28"/>
          <w:szCs w:val="28"/>
          <w:lang w:eastAsia="en-US"/>
        </w:rPr>
      </w:pPr>
      <w:r w:rsidRPr="00345B9B">
        <w:rPr>
          <w:rFonts w:ascii="Times New Roman" w:eastAsiaTheme="minorHAnsi" w:hAnsi="Times New Roman"/>
          <w:sz w:val="28"/>
          <w:szCs w:val="28"/>
          <w:lang w:eastAsia="en-US"/>
        </w:rPr>
        <w:t>«___» __________ 20___ г.</w:t>
      </w:r>
    </w:p>
    <w:p w:rsidR="00A26FCC" w:rsidRDefault="00A26FCC"/>
    <w:p w:rsidR="00A26FCC" w:rsidRDefault="00A26FCC"/>
    <w:p w:rsidR="00A26FCC" w:rsidRDefault="00A26FCC"/>
    <w:p w:rsidR="00A26FCC" w:rsidRDefault="00A26FCC"/>
    <w:p w:rsidR="00A26FCC" w:rsidRDefault="00A26FCC"/>
    <w:p w:rsidR="00640317" w:rsidRDefault="00640317" w:rsidP="00345B9B">
      <w:pPr>
        <w:jc w:val="right"/>
        <w:rPr>
          <w:rFonts w:ascii="Times New Roman" w:hAnsi="Times New Roman"/>
          <w:sz w:val="28"/>
          <w:szCs w:val="28"/>
        </w:rPr>
      </w:pPr>
    </w:p>
    <w:p w:rsidR="007E642A" w:rsidRDefault="007E642A" w:rsidP="00345B9B">
      <w:pPr>
        <w:jc w:val="right"/>
        <w:rPr>
          <w:rFonts w:ascii="Times New Roman" w:hAnsi="Times New Roman"/>
          <w:sz w:val="28"/>
          <w:szCs w:val="28"/>
        </w:rPr>
      </w:pPr>
    </w:p>
    <w:p w:rsidR="00640317" w:rsidRDefault="00640317" w:rsidP="00345B9B">
      <w:pPr>
        <w:jc w:val="right"/>
        <w:rPr>
          <w:rFonts w:ascii="Times New Roman" w:hAnsi="Times New Roman"/>
          <w:sz w:val="28"/>
          <w:szCs w:val="28"/>
        </w:rPr>
      </w:pPr>
    </w:p>
    <w:p w:rsidR="00345B9B" w:rsidRPr="007E642A" w:rsidRDefault="00345B9B" w:rsidP="00345B9B">
      <w:pPr>
        <w:jc w:val="right"/>
        <w:rPr>
          <w:rFonts w:ascii="Times New Roman" w:hAnsi="Times New Roman"/>
          <w:b/>
          <w:sz w:val="28"/>
          <w:szCs w:val="28"/>
        </w:rPr>
      </w:pPr>
      <w:r w:rsidRPr="007E642A">
        <w:rPr>
          <w:rFonts w:ascii="Times New Roman" w:hAnsi="Times New Roman"/>
          <w:b/>
          <w:sz w:val="28"/>
          <w:szCs w:val="28"/>
        </w:rPr>
        <w:lastRenderedPageBreak/>
        <w:t>Приложение 2</w:t>
      </w:r>
      <w:r w:rsidR="00640317" w:rsidRPr="007E642A">
        <w:rPr>
          <w:rFonts w:ascii="Times New Roman" w:hAnsi="Times New Roman"/>
          <w:b/>
          <w:sz w:val="28"/>
          <w:szCs w:val="28"/>
        </w:rPr>
        <w:t xml:space="preserve">                                                                                                                к Правилам</w:t>
      </w:r>
    </w:p>
    <w:p w:rsidR="00345B9B" w:rsidRDefault="00345B9B" w:rsidP="00345B9B">
      <w:pPr>
        <w:jc w:val="center"/>
        <w:rPr>
          <w:rFonts w:ascii="Times New Roman" w:hAnsi="Times New Roman"/>
          <w:sz w:val="28"/>
          <w:szCs w:val="28"/>
        </w:rPr>
      </w:pPr>
    </w:p>
    <w:p w:rsidR="00640317" w:rsidRDefault="00640317" w:rsidP="00640317">
      <w:pPr>
        <w:ind w:firstLine="0"/>
        <w:jc w:val="right"/>
        <w:rPr>
          <w:rFonts w:ascii="Times New Roman" w:hAnsi="Times New Roman"/>
          <w:sz w:val="28"/>
          <w:szCs w:val="28"/>
        </w:rPr>
      </w:pPr>
    </w:p>
    <w:p w:rsidR="00B652ED" w:rsidRPr="00B652ED" w:rsidRDefault="00B652ED" w:rsidP="00640317">
      <w:pPr>
        <w:ind w:firstLine="0"/>
        <w:jc w:val="right"/>
        <w:rPr>
          <w:rFonts w:ascii="Times New Roman" w:eastAsia="Calibri" w:hAnsi="Times New Roman"/>
          <w:b/>
          <w:sz w:val="28"/>
          <w:szCs w:val="28"/>
          <w:lang w:eastAsia="en-US"/>
        </w:rPr>
      </w:pPr>
      <w:r w:rsidRPr="00B652ED">
        <w:rPr>
          <w:rFonts w:ascii="Times New Roman" w:eastAsia="Calibri" w:hAnsi="Times New Roman"/>
          <w:b/>
          <w:sz w:val="28"/>
          <w:szCs w:val="28"/>
          <w:lang w:eastAsia="en-US"/>
        </w:rPr>
        <w:t xml:space="preserve">Директору МКУ КМР «Чистый город» </w:t>
      </w:r>
    </w:p>
    <w:p w:rsidR="007E642A" w:rsidRDefault="007E642A" w:rsidP="007E642A">
      <w:pPr>
        <w:ind w:firstLine="0"/>
        <w:jc w:val="right"/>
        <w:rPr>
          <w:rFonts w:ascii="Times New Roman" w:eastAsiaTheme="minorHAnsi" w:hAnsi="Times New Roman"/>
          <w:b/>
          <w:sz w:val="28"/>
          <w:szCs w:val="28"/>
          <w:lang w:eastAsia="en-US"/>
        </w:rPr>
      </w:pPr>
      <w:r>
        <w:rPr>
          <w:rFonts w:ascii="Times New Roman" w:eastAsiaTheme="minorHAnsi" w:hAnsi="Times New Roman"/>
          <w:b/>
          <w:sz w:val="28"/>
          <w:szCs w:val="28"/>
          <w:lang w:eastAsia="en-US"/>
        </w:rPr>
        <w:t>_____________________________________</w:t>
      </w:r>
    </w:p>
    <w:p w:rsidR="007E642A" w:rsidRPr="007E642A" w:rsidRDefault="007E642A" w:rsidP="007E642A">
      <w:pPr>
        <w:ind w:firstLine="0"/>
        <w:jc w:val="center"/>
        <w:rPr>
          <w:rFonts w:ascii="Times New Roman" w:eastAsiaTheme="minorHAnsi" w:hAnsi="Times New Roman"/>
          <w:sz w:val="12"/>
          <w:szCs w:val="12"/>
          <w:lang w:eastAsia="en-US"/>
        </w:rPr>
      </w:pPr>
      <w:r w:rsidRPr="007E642A">
        <w:rPr>
          <w:rFonts w:ascii="Times New Roman" w:eastAsiaTheme="minorHAnsi" w:hAnsi="Times New Roman"/>
          <w:sz w:val="12"/>
          <w:szCs w:val="12"/>
          <w:lang w:eastAsia="en-US"/>
        </w:rPr>
        <w:t xml:space="preserve">                                                                                   </w:t>
      </w:r>
      <w:r>
        <w:rPr>
          <w:rFonts w:ascii="Times New Roman" w:eastAsiaTheme="minorHAnsi" w:hAnsi="Times New Roman"/>
          <w:sz w:val="12"/>
          <w:szCs w:val="12"/>
          <w:lang w:eastAsia="en-US"/>
        </w:rPr>
        <w:t xml:space="preserve">                                           </w:t>
      </w:r>
      <w:r w:rsidRPr="007E642A">
        <w:rPr>
          <w:rFonts w:ascii="Times New Roman" w:eastAsiaTheme="minorHAnsi" w:hAnsi="Times New Roman"/>
          <w:sz w:val="12"/>
          <w:szCs w:val="12"/>
          <w:lang w:eastAsia="en-US"/>
        </w:rPr>
        <w:t xml:space="preserve">    (ФИО)</w:t>
      </w:r>
    </w:p>
    <w:p w:rsidR="00B652ED" w:rsidRPr="00B652ED" w:rsidRDefault="00B652ED" w:rsidP="00B652ED">
      <w:pPr>
        <w:ind w:firstLine="0"/>
        <w:jc w:val="right"/>
        <w:rPr>
          <w:rFonts w:ascii="Times New Roman" w:eastAsia="Calibri" w:hAnsi="Times New Roman"/>
          <w:b/>
          <w:sz w:val="28"/>
          <w:szCs w:val="28"/>
          <w:lang w:eastAsia="en-US"/>
        </w:rPr>
      </w:pPr>
      <w:r w:rsidRPr="00B652ED">
        <w:rPr>
          <w:rFonts w:ascii="Times New Roman" w:eastAsia="Calibri" w:hAnsi="Times New Roman"/>
          <w:b/>
          <w:sz w:val="28"/>
          <w:szCs w:val="28"/>
          <w:lang w:eastAsia="en-US"/>
        </w:rPr>
        <w:t>От___________________________________</w:t>
      </w:r>
    </w:p>
    <w:p w:rsidR="00B652ED" w:rsidRPr="00B652ED" w:rsidRDefault="00B652ED" w:rsidP="00B652ED">
      <w:pPr>
        <w:ind w:firstLine="0"/>
        <w:jc w:val="right"/>
        <w:rPr>
          <w:rFonts w:ascii="Times New Roman" w:eastAsia="Calibri" w:hAnsi="Times New Roman"/>
          <w:b/>
          <w:sz w:val="28"/>
          <w:szCs w:val="28"/>
          <w:lang w:eastAsia="en-US"/>
        </w:rPr>
      </w:pPr>
      <w:r w:rsidRPr="00B652ED">
        <w:rPr>
          <w:rFonts w:ascii="Times New Roman" w:eastAsia="Calibri" w:hAnsi="Times New Roman"/>
          <w:b/>
          <w:sz w:val="28"/>
          <w:szCs w:val="28"/>
          <w:lang w:eastAsia="en-US"/>
        </w:rPr>
        <w:t>___________________________________</w:t>
      </w:r>
    </w:p>
    <w:p w:rsidR="00B652ED" w:rsidRPr="00B652ED" w:rsidRDefault="00B652ED" w:rsidP="00CC28CF">
      <w:pPr>
        <w:ind w:firstLine="0"/>
        <w:jc w:val="right"/>
        <w:rPr>
          <w:rFonts w:ascii="Times New Roman" w:eastAsia="Calibri" w:hAnsi="Times New Roman"/>
          <w:b/>
          <w:sz w:val="28"/>
          <w:szCs w:val="28"/>
          <w:lang w:eastAsia="en-US"/>
        </w:rPr>
      </w:pPr>
      <w:proofErr w:type="gramStart"/>
      <w:r w:rsidRPr="00B652ED">
        <w:rPr>
          <w:rFonts w:ascii="Times New Roman" w:eastAsia="Calibri" w:hAnsi="Times New Roman"/>
          <w:b/>
          <w:sz w:val="28"/>
          <w:szCs w:val="28"/>
          <w:lang w:eastAsia="en-US"/>
        </w:rPr>
        <w:t>проживающего</w:t>
      </w:r>
      <w:proofErr w:type="gramEnd"/>
      <w:r w:rsidRPr="00B652ED">
        <w:rPr>
          <w:rFonts w:ascii="Times New Roman" w:eastAsia="Calibri" w:hAnsi="Times New Roman"/>
          <w:b/>
          <w:sz w:val="28"/>
          <w:szCs w:val="28"/>
          <w:lang w:eastAsia="en-US"/>
        </w:rPr>
        <w:t xml:space="preserve"> (ей) по адресу:___________</w:t>
      </w:r>
    </w:p>
    <w:p w:rsidR="00B652ED" w:rsidRPr="00B652ED" w:rsidRDefault="00B652ED" w:rsidP="00B652ED">
      <w:pPr>
        <w:ind w:firstLine="0"/>
        <w:jc w:val="right"/>
        <w:rPr>
          <w:rFonts w:ascii="Times New Roman" w:eastAsia="Calibri" w:hAnsi="Times New Roman"/>
          <w:b/>
          <w:sz w:val="28"/>
          <w:szCs w:val="28"/>
          <w:lang w:eastAsia="en-US"/>
        </w:rPr>
      </w:pPr>
      <w:r w:rsidRPr="00B652ED">
        <w:rPr>
          <w:rFonts w:ascii="Times New Roman" w:eastAsia="Calibri" w:hAnsi="Times New Roman"/>
          <w:b/>
          <w:sz w:val="28"/>
          <w:szCs w:val="28"/>
          <w:lang w:eastAsia="en-US"/>
        </w:rPr>
        <w:t>______________________________________</w:t>
      </w:r>
    </w:p>
    <w:p w:rsidR="00B652ED" w:rsidRPr="00B652ED" w:rsidRDefault="00B652ED" w:rsidP="00B652ED">
      <w:pPr>
        <w:ind w:firstLine="0"/>
        <w:jc w:val="right"/>
        <w:rPr>
          <w:rFonts w:ascii="Times New Roman" w:eastAsia="Calibri" w:hAnsi="Times New Roman"/>
          <w:b/>
          <w:sz w:val="28"/>
          <w:szCs w:val="28"/>
          <w:lang w:eastAsia="en-US"/>
        </w:rPr>
      </w:pPr>
      <w:r w:rsidRPr="00B652ED">
        <w:rPr>
          <w:rFonts w:ascii="Times New Roman" w:eastAsia="Calibri" w:hAnsi="Times New Roman"/>
          <w:b/>
          <w:sz w:val="28"/>
          <w:szCs w:val="28"/>
          <w:lang w:eastAsia="en-US"/>
        </w:rPr>
        <w:t>______________________________________</w:t>
      </w:r>
    </w:p>
    <w:p w:rsidR="00B652ED" w:rsidRPr="00B652ED" w:rsidRDefault="00B652ED" w:rsidP="00B652ED">
      <w:pPr>
        <w:ind w:firstLine="0"/>
        <w:jc w:val="right"/>
        <w:rPr>
          <w:rFonts w:ascii="Times New Roman" w:eastAsia="Calibri" w:hAnsi="Times New Roman"/>
          <w:b/>
          <w:sz w:val="28"/>
          <w:szCs w:val="28"/>
          <w:lang w:eastAsia="en-US"/>
        </w:rPr>
      </w:pPr>
      <w:r w:rsidRPr="00B652ED">
        <w:rPr>
          <w:rFonts w:ascii="Times New Roman" w:eastAsia="Calibri" w:hAnsi="Times New Roman"/>
          <w:b/>
          <w:sz w:val="28"/>
          <w:szCs w:val="28"/>
          <w:lang w:eastAsia="en-US"/>
        </w:rPr>
        <w:t>Паспорт______________________________</w:t>
      </w:r>
    </w:p>
    <w:p w:rsidR="00B652ED" w:rsidRPr="00B652ED" w:rsidRDefault="00B652ED" w:rsidP="00B652ED">
      <w:pPr>
        <w:ind w:firstLine="0"/>
        <w:jc w:val="right"/>
        <w:rPr>
          <w:rFonts w:ascii="Times New Roman" w:eastAsia="Calibri" w:hAnsi="Times New Roman"/>
          <w:b/>
          <w:sz w:val="28"/>
          <w:szCs w:val="28"/>
          <w:lang w:eastAsia="en-US"/>
        </w:rPr>
      </w:pPr>
      <w:r w:rsidRPr="00B652ED">
        <w:rPr>
          <w:rFonts w:ascii="Times New Roman" w:eastAsia="Calibri" w:hAnsi="Times New Roman"/>
          <w:b/>
          <w:sz w:val="28"/>
          <w:szCs w:val="28"/>
          <w:lang w:eastAsia="en-US"/>
        </w:rPr>
        <w:t>выдан________________________________</w:t>
      </w:r>
    </w:p>
    <w:p w:rsidR="00B652ED" w:rsidRPr="00B652ED" w:rsidRDefault="00B652ED" w:rsidP="00B652ED">
      <w:pPr>
        <w:ind w:firstLine="0"/>
        <w:jc w:val="right"/>
        <w:rPr>
          <w:rFonts w:ascii="Times New Roman" w:eastAsia="Calibri" w:hAnsi="Times New Roman"/>
          <w:b/>
          <w:sz w:val="28"/>
          <w:szCs w:val="28"/>
          <w:lang w:eastAsia="en-US"/>
        </w:rPr>
      </w:pPr>
      <w:r w:rsidRPr="00B652ED">
        <w:rPr>
          <w:rFonts w:ascii="Times New Roman" w:eastAsia="Calibri" w:hAnsi="Times New Roman"/>
          <w:b/>
          <w:sz w:val="28"/>
          <w:szCs w:val="28"/>
          <w:lang w:eastAsia="en-US"/>
        </w:rPr>
        <w:t>______________________________________</w:t>
      </w:r>
    </w:p>
    <w:p w:rsidR="00B652ED" w:rsidRPr="00B652ED" w:rsidRDefault="00B652ED" w:rsidP="00B652ED">
      <w:pPr>
        <w:ind w:firstLine="0"/>
        <w:jc w:val="right"/>
        <w:rPr>
          <w:rFonts w:ascii="Times New Roman" w:eastAsia="Calibri" w:hAnsi="Times New Roman"/>
          <w:b/>
          <w:sz w:val="28"/>
          <w:szCs w:val="28"/>
          <w:lang w:eastAsia="en-US"/>
        </w:rPr>
      </w:pPr>
      <w:r w:rsidRPr="00B652ED">
        <w:rPr>
          <w:rFonts w:ascii="Times New Roman" w:eastAsia="Calibri" w:hAnsi="Times New Roman"/>
          <w:b/>
          <w:sz w:val="28"/>
          <w:szCs w:val="28"/>
          <w:lang w:eastAsia="en-US"/>
        </w:rPr>
        <w:t>тел.:__________________________________</w:t>
      </w:r>
    </w:p>
    <w:p w:rsidR="00B652ED" w:rsidRPr="00B652ED" w:rsidRDefault="00B652ED" w:rsidP="00B652ED">
      <w:pPr>
        <w:ind w:firstLine="0"/>
        <w:jc w:val="center"/>
        <w:rPr>
          <w:rFonts w:ascii="Times New Roman" w:eastAsia="Calibri" w:hAnsi="Times New Roman"/>
          <w:b/>
          <w:sz w:val="28"/>
          <w:szCs w:val="28"/>
          <w:lang w:eastAsia="en-US"/>
        </w:rPr>
      </w:pPr>
    </w:p>
    <w:p w:rsidR="00B652ED" w:rsidRPr="00B652ED" w:rsidRDefault="00B652ED" w:rsidP="00B652ED">
      <w:pPr>
        <w:ind w:firstLine="0"/>
        <w:jc w:val="center"/>
        <w:rPr>
          <w:rFonts w:ascii="Times New Roman" w:eastAsia="Calibri" w:hAnsi="Times New Roman"/>
          <w:b/>
          <w:sz w:val="28"/>
          <w:szCs w:val="28"/>
          <w:lang w:eastAsia="en-US"/>
        </w:rPr>
      </w:pPr>
    </w:p>
    <w:p w:rsidR="00B652ED" w:rsidRPr="00B652ED" w:rsidRDefault="00B652ED" w:rsidP="00B652ED">
      <w:pPr>
        <w:ind w:firstLine="0"/>
        <w:jc w:val="center"/>
        <w:rPr>
          <w:rFonts w:ascii="Times New Roman" w:eastAsia="Calibri" w:hAnsi="Times New Roman"/>
          <w:b/>
          <w:sz w:val="28"/>
          <w:szCs w:val="28"/>
          <w:lang w:eastAsia="en-US"/>
        </w:rPr>
      </w:pPr>
      <w:r w:rsidRPr="00B652ED">
        <w:rPr>
          <w:rFonts w:ascii="Times New Roman" w:eastAsia="Calibri" w:hAnsi="Times New Roman"/>
          <w:b/>
          <w:sz w:val="28"/>
          <w:szCs w:val="28"/>
          <w:lang w:eastAsia="en-US"/>
        </w:rPr>
        <w:t>Заявление на подзахоронение</w:t>
      </w:r>
    </w:p>
    <w:p w:rsidR="00B652ED" w:rsidRPr="00B652ED" w:rsidRDefault="00B652ED" w:rsidP="00B652ED">
      <w:pPr>
        <w:ind w:firstLine="0"/>
        <w:jc w:val="center"/>
        <w:rPr>
          <w:rFonts w:ascii="Times New Roman" w:eastAsia="Calibri" w:hAnsi="Times New Roman"/>
          <w:b/>
          <w:sz w:val="28"/>
          <w:szCs w:val="28"/>
          <w:lang w:eastAsia="en-US"/>
        </w:rPr>
      </w:pPr>
    </w:p>
    <w:p w:rsidR="00B652ED" w:rsidRPr="007E642A" w:rsidRDefault="00B652ED" w:rsidP="00B652ED">
      <w:pPr>
        <w:ind w:firstLine="0"/>
        <w:rPr>
          <w:rFonts w:ascii="Times New Roman" w:hAnsi="Times New Roman"/>
          <w:sz w:val="28"/>
          <w:szCs w:val="28"/>
        </w:rPr>
      </w:pPr>
      <w:r w:rsidRPr="007E642A">
        <w:rPr>
          <w:rFonts w:ascii="Times New Roman" w:hAnsi="Times New Roman"/>
          <w:sz w:val="28"/>
          <w:szCs w:val="28"/>
        </w:rPr>
        <w:t xml:space="preserve">Прошу Вас дать разрешение на захоронение гроба с телом (урны с прахом) </w:t>
      </w:r>
    </w:p>
    <w:p w:rsidR="00B652ED" w:rsidRPr="007E642A" w:rsidRDefault="00B652ED" w:rsidP="00B652ED">
      <w:pPr>
        <w:ind w:firstLine="0"/>
        <w:rPr>
          <w:rFonts w:ascii="Times New Roman" w:hAnsi="Times New Roman"/>
        </w:rPr>
      </w:pPr>
    </w:p>
    <w:p w:rsidR="00B652ED" w:rsidRPr="007E642A" w:rsidRDefault="00B652ED" w:rsidP="00B652ED">
      <w:pPr>
        <w:ind w:firstLine="0"/>
        <w:jc w:val="center"/>
        <w:rPr>
          <w:rFonts w:ascii="Times New Roman" w:hAnsi="Times New Roman"/>
        </w:rPr>
      </w:pPr>
      <w:r w:rsidRPr="007E642A">
        <w:rPr>
          <w:rFonts w:ascii="Times New Roman" w:hAnsi="Times New Roman"/>
        </w:rPr>
        <w:t>___________________________________</w:t>
      </w:r>
      <w:r w:rsidR="007E642A">
        <w:rPr>
          <w:rFonts w:ascii="Times New Roman" w:hAnsi="Times New Roman"/>
        </w:rPr>
        <w:t>____________________</w:t>
      </w:r>
      <w:r w:rsidRPr="007E642A">
        <w:rPr>
          <w:rFonts w:ascii="Times New Roman" w:hAnsi="Times New Roman"/>
        </w:rPr>
        <w:t>_</w:t>
      </w:r>
      <w:r w:rsidRPr="007E642A">
        <w:rPr>
          <w:rFonts w:ascii="Times New Roman" w:hAnsi="Times New Roman"/>
          <w:sz w:val="28"/>
          <w:szCs w:val="28"/>
        </w:rPr>
        <w:t xml:space="preserve">Ф.И.О. </w:t>
      </w:r>
      <w:proofErr w:type="gramStart"/>
      <w:r w:rsidRPr="007E642A">
        <w:rPr>
          <w:rFonts w:ascii="Times New Roman" w:hAnsi="Times New Roman"/>
          <w:sz w:val="28"/>
          <w:szCs w:val="28"/>
        </w:rPr>
        <w:t>умершего</w:t>
      </w:r>
      <w:proofErr w:type="gramEnd"/>
      <w:r w:rsidRPr="007E642A">
        <w:rPr>
          <w:rFonts w:ascii="Times New Roman" w:hAnsi="Times New Roman"/>
          <w:sz w:val="28"/>
          <w:szCs w:val="28"/>
        </w:rPr>
        <w:t xml:space="preserve"> (ей)</w:t>
      </w:r>
    </w:p>
    <w:p w:rsidR="00B652ED" w:rsidRPr="007E642A" w:rsidRDefault="00B652ED" w:rsidP="00B652ED">
      <w:pPr>
        <w:ind w:firstLine="0"/>
        <w:rPr>
          <w:rFonts w:ascii="Times New Roman" w:hAnsi="Times New Roman"/>
        </w:rPr>
      </w:pPr>
    </w:p>
    <w:p w:rsidR="00B652ED" w:rsidRPr="007E642A" w:rsidRDefault="00B652ED" w:rsidP="00B652ED">
      <w:pPr>
        <w:ind w:firstLine="0"/>
        <w:rPr>
          <w:rFonts w:ascii="Times New Roman" w:hAnsi="Times New Roman"/>
          <w:sz w:val="28"/>
          <w:szCs w:val="28"/>
        </w:rPr>
      </w:pPr>
      <w:r w:rsidRPr="007E642A">
        <w:rPr>
          <w:rFonts w:ascii="Times New Roman" w:hAnsi="Times New Roman"/>
          <w:sz w:val="28"/>
          <w:szCs w:val="28"/>
        </w:rPr>
        <w:t xml:space="preserve">на </w:t>
      </w:r>
      <w:r w:rsidRPr="007E642A">
        <w:rPr>
          <w:rFonts w:ascii="Times New Roman" w:hAnsi="Times New Roman"/>
        </w:rPr>
        <w:t>____________________________________</w:t>
      </w:r>
      <w:r w:rsidR="007E642A">
        <w:rPr>
          <w:rFonts w:ascii="Times New Roman" w:hAnsi="Times New Roman"/>
        </w:rPr>
        <w:t>__________</w:t>
      </w:r>
      <w:r w:rsidRPr="007E642A">
        <w:rPr>
          <w:rFonts w:ascii="Times New Roman" w:hAnsi="Times New Roman"/>
        </w:rPr>
        <w:t>___________________</w:t>
      </w:r>
      <w:r w:rsidRPr="007E642A">
        <w:rPr>
          <w:rFonts w:ascii="Times New Roman" w:hAnsi="Times New Roman"/>
          <w:sz w:val="28"/>
          <w:szCs w:val="28"/>
        </w:rPr>
        <w:t xml:space="preserve">кладбище </w:t>
      </w:r>
    </w:p>
    <w:p w:rsidR="00B652ED" w:rsidRPr="007E642A" w:rsidRDefault="00B652ED" w:rsidP="00B652ED">
      <w:pPr>
        <w:ind w:firstLine="0"/>
        <w:rPr>
          <w:rFonts w:ascii="Times New Roman" w:hAnsi="Times New Roman"/>
          <w:sz w:val="28"/>
          <w:szCs w:val="28"/>
        </w:rPr>
      </w:pPr>
    </w:p>
    <w:p w:rsidR="00B652ED" w:rsidRPr="007E642A" w:rsidRDefault="00B652ED" w:rsidP="00B652ED">
      <w:pPr>
        <w:ind w:firstLine="0"/>
        <w:rPr>
          <w:rFonts w:ascii="Times New Roman" w:hAnsi="Times New Roman"/>
        </w:rPr>
      </w:pPr>
      <w:r w:rsidRPr="007E642A">
        <w:rPr>
          <w:rFonts w:ascii="Times New Roman" w:hAnsi="Times New Roman"/>
          <w:sz w:val="28"/>
          <w:szCs w:val="28"/>
        </w:rPr>
        <w:t>в могилу</w:t>
      </w:r>
      <w:r w:rsidRPr="007E642A">
        <w:rPr>
          <w:rFonts w:ascii="Times New Roman" w:hAnsi="Times New Roman"/>
        </w:rPr>
        <w:t xml:space="preserve"> ______________________________________________________________</w:t>
      </w:r>
      <w:r w:rsidR="007E642A">
        <w:rPr>
          <w:rFonts w:ascii="Times New Roman" w:hAnsi="Times New Roman"/>
        </w:rPr>
        <w:t>_____</w:t>
      </w:r>
    </w:p>
    <w:p w:rsidR="00B652ED" w:rsidRPr="007E642A" w:rsidRDefault="00B652ED" w:rsidP="00B652ED">
      <w:pPr>
        <w:ind w:firstLine="0"/>
        <w:rPr>
          <w:rFonts w:ascii="Times New Roman" w:hAnsi="Times New Roman"/>
        </w:rPr>
      </w:pPr>
    </w:p>
    <w:p w:rsidR="00B652ED" w:rsidRPr="007E642A" w:rsidRDefault="00B652ED" w:rsidP="00B652ED">
      <w:pPr>
        <w:ind w:firstLine="0"/>
        <w:rPr>
          <w:rFonts w:ascii="Times New Roman" w:hAnsi="Times New Roman"/>
        </w:rPr>
      </w:pPr>
      <w:r w:rsidRPr="007E642A">
        <w:rPr>
          <w:rFonts w:ascii="Times New Roman" w:hAnsi="Times New Roman"/>
          <w:sz w:val="28"/>
          <w:szCs w:val="28"/>
        </w:rPr>
        <w:t>степень родства</w:t>
      </w:r>
      <w:r w:rsidRPr="007E642A">
        <w:rPr>
          <w:rFonts w:ascii="Times New Roman" w:hAnsi="Times New Roman"/>
        </w:rPr>
        <w:t>_____________________________________</w:t>
      </w:r>
      <w:r w:rsidR="007E642A">
        <w:rPr>
          <w:rFonts w:ascii="Times New Roman" w:hAnsi="Times New Roman"/>
        </w:rPr>
        <w:t>_______________________</w:t>
      </w:r>
    </w:p>
    <w:p w:rsidR="00B652ED" w:rsidRPr="007E642A" w:rsidRDefault="00B652ED" w:rsidP="00B652ED">
      <w:pPr>
        <w:ind w:firstLine="0"/>
        <w:rPr>
          <w:rFonts w:ascii="Times New Roman" w:hAnsi="Times New Roman"/>
        </w:rPr>
      </w:pPr>
    </w:p>
    <w:p w:rsidR="00B652ED" w:rsidRPr="007E642A" w:rsidRDefault="00B652ED" w:rsidP="00B652ED">
      <w:pPr>
        <w:ind w:firstLine="0"/>
        <w:rPr>
          <w:rFonts w:ascii="Times New Roman" w:hAnsi="Times New Roman"/>
          <w:sz w:val="28"/>
          <w:szCs w:val="28"/>
        </w:rPr>
      </w:pPr>
      <w:r w:rsidRPr="007E642A">
        <w:rPr>
          <w:rFonts w:ascii="Times New Roman" w:hAnsi="Times New Roman"/>
          <w:sz w:val="28"/>
          <w:szCs w:val="28"/>
        </w:rPr>
        <w:t xml:space="preserve"> умершег</w:t>
      </w:r>
      <w:proofErr w:type="gramStart"/>
      <w:r w:rsidRPr="007E642A">
        <w:rPr>
          <w:rFonts w:ascii="Times New Roman" w:hAnsi="Times New Roman"/>
          <w:sz w:val="28"/>
          <w:szCs w:val="28"/>
        </w:rPr>
        <w:t>о(</w:t>
      </w:r>
      <w:proofErr w:type="gramEnd"/>
      <w:r w:rsidRPr="007E642A">
        <w:rPr>
          <w:rFonts w:ascii="Times New Roman" w:hAnsi="Times New Roman"/>
          <w:sz w:val="28"/>
          <w:szCs w:val="28"/>
        </w:rPr>
        <w:t xml:space="preserve">ей)_______________________________________                   </w:t>
      </w:r>
    </w:p>
    <w:p w:rsidR="00B652ED" w:rsidRPr="007E642A" w:rsidRDefault="00B652ED" w:rsidP="00B652ED">
      <w:pPr>
        <w:ind w:firstLine="0"/>
        <w:rPr>
          <w:rFonts w:ascii="Times New Roman" w:hAnsi="Times New Roman"/>
        </w:rPr>
      </w:pPr>
    </w:p>
    <w:p w:rsidR="00B652ED" w:rsidRPr="007E642A" w:rsidRDefault="00B652ED" w:rsidP="00B652ED">
      <w:pPr>
        <w:ind w:firstLine="0"/>
        <w:rPr>
          <w:rFonts w:ascii="Times New Roman" w:hAnsi="Times New Roman"/>
        </w:rPr>
      </w:pPr>
      <w:r w:rsidRPr="007E642A">
        <w:rPr>
          <w:rFonts w:ascii="Times New Roman" w:hAnsi="Times New Roman"/>
          <w:sz w:val="28"/>
          <w:szCs w:val="28"/>
        </w:rPr>
        <w:t>Свидетельство о смерти серия, №</w:t>
      </w:r>
      <w:r w:rsidRPr="007E642A">
        <w:rPr>
          <w:rFonts w:ascii="Times New Roman" w:hAnsi="Times New Roman"/>
        </w:rPr>
        <w:t xml:space="preserve"> ________________ </w:t>
      </w:r>
      <w:proofErr w:type="gramStart"/>
      <w:r w:rsidRPr="007E642A">
        <w:rPr>
          <w:rFonts w:ascii="Times New Roman" w:hAnsi="Times New Roman"/>
        </w:rPr>
        <w:t>от</w:t>
      </w:r>
      <w:proofErr w:type="gramEnd"/>
      <w:r w:rsidRPr="007E642A">
        <w:rPr>
          <w:rFonts w:ascii="Times New Roman" w:hAnsi="Times New Roman"/>
        </w:rPr>
        <w:t xml:space="preserve"> __________________ </w:t>
      </w:r>
    </w:p>
    <w:p w:rsidR="00B652ED" w:rsidRPr="007E642A" w:rsidRDefault="00B652ED" w:rsidP="00B652ED">
      <w:pPr>
        <w:ind w:firstLine="0"/>
        <w:rPr>
          <w:rFonts w:ascii="Times New Roman" w:hAnsi="Times New Roman"/>
        </w:rPr>
      </w:pPr>
    </w:p>
    <w:p w:rsidR="00B652ED" w:rsidRPr="007E642A" w:rsidRDefault="00B652ED" w:rsidP="00B652ED">
      <w:pPr>
        <w:ind w:firstLine="0"/>
        <w:rPr>
          <w:rFonts w:ascii="Times New Roman" w:hAnsi="Times New Roman"/>
        </w:rPr>
      </w:pPr>
      <w:r w:rsidRPr="007E642A">
        <w:rPr>
          <w:rFonts w:ascii="Times New Roman" w:hAnsi="Times New Roman"/>
          <w:sz w:val="28"/>
          <w:szCs w:val="28"/>
        </w:rPr>
        <w:t>выдано</w:t>
      </w:r>
      <w:r w:rsidRPr="007E642A">
        <w:rPr>
          <w:rFonts w:ascii="Times New Roman" w:hAnsi="Times New Roman"/>
        </w:rPr>
        <w:t>_______________________________________________________________</w:t>
      </w:r>
    </w:p>
    <w:p w:rsidR="00B652ED" w:rsidRPr="007E642A" w:rsidRDefault="00B652ED" w:rsidP="00B652ED">
      <w:pPr>
        <w:ind w:firstLine="0"/>
        <w:rPr>
          <w:rFonts w:ascii="Times New Roman" w:hAnsi="Times New Roman"/>
        </w:rPr>
      </w:pPr>
    </w:p>
    <w:p w:rsidR="00B652ED" w:rsidRPr="007E642A" w:rsidRDefault="00B652ED" w:rsidP="00B652ED">
      <w:pPr>
        <w:ind w:firstLine="0"/>
        <w:rPr>
          <w:rFonts w:ascii="Times New Roman" w:hAnsi="Times New Roman"/>
          <w:sz w:val="28"/>
          <w:szCs w:val="28"/>
        </w:rPr>
      </w:pPr>
      <w:r w:rsidRPr="007E642A">
        <w:rPr>
          <w:rFonts w:ascii="Times New Roman" w:hAnsi="Times New Roman"/>
        </w:rPr>
        <w:t xml:space="preserve">____________________________________________________________________ </w:t>
      </w:r>
      <w:r w:rsidRPr="007E642A">
        <w:rPr>
          <w:rFonts w:ascii="Times New Roman" w:hAnsi="Times New Roman"/>
          <w:sz w:val="28"/>
          <w:szCs w:val="28"/>
        </w:rPr>
        <w:t>Другие родственники претензий по захоронению не имеют. В случае возникновения претензий со стороны других родственников эксгумация будет производиться за мой счет. Сведения, указанные в заявлении о родственных отношениях, подтверждаю. Об ответственности, предусмотренной законодательством Российской Федерации за предоставление недостоверных сведений, предупрежде</w:t>
      </w:r>
      <w:proofErr w:type="gramStart"/>
      <w:r w:rsidRPr="007E642A">
        <w:rPr>
          <w:rFonts w:ascii="Times New Roman" w:hAnsi="Times New Roman"/>
          <w:sz w:val="28"/>
          <w:szCs w:val="28"/>
        </w:rPr>
        <w:t>н(</w:t>
      </w:r>
      <w:proofErr w:type="gramEnd"/>
      <w:r w:rsidRPr="007E642A">
        <w:rPr>
          <w:rFonts w:ascii="Times New Roman" w:hAnsi="Times New Roman"/>
          <w:sz w:val="28"/>
          <w:szCs w:val="28"/>
        </w:rPr>
        <w:t>а).</w:t>
      </w:r>
    </w:p>
    <w:p w:rsidR="00B652ED" w:rsidRPr="007E642A" w:rsidRDefault="00B652ED" w:rsidP="00B652ED">
      <w:pPr>
        <w:ind w:firstLine="0"/>
        <w:rPr>
          <w:rFonts w:ascii="Times New Roman" w:eastAsia="Calibri" w:hAnsi="Times New Roman"/>
          <w:sz w:val="28"/>
          <w:szCs w:val="28"/>
          <w:lang w:eastAsia="en-US"/>
        </w:rPr>
      </w:pPr>
      <w:r w:rsidRPr="007E642A">
        <w:rPr>
          <w:rFonts w:ascii="Times New Roman" w:eastAsia="Calibri" w:hAnsi="Times New Roman"/>
          <w:sz w:val="28"/>
          <w:szCs w:val="28"/>
          <w:lang w:eastAsia="en-US"/>
        </w:rPr>
        <w:t>Организация, осуществляющая ритуальные услуги:______________________</w:t>
      </w:r>
    </w:p>
    <w:p w:rsidR="00B652ED" w:rsidRPr="007E642A" w:rsidRDefault="00B652ED" w:rsidP="00B652ED">
      <w:pPr>
        <w:ind w:firstLine="0"/>
        <w:jc w:val="right"/>
        <w:rPr>
          <w:rFonts w:ascii="Times New Roman" w:eastAsia="Calibri" w:hAnsi="Times New Roman"/>
          <w:sz w:val="28"/>
          <w:szCs w:val="28"/>
          <w:lang w:eastAsia="en-US"/>
        </w:rPr>
      </w:pPr>
    </w:p>
    <w:p w:rsidR="00B652ED" w:rsidRPr="007E642A" w:rsidRDefault="00B652ED" w:rsidP="00B652ED">
      <w:pPr>
        <w:ind w:firstLine="0"/>
        <w:jc w:val="right"/>
        <w:rPr>
          <w:rFonts w:ascii="Times New Roman" w:eastAsia="Calibri" w:hAnsi="Times New Roman"/>
          <w:sz w:val="28"/>
          <w:szCs w:val="28"/>
          <w:lang w:eastAsia="en-US"/>
        </w:rPr>
      </w:pPr>
      <w:r w:rsidRPr="007E642A">
        <w:rPr>
          <w:rFonts w:ascii="Times New Roman" w:eastAsia="Calibri" w:hAnsi="Times New Roman"/>
          <w:sz w:val="28"/>
          <w:szCs w:val="28"/>
          <w:lang w:eastAsia="en-US"/>
        </w:rPr>
        <w:t>__________________________</w:t>
      </w:r>
    </w:p>
    <w:p w:rsidR="00B652ED" w:rsidRPr="007E642A" w:rsidRDefault="00B652ED" w:rsidP="00B652ED">
      <w:pPr>
        <w:ind w:firstLine="0"/>
        <w:jc w:val="right"/>
        <w:rPr>
          <w:rFonts w:ascii="Times New Roman" w:eastAsia="Calibri" w:hAnsi="Times New Roman"/>
          <w:sz w:val="28"/>
          <w:szCs w:val="28"/>
          <w:lang w:eastAsia="en-US"/>
        </w:rPr>
      </w:pPr>
    </w:p>
    <w:p w:rsidR="00A84D3E" w:rsidRPr="007E642A" w:rsidRDefault="00B652ED" w:rsidP="007E642A">
      <w:pPr>
        <w:ind w:firstLine="0"/>
        <w:jc w:val="right"/>
        <w:rPr>
          <w:rFonts w:ascii="Times New Roman" w:eastAsia="Calibri" w:hAnsi="Times New Roman"/>
          <w:sz w:val="28"/>
          <w:szCs w:val="28"/>
          <w:lang w:eastAsia="en-US"/>
        </w:rPr>
      </w:pPr>
      <w:r w:rsidRPr="007E642A">
        <w:rPr>
          <w:rFonts w:ascii="Times New Roman" w:eastAsia="Calibri" w:hAnsi="Times New Roman"/>
          <w:sz w:val="28"/>
          <w:szCs w:val="28"/>
          <w:lang w:eastAsia="en-US"/>
        </w:rPr>
        <w:t>«_____» __________ 20_____ г.</w:t>
      </w:r>
    </w:p>
    <w:p w:rsidR="00345B9B" w:rsidRPr="007E642A" w:rsidRDefault="00345B9B" w:rsidP="00345B9B">
      <w:pPr>
        <w:ind w:firstLine="0"/>
        <w:jc w:val="right"/>
        <w:rPr>
          <w:rFonts w:ascii="Times New Roman" w:eastAsiaTheme="minorHAnsi" w:hAnsi="Times New Roman"/>
          <w:b/>
          <w:sz w:val="28"/>
          <w:szCs w:val="28"/>
          <w:lang w:eastAsia="en-US"/>
        </w:rPr>
      </w:pPr>
      <w:r w:rsidRPr="007E642A">
        <w:rPr>
          <w:rFonts w:ascii="Times New Roman" w:eastAsiaTheme="minorHAnsi" w:hAnsi="Times New Roman"/>
          <w:b/>
          <w:sz w:val="28"/>
          <w:szCs w:val="28"/>
          <w:lang w:eastAsia="en-US"/>
        </w:rPr>
        <w:lastRenderedPageBreak/>
        <w:t>Приложение 3</w:t>
      </w:r>
      <w:r w:rsidR="00640317" w:rsidRPr="007E642A">
        <w:rPr>
          <w:rFonts w:ascii="Times New Roman" w:eastAsiaTheme="minorHAnsi" w:hAnsi="Times New Roman"/>
          <w:b/>
          <w:sz w:val="28"/>
          <w:szCs w:val="28"/>
          <w:lang w:eastAsia="en-US"/>
        </w:rPr>
        <w:t xml:space="preserve">                                                                                                                        к Правилам</w:t>
      </w:r>
    </w:p>
    <w:p w:rsidR="00640317" w:rsidRPr="00345B9B" w:rsidRDefault="00640317" w:rsidP="007E642A">
      <w:pPr>
        <w:widowControl w:val="0"/>
        <w:ind w:firstLine="0"/>
        <w:rPr>
          <w:rFonts w:ascii="Times New Roman" w:eastAsia="Arial" w:hAnsi="Times New Roman"/>
          <w:sz w:val="28"/>
          <w:szCs w:val="28"/>
        </w:rPr>
      </w:pPr>
    </w:p>
    <w:tbl>
      <w:tblPr>
        <w:tblStyle w:val="a4"/>
        <w:tblW w:w="9889" w:type="dxa"/>
        <w:tblLook w:val="04A0"/>
      </w:tblPr>
      <w:tblGrid>
        <w:gridCol w:w="9889"/>
      </w:tblGrid>
      <w:tr w:rsidR="00345B9B" w:rsidRPr="007E642A" w:rsidTr="00EC4185">
        <w:tc>
          <w:tcPr>
            <w:tcW w:w="9889" w:type="dxa"/>
          </w:tcPr>
          <w:p w:rsidR="00345B9B" w:rsidRPr="007E642A" w:rsidRDefault="00345B9B" w:rsidP="00345B9B">
            <w:pPr>
              <w:ind w:firstLine="0"/>
              <w:jc w:val="left"/>
              <w:rPr>
                <w:rFonts w:ascii="Times New Roman" w:eastAsiaTheme="minorHAnsi" w:hAnsi="Times New Roman"/>
                <w:b/>
                <w:sz w:val="28"/>
                <w:szCs w:val="28"/>
                <w:u w:val="single"/>
                <w:lang w:eastAsia="en-US"/>
              </w:rPr>
            </w:pPr>
            <w:r w:rsidRPr="007E642A">
              <w:rPr>
                <w:rFonts w:ascii="Times New Roman" w:eastAsiaTheme="minorHAnsi" w:hAnsi="Times New Roman"/>
                <w:b/>
                <w:sz w:val="28"/>
                <w:szCs w:val="28"/>
                <w:u w:val="single"/>
                <w:lang w:eastAsia="en-US"/>
              </w:rPr>
              <w:t>Мужа к жене (жену к мужу):</w:t>
            </w:r>
          </w:p>
          <w:p w:rsidR="00345B9B" w:rsidRPr="007E642A" w:rsidRDefault="00345B9B" w:rsidP="00345B9B">
            <w:pPr>
              <w:ind w:firstLine="0"/>
              <w:jc w:val="left"/>
              <w:rPr>
                <w:rFonts w:ascii="Times New Roman" w:eastAsiaTheme="minorHAnsi" w:hAnsi="Times New Roman"/>
                <w:b/>
                <w:sz w:val="28"/>
                <w:szCs w:val="28"/>
                <w:u w:val="single"/>
                <w:lang w:eastAsia="en-US"/>
              </w:rPr>
            </w:pPr>
          </w:p>
          <w:p w:rsidR="00345B9B" w:rsidRPr="007E642A" w:rsidRDefault="00345B9B" w:rsidP="00345B9B">
            <w:pPr>
              <w:ind w:firstLine="0"/>
              <w:jc w:val="left"/>
              <w:rPr>
                <w:rFonts w:ascii="Times New Roman" w:eastAsiaTheme="minorHAnsi" w:hAnsi="Times New Roman"/>
                <w:sz w:val="28"/>
                <w:szCs w:val="28"/>
                <w:lang w:eastAsia="en-US"/>
              </w:rPr>
            </w:pPr>
            <w:r w:rsidRPr="007E642A">
              <w:rPr>
                <w:rFonts w:ascii="Times New Roman" w:eastAsiaTheme="minorHAnsi" w:hAnsi="Times New Roman"/>
                <w:sz w:val="28"/>
                <w:szCs w:val="28"/>
                <w:lang w:eastAsia="en-US"/>
              </w:rPr>
              <w:t>1. Свидетельство о смерти жены (мужа)</w:t>
            </w:r>
          </w:p>
          <w:p w:rsidR="00345B9B" w:rsidRPr="007E642A" w:rsidRDefault="00345B9B" w:rsidP="00345B9B">
            <w:pPr>
              <w:ind w:firstLine="0"/>
              <w:jc w:val="left"/>
              <w:rPr>
                <w:rFonts w:ascii="Times New Roman" w:eastAsiaTheme="minorHAnsi" w:hAnsi="Times New Roman"/>
                <w:sz w:val="28"/>
                <w:szCs w:val="28"/>
                <w:lang w:eastAsia="en-US"/>
              </w:rPr>
            </w:pPr>
            <w:r w:rsidRPr="007E642A">
              <w:rPr>
                <w:rFonts w:ascii="Times New Roman" w:eastAsiaTheme="minorHAnsi" w:hAnsi="Times New Roman"/>
                <w:sz w:val="28"/>
                <w:szCs w:val="28"/>
                <w:lang w:eastAsia="en-US"/>
              </w:rPr>
              <w:t>2. Свидетельство о браке</w:t>
            </w:r>
          </w:p>
          <w:p w:rsidR="00345B9B" w:rsidRPr="007E642A" w:rsidRDefault="00345B9B" w:rsidP="00345B9B">
            <w:pPr>
              <w:ind w:firstLine="0"/>
              <w:jc w:val="left"/>
              <w:rPr>
                <w:rFonts w:ascii="Times New Roman" w:eastAsiaTheme="minorHAnsi" w:hAnsi="Times New Roman"/>
                <w:sz w:val="28"/>
                <w:szCs w:val="28"/>
                <w:lang w:eastAsia="en-US"/>
              </w:rPr>
            </w:pPr>
            <w:r w:rsidRPr="007E642A">
              <w:rPr>
                <w:rFonts w:ascii="Times New Roman" w:eastAsiaTheme="minorHAnsi" w:hAnsi="Times New Roman"/>
                <w:sz w:val="28"/>
                <w:szCs w:val="28"/>
                <w:lang w:eastAsia="en-US"/>
              </w:rPr>
              <w:t>3. Свидетельство о смерти мужа (жены)</w:t>
            </w:r>
          </w:p>
          <w:p w:rsidR="00345B9B" w:rsidRPr="007E642A" w:rsidRDefault="00345B9B" w:rsidP="00345B9B">
            <w:pPr>
              <w:ind w:firstLine="0"/>
              <w:jc w:val="left"/>
              <w:rPr>
                <w:rFonts w:ascii="Times New Roman" w:eastAsiaTheme="minorHAnsi" w:hAnsi="Times New Roman"/>
                <w:sz w:val="28"/>
                <w:szCs w:val="28"/>
                <w:lang w:eastAsia="en-US"/>
              </w:rPr>
            </w:pPr>
          </w:p>
        </w:tc>
      </w:tr>
      <w:tr w:rsidR="00345B9B" w:rsidRPr="007E642A" w:rsidTr="00EC4185">
        <w:tc>
          <w:tcPr>
            <w:tcW w:w="9889" w:type="dxa"/>
          </w:tcPr>
          <w:p w:rsidR="00345B9B" w:rsidRPr="007E642A" w:rsidRDefault="00345B9B" w:rsidP="00345B9B">
            <w:pPr>
              <w:ind w:firstLine="0"/>
              <w:jc w:val="left"/>
              <w:rPr>
                <w:rFonts w:ascii="Times New Roman" w:eastAsiaTheme="minorHAnsi" w:hAnsi="Times New Roman"/>
                <w:b/>
                <w:sz w:val="28"/>
                <w:szCs w:val="28"/>
                <w:u w:val="single"/>
                <w:lang w:eastAsia="en-US"/>
              </w:rPr>
            </w:pPr>
            <w:r w:rsidRPr="007E642A">
              <w:rPr>
                <w:rFonts w:ascii="Times New Roman" w:eastAsiaTheme="minorHAnsi" w:hAnsi="Times New Roman"/>
                <w:b/>
                <w:sz w:val="28"/>
                <w:szCs w:val="28"/>
                <w:u w:val="single"/>
                <w:lang w:eastAsia="en-US"/>
              </w:rPr>
              <w:t xml:space="preserve">Сына к отцу: </w:t>
            </w:r>
          </w:p>
          <w:p w:rsidR="00345B9B" w:rsidRPr="007E642A" w:rsidRDefault="00345B9B" w:rsidP="00345B9B">
            <w:pPr>
              <w:ind w:firstLine="0"/>
              <w:jc w:val="left"/>
              <w:rPr>
                <w:rFonts w:ascii="Times New Roman" w:eastAsiaTheme="minorHAnsi" w:hAnsi="Times New Roman"/>
                <w:b/>
                <w:sz w:val="28"/>
                <w:szCs w:val="28"/>
                <w:u w:val="single"/>
                <w:lang w:eastAsia="en-US"/>
              </w:rPr>
            </w:pPr>
          </w:p>
          <w:p w:rsidR="00345B9B" w:rsidRPr="007E642A" w:rsidRDefault="00345B9B" w:rsidP="00345B9B">
            <w:pPr>
              <w:ind w:firstLine="0"/>
              <w:jc w:val="left"/>
              <w:rPr>
                <w:rFonts w:ascii="Times New Roman" w:eastAsiaTheme="minorHAnsi" w:hAnsi="Times New Roman"/>
                <w:sz w:val="28"/>
                <w:szCs w:val="28"/>
                <w:lang w:eastAsia="en-US"/>
              </w:rPr>
            </w:pPr>
            <w:r w:rsidRPr="007E642A">
              <w:rPr>
                <w:rFonts w:ascii="Times New Roman" w:eastAsiaTheme="minorHAnsi" w:hAnsi="Times New Roman"/>
                <w:sz w:val="28"/>
                <w:szCs w:val="28"/>
                <w:lang w:eastAsia="en-US"/>
              </w:rPr>
              <w:t>1. Свидетельство о смерти отца</w:t>
            </w:r>
          </w:p>
          <w:p w:rsidR="00345B9B" w:rsidRPr="007E642A" w:rsidRDefault="00345B9B" w:rsidP="00345B9B">
            <w:pPr>
              <w:ind w:firstLine="0"/>
              <w:jc w:val="left"/>
              <w:rPr>
                <w:rFonts w:ascii="Times New Roman" w:eastAsiaTheme="minorHAnsi" w:hAnsi="Times New Roman"/>
                <w:sz w:val="28"/>
                <w:szCs w:val="28"/>
                <w:lang w:eastAsia="en-US"/>
              </w:rPr>
            </w:pPr>
            <w:r w:rsidRPr="007E642A">
              <w:rPr>
                <w:rFonts w:ascii="Times New Roman" w:eastAsiaTheme="minorHAnsi" w:hAnsi="Times New Roman"/>
                <w:sz w:val="28"/>
                <w:szCs w:val="28"/>
                <w:lang w:eastAsia="en-US"/>
              </w:rPr>
              <w:t>2. Свидетельство о рождении сына</w:t>
            </w:r>
          </w:p>
          <w:p w:rsidR="00345B9B" w:rsidRPr="007E642A" w:rsidRDefault="00345B9B" w:rsidP="00345B9B">
            <w:pPr>
              <w:ind w:firstLine="0"/>
              <w:jc w:val="left"/>
              <w:rPr>
                <w:rFonts w:ascii="Times New Roman" w:eastAsiaTheme="minorHAnsi" w:hAnsi="Times New Roman"/>
                <w:sz w:val="28"/>
                <w:szCs w:val="28"/>
                <w:lang w:eastAsia="en-US"/>
              </w:rPr>
            </w:pPr>
            <w:r w:rsidRPr="007E642A">
              <w:rPr>
                <w:rFonts w:ascii="Times New Roman" w:eastAsiaTheme="minorHAnsi" w:hAnsi="Times New Roman"/>
                <w:sz w:val="28"/>
                <w:szCs w:val="28"/>
                <w:lang w:eastAsia="en-US"/>
              </w:rPr>
              <w:t>3. Свидетельство о смерти сына</w:t>
            </w:r>
          </w:p>
          <w:p w:rsidR="00345B9B" w:rsidRPr="007E642A" w:rsidRDefault="00345B9B" w:rsidP="00345B9B">
            <w:pPr>
              <w:ind w:firstLine="0"/>
              <w:jc w:val="left"/>
              <w:rPr>
                <w:rFonts w:ascii="Times New Roman" w:eastAsiaTheme="minorHAnsi" w:hAnsi="Times New Roman"/>
                <w:sz w:val="28"/>
                <w:szCs w:val="28"/>
                <w:u w:val="single"/>
                <w:lang w:eastAsia="en-US"/>
              </w:rPr>
            </w:pPr>
          </w:p>
        </w:tc>
      </w:tr>
      <w:tr w:rsidR="00345B9B" w:rsidRPr="007E642A" w:rsidTr="00EC4185">
        <w:tc>
          <w:tcPr>
            <w:tcW w:w="9889" w:type="dxa"/>
          </w:tcPr>
          <w:p w:rsidR="00345B9B" w:rsidRPr="007E642A" w:rsidRDefault="00345B9B" w:rsidP="00345B9B">
            <w:pPr>
              <w:ind w:firstLine="0"/>
              <w:jc w:val="left"/>
              <w:rPr>
                <w:rFonts w:ascii="Times New Roman" w:eastAsiaTheme="minorHAnsi" w:hAnsi="Times New Roman"/>
                <w:b/>
                <w:sz w:val="28"/>
                <w:szCs w:val="28"/>
                <w:u w:val="single"/>
                <w:lang w:eastAsia="en-US"/>
              </w:rPr>
            </w:pPr>
            <w:r w:rsidRPr="007E642A">
              <w:rPr>
                <w:rFonts w:ascii="Times New Roman" w:eastAsiaTheme="minorHAnsi" w:hAnsi="Times New Roman"/>
                <w:b/>
                <w:sz w:val="28"/>
                <w:szCs w:val="28"/>
                <w:u w:val="single"/>
                <w:lang w:eastAsia="en-US"/>
              </w:rPr>
              <w:t>Сына к матери:</w:t>
            </w:r>
          </w:p>
          <w:p w:rsidR="00345B9B" w:rsidRPr="007E642A" w:rsidRDefault="00345B9B" w:rsidP="00345B9B">
            <w:pPr>
              <w:ind w:firstLine="0"/>
              <w:jc w:val="left"/>
              <w:rPr>
                <w:rFonts w:ascii="Times New Roman" w:eastAsiaTheme="minorHAnsi" w:hAnsi="Times New Roman"/>
                <w:b/>
                <w:sz w:val="28"/>
                <w:szCs w:val="28"/>
                <w:u w:val="single"/>
                <w:lang w:eastAsia="en-US"/>
              </w:rPr>
            </w:pPr>
          </w:p>
          <w:p w:rsidR="00345B9B" w:rsidRPr="007E642A" w:rsidRDefault="00345B9B" w:rsidP="007E642A">
            <w:pPr>
              <w:shd w:val="clear" w:color="auto" w:fill="FFFFFF" w:themeFill="background1"/>
              <w:ind w:firstLine="0"/>
              <w:jc w:val="left"/>
              <w:rPr>
                <w:rFonts w:ascii="Times New Roman" w:hAnsi="Times New Roman"/>
                <w:sz w:val="28"/>
                <w:szCs w:val="28"/>
              </w:rPr>
            </w:pPr>
            <w:r w:rsidRPr="007E642A">
              <w:rPr>
                <w:rFonts w:ascii="Times New Roman" w:hAnsi="Times New Roman"/>
                <w:sz w:val="28"/>
                <w:szCs w:val="28"/>
              </w:rPr>
              <w:t>1. Свидетельство о смерти матери</w:t>
            </w:r>
          </w:p>
          <w:p w:rsidR="00345B9B" w:rsidRPr="007E642A" w:rsidRDefault="007E642A" w:rsidP="007E642A">
            <w:pPr>
              <w:shd w:val="clear" w:color="auto" w:fill="FFFFFF" w:themeFill="background1"/>
              <w:ind w:firstLine="0"/>
              <w:jc w:val="left"/>
              <w:rPr>
                <w:rFonts w:ascii="Times New Roman" w:hAnsi="Times New Roman"/>
                <w:sz w:val="28"/>
                <w:szCs w:val="28"/>
              </w:rPr>
            </w:pPr>
            <w:r>
              <w:rPr>
                <w:rFonts w:ascii="Times New Roman" w:hAnsi="Times New Roman"/>
                <w:sz w:val="28"/>
                <w:szCs w:val="28"/>
              </w:rPr>
              <w:t>2.</w:t>
            </w:r>
            <w:r w:rsidR="00345B9B" w:rsidRPr="007E642A">
              <w:rPr>
                <w:rFonts w:ascii="Times New Roman" w:hAnsi="Times New Roman"/>
                <w:sz w:val="28"/>
                <w:szCs w:val="28"/>
              </w:rPr>
              <w:t xml:space="preserve"> Свидетельства о браках и о разводе матери (Если сын был рожден до брака или было несколько браков нужно проследить смену фамилии матери)</w:t>
            </w:r>
          </w:p>
          <w:p w:rsidR="00345B9B" w:rsidRPr="007E642A" w:rsidRDefault="00345B9B" w:rsidP="007E642A">
            <w:pPr>
              <w:shd w:val="clear" w:color="auto" w:fill="FFFFFF" w:themeFill="background1"/>
              <w:ind w:firstLine="0"/>
              <w:jc w:val="left"/>
              <w:rPr>
                <w:rFonts w:ascii="Times New Roman" w:hAnsi="Times New Roman"/>
                <w:sz w:val="28"/>
                <w:szCs w:val="28"/>
              </w:rPr>
            </w:pPr>
            <w:r w:rsidRPr="007E642A">
              <w:rPr>
                <w:rFonts w:ascii="Times New Roman" w:hAnsi="Times New Roman"/>
                <w:sz w:val="28"/>
                <w:szCs w:val="28"/>
              </w:rPr>
              <w:t>3. Свидетельство о рождении сына,</w:t>
            </w:r>
          </w:p>
          <w:p w:rsidR="00345B9B" w:rsidRPr="007E642A" w:rsidRDefault="00345B9B" w:rsidP="007E642A">
            <w:pPr>
              <w:shd w:val="clear" w:color="auto" w:fill="FFFFFF" w:themeFill="background1"/>
              <w:ind w:firstLine="0"/>
              <w:jc w:val="left"/>
              <w:rPr>
                <w:rFonts w:ascii="Times New Roman" w:hAnsi="Times New Roman"/>
                <w:sz w:val="28"/>
                <w:szCs w:val="28"/>
              </w:rPr>
            </w:pPr>
            <w:r w:rsidRPr="007E642A">
              <w:rPr>
                <w:rFonts w:ascii="Times New Roman" w:hAnsi="Times New Roman"/>
                <w:sz w:val="28"/>
                <w:szCs w:val="28"/>
              </w:rPr>
              <w:t>4. Свидетельство о смерти сына</w:t>
            </w:r>
          </w:p>
          <w:p w:rsidR="00345B9B" w:rsidRPr="007E642A" w:rsidRDefault="00345B9B" w:rsidP="00345B9B">
            <w:pPr>
              <w:ind w:firstLine="0"/>
              <w:jc w:val="left"/>
              <w:rPr>
                <w:rFonts w:eastAsiaTheme="minorHAnsi" w:cs="Arial"/>
                <w:u w:val="single"/>
                <w:lang w:eastAsia="en-US"/>
              </w:rPr>
            </w:pPr>
          </w:p>
        </w:tc>
      </w:tr>
      <w:tr w:rsidR="00345B9B" w:rsidRPr="007E642A" w:rsidTr="00EC4185">
        <w:tc>
          <w:tcPr>
            <w:tcW w:w="9889" w:type="dxa"/>
          </w:tcPr>
          <w:p w:rsidR="00345B9B" w:rsidRPr="007E642A" w:rsidRDefault="00345B9B" w:rsidP="00345B9B">
            <w:pPr>
              <w:ind w:firstLine="0"/>
              <w:jc w:val="left"/>
              <w:rPr>
                <w:rFonts w:ascii="Times New Roman" w:eastAsiaTheme="minorHAnsi" w:hAnsi="Times New Roman"/>
                <w:b/>
                <w:sz w:val="28"/>
                <w:szCs w:val="28"/>
                <w:u w:val="single"/>
                <w:lang w:eastAsia="en-US"/>
              </w:rPr>
            </w:pPr>
            <w:r w:rsidRPr="007E642A">
              <w:rPr>
                <w:rFonts w:ascii="Times New Roman" w:eastAsiaTheme="minorHAnsi" w:hAnsi="Times New Roman"/>
                <w:b/>
                <w:sz w:val="28"/>
                <w:szCs w:val="28"/>
                <w:u w:val="single"/>
                <w:lang w:eastAsia="en-US"/>
              </w:rPr>
              <w:t>Дочь к отцу:</w:t>
            </w:r>
          </w:p>
          <w:p w:rsidR="00345B9B" w:rsidRPr="007E642A" w:rsidRDefault="00345B9B" w:rsidP="00345B9B">
            <w:pPr>
              <w:ind w:firstLine="0"/>
              <w:jc w:val="left"/>
              <w:rPr>
                <w:rFonts w:ascii="Times New Roman" w:eastAsiaTheme="minorHAnsi" w:hAnsi="Times New Roman"/>
                <w:b/>
                <w:sz w:val="28"/>
                <w:szCs w:val="28"/>
                <w:u w:val="single"/>
                <w:lang w:eastAsia="en-US"/>
              </w:rPr>
            </w:pPr>
          </w:p>
          <w:p w:rsidR="00345B9B" w:rsidRPr="007E642A" w:rsidRDefault="00345B9B" w:rsidP="007E642A">
            <w:pPr>
              <w:shd w:val="clear" w:color="auto" w:fill="FFFFFF" w:themeFill="background1"/>
              <w:ind w:firstLine="0"/>
              <w:jc w:val="left"/>
              <w:rPr>
                <w:rFonts w:ascii="Times New Roman" w:hAnsi="Times New Roman"/>
                <w:sz w:val="28"/>
                <w:szCs w:val="28"/>
              </w:rPr>
            </w:pPr>
            <w:r w:rsidRPr="007E642A">
              <w:rPr>
                <w:rFonts w:ascii="Times New Roman" w:hAnsi="Times New Roman"/>
                <w:sz w:val="28"/>
                <w:szCs w:val="28"/>
              </w:rPr>
              <w:t>1. Свидетельство о смерти отца,</w:t>
            </w:r>
          </w:p>
          <w:p w:rsidR="00345B9B" w:rsidRPr="007E642A" w:rsidRDefault="00345B9B" w:rsidP="007E642A">
            <w:pPr>
              <w:shd w:val="clear" w:color="auto" w:fill="FFFFFF" w:themeFill="background1"/>
              <w:ind w:firstLine="0"/>
              <w:jc w:val="left"/>
              <w:rPr>
                <w:rFonts w:ascii="Times New Roman" w:hAnsi="Times New Roman"/>
                <w:sz w:val="28"/>
                <w:szCs w:val="28"/>
              </w:rPr>
            </w:pPr>
            <w:r w:rsidRPr="007E642A">
              <w:rPr>
                <w:rFonts w:ascii="Times New Roman" w:hAnsi="Times New Roman"/>
                <w:sz w:val="28"/>
                <w:szCs w:val="28"/>
              </w:rPr>
              <w:t>2. Свидетельство о рождении дочери,</w:t>
            </w:r>
          </w:p>
          <w:p w:rsidR="00345B9B" w:rsidRPr="007E642A" w:rsidRDefault="00345B9B" w:rsidP="007E642A">
            <w:pPr>
              <w:shd w:val="clear" w:color="auto" w:fill="FFFFFF" w:themeFill="background1"/>
              <w:ind w:firstLine="0"/>
              <w:jc w:val="left"/>
              <w:rPr>
                <w:rFonts w:ascii="Times New Roman" w:hAnsi="Times New Roman"/>
                <w:sz w:val="28"/>
                <w:szCs w:val="28"/>
              </w:rPr>
            </w:pPr>
            <w:r w:rsidRPr="007E642A">
              <w:rPr>
                <w:rFonts w:ascii="Times New Roman" w:hAnsi="Times New Roman"/>
                <w:sz w:val="28"/>
                <w:szCs w:val="28"/>
              </w:rPr>
              <w:t>3. Свидетельства о браках и о разводе дочери (нужно проследить смену фамилии),</w:t>
            </w:r>
          </w:p>
          <w:p w:rsidR="00345B9B" w:rsidRDefault="00345B9B" w:rsidP="007E642A">
            <w:pPr>
              <w:shd w:val="clear" w:color="auto" w:fill="FFFFFF" w:themeFill="background1"/>
              <w:ind w:firstLine="0"/>
              <w:jc w:val="left"/>
              <w:rPr>
                <w:rFonts w:ascii="Times New Roman" w:hAnsi="Times New Roman"/>
                <w:sz w:val="28"/>
                <w:szCs w:val="28"/>
              </w:rPr>
            </w:pPr>
            <w:r w:rsidRPr="007E642A">
              <w:rPr>
                <w:rFonts w:ascii="Times New Roman" w:hAnsi="Times New Roman"/>
                <w:sz w:val="28"/>
                <w:szCs w:val="28"/>
              </w:rPr>
              <w:t>4. Свидетельство о смерти дочери</w:t>
            </w:r>
          </w:p>
          <w:p w:rsidR="007E642A" w:rsidRPr="007E642A" w:rsidRDefault="007E642A" w:rsidP="007E642A">
            <w:pPr>
              <w:shd w:val="clear" w:color="auto" w:fill="FFFFFF" w:themeFill="background1"/>
              <w:ind w:firstLine="0"/>
              <w:jc w:val="left"/>
              <w:rPr>
                <w:rFonts w:eastAsiaTheme="minorHAnsi" w:cs="Arial"/>
                <w:u w:val="single"/>
                <w:lang w:eastAsia="en-US"/>
              </w:rPr>
            </w:pPr>
          </w:p>
        </w:tc>
      </w:tr>
      <w:tr w:rsidR="00345B9B" w:rsidRPr="007E642A" w:rsidTr="00EC4185">
        <w:tc>
          <w:tcPr>
            <w:tcW w:w="9889" w:type="dxa"/>
          </w:tcPr>
          <w:p w:rsidR="00345B9B" w:rsidRPr="007E642A" w:rsidRDefault="00345B9B" w:rsidP="00345B9B">
            <w:pPr>
              <w:ind w:firstLine="0"/>
              <w:jc w:val="left"/>
              <w:rPr>
                <w:rFonts w:ascii="Times New Roman" w:eastAsiaTheme="minorHAnsi" w:hAnsi="Times New Roman"/>
                <w:b/>
                <w:sz w:val="28"/>
                <w:szCs w:val="28"/>
                <w:u w:val="single"/>
                <w:lang w:eastAsia="en-US"/>
              </w:rPr>
            </w:pPr>
            <w:r w:rsidRPr="007E642A">
              <w:rPr>
                <w:rFonts w:ascii="Times New Roman" w:eastAsiaTheme="minorHAnsi" w:hAnsi="Times New Roman"/>
                <w:b/>
                <w:sz w:val="28"/>
                <w:szCs w:val="28"/>
                <w:u w:val="single"/>
                <w:lang w:eastAsia="en-US"/>
              </w:rPr>
              <w:t>Дочь к матери:</w:t>
            </w:r>
          </w:p>
          <w:p w:rsidR="00345B9B" w:rsidRPr="007E642A" w:rsidRDefault="00345B9B" w:rsidP="00345B9B">
            <w:pPr>
              <w:ind w:firstLine="0"/>
              <w:jc w:val="left"/>
              <w:rPr>
                <w:rFonts w:ascii="Times New Roman" w:eastAsiaTheme="minorHAnsi" w:hAnsi="Times New Roman"/>
                <w:sz w:val="28"/>
                <w:szCs w:val="28"/>
                <w:lang w:eastAsia="en-US"/>
              </w:rPr>
            </w:pPr>
          </w:p>
          <w:p w:rsidR="00345B9B" w:rsidRPr="007E642A" w:rsidRDefault="00345B9B" w:rsidP="007E642A">
            <w:pPr>
              <w:shd w:val="clear" w:color="auto" w:fill="FFFFFF" w:themeFill="background1"/>
              <w:ind w:firstLine="0"/>
              <w:jc w:val="left"/>
              <w:rPr>
                <w:rFonts w:ascii="Times New Roman" w:hAnsi="Times New Roman"/>
                <w:sz w:val="28"/>
                <w:szCs w:val="28"/>
              </w:rPr>
            </w:pPr>
            <w:r w:rsidRPr="007E642A">
              <w:rPr>
                <w:rFonts w:ascii="Times New Roman" w:hAnsi="Times New Roman"/>
                <w:sz w:val="28"/>
                <w:szCs w:val="28"/>
              </w:rPr>
              <w:t>1. Свидетельство о смерти матери,</w:t>
            </w:r>
          </w:p>
          <w:p w:rsidR="00345B9B" w:rsidRPr="007E642A" w:rsidRDefault="00345B9B" w:rsidP="007E642A">
            <w:pPr>
              <w:shd w:val="clear" w:color="auto" w:fill="FFFFFF" w:themeFill="background1"/>
              <w:ind w:firstLine="0"/>
              <w:jc w:val="left"/>
              <w:rPr>
                <w:rFonts w:ascii="Times New Roman" w:hAnsi="Times New Roman"/>
                <w:sz w:val="28"/>
                <w:szCs w:val="28"/>
              </w:rPr>
            </w:pPr>
            <w:r w:rsidRPr="007E642A">
              <w:rPr>
                <w:rFonts w:ascii="Times New Roman" w:hAnsi="Times New Roman"/>
                <w:sz w:val="28"/>
                <w:szCs w:val="28"/>
              </w:rPr>
              <w:t>2. Свидетельства о браках и о разводе матери (Если дочь была рождена до брака или было несколько браков нужно проследить смену фамилии матери)</w:t>
            </w:r>
          </w:p>
          <w:p w:rsidR="00345B9B" w:rsidRPr="007E642A" w:rsidRDefault="00345B9B" w:rsidP="007E642A">
            <w:pPr>
              <w:shd w:val="clear" w:color="auto" w:fill="FFFFFF" w:themeFill="background1"/>
              <w:ind w:firstLine="0"/>
              <w:jc w:val="left"/>
              <w:rPr>
                <w:rFonts w:ascii="Times New Roman" w:hAnsi="Times New Roman"/>
                <w:sz w:val="28"/>
                <w:szCs w:val="28"/>
              </w:rPr>
            </w:pPr>
            <w:r w:rsidRPr="007E642A">
              <w:rPr>
                <w:rFonts w:ascii="Times New Roman" w:hAnsi="Times New Roman"/>
                <w:sz w:val="28"/>
                <w:szCs w:val="28"/>
              </w:rPr>
              <w:t>3. Свидетельство о рождении дочери,</w:t>
            </w:r>
          </w:p>
          <w:p w:rsidR="00345B9B" w:rsidRPr="007E642A" w:rsidRDefault="00345B9B" w:rsidP="007E642A">
            <w:pPr>
              <w:shd w:val="clear" w:color="auto" w:fill="FFFFFF" w:themeFill="background1"/>
              <w:ind w:firstLine="0"/>
              <w:jc w:val="left"/>
              <w:rPr>
                <w:rFonts w:ascii="Times New Roman" w:hAnsi="Times New Roman"/>
                <w:sz w:val="28"/>
                <w:szCs w:val="28"/>
              </w:rPr>
            </w:pPr>
            <w:r w:rsidRPr="007E642A">
              <w:rPr>
                <w:rFonts w:ascii="Times New Roman" w:hAnsi="Times New Roman"/>
                <w:sz w:val="28"/>
                <w:szCs w:val="28"/>
              </w:rPr>
              <w:t>4. Свидетельства о браках и о разводе дочери (нужно проследить смену фамилии),</w:t>
            </w:r>
          </w:p>
          <w:p w:rsidR="00345B9B" w:rsidRDefault="00345B9B" w:rsidP="007E642A">
            <w:pPr>
              <w:shd w:val="clear" w:color="auto" w:fill="FFFFFF" w:themeFill="background1"/>
              <w:ind w:firstLine="0"/>
              <w:jc w:val="left"/>
              <w:rPr>
                <w:rFonts w:ascii="Times New Roman" w:hAnsi="Times New Roman"/>
                <w:sz w:val="28"/>
                <w:szCs w:val="28"/>
              </w:rPr>
            </w:pPr>
            <w:r w:rsidRPr="007E642A">
              <w:rPr>
                <w:rFonts w:ascii="Times New Roman" w:hAnsi="Times New Roman"/>
                <w:sz w:val="28"/>
                <w:szCs w:val="28"/>
              </w:rPr>
              <w:t>5. Свидетельство о смерти дочери</w:t>
            </w:r>
          </w:p>
          <w:p w:rsidR="007E642A" w:rsidRPr="007E642A" w:rsidRDefault="007E642A" w:rsidP="007E642A">
            <w:pPr>
              <w:shd w:val="clear" w:color="auto" w:fill="FFFFFF" w:themeFill="background1"/>
              <w:ind w:firstLine="0"/>
              <w:jc w:val="left"/>
              <w:rPr>
                <w:rFonts w:eastAsiaTheme="minorHAnsi" w:cs="Arial"/>
                <w:u w:val="single"/>
                <w:lang w:eastAsia="en-US"/>
              </w:rPr>
            </w:pPr>
          </w:p>
        </w:tc>
      </w:tr>
      <w:tr w:rsidR="007E642A" w:rsidRPr="007E642A" w:rsidTr="00EC4185">
        <w:tc>
          <w:tcPr>
            <w:tcW w:w="9889" w:type="dxa"/>
          </w:tcPr>
          <w:p w:rsidR="007E642A" w:rsidRPr="007E642A" w:rsidRDefault="007E642A" w:rsidP="00345B9B">
            <w:pPr>
              <w:ind w:firstLine="0"/>
              <w:jc w:val="left"/>
              <w:rPr>
                <w:rFonts w:ascii="Times New Roman" w:eastAsiaTheme="minorHAnsi" w:hAnsi="Times New Roman"/>
                <w:b/>
                <w:sz w:val="28"/>
                <w:szCs w:val="28"/>
                <w:u w:val="single"/>
                <w:lang w:eastAsia="en-US"/>
              </w:rPr>
            </w:pPr>
            <w:r w:rsidRPr="007E642A">
              <w:rPr>
                <w:rFonts w:ascii="Times New Roman" w:eastAsiaTheme="minorHAnsi" w:hAnsi="Times New Roman"/>
                <w:b/>
                <w:sz w:val="28"/>
                <w:szCs w:val="28"/>
                <w:u w:val="single"/>
                <w:lang w:eastAsia="en-US"/>
              </w:rPr>
              <w:t>Мать к сыну:</w:t>
            </w:r>
          </w:p>
          <w:p w:rsidR="007E642A" w:rsidRPr="007E642A" w:rsidRDefault="007E642A" w:rsidP="00345B9B">
            <w:pPr>
              <w:ind w:firstLine="0"/>
              <w:jc w:val="left"/>
              <w:rPr>
                <w:rFonts w:ascii="Times New Roman" w:eastAsiaTheme="minorHAnsi" w:hAnsi="Times New Roman"/>
                <w:b/>
                <w:sz w:val="28"/>
                <w:szCs w:val="28"/>
                <w:u w:val="single"/>
                <w:lang w:eastAsia="en-US"/>
              </w:rPr>
            </w:pPr>
          </w:p>
          <w:p w:rsidR="007E642A" w:rsidRPr="007E642A" w:rsidRDefault="007E642A" w:rsidP="00345B9B">
            <w:pPr>
              <w:ind w:firstLine="0"/>
              <w:jc w:val="left"/>
              <w:rPr>
                <w:rFonts w:ascii="Times New Roman" w:eastAsiaTheme="minorHAnsi" w:hAnsi="Times New Roman"/>
                <w:sz w:val="28"/>
                <w:szCs w:val="28"/>
                <w:lang w:eastAsia="en-US"/>
              </w:rPr>
            </w:pPr>
            <w:r w:rsidRPr="007E642A">
              <w:rPr>
                <w:rFonts w:ascii="Times New Roman" w:eastAsiaTheme="minorHAnsi" w:hAnsi="Times New Roman"/>
                <w:sz w:val="28"/>
                <w:szCs w:val="28"/>
                <w:lang w:eastAsia="en-US"/>
              </w:rPr>
              <w:t>1. Свидетельство о смерти сына</w:t>
            </w:r>
          </w:p>
          <w:p w:rsidR="007E642A" w:rsidRPr="007E642A" w:rsidRDefault="007E642A" w:rsidP="00345B9B">
            <w:pPr>
              <w:ind w:firstLine="0"/>
              <w:jc w:val="left"/>
              <w:rPr>
                <w:rFonts w:ascii="Times New Roman" w:eastAsiaTheme="minorHAnsi" w:hAnsi="Times New Roman"/>
                <w:sz w:val="28"/>
                <w:szCs w:val="28"/>
                <w:lang w:eastAsia="en-US"/>
              </w:rPr>
            </w:pPr>
            <w:r w:rsidRPr="007E642A">
              <w:rPr>
                <w:rFonts w:ascii="Times New Roman" w:eastAsiaTheme="minorHAnsi" w:hAnsi="Times New Roman"/>
                <w:sz w:val="28"/>
                <w:szCs w:val="28"/>
                <w:lang w:eastAsia="en-US"/>
              </w:rPr>
              <w:t>2. Свидетельство о рождении сына</w:t>
            </w:r>
          </w:p>
          <w:p w:rsidR="007E642A" w:rsidRPr="007E642A" w:rsidRDefault="007E642A" w:rsidP="00345B9B">
            <w:pPr>
              <w:ind w:firstLine="0"/>
              <w:jc w:val="left"/>
              <w:rPr>
                <w:rFonts w:ascii="Times New Roman" w:eastAsiaTheme="minorHAnsi" w:hAnsi="Times New Roman"/>
                <w:sz w:val="28"/>
                <w:szCs w:val="28"/>
                <w:lang w:eastAsia="en-US"/>
              </w:rPr>
            </w:pPr>
            <w:r w:rsidRPr="007E642A">
              <w:rPr>
                <w:rFonts w:ascii="Times New Roman" w:eastAsiaTheme="minorHAnsi" w:hAnsi="Times New Roman"/>
                <w:sz w:val="28"/>
                <w:szCs w:val="28"/>
                <w:lang w:eastAsia="en-US"/>
              </w:rPr>
              <w:t xml:space="preserve">3. Свидетельство о браке и разводе матери (если сын был рожден до брака или </w:t>
            </w:r>
            <w:r w:rsidRPr="007E642A">
              <w:rPr>
                <w:rFonts w:ascii="Times New Roman" w:eastAsiaTheme="minorHAnsi" w:hAnsi="Times New Roman"/>
                <w:sz w:val="28"/>
                <w:szCs w:val="28"/>
                <w:lang w:eastAsia="en-US"/>
              </w:rPr>
              <w:lastRenderedPageBreak/>
              <w:t>было несколько браков</w:t>
            </w:r>
            <w:proofErr w:type="gramStart"/>
            <w:r w:rsidRPr="007E642A">
              <w:rPr>
                <w:rFonts w:ascii="Times New Roman" w:eastAsiaTheme="minorHAnsi" w:hAnsi="Times New Roman"/>
                <w:sz w:val="28"/>
                <w:szCs w:val="28"/>
                <w:lang w:eastAsia="en-US"/>
              </w:rPr>
              <w:t>.Н</w:t>
            </w:r>
            <w:proofErr w:type="gramEnd"/>
            <w:r w:rsidRPr="007E642A">
              <w:rPr>
                <w:rFonts w:ascii="Times New Roman" w:eastAsiaTheme="minorHAnsi" w:hAnsi="Times New Roman"/>
                <w:sz w:val="28"/>
                <w:szCs w:val="28"/>
                <w:lang w:eastAsia="en-US"/>
              </w:rPr>
              <w:t>ужно отследить смену фамилии матери)</w:t>
            </w:r>
          </w:p>
          <w:p w:rsidR="007E642A" w:rsidRPr="007E642A" w:rsidRDefault="007E642A" w:rsidP="00345B9B">
            <w:pPr>
              <w:ind w:firstLine="0"/>
              <w:jc w:val="left"/>
              <w:rPr>
                <w:rFonts w:ascii="Times New Roman" w:eastAsiaTheme="minorHAnsi" w:hAnsi="Times New Roman"/>
                <w:sz w:val="28"/>
                <w:szCs w:val="28"/>
                <w:lang w:eastAsia="en-US"/>
              </w:rPr>
            </w:pPr>
            <w:r w:rsidRPr="007E642A">
              <w:rPr>
                <w:rFonts w:ascii="Times New Roman" w:eastAsiaTheme="minorHAnsi" w:hAnsi="Times New Roman"/>
                <w:sz w:val="28"/>
                <w:szCs w:val="28"/>
                <w:lang w:eastAsia="en-US"/>
              </w:rPr>
              <w:t>4. Свидетельство о смерти матери</w:t>
            </w:r>
          </w:p>
          <w:p w:rsidR="007E642A" w:rsidRPr="007E642A" w:rsidRDefault="007E642A" w:rsidP="00345B9B">
            <w:pPr>
              <w:ind w:firstLine="0"/>
              <w:jc w:val="left"/>
              <w:rPr>
                <w:rFonts w:eastAsiaTheme="minorHAnsi" w:cs="Arial"/>
                <w:u w:val="single"/>
                <w:lang w:eastAsia="en-US"/>
              </w:rPr>
            </w:pPr>
          </w:p>
        </w:tc>
      </w:tr>
      <w:tr w:rsidR="00345B9B" w:rsidRPr="007E642A" w:rsidTr="00EC4185">
        <w:tc>
          <w:tcPr>
            <w:tcW w:w="9889" w:type="dxa"/>
          </w:tcPr>
          <w:p w:rsidR="00345B9B" w:rsidRPr="007E642A" w:rsidRDefault="00345B9B" w:rsidP="00345B9B">
            <w:pPr>
              <w:ind w:firstLine="0"/>
              <w:jc w:val="left"/>
              <w:rPr>
                <w:rFonts w:ascii="Times New Roman" w:eastAsiaTheme="minorHAnsi" w:hAnsi="Times New Roman"/>
                <w:b/>
                <w:sz w:val="28"/>
                <w:szCs w:val="28"/>
                <w:u w:val="single"/>
                <w:lang w:eastAsia="en-US"/>
              </w:rPr>
            </w:pPr>
            <w:r w:rsidRPr="007E642A">
              <w:rPr>
                <w:rFonts w:ascii="Times New Roman" w:eastAsiaTheme="minorHAnsi" w:hAnsi="Times New Roman"/>
                <w:b/>
                <w:sz w:val="28"/>
                <w:szCs w:val="28"/>
                <w:u w:val="single"/>
                <w:lang w:eastAsia="en-US"/>
              </w:rPr>
              <w:lastRenderedPageBreak/>
              <w:t>Мать к дочери:</w:t>
            </w:r>
          </w:p>
          <w:p w:rsidR="00345B9B" w:rsidRPr="007E642A" w:rsidRDefault="00345B9B" w:rsidP="00345B9B">
            <w:pPr>
              <w:ind w:firstLine="0"/>
              <w:jc w:val="left"/>
              <w:rPr>
                <w:rFonts w:ascii="Times New Roman" w:eastAsiaTheme="minorHAnsi" w:hAnsi="Times New Roman"/>
                <w:b/>
                <w:sz w:val="28"/>
                <w:szCs w:val="28"/>
                <w:u w:val="single"/>
                <w:lang w:eastAsia="en-US"/>
              </w:rPr>
            </w:pPr>
          </w:p>
          <w:p w:rsidR="00345B9B" w:rsidRPr="007E642A" w:rsidRDefault="00345B9B" w:rsidP="007E642A">
            <w:pPr>
              <w:shd w:val="clear" w:color="auto" w:fill="FFFFFF" w:themeFill="background1"/>
              <w:ind w:firstLine="0"/>
              <w:jc w:val="left"/>
              <w:rPr>
                <w:rFonts w:ascii="Times New Roman" w:hAnsi="Times New Roman"/>
                <w:sz w:val="28"/>
                <w:szCs w:val="28"/>
              </w:rPr>
            </w:pPr>
            <w:r w:rsidRPr="007E642A">
              <w:rPr>
                <w:rFonts w:ascii="Times New Roman" w:hAnsi="Times New Roman"/>
                <w:sz w:val="28"/>
                <w:szCs w:val="28"/>
              </w:rPr>
              <w:t>1. Свидетельство о смерти дочери,</w:t>
            </w:r>
          </w:p>
          <w:p w:rsidR="00345B9B" w:rsidRPr="007E642A" w:rsidRDefault="00345B9B" w:rsidP="007E642A">
            <w:pPr>
              <w:shd w:val="clear" w:color="auto" w:fill="FFFFFF" w:themeFill="background1"/>
              <w:ind w:firstLine="0"/>
              <w:jc w:val="left"/>
              <w:rPr>
                <w:rFonts w:ascii="Times New Roman" w:hAnsi="Times New Roman"/>
                <w:sz w:val="28"/>
                <w:szCs w:val="28"/>
              </w:rPr>
            </w:pPr>
            <w:r w:rsidRPr="007E642A">
              <w:rPr>
                <w:rFonts w:ascii="Times New Roman" w:hAnsi="Times New Roman"/>
                <w:sz w:val="28"/>
                <w:szCs w:val="28"/>
              </w:rPr>
              <w:t>2. Свидетельства о браках и о разводе дочери (нужно проследить смену фамилии),</w:t>
            </w:r>
          </w:p>
          <w:p w:rsidR="00345B9B" w:rsidRPr="007E642A" w:rsidRDefault="00345B9B" w:rsidP="007E642A">
            <w:pPr>
              <w:shd w:val="clear" w:color="auto" w:fill="FFFFFF" w:themeFill="background1"/>
              <w:ind w:firstLine="0"/>
              <w:jc w:val="left"/>
              <w:rPr>
                <w:rFonts w:ascii="Times New Roman" w:hAnsi="Times New Roman"/>
                <w:sz w:val="28"/>
                <w:szCs w:val="28"/>
              </w:rPr>
            </w:pPr>
            <w:r w:rsidRPr="007E642A">
              <w:rPr>
                <w:rFonts w:ascii="Times New Roman" w:hAnsi="Times New Roman"/>
                <w:sz w:val="28"/>
                <w:szCs w:val="28"/>
              </w:rPr>
              <w:t>3. Свидетельство о рождении дочери,</w:t>
            </w:r>
          </w:p>
          <w:p w:rsidR="00345B9B" w:rsidRPr="007E642A" w:rsidRDefault="00345B9B" w:rsidP="007E642A">
            <w:pPr>
              <w:shd w:val="clear" w:color="auto" w:fill="FFFFFF" w:themeFill="background1"/>
              <w:ind w:firstLine="0"/>
              <w:jc w:val="left"/>
              <w:rPr>
                <w:rFonts w:ascii="Times New Roman" w:hAnsi="Times New Roman"/>
                <w:sz w:val="28"/>
                <w:szCs w:val="28"/>
              </w:rPr>
            </w:pPr>
            <w:r w:rsidRPr="007E642A">
              <w:rPr>
                <w:rFonts w:ascii="Times New Roman" w:hAnsi="Times New Roman"/>
                <w:sz w:val="28"/>
                <w:szCs w:val="28"/>
              </w:rPr>
              <w:t>4. Свидетельства о браках и о разводе матери (Если дочь была рождена до брака или было несколько браков нужно проследить смену фамилии матери),</w:t>
            </w:r>
          </w:p>
          <w:p w:rsidR="00345B9B" w:rsidRPr="007E642A" w:rsidRDefault="00345B9B" w:rsidP="007E642A">
            <w:pPr>
              <w:shd w:val="clear" w:color="auto" w:fill="FFFFFF" w:themeFill="background1"/>
              <w:ind w:firstLine="0"/>
              <w:jc w:val="left"/>
              <w:rPr>
                <w:rFonts w:ascii="Times New Roman" w:hAnsi="Times New Roman"/>
                <w:sz w:val="28"/>
                <w:szCs w:val="28"/>
              </w:rPr>
            </w:pPr>
            <w:r w:rsidRPr="007E642A">
              <w:rPr>
                <w:rFonts w:ascii="Times New Roman" w:hAnsi="Times New Roman"/>
                <w:sz w:val="28"/>
                <w:szCs w:val="28"/>
              </w:rPr>
              <w:t>5. Свидетельство о смерти матери</w:t>
            </w:r>
          </w:p>
        </w:tc>
      </w:tr>
      <w:tr w:rsidR="00345B9B" w:rsidRPr="007E642A" w:rsidTr="00EC4185">
        <w:tc>
          <w:tcPr>
            <w:tcW w:w="9889" w:type="dxa"/>
          </w:tcPr>
          <w:p w:rsidR="00345B9B" w:rsidRPr="007E642A" w:rsidRDefault="00345B9B" w:rsidP="00345B9B">
            <w:pPr>
              <w:ind w:firstLine="0"/>
              <w:jc w:val="left"/>
              <w:rPr>
                <w:rFonts w:ascii="Times New Roman" w:eastAsiaTheme="minorHAnsi" w:hAnsi="Times New Roman"/>
                <w:b/>
                <w:sz w:val="28"/>
                <w:szCs w:val="28"/>
                <w:u w:val="single"/>
                <w:lang w:eastAsia="en-US"/>
              </w:rPr>
            </w:pPr>
            <w:r w:rsidRPr="007E642A">
              <w:rPr>
                <w:rFonts w:ascii="Times New Roman" w:eastAsiaTheme="minorHAnsi" w:hAnsi="Times New Roman"/>
                <w:b/>
                <w:sz w:val="28"/>
                <w:szCs w:val="28"/>
                <w:u w:val="single"/>
                <w:lang w:eastAsia="en-US"/>
              </w:rPr>
              <w:t>Отца к сыну:</w:t>
            </w:r>
          </w:p>
          <w:p w:rsidR="00345B9B" w:rsidRPr="007E642A" w:rsidRDefault="00345B9B" w:rsidP="00345B9B">
            <w:pPr>
              <w:ind w:firstLine="0"/>
              <w:jc w:val="left"/>
              <w:rPr>
                <w:rFonts w:ascii="Times New Roman" w:eastAsiaTheme="minorHAnsi" w:hAnsi="Times New Roman"/>
                <w:b/>
                <w:sz w:val="28"/>
                <w:szCs w:val="28"/>
                <w:u w:val="single"/>
                <w:lang w:eastAsia="en-US"/>
              </w:rPr>
            </w:pPr>
          </w:p>
          <w:p w:rsidR="00345B9B" w:rsidRPr="007E642A" w:rsidRDefault="00345B9B" w:rsidP="00345B9B">
            <w:pPr>
              <w:ind w:firstLine="0"/>
              <w:jc w:val="left"/>
              <w:rPr>
                <w:rFonts w:ascii="Times New Roman" w:eastAsiaTheme="minorHAnsi" w:hAnsi="Times New Roman"/>
                <w:sz w:val="28"/>
                <w:szCs w:val="28"/>
                <w:lang w:eastAsia="en-US"/>
              </w:rPr>
            </w:pPr>
            <w:r w:rsidRPr="007E642A">
              <w:rPr>
                <w:rFonts w:ascii="Times New Roman" w:eastAsiaTheme="minorHAnsi" w:hAnsi="Times New Roman"/>
                <w:sz w:val="28"/>
                <w:szCs w:val="28"/>
                <w:lang w:eastAsia="en-US"/>
              </w:rPr>
              <w:t>1.  Свидетельство о смерти сына</w:t>
            </w:r>
          </w:p>
          <w:p w:rsidR="00345B9B" w:rsidRPr="007E642A" w:rsidRDefault="00345B9B" w:rsidP="00345B9B">
            <w:pPr>
              <w:ind w:firstLine="0"/>
              <w:jc w:val="left"/>
              <w:rPr>
                <w:rFonts w:ascii="Times New Roman" w:eastAsiaTheme="minorHAnsi" w:hAnsi="Times New Roman"/>
                <w:sz w:val="28"/>
                <w:szCs w:val="28"/>
                <w:lang w:eastAsia="en-US"/>
              </w:rPr>
            </w:pPr>
            <w:r w:rsidRPr="007E642A">
              <w:rPr>
                <w:rFonts w:ascii="Times New Roman" w:eastAsiaTheme="minorHAnsi" w:hAnsi="Times New Roman"/>
                <w:sz w:val="28"/>
                <w:szCs w:val="28"/>
                <w:lang w:eastAsia="en-US"/>
              </w:rPr>
              <w:t>2. Свидетельство о рождении сына</w:t>
            </w:r>
          </w:p>
          <w:p w:rsidR="00345B9B" w:rsidRPr="007E642A" w:rsidRDefault="00345B9B" w:rsidP="00345B9B">
            <w:pPr>
              <w:ind w:firstLine="0"/>
              <w:jc w:val="left"/>
              <w:rPr>
                <w:rFonts w:eastAsiaTheme="minorHAnsi" w:cs="Arial"/>
                <w:lang w:eastAsia="en-US"/>
              </w:rPr>
            </w:pPr>
            <w:r w:rsidRPr="007E642A">
              <w:rPr>
                <w:rFonts w:ascii="Times New Roman" w:eastAsiaTheme="minorHAnsi" w:hAnsi="Times New Roman"/>
                <w:sz w:val="28"/>
                <w:szCs w:val="28"/>
                <w:lang w:eastAsia="en-US"/>
              </w:rPr>
              <w:t>3. Свидетельство о смерти отца</w:t>
            </w:r>
          </w:p>
          <w:p w:rsidR="00345B9B" w:rsidRPr="007E642A" w:rsidRDefault="00345B9B" w:rsidP="00345B9B">
            <w:pPr>
              <w:ind w:firstLine="0"/>
              <w:jc w:val="left"/>
              <w:rPr>
                <w:rFonts w:eastAsiaTheme="minorHAnsi" w:cs="Arial"/>
                <w:u w:val="single"/>
                <w:lang w:eastAsia="en-US"/>
              </w:rPr>
            </w:pPr>
          </w:p>
        </w:tc>
      </w:tr>
      <w:tr w:rsidR="00345B9B" w:rsidRPr="007E642A" w:rsidTr="00EC4185">
        <w:tc>
          <w:tcPr>
            <w:tcW w:w="9889" w:type="dxa"/>
          </w:tcPr>
          <w:p w:rsidR="00345B9B" w:rsidRPr="007E642A" w:rsidRDefault="00345B9B" w:rsidP="00345B9B">
            <w:pPr>
              <w:ind w:firstLine="0"/>
              <w:jc w:val="left"/>
              <w:rPr>
                <w:rFonts w:ascii="Times New Roman" w:eastAsiaTheme="minorHAnsi" w:hAnsi="Times New Roman"/>
                <w:b/>
                <w:sz w:val="28"/>
                <w:szCs w:val="28"/>
                <w:u w:val="single"/>
                <w:lang w:eastAsia="en-US"/>
              </w:rPr>
            </w:pPr>
            <w:r w:rsidRPr="007E642A">
              <w:rPr>
                <w:rFonts w:ascii="Times New Roman" w:eastAsiaTheme="minorHAnsi" w:hAnsi="Times New Roman"/>
                <w:b/>
                <w:sz w:val="28"/>
                <w:szCs w:val="28"/>
                <w:u w:val="single"/>
                <w:lang w:eastAsia="en-US"/>
              </w:rPr>
              <w:t>Отца к дочери:</w:t>
            </w:r>
          </w:p>
          <w:p w:rsidR="00345B9B" w:rsidRPr="007E642A" w:rsidRDefault="00345B9B" w:rsidP="00345B9B">
            <w:pPr>
              <w:ind w:firstLine="0"/>
              <w:jc w:val="left"/>
              <w:rPr>
                <w:rFonts w:ascii="Times New Roman" w:eastAsiaTheme="minorHAnsi" w:hAnsi="Times New Roman"/>
                <w:b/>
                <w:sz w:val="28"/>
                <w:szCs w:val="28"/>
                <w:u w:val="single"/>
                <w:lang w:eastAsia="en-US"/>
              </w:rPr>
            </w:pPr>
          </w:p>
          <w:p w:rsidR="00345B9B" w:rsidRPr="007E642A" w:rsidRDefault="00345B9B" w:rsidP="007E642A">
            <w:pPr>
              <w:shd w:val="clear" w:color="auto" w:fill="FFFFFF" w:themeFill="background1"/>
              <w:ind w:firstLine="0"/>
              <w:jc w:val="left"/>
              <w:rPr>
                <w:rFonts w:ascii="Times New Roman" w:hAnsi="Times New Roman"/>
                <w:sz w:val="28"/>
                <w:szCs w:val="28"/>
              </w:rPr>
            </w:pPr>
            <w:r w:rsidRPr="007E642A">
              <w:rPr>
                <w:rFonts w:ascii="Times New Roman" w:hAnsi="Times New Roman"/>
                <w:sz w:val="28"/>
                <w:szCs w:val="28"/>
              </w:rPr>
              <w:t>1. Свидетельство о смерти дочери,</w:t>
            </w:r>
          </w:p>
          <w:p w:rsidR="00345B9B" w:rsidRPr="007E642A" w:rsidRDefault="00345B9B" w:rsidP="007E642A">
            <w:pPr>
              <w:shd w:val="clear" w:color="auto" w:fill="FFFFFF" w:themeFill="background1"/>
              <w:ind w:firstLine="0"/>
              <w:jc w:val="left"/>
              <w:rPr>
                <w:rFonts w:ascii="Times New Roman" w:hAnsi="Times New Roman"/>
                <w:sz w:val="28"/>
                <w:szCs w:val="28"/>
              </w:rPr>
            </w:pPr>
            <w:r w:rsidRPr="007E642A">
              <w:rPr>
                <w:rFonts w:ascii="Times New Roman" w:hAnsi="Times New Roman"/>
                <w:sz w:val="28"/>
                <w:szCs w:val="28"/>
              </w:rPr>
              <w:t>2. Свидетельства о браках и о разводе дочери (нужно проследить смену фамилии),</w:t>
            </w:r>
          </w:p>
          <w:p w:rsidR="00345B9B" w:rsidRPr="007E642A" w:rsidRDefault="00345B9B" w:rsidP="007E642A">
            <w:pPr>
              <w:shd w:val="clear" w:color="auto" w:fill="FFFFFF" w:themeFill="background1"/>
              <w:ind w:firstLine="0"/>
              <w:jc w:val="left"/>
              <w:rPr>
                <w:rFonts w:ascii="Times New Roman" w:hAnsi="Times New Roman"/>
                <w:sz w:val="28"/>
                <w:szCs w:val="28"/>
              </w:rPr>
            </w:pPr>
            <w:r w:rsidRPr="007E642A">
              <w:rPr>
                <w:rFonts w:ascii="Times New Roman" w:hAnsi="Times New Roman"/>
                <w:sz w:val="28"/>
                <w:szCs w:val="28"/>
              </w:rPr>
              <w:t>3. Свидетельство о рождении дочери,</w:t>
            </w:r>
          </w:p>
          <w:p w:rsidR="00345B9B" w:rsidRDefault="00345B9B" w:rsidP="00345B9B">
            <w:pPr>
              <w:ind w:firstLine="0"/>
              <w:jc w:val="left"/>
              <w:rPr>
                <w:rFonts w:ascii="Times New Roman" w:hAnsi="Times New Roman"/>
                <w:sz w:val="28"/>
                <w:szCs w:val="28"/>
              </w:rPr>
            </w:pPr>
            <w:r w:rsidRPr="007E642A">
              <w:rPr>
                <w:rFonts w:ascii="Times New Roman" w:hAnsi="Times New Roman"/>
                <w:sz w:val="28"/>
                <w:szCs w:val="28"/>
              </w:rPr>
              <w:t>4. Свидетельство о смерти отца</w:t>
            </w:r>
          </w:p>
          <w:p w:rsidR="007E642A" w:rsidRPr="007E642A" w:rsidRDefault="007E642A" w:rsidP="00345B9B">
            <w:pPr>
              <w:ind w:firstLine="0"/>
              <w:jc w:val="left"/>
              <w:rPr>
                <w:rFonts w:eastAsiaTheme="minorHAnsi" w:cs="Arial"/>
                <w:u w:val="single"/>
                <w:lang w:eastAsia="en-US"/>
              </w:rPr>
            </w:pPr>
          </w:p>
        </w:tc>
      </w:tr>
      <w:tr w:rsidR="00345B9B" w:rsidRPr="007E642A" w:rsidTr="00EC4185">
        <w:tc>
          <w:tcPr>
            <w:tcW w:w="9889" w:type="dxa"/>
          </w:tcPr>
          <w:p w:rsidR="00345B9B" w:rsidRPr="007E642A" w:rsidRDefault="00345B9B" w:rsidP="00345B9B">
            <w:pPr>
              <w:ind w:firstLine="0"/>
              <w:jc w:val="left"/>
              <w:rPr>
                <w:rFonts w:ascii="Times New Roman" w:eastAsiaTheme="minorHAnsi" w:hAnsi="Times New Roman"/>
                <w:b/>
                <w:sz w:val="28"/>
                <w:szCs w:val="28"/>
                <w:u w:val="single"/>
                <w:lang w:eastAsia="en-US"/>
              </w:rPr>
            </w:pPr>
            <w:r w:rsidRPr="007E642A">
              <w:rPr>
                <w:rFonts w:ascii="Times New Roman" w:eastAsiaTheme="minorHAnsi" w:hAnsi="Times New Roman"/>
                <w:b/>
                <w:sz w:val="28"/>
                <w:szCs w:val="28"/>
                <w:u w:val="single"/>
                <w:lang w:eastAsia="en-US"/>
              </w:rPr>
              <w:t>Брата к брату (если - родители общие; - отец общий, матери разные):</w:t>
            </w:r>
          </w:p>
          <w:p w:rsidR="00345B9B" w:rsidRPr="007E642A" w:rsidRDefault="00345B9B" w:rsidP="00345B9B">
            <w:pPr>
              <w:ind w:firstLine="0"/>
              <w:jc w:val="left"/>
              <w:rPr>
                <w:rFonts w:ascii="Times New Roman" w:eastAsiaTheme="minorHAnsi" w:hAnsi="Times New Roman"/>
                <w:b/>
                <w:sz w:val="28"/>
                <w:szCs w:val="28"/>
                <w:u w:val="single"/>
                <w:lang w:eastAsia="en-US"/>
              </w:rPr>
            </w:pPr>
          </w:p>
          <w:p w:rsidR="00345B9B" w:rsidRPr="007E642A" w:rsidRDefault="00345B9B" w:rsidP="00345B9B">
            <w:pPr>
              <w:ind w:firstLine="0"/>
              <w:jc w:val="left"/>
              <w:rPr>
                <w:rFonts w:ascii="Times New Roman" w:eastAsiaTheme="minorHAnsi" w:hAnsi="Times New Roman"/>
                <w:sz w:val="28"/>
                <w:szCs w:val="28"/>
                <w:lang w:eastAsia="en-US"/>
              </w:rPr>
            </w:pPr>
            <w:r w:rsidRPr="007E642A">
              <w:rPr>
                <w:rFonts w:ascii="Times New Roman" w:eastAsiaTheme="minorHAnsi" w:hAnsi="Times New Roman"/>
                <w:sz w:val="28"/>
                <w:szCs w:val="28"/>
                <w:lang w:eastAsia="en-US"/>
              </w:rPr>
              <w:t>1. Свидетельство о смерти 1 брата</w:t>
            </w:r>
          </w:p>
          <w:p w:rsidR="00345B9B" w:rsidRPr="007E642A" w:rsidRDefault="00345B9B" w:rsidP="00345B9B">
            <w:pPr>
              <w:ind w:firstLine="0"/>
              <w:jc w:val="left"/>
              <w:rPr>
                <w:rFonts w:ascii="Times New Roman" w:eastAsiaTheme="minorHAnsi" w:hAnsi="Times New Roman"/>
                <w:sz w:val="28"/>
                <w:szCs w:val="28"/>
                <w:lang w:eastAsia="en-US"/>
              </w:rPr>
            </w:pPr>
            <w:r w:rsidRPr="007E642A">
              <w:rPr>
                <w:rFonts w:ascii="Times New Roman" w:eastAsiaTheme="minorHAnsi" w:hAnsi="Times New Roman"/>
                <w:sz w:val="28"/>
                <w:szCs w:val="28"/>
                <w:lang w:eastAsia="en-US"/>
              </w:rPr>
              <w:t>2. Свидетельство о рождении 1 брата</w:t>
            </w:r>
          </w:p>
          <w:p w:rsidR="00345B9B" w:rsidRPr="007E642A" w:rsidRDefault="00345B9B" w:rsidP="00345B9B">
            <w:pPr>
              <w:ind w:firstLine="0"/>
              <w:jc w:val="left"/>
              <w:rPr>
                <w:rFonts w:ascii="Times New Roman" w:eastAsiaTheme="minorHAnsi" w:hAnsi="Times New Roman"/>
                <w:sz w:val="28"/>
                <w:szCs w:val="28"/>
                <w:lang w:eastAsia="en-US"/>
              </w:rPr>
            </w:pPr>
            <w:r w:rsidRPr="007E642A">
              <w:rPr>
                <w:rFonts w:ascii="Times New Roman" w:eastAsiaTheme="minorHAnsi" w:hAnsi="Times New Roman"/>
                <w:sz w:val="28"/>
                <w:szCs w:val="28"/>
                <w:lang w:eastAsia="en-US"/>
              </w:rPr>
              <w:t>3. Свидетельство о рождении 2 брата</w:t>
            </w:r>
          </w:p>
          <w:p w:rsidR="00345B9B" w:rsidRPr="007E642A" w:rsidRDefault="00345B9B" w:rsidP="00345B9B">
            <w:pPr>
              <w:ind w:firstLine="0"/>
              <w:jc w:val="left"/>
              <w:rPr>
                <w:rFonts w:ascii="Times New Roman" w:eastAsiaTheme="minorHAnsi" w:hAnsi="Times New Roman"/>
                <w:sz w:val="28"/>
                <w:szCs w:val="28"/>
                <w:lang w:eastAsia="en-US"/>
              </w:rPr>
            </w:pPr>
            <w:r w:rsidRPr="007E642A">
              <w:rPr>
                <w:rFonts w:ascii="Times New Roman" w:eastAsiaTheme="minorHAnsi" w:hAnsi="Times New Roman"/>
                <w:sz w:val="28"/>
                <w:szCs w:val="28"/>
                <w:lang w:eastAsia="en-US"/>
              </w:rPr>
              <w:t>4. Свидетельство о смерти 2 брата</w:t>
            </w:r>
          </w:p>
          <w:p w:rsidR="00345B9B" w:rsidRPr="007E642A" w:rsidRDefault="00345B9B" w:rsidP="00345B9B">
            <w:pPr>
              <w:ind w:firstLine="0"/>
              <w:jc w:val="left"/>
              <w:rPr>
                <w:rFonts w:ascii="Times New Roman" w:eastAsiaTheme="minorHAnsi" w:hAnsi="Times New Roman"/>
                <w:sz w:val="28"/>
                <w:szCs w:val="28"/>
                <w:u w:val="single"/>
                <w:lang w:eastAsia="en-US"/>
              </w:rPr>
            </w:pPr>
          </w:p>
        </w:tc>
      </w:tr>
      <w:tr w:rsidR="00345B9B" w:rsidRPr="007E642A" w:rsidTr="00EC4185">
        <w:tc>
          <w:tcPr>
            <w:tcW w:w="9889" w:type="dxa"/>
          </w:tcPr>
          <w:p w:rsidR="00345B9B" w:rsidRPr="007E642A" w:rsidRDefault="00345B9B" w:rsidP="00345B9B">
            <w:pPr>
              <w:ind w:firstLine="0"/>
              <w:jc w:val="left"/>
              <w:rPr>
                <w:rFonts w:ascii="Times New Roman" w:eastAsiaTheme="minorHAnsi" w:hAnsi="Times New Roman"/>
                <w:b/>
                <w:sz w:val="28"/>
                <w:szCs w:val="28"/>
                <w:u w:val="single"/>
                <w:lang w:eastAsia="en-US"/>
              </w:rPr>
            </w:pPr>
            <w:r w:rsidRPr="007E642A">
              <w:rPr>
                <w:rFonts w:ascii="Times New Roman" w:eastAsiaTheme="minorHAnsi" w:hAnsi="Times New Roman"/>
                <w:b/>
                <w:sz w:val="28"/>
                <w:szCs w:val="28"/>
                <w:u w:val="single"/>
                <w:lang w:eastAsia="en-US"/>
              </w:rPr>
              <w:t>Брата к брату (если мать одна, отцы разные):</w:t>
            </w:r>
          </w:p>
          <w:p w:rsidR="00345B9B" w:rsidRPr="007E642A" w:rsidRDefault="00345B9B" w:rsidP="00345B9B">
            <w:pPr>
              <w:ind w:firstLine="0"/>
              <w:jc w:val="left"/>
              <w:rPr>
                <w:rFonts w:ascii="Times New Roman" w:eastAsiaTheme="minorHAnsi" w:hAnsi="Times New Roman"/>
                <w:b/>
                <w:sz w:val="28"/>
                <w:szCs w:val="28"/>
                <w:u w:val="single"/>
                <w:lang w:eastAsia="en-US"/>
              </w:rPr>
            </w:pPr>
          </w:p>
          <w:p w:rsidR="00345B9B" w:rsidRPr="007E642A" w:rsidRDefault="00345B9B" w:rsidP="00345B9B">
            <w:pPr>
              <w:ind w:firstLine="0"/>
              <w:jc w:val="left"/>
              <w:rPr>
                <w:rFonts w:ascii="Times New Roman" w:eastAsiaTheme="minorHAnsi" w:hAnsi="Times New Roman"/>
                <w:sz w:val="28"/>
                <w:szCs w:val="28"/>
                <w:lang w:eastAsia="en-US"/>
              </w:rPr>
            </w:pPr>
            <w:r w:rsidRPr="007E642A">
              <w:rPr>
                <w:rFonts w:ascii="Times New Roman" w:eastAsiaTheme="minorHAnsi" w:hAnsi="Times New Roman"/>
                <w:sz w:val="28"/>
                <w:szCs w:val="28"/>
                <w:lang w:eastAsia="en-US"/>
              </w:rPr>
              <w:t>1. Свидетельство о смерти 1 брата</w:t>
            </w:r>
          </w:p>
          <w:p w:rsidR="00345B9B" w:rsidRPr="007E642A" w:rsidRDefault="00345B9B" w:rsidP="00345B9B">
            <w:pPr>
              <w:ind w:firstLine="0"/>
              <w:jc w:val="left"/>
              <w:rPr>
                <w:rFonts w:ascii="Times New Roman" w:eastAsiaTheme="minorHAnsi" w:hAnsi="Times New Roman"/>
                <w:sz w:val="28"/>
                <w:szCs w:val="28"/>
                <w:lang w:eastAsia="en-US"/>
              </w:rPr>
            </w:pPr>
            <w:r w:rsidRPr="007E642A">
              <w:rPr>
                <w:rFonts w:ascii="Times New Roman" w:eastAsiaTheme="minorHAnsi" w:hAnsi="Times New Roman"/>
                <w:sz w:val="28"/>
                <w:szCs w:val="28"/>
                <w:lang w:eastAsia="en-US"/>
              </w:rPr>
              <w:t>2. Свидетельство о рождении 1 брата</w:t>
            </w:r>
          </w:p>
          <w:p w:rsidR="00345B9B" w:rsidRPr="007E642A" w:rsidRDefault="00345B9B" w:rsidP="00345B9B">
            <w:pPr>
              <w:ind w:firstLine="0"/>
              <w:jc w:val="left"/>
              <w:rPr>
                <w:rFonts w:ascii="Times New Roman" w:eastAsiaTheme="minorHAnsi" w:hAnsi="Times New Roman"/>
                <w:sz w:val="28"/>
                <w:szCs w:val="28"/>
                <w:lang w:eastAsia="en-US"/>
              </w:rPr>
            </w:pPr>
            <w:r w:rsidRPr="007E642A">
              <w:rPr>
                <w:rFonts w:ascii="Times New Roman" w:eastAsiaTheme="minorHAnsi" w:hAnsi="Times New Roman"/>
                <w:sz w:val="28"/>
                <w:szCs w:val="28"/>
                <w:lang w:eastAsia="en-US"/>
              </w:rPr>
              <w:t>3. Свидетельство о рождении 2 брата</w:t>
            </w:r>
          </w:p>
          <w:p w:rsidR="00345B9B" w:rsidRPr="007E642A" w:rsidRDefault="00345B9B" w:rsidP="00345B9B">
            <w:pPr>
              <w:ind w:firstLine="0"/>
              <w:jc w:val="left"/>
              <w:rPr>
                <w:rFonts w:ascii="Times New Roman" w:eastAsiaTheme="minorHAnsi" w:hAnsi="Times New Roman"/>
                <w:sz w:val="28"/>
                <w:szCs w:val="28"/>
                <w:lang w:eastAsia="en-US"/>
              </w:rPr>
            </w:pPr>
            <w:r w:rsidRPr="007E642A">
              <w:rPr>
                <w:rFonts w:ascii="Times New Roman" w:eastAsiaTheme="minorHAnsi" w:hAnsi="Times New Roman"/>
                <w:sz w:val="28"/>
                <w:szCs w:val="28"/>
                <w:lang w:eastAsia="en-US"/>
              </w:rPr>
              <w:t>4. Свидетельство о смерти 2 брата</w:t>
            </w:r>
          </w:p>
          <w:p w:rsidR="00345B9B" w:rsidRPr="007E642A" w:rsidRDefault="00345B9B" w:rsidP="00345B9B">
            <w:pPr>
              <w:ind w:firstLine="0"/>
              <w:jc w:val="left"/>
              <w:rPr>
                <w:rFonts w:ascii="Times New Roman" w:eastAsiaTheme="minorHAnsi" w:hAnsi="Times New Roman"/>
                <w:sz w:val="28"/>
                <w:szCs w:val="28"/>
                <w:lang w:eastAsia="en-US"/>
              </w:rPr>
            </w:pPr>
            <w:r w:rsidRPr="007E642A">
              <w:rPr>
                <w:rFonts w:ascii="Times New Roman" w:eastAsiaTheme="minorHAnsi" w:hAnsi="Times New Roman"/>
                <w:sz w:val="28"/>
                <w:szCs w:val="28"/>
                <w:lang w:eastAsia="en-US"/>
              </w:rPr>
              <w:t>5. Свидетельство о браке и разводе матери (если сын был рожден до брака или было несколько браков</w:t>
            </w:r>
            <w:proofErr w:type="gramStart"/>
            <w:r w:rsidRPr="007E642A">
              <w:rPr>
                <w:rFonts w:ascii="Times New Roman" w:eastAsiaTheme="minorHAnsi" w:hAnsi="Times New Roman"/>
                <w:sz w:val="28"/>
                <w:szCs w:val="28"/>
                <w:lang w:eastAsia="en-US"/>
              </w:rPr>
              <w:t>.Н</w:t>
            </w:r>
            <w:proofErr w:type="gramEnd"/>
            <w:r w:rsidRPr="007E642A">
              <w:rPr>
                <w:rFonts w:ascii="Times New Roman" w:eastAsiaTheme="minorHAnsi" w:hAnsi="Times New Roman"/>
                <w:sz w:val="28"/>
                <w:szCs w:val="28"/>
                <w:lang w:eastAsia="en-US"/>
              </w:rPr>
              <w:t>ужно отследить смену фамилии матери)</w:t>
            </w:r>
          </w:p>
          <w:p w:rsidR="00345B9B" w:rsidRPr="007E642A" w:rsidRDefault="00345B9B" w:rsidP="00345B9B">
            <w:pPr>
              <w:ind w:firstLine="0"/>
              <w:jc w:val="left"/>
              <w:rPr>
                <w:rFonts w:ascii="Times New Roman" w:eastAsiaTheme="minorHAnsi" w:hAnsi="Times New Roman"/>
                <w:sz w:val="28"/>
                <w:szCs w:val="28"/>
                <w:u w:val="single"/>
                <w:lang w:eastAsia="en-US"/>
              </w:rPr>
            </w:pPr>
          </w:p>
        </w:tc>
      </w:tr>
      <w:tr w:rsidR="00345B9B" w:rsidRPr="007E642A" w:rsidTr="00EC4185">
        <w:tc>
          <w:tcPr>
            <w:tcW w:w="9889" w:type="dxa"/>
          </w:tcPr>
          <w:p w:rsidR="00345B9B" w:rsidRPr="007E642A" w:rsidRDefault="00345B9B" w:rsidP="00345B9B">
            <w:pPr>
              <w:ind w:firstLine="0"/>
              <w:jc w:val="left"/>
              <w:rPr>
                <w:rFonts w:ascii="Times New Roman" w:eastAsiaTheme="minorHAnsi" w:hAnsi="Times New Roman"/>
                <w:b/>
                <w:sz w:val="28"/>
                <w:szCs w:val="28"/>
                <w:u w:val="single"/>
                <w:lang w:eastAsia="en-US"/>
              </w:rPr>
            </w:pPr>
            <w:r w:rsidRPr="007E642A">
              <w:rPr>
                <w:rFonts w:ascii="Times New Roman" w:eastAsiaTheme="minorHAnsi" w:hAnsi="Times New Roman"/>
                <w:b/>
                <w:sz w:val="28"/>
                <w:szCs w:val="28"/>
                <w:u w:val="single"/>
                <w:lang w:eastAsia="en-US"/>
              </w:rPr>
              <w:t>Брата к сестре (отец и мать общие; отец общие, матери разные):</w:t>
            </w:r>
          </w:p>
          <w:p w:rsidR="00345B9B" w:rsidRPr="007E642A" w:rsidRDefault="00345B9B" w:rsidP="00345B9B">
            <w:pPr>
              <w:ind w:firstLine="0"/>
              <w:jc w:val="left"/>
              <w:rPr>
                <w:rFonts w:ascii="Times New Roman" w:eastAsiaTheme="minorHAnsi" w:hAnsi="Times New Roman"/>
                <w:b/>
                <w:sz w:val="28"/>
                <w:szCs w:val="28"/>
                <w:u w:val="single"/>
                <w:lang w:eastAsia="en-US"/>
              </w:rPr>
            </w:pPr>
          </w:p>
          <w:p w:rsidR="00345B9B" w:rsidRPr="007E642A" w:rsidRDefault="00345B9B" w:rsidP="007E642A">
            <w:pPr>
              <w:shd w:val="clear" w:color="auto" w:fill="FFFFFF" w:themeFill="background1"/>
              <w:ind w:firstLine="0"/>
              <w:jc w:val="left"/>
              <w:rPr>
                <w:rFonts w:ascii="Times New Roman" w:hAnsi="Times New Roman"/>
                <w:sz w:val="28"/>
                <w:szCs w:val="28"/>
              </w:rPr>
            </w:pPr>
            <w:r w:rsidRPr="007E642A">
              <w:rPr>
                <w:rFonts w:ascii="Times New Roman" w:hAnsi="Times New Roman"/>
                <w:sz w:val="28"/>
                <w:szCs w:val="28"/>
              </w:rPr>
              <w:t>1. Свидетельство о смерти сестры,</w:t>
            </w:r>
          </w:p>
          <w:p w:rsidR="00345B9B" w:rsidRPr="007E642A" w:rsidRDefault="00345B9B" w:rsidP="007E642A">
            <w:pPr>
              <w:shd w:val="clear" w:color="auto" w:fill="FFFFFF" w:themeFill="background1"/>
              <w:ind w:firstLine="0"/>
              <w:jc w:val="left"/>
              <w:rPr>
                <w:rFonts w:ascii="Times New Roman" w:hAnsi="Times New Roman"/>
                <w:sz w:val="28"/>
                <w:szCs w:val="28"/>
              </w:rPr>
            </w:pPr>
            <w:r w:rsidRPr="007E642A">
              <w:rPr>
                <w:rFonts w:ascii="Times New Roman" w:hAnsi="Times New Roman"/>
                <w:sz w:val="28"/>
                <w:szCs w:val="28"/>
              </w:rPr>
              <w:t>2. Свидетельство о рождении сестры,</w:t>
            </w:r>
          </w:p>
          <w:p w:rsidR="00345B9B" w:rsidRPr="007E642A" w:rsidRDefault="00345B9B" w:rsidP="007E642A">
            <w:pPr>
              <w:shd w:val="clear" w:color="auto" w:fill="FFFFFF" w:themeFill="background1"/>
              <w:ind w:firstLine="0"/>
              <w:jc w:val="left"/>
              <w:rPr>
                <w:rFonts w:ascii="Times New Roman" w:hAnsi="Times New Roman"/>
                <w:sz w:val="28"/>
                <w:szCs w:val="28"/>
              </w:rPr>
            </w:pPr>
            <w:r w:rsidRPr="007E642A">
              <w:rPr>
                <w:rFonts w:ascii="Times New Roman" w:hAnsi="Times New Roman"/>
                <w:sz w:val="28"/>
                <w:szCs w:val="28"/>
              </w:rPr>
              <w:lastRenderedPageBreak/>
              <w:t>3. Свидетельства о браках и о разводе сестры (нужно проследить смену фамилии)</w:t>
            </w:r>
          </w:p>
          <w:p w:rsidR="00345B9B" w:rsidRPr="007E642A" w:rsidRDefault="00345B9B" w:rsidP="007E642A">
            <w:pPr>
              <w:shd w:val="clear" w:color="auto" w:fill="FFFFFF" w:themeFill="background1"/>
              <w:ind w:firstLine="0"/>
              <w:jc w:val="left"/>
              <w:rPr>
                <w:rFonts w:ascii="Times New Roman" w:hAnsi="Times New Roman"/>
                <w:sz w:val="28"/>
                <w:szCs w:val="28"/>
              </w:rPr>
            </w:pPr>
            <w:r w:rsidRPr="007E642A">
              <w:rPr>
                <w:rFonts w:ascii="Times New Roman" w:hAnsi="Times New Roman"/>
                <w:sz w:val="28"/>
                <w:szCs w:val="28"/>
              </w:rPr>
              <w:t>4. Свидетельство о рождении брата,</w:t>
            </w:r>
          </w:p>
          <w:p w:rsidR="00345B9B" w:rsidRPr="007E642A" w:rsidRDefault="00345B9B" w:rsidP="00345B9B">
            <w:pPr>
              <w:ind w:firstLine="0"/>
              <w:jc w:val="left"/>
              <w:rPr>
                <w:rFonts w:ascii="Times New Roman" w:hAnsi="Times New Roman"/>
                <w:sz w:val="28"/>
                <w:szCs w:val="28"/>
              </w:rPr>
            </w:pPr>
            <w:r w:rsidRPr="007E642A">
              <w:rPr>
                <w:rFonts w:ascii="Times New Roman" w:hAnsi="Times New Roman"/>
                <w:sz w:val="28"/>
                <w:szCs w:val="28"/>
              </w:rPr>
              <w:t>5. Свидетельство о смерти брата</w:t>
            </w:r>
          </w:p>
          <w:p w:rsidR="00345B9B" w:rsidRPr="007E642A" w:rsidRDefault="00345B9B" w:rsidP="00345B9B">
            <w:pPr>
              <w:ind w:firstLine="0"/>
              <w:jc w:val="left"/>
              <w:rPr>
                <w:rFonts w:ascii="Times New Roman" w:eastAsiaTheme="minorHAnsi" w:hAnsi="Times New Roman"/>
                <w:sz w:val="28"/>
                <w:szCs w:val="28"/>
                <w:u w:val="single"/>
                <w:lang w:eastAsia="en-US"/>
              </w:rPr>
            </w:pPr>
          </w:p>
        </w:tc>
      </w:tr>
      <w:tr w:rsidR="00345B9B" w:rsidRPr="007E642A" w:rsidTr="00EC4185">
        <w:tc>
          <w:tcPr>
            <w:tcW w:w="9889" w:type="dxa"/>
          </w:tcPr>
          <w:p w:rsidR="00345B9B" w:rsidRPr="007E642A" w:rsidRDefault="00345B9B" w:rsidP="00345B9B">
            <w:pPr>
              <w:ind w:firstLine="0"/>
              <w:jc w:val="left"/>
              <w:rPr>
                <w:rFonts w:eastAsiaTheme="minorHAnsi" w:cs="Arial"/>
                <w:b/>
                <w:u w:val="single"/>
                <w:lang w:eastAsia="en-US"/>
              </w:rPr>
            </w:pPr>
          </w:p>
          <w:p w:rsidR="00345B9B" w:rsidRPr="007E642A" w:rsidRDefault="00345B9B" w:rsidP="00345B9B">
            <w:pPr>
              <w:ind w:firstLine="0"/>
              <w:jc w:val="left"/>
              <w:rPr>
                <w:rFonts w:ascii="Times New Roman" w:eastAsiaTheme="minorHAnsi" w:hAnsi="Times New Roman"/>
                <w:b/>
                <w:sz w:val="28"/>
                <w:szCs w:val="28"/>
                <w:u w:val="single"/>
                <w:lang w:eastAsia="en-US"/>
              </w:rPr>
            </w:pPr>
            <w:r w:rsidRPr="007E642A">
              <w:rPr>
                <w:rFonts w:ascii="Times New Roman" w:eastAsiaTheme="minorHAnsi" w:hAnsi="Times New Roman"/>
                <w:b/>
                <w:sz w:val="28"/>
                <w:szCs w:val="28"/>
                <w:u w:val="single"/>
                <w:lang w:eastAsia="en-US"/>
              </w:rPr>
              <w:t>Брата к сестре (мать общая, отцы разные):</w:t>
            </w:r>
          </w:p>
          <w:p w:rsidR="00345B9B" w:rsidRPr="007E642A" w:rsidRDefault="00345B9B" w:rsidP="00345B9B">
            <w:pPr>
              <w:ind w:firstLine="0"/>
              <w:jc w:val="left"/>
              <w:rPr>
                <w:rFonts w:ascii="Times New Roman" w:eastAsiaTheme="minorHAnsi" w:hAnsi="Times New Roman"/>
                <w:b/>
                <w:sz w:val="28"/>
                <w:szCs w:val="28"/>
                <w:u w:val="single"/>
                <w:lang w:eastAsia="en-US"/>
              </w:rPr>
            </w:pPr>
          </w:p>
          <w:p w:rsidR="00345B9B" w:rsidRPr="007E642A" w:rsidRDefault="00345B9B" w:rsidP="007E642A">
            <w:pPr>
              <w:shd w:val="clear" w:color="auto" w:fill="FFFFFF" w:themeFill="background1"/>
              <w:ind w:firstLine="0"/>
              <w:jc w:val="left"/>
              <w:rPr>
                <w:rFonts w:ascii="Times New Roman" w:hAnsi="Times New Roman"/>
                <w:sz w:val="28"/>
                <w:szCs w:val="28"/>
              </w:rPr>
            </w:pPr>
            <w:r w:rsidRPr="007E642A">
              <w:rPr>
                <w:rFonts w:ascii="Times New Roman" w:eastAsiaTheme="minorHAnsi" w:hAnsi="Times New Roman"/>
                <w:sz w:val="28"/>
                <w:szCs w:val="28"/>
                <w:lang w:eastAsia="en-US"/>
              </w:rPr>
              <w:t xml:space="preserve">1.  </w:t>
            </w:r>
            <w:r w:rsidRPr="007E642A">
              <w:rPr>
                <w:rFonts w:ascii="Times New Roman" w:hAnsi="Times New Roman"/>
                <w:sz w:val="28"/>
                <w:szCs w:val="28"/>
              </w:rPr>
              <w:t>Свидетельство о смерти сестры,</w:t>
            </w:r>
          </w:p>
          <w:p w:rsidR="00345B9B" w:rsidRPr="007E642A" w:rsidRDefault="00345B9B" w:rsidP="007E642A">
            <w:pPr>
              <w:shd w:val="clear" w:color="auto" w:fill="FFFFFF" w:themeFill="background1"/>
              <w:ind w:firstLine="0"/>
              <w:jc w:val="left"/>
              <w:rPr>
                <w:rFonts w:ascii="Times New Roman" w:hAnsi="Times New Roman"/>
                <w:sz w:val="28"/>
                <w:szCs w:val="28"/>
              </w:rPr>
            </w:pPr>
            <w:r w:rsidRPr="007E642A">
              <w:rPr>
                <w:rFonts w:ascii="Times New Roman" w:hAnsi="Times New Roman"/>
                <w:sz w:val="28"/>
                <w:szCs w:val="28"/>
              </w:rPr>
              <w:t>2. Свидетельство о рождении сестры,</w:t>
            </w:r>
          </w:p>
          <w:p w:rsidR="00345B9B" w:rsidRPr="007E642A" w:rsidRDefault="00345B9B" w:rsidP="007E642A">
            <w:pPr>
              <w:shd w:val="clear" w:color="auto" w:fill="FFFFFF" w:themeFill="background1"/>
              <w:ind w:firstLine="0"/>
              <w:jc w:val="left"/>
              <w:rPr>
                <w:rFonts w:ascii="Times New Roman" w:hAnsi="Times New Roman"/>
                <w:sz w:val="28"/>
                <w:szCs w:val="28"/>
              </w:rPr>
            </w:pPr>
            <w:r w:rsidRPr="007E642A">
              <w:rPr>
                <w:rFonts w:ascii="Times New Roman" w:hAnsi="Times New Roman"/>
                <w:sz w:val="28"/>
                <w:szCs w:val="28"/>
              </w:rPr>
              <w:t>3. Свидетельства о браках и о разводе сестры (нужно проследить смену фамилии)</w:t>
            </w:r>
          </w:p>
          <w:p w:rsidR="00345B9B" w:rsidRPr="007E642A" w:rsidRDefault="00345B9B" w:rsidP="007E642A">
            <w:pPr>
              <w:shd w:val="clear" w:color="auto" w:fill="FFFFFF" w:themeFill="background1"/>
              <w:ind w:firstLine="0"/>
              <w:jc w:val="left"/>
              <w:rPr>
                <w:rFonts w:ascii="Times New Roman" w:hAnsi="Times New Roman"/>
                <w:sz w:val="28"/>
                <w:szCs w:val="28"/>
              </w:rPr>
            </w:pPr>
            <w:r w:rsidRPr="007E642A">
              <w:rPr>
                <w:rFonts w:ascii="Times New Roman" w:hAnsi="Times New Roman"/>
                <w:sz w:val="28"/>
                <w:szCs w:val="28"/>
              </w:rPr>
              <w:t>4. Свидетельство о рождении брата,</w:t>
            </w:r>
          </w:p>
          <w:p w:rsidR="00345B9B" w:rsidRPr="007E642A" w:rsidRDefault="00345B9B" w:rsidP="007E642A">
            <w:pPr>
              <w:shd w:val="clear" w:color="auto" w:fill="FFFFFF" w:themeFill="background1"/>
              <w:ind w:firstLine="0"/>
              <w:jc w:val="left"/>
              <w:rPr>
                <w:rFonts w:ascii="Times New Roman" w:hAnsi="Times New Roman"/>
                <w:sz w:val="28"/>
                <w:szCs w:val="28"/>
              </w:rPr>
            </w:pPr>
            <w:r w:rsidRPr="007E642A">
              <w:rPr>
                <w:rFonts w:ascii="Times New Roman" w:hAnsi="Times New Roman"/>
                <w:sz w:val="28"/>
                <w:szCs w:val="28"/>
              </w:rPr>
              <w:t>5. Свидетельство о смерти брата</w:t>
            </w:r>
          </w:p>
          <w:p w:rsidR="00345B9B" w:rsidRPr="007E642A" w:rsidRDefault="00345B9B" w:rsidP="007E642A">
            <w:pPr>
              <w:shd w:val="clear" w:color="auto" w:fill="FFFFFF" w:themeFill="background1"/>
              <w:ind w:firstLine="0"/>
              <w:jc w:val="left"/>
              <w:rPr>
                <w:rFonts w:ascii="Times New Roman" w:hAnsi="Times New Roman"/>
                <w:sz w:val="28"/>
                <w:szCs w:val="28"/>
              </w:rPr>
            </w:pPr>
            <w:r w:rsidRPr="007E642A">
              <w:rPr>
                <w:rFonts w:ascii="Times New Roman" w:hAnsi="Times New Roman"/>
                <w:sz w:val="28"/>
                <w:szCs w:val="28"/>
              </w:rPr>
              <w:t>6. Свидетельства о браках и о разводе матери (нужно проследить смену фамилии)</w:t>
            </w:r>
          </w:p>
          <w:p w:rsidR="00345B9B" w:rsidRPr="007E642A" w:rsidRDefault="00345B9B" w:rsidP="00345B9B">
            <w:pPr>
              <w:ind w:firstLine="0"/>
              <w:jc w:val="left"/>
              <w:rPr>
                <w:rFonts w:eastAsiaTheme="minorHAnsi" w:cs="Arial"/>
                <w:u w:val="single"/>
                <w:lang w:eastAsia="en-US"/>
              </w:rPr>
            </w:pPr>
          </w:p>
        </w:tc>
      </w:tr>
      <w:tr w:rsidR="00345B9B" w:rsidRPr="007E642A" w:rsidTr="00EC4185">
        <w:tc>
          <w:tcPr>
            <w:tcW w:w="9889" w:type="dxa"/>
          </w:tcPr>
          <w:p w:rsidR="00345B9B" w:rsidRPr="007E642A" w:rsidRDefault="00345B9B" w:rsidP="00345B9B">
            <w:pPr>
              <w:ind w:firstLine="0"/>
              <w:jc w:val="left"/>
              <w:rPr>
                <w:rFonts w:ascii="Times New Roman" w:eastAsiaTheme="minorHAnsi" w:hAnsi="Times New Roman"/>
                <w:b/>
                <w:sz w:val="28"/>
                <w:szCs w:val="28"/>
                <w:u w:val="single"/>
                <w:lang w:eastAsia="en-US"/>
              </w:rPr>
            </w:pPr>
            <w:r w:rsidRPr="007E642A">
              <w:rPr>
                <w:rFonts w:ascii="Times New Roman" w:eastAsiaTheme="minorHAnsi" w:hAnsi="Times New Roman"/>
                <w:b/>
                <w:sz w:val="28"/>
                <w:szCs w:val="28"/>
                <w:u w:val="single"/>
                <w:lang w:eastAsia="en-US"/>
              </w:rPr>
              <w:t>Сестру к сестре (мать и отец общие; отец общий, матери разные):</w:t>
            </w:r>
          </w:p>
          <w:p w:rsidR="00345B9B" w:rsidRPr="007E642A" w:rsidRDefault="00345B9B" w:rsidP="00345B9B">
            <w:pPr>
              <w:ind w:firstLine="0"/>
              <w:jc w:val="left"/>
              <w:rPr>
                <w:rFonts w:ascii="Times New Roman" w:eastAsiaTheme="minorHAnsi" w:hAnsi="Times New Roman"/>
                <w:b/>
                <w:sz w:val="28"/>
                <w:szCs w:val="28"/>
                <w:u w:val="single"/>
                <w:lang w:eastAsia="en-US"/>
              </w:rPr>
            </w:pPr>
          </w:p>
          <w:p w:rsidR="00345B9B" w:rsidRPr="007E642A" w:rsidRDefault="00345B9B" w:rsidP="007E642A">
            <w:pPr>
              <w:shd w:val="clear" w:color="auto" w:fill="FFFFFF" w:themeFill="background1"/>
              <w:ind w:firstLine="0"/>
              <w:jc w:val="left"/>
              <w:rPr>
                <w:rFonts w:ascii="Times New Roman" w:hAnsi="Times New Roman"/>
                <w:sz w:val="28"/>
                <w:szCs w:val="28"/>
              </w:rPr>
            </w:pPr>
            <w:r w:rsidRPr="007E642A">
              <w:rPr>
                <w:rFonts w:ascii="Times New Roman" w:hAnsi="Times New Roman"/>
                <w:sz w:val="28"/>
                <w:szCs w:val="28"/>
              </w:rPr>
              <w:t>1. Свидетельство о смерти 1й сестры,</w:t>
            </w:r>
          </w:p>
          <w:p w:rsidR="00345B9B" w:rsidRPr="007E642A" w:rsidRDefault="00345B9B" w:rsidP="007E642A">
            <w:pPr>
              <w:shd w:val="clear" w:color="auto" w:fill="FFFFFF" w:themeFill="background1"/>
              <w:ind w:firstLine="0"/>
              <w:jc w:val="left"/>
              <w:rPr>
                <w:rFonts w:ascii="Times New Roman" w:hAnsi="Times New Roman"/>
                <w:sz w:val="28"/>
                <w:szCs w:val="28"/>
              </w:rPr>
            </w:pPr>
            <w:r w:rsidRPr="007E642A">
              <w:rPr>
                <w:rFonts w:ascii="Times New Roman" w:hAnsi="Times New Roman"/>
                <w:sz w:val="28"/>
                <w:szCs w:val="28"/>
              </w:rPr>
              <w:t>2. Свидетельство о рождении 1й сестры,</w:t>
            </w:r>
          </w:p>
          <w:p w:rsidR="00345B9B" w:rsidRPr="007E642A" w:rsidRDefault="00345B9B" w:rsidP="007E642A">
            <w:pPr>
              <w:shd w:val="clear" w:color="auto" w:fill="FFFFFF" w:themeFill="background1"/>
              <w:ind w:firstLine="0"/>
              <w:jc w:val="left"/>
              <w:rPr>
                <w:rFonts w:ascii="Times New Roman" w:hAnsi="Times New Roman"/>
                <w:sz w:val="28"/>
                <w:szCs w:val="28"/>
              </w:rPr>
            </w:pPr>
            <w:r w:rsidRPr="007E642A">
              <w:rPr>
                <w:rFonts w:ascii="Times New Roman" w:hAnsi="Times New Roman"/>
                <w:sz w:val="28"/>
                <w:szCs w:val="28"/>
              </w:rPr>
              <w:t>3. Свидетельства о браках и о разводе 1й сестры (нужно проследить смену фамилии),</w:t>
            </w:r>
          </w:p>
          <w:p w:rsidR="00345B9B" w:rsidRPr="007E642A" w:rsidRDefault="00345B9B" w:rsidP="007E642A">
            <w:pPr>
              <w:shd w:val="clear" w:color="auto" w:fill="FFFFFF" w:themeFill="background1"/>
              <w:ind w:firstLine="0"/>
              <w:jc w:val="left"/>
              <w:rPr>
                <w:rFonts w:ascii="Times New Roman" w:hAnsi="Times New Roman"/>
                <w:sz w:val="28"/>
                <w:szCs w:val="28"/>
              </w:rPr>
            </w:pPr>
            <w:r w:rsidRPr="007E642A">
              <w:rPr>
                <w:rFonts w:ascii="Times New Roman" w:hAnsi="Times New Roman"/>
                <w:sz w:val="28"/>
                <w:szCs w:val="28"/>
              </w:rPr>
              <w:t>4. Свидетельство о рождении 2й сестры,</w:t>
            </w:r>
          </w:p>
          <w:p w:rsidR="00345B9B" w:rsidRPr="007E642A" w:rsidRDefault="00345B9B" w:rsidP="007E642A">
            <w:pPr>
              <w:shd w:val="clear" w:color="auto" w:fill="FFFFFF" w:themeFill="background1"/>
              <w:ind w:firstLine="0"/>
              <w:jc w:val="left"/>
              <w:rPr>
                <w:rFonts w:ascii="Times New Roman" w:hAnsi="Times New Roman"/>
                <w:sz w:val="28"/>
                <w:szCs w:val="28"/>
              </w:rPr>
            </w:pPr>
            <w:r w:rsidRPr="007E642A">
              <w:rPr>
                <w:rFonts w:ascii="Times New Roman" w:hAnsi="Times New Roman"/>
                <w:sz w:val="28"/>
                <w:szCs w:val="28"/>
              </w:rPr>
              <w:t>5. Свидетельство о смерти 2й сестры,</w:t>
            </w:r>
          </w:p>
          <w:p w:rsidR="00345B9B" w:rsidRPr="007E642A" w:rsidRDefault="00345B9B" w:rsidP="007E642A">
            <w:pPr>
              <w:shd w:val="clear" w:color="auto" w:fill="FFFFFF" w:themeFill="background1"/>
              <w:ind w:firstLine="0"/>
              <w:jc w:val="left"/>
              <w:rPr>
                <w:rFonts w:ascii="Times New Roman" w:hAnsi="Times New Roman"/>
                <w:sz w:val="28"/>
                <w:szCs w:val="28"/>
              </w:rPr>
            </w:pPr>
            <w:r w:rsidRPr="007E642A">
              <w:rPr>
                <w:rFonts w:ascii="Times New Roman" w:hAnsi="Times New Roman"/>
                <w:sz w:val="28"/>
                <w:szCs w:val="28"/>
              </w:rPr>
              <w:t>6. Свидетельства о браках и о разводе 2й сестры (нужно проследить смену фамилии)</w:t>
            </w:r>
          </w:p>
          <w:p w:rsidR="00345B9B" w:rsidRPr="007E642A" w:rsidRDefault="00345B9B" w:rsidP="00345B9B">
            <w:pPr>
              <w:ind w:firstLine="0"/>
              <w:jc w:val="left"/>
              <w:rPr>
                <w:rFonts w:ascii="Times New Roman" w:eastAsiaTheme="minorHAnsi" w:hAnsi="Times New Roman"/>
                <w:sz w:val="28"/>
                <w:szCs w:val="28"/>
                <w:u w:val="single"/>
                <w:lang w:eastAsia="en-US"/>
              </w:rPr>
            </w:pPr>
          </w:p>
        </w:tc>
      </w:tr>
      <w:tr w:rsidR="00345B9B" w:rsidRPr="007E642A" w:rsidTr="00EC4185">
        <w:tc>
          <w:tcPr>
            <w:tcW w:w="9889" w:type="dxa"/>
          </w:tcPr>
          <w:p w:rsidR="00345B9B" w:rsidRPr="007E642A" w:rsidRDefault="00345B9B" w:rsidP="00345B9B">
            <w:pPr>
              <w:ind w:firstLine="0"/>
              <w:jc w:val="left"/>
              <w:rPr>
                <w:rFonts w:ascii="Times New Roman" w:eastAsiaTheme="minorHAnsi" w:hAnsi="Times New Roman"/>
                <w:b/>
                <w:sz w:val="28"/>
                <w:szCs w:val="28"/>
                <w:u w:val="single"/>
                <w:lang w:eastAsia="en-US"/>
              </w:rPr>
            </w:pPr>
            <w:r w:rsidRPr="007E642A">
              <w:rPr>
                <w:rFonts w:ascii="Times New Roman" w:eastAsiaTheme="minorHAnsi" w:hAnsi="Times New Roman"/>
                <w:b/>
                <w:sz w:val="28"/>
                <w:szCs w:val="28"/>
                <w:u w:val="single"/>
                <w:lang w:eastAsia="en-US"/>
              </w:rPr>
              <w:t>Сестру к сестре (мать общая, отцы разные):</w:t>
            </w:r>
          </w:p>
          <w:p w:rsidR="00345B9B" w:rsidRPr="007E642A" w:rsidRDefault="00345B9B" w:rsidP="00345B9B">
            <w:pPr>
              <w:ind w:firstLine="0"/>
              <w:jc w:val="left"/>
              <w:rPr>
                <w:rFonts w:ascii="Times New Roman" w:eastAsiaTheme="minorHAnsi" w:hAnsi="Times New Roman"/>
                <w:b/>
                <w:sz w:val="28"/>
                <w:szCs w:val="28"/>
                <w:u w:val="single"/>
                <w:lang w:eastAsia="en-US"/>
              </w:rPr>
            </w:pPr>
          </w:p>
          <w:p w:rsidR="00345B9B" w:rsidRPr="007E642A" w:rsidRDefault="00345B9B" w:rsidP="007E642A">
            <w:pPr>
              <w:shd w:val="clear" w:color="auto" w:fill="FFFFFF" w:themeFill="background1"/>
              <w:ind w:firstLine="0"/>
              <w:jc w:val="left"/>
              <w:rPr>
                <w:rFonts w:ascii="Times New Roman" w:hAnsi="Times New Roman"/>
                <w:sz w:val="28"/>
                <w:szCs w:val="28"/>
              </w:rPr>
            </w:pPr>
            <w:r w:rsidRPr="007E642A">
              <w:rPr>
                <w:rFonts w:ascii="Times New Roman" w:hAnsi="Times New Roman"/>
                <w:sz w:val="28"/>
                <w:szCs w:val="28"/>
              </w:rPr>
              <w:t>1. Свидетельство о смерти 1й сестры,</w:t>
            </w:r>
          </w:p>
          <w:p w:rsidR="00345B9B" w:rsidRPr="007E642A" w:rsidRDefault="00345B9B" w:rsidP="007E642A">
            <w:pPr>
              <w:shd w:val="clear" w:color="auto" w:fill="FFFFFF" w:themeFill="background1"/>
              <w:ind w:firstLine="0"/>
              <w:jc w:val="left"/>
              <w:rPr>
                <w:rFonts w:ascii="Times New Roman" w:hAnsi="Times New Roman"/>
                <w:sz w:val="28"/>
                <w:szCs w:val="28"/>
              </w:rPr>
            </w:pPr>
            <w:r w:rsidRPr="007E642A">
              <w:rPr>
                <w:rFonts w:ascii="Times New Roman" w:hAnsi="Times New Roman"/>
                <w:sz w:val="28"/>
                <w:szCs w:val="28"/>
              </w:rPr>
              <w:t>2. Свидетельство о рождении 1й сестры,</w:t>
            </w:r>
          </w:p>
          <w:p w:rsidR="00345B9B" w:rsidRPr="007E642A" w:rsidRDefault="00345B9B" w:rsidP="007E642A">
            <w:pPr>
              <w:shd w:val="clear" w:color="auto" w:fill="FFFFFF" w:themeFill="background1"/>
              <w:ind w:firstLine="0"/>
              <w:jc w:val="left"/>
              <w:rPr>
                <w:rFonts w:ascii="Times New Roman" w:hAnsi="Times New Roman"/>
                <w:sz w:val="28"/>
                <w:szCs w:val="28"/>
              </w:rPr>
            </w:pPr>
            <w:r w:rsidRPr="007E642A">
              <w:rPr>
                <w:rFonts w:ascii="Times New Roman" w:hAnsi="Times New Roman"/>
                <w:sz w:val="28"/>
                <w:szCs w:val="28"/>
              </w:rPr>
              <w:t>3. Свидетельства о браках и о разводе 1й сестры (нужно проследить смену фамилии),</w:t>
            </w:r>
          </w:p>
          <w:p w:rsidR="00345B9B" w:rsidRPr="007E642A" w:rsidRDefault="00345B9B" w:rsidP="007E642A">
            <w:pPr>
              <w:shd w:val="clear" w:color="auto" w:fill="FFFFFF" w:themeFill="background1"/>
              <w:ind w:firstLine="0"/>
              <w:jc w:val="left"/>
              <w:rPr>
                <w:rFonts w:ascii="Times New Roman" w:hAnsi="Times New Roman"/>
                <w:sz w:val="28"/>
                <w:szCs w:val="28"/>
              </w:rPr>
            </w:pPr>
            <w:r w:rsidRPr="007E642A">
              <w:rPr>
                <w:rFonts w:ascii="Times New Roman" w:hAnsi="Times New Roman"/>
                <w:sz w:val="28"/>
                <w:szCs w:val="28"/>
              </w:rPr>
              <w:t>4. Свидетельство о рождении 2й сестры,</w:t>
            </w:r>
          </w:p>
          <w:p w:rsidR="00345B9B" w:rsidRPr="007E642A" w:rsidRDefault="00345B9B" w:rsidP="007E642A">
            <w:pPr>
              <w:shd w:val="clear" w:color="auto" w:fill="FFFFFF" w:themeFill="background1"/>
              <w:ind w:firstLine="0"/>
              <w:jc w:val="left"/>
              <w:rPr>
                <w:rFonts w:ascii="Times New Roman" w:hAnsi="Times New Roman"/>
                <w:sz w:val="28"/>
                <w:szCs w:val="28"/>
              </w:rPr>
            </w:pPr>
            <w:r w:rsidRPr="007E642A">
              <w:rPr>
                <w:rFonts w:ascii="Times New Roman" w:hAnsi="Times New Roman"/>
                <w:sz w:val="28"/>
                <w:szCs w:val="28"/>
              </w:rPr>
              <w:t>5. Свидетельство о смерти 2й сестры,</w:t>
            </w:r>
          </w:p>
          <w:p w:rsidR="00345B9B" w:rsidRPr="007E642A" w:rsidRDefault="00345B9B" w:rsidP="007E642A">
            <w:pPr>
              <w:shd w:val="clear" w:color="auto" w:fill="FFFFFF" w:themeFill="background1"/>
              <w:ind w:firstLine="0"/>
              <w:jc w:val="left"/>
              <w:rPr>
                <w:rFonts w:ascii="Times New Roman" w:hAnsi="Times New Roman"/>
                <w:sz w:val="28"/>
                <w:szCs w:val="28"/>
              </w:rPr>
            </w:pPr>
            <w:r w:rsidRPr="007E642A">
              <w:rPr>
                <w:rFonts w:ascii="Times New Roman" w:hAnsi="Times New Roman"/>
                <w:sz w:val="28"/>
                <w:szCs w:val="28"/>
              </w:rPr>
              <w:t>6. Свидетельства о браках и о разводе 2й сестры (нужно проследить смену фамилии)</w:t>
            </w:r>
          </w:p>
          <w:p w:rsidR="00345B9B" w:rsidRPr="007E642A" w:rsidRDefault="00345B9B" w:rsidP="00345B9B">
            <w:pPr>
              <w:ind w:firstLine="0"/>
              <w:jc w:val="left"/>
              <w:rPr>
                <w:rFonts w:ascii="Times New Roman" w:hAnsi="Times New Roman"/>
                <w:sz w:val="28"/>
                <w:szCs w:val="28"/>
              </w:rPr>
            </w:pPr>
            <w:r w:rsidRPr="007E642A">
              <w:rPr>
                <w:rFonts w:ascii="Times New Roman" w:hAnsi="Times New Roman"/>
                <w:sz w:val="28"/>
                <w:szCs w:val="28"/>
              </w:rPr>
              <w:t>7. Свидетельства о браках и о разводе матери (нужно проследить смену фамилии)</w:t>
            </w:r>
          </w:p>
          <w:p w:rsidR="00345B9B" w:rsidRPr="007E642A" w:rsidRDefault="00345B9B" w:rsidP="00345B9B">
            <w:pPr>
              <w:ind w:firstLine="0"/>
              <w:jc w:val="left"/>
              <w:rPr>
                <w:rFonts w:ascii="Times New Roman" w:eastAsiaTheme="minorHAnsi" w:hAnsi="Times New Roman"/>
                <w:sz w:val="28"/>
                <w:szCs w:val="28"/>
                <w:u w:val="single"/>
                <w:lang w:eastAsia="en-US"/>
              </w:rPr>
            </w:pPr>
          </w:p>
        </w:tc>
      </w:tr>
      <w:tr w:rsidR="00345B9B" w:rsidRPr="007E642A" w:rsidTr="00EC4185">
        <w:tc>
          <w:tcPr>
            <w:tcW w:w="9889" w:type="dxa"/>
          </w:tcPr>
          <w:p w:rsidR="00345B9B" w:rsidRPr="007E642A" w:rsidRDefault="00345B9B" w:rsidP="00345B9B">
            <w:pPr>
              <w:ind w:firstLine="0"/>
              <w:jc w:val="left"/>
              <w:rPr>
                <w:rFonts w:ascii="Times New Roman" w:eastAsiaTheme="minorHAnsi" w:hAnsi="Times New Roman"/>
                <w:b/>
                <w:sz w:val="28"/>
                <w:szCs w:val="28"/>
                <w:u w:val="single"/>
                <w:lang w:eastAsia="en-US"/>
              </w:rPr>
            </w:pPr>
            <w:r w:rsidRPr="007E642A">
              <w:rPr>
                <w:rFonts w:ascii="Times New Roman" w:eastAsiaTheme="minorHAnsi" w:hAnsi="Times New Roman"/>
                <w:b/>
                <w:sz w:val="28"/>
                <w:szCs w:val="28"/>
                <w:u w:val="single"/>
                <w:lang w:eastAsia="en-US"/>
              </w:rPr>
              <w:t>Внука к дедушке по отцу:</w:t>
            </w:r>
          </w:p>
          <w:p w:rsidR="00345B9B" w:rsidRPr="007E642A" w:rsidRDefault="00345B9B" w:rsidP="00345B9B">
            <w:pPr>
              <w:ind w:firstLine="0"/>
              <w:jc w:val="left"/>
              <w:rPr>
                <w:rFonts w:ascii="Times New Roman" w:eastAsiaTheme="minorHAnsi" w:hAnsi="Times New Roman"/>
                <w:b/>
                <w:sz w:val="28"/>
                <w:szCs w:val="28"/>
                <w:u w:val="single"/>
                <w:lang w:eastAsia="en-US"/>
              </w:rPr>
            </w:pPr>
          </w:p>
          <w:p w:rsidR="00345B9B" w:rsidRPr="007E642A" w:rsidRDefault="00345B9B" w:rsidP="00345B9B">
            <w:pPr>
              <w:ind w:firstLine="0"/>
              <w:jc w:val="left"/>
              <w:rPr>
                <w:rFonts w:ascii="Times New Roman" w:eastAsiaTheme="minorHAnsi" w:hAnsi="Times New Roman"/>
                <w:sz w:val="28"/>
                <w:szCs w:val="28"/>
                <w:lang w:eastAsia="en-US"/>
              </w:rPr>
            </w:pPr>
            <w:r w:rsidRPr="007E642A">
              <w:rPr>
                <w:rFonts w:ascii="Times New Roman" w:eastAsiaTheme="minorHAnsi" w:hAnsi="Times New Roman"/>
                <w:sz w:val="28"/>
                <w:szCs w:val="28"/>
                <w:lang w:eastAsia="en-US"/>
              </w:rPr>
              <w:t>1. Свидетельство о смерти дедушки</w:t>
            </w:r>
          </w:p>
          <w:p w:rsidR="00345B9B" w:rsidRPr="007E642A" w:rsidRDefault="00345B9B" w:rsidP="00345B9B">
            <w:pPr>
              <w:ind w:firstLine="0"/>
              <w:jc w:val="left"/>
              <w:rPr>
                <w:rFonts w:ascii="Times New Roman" w:eastAsiaTheme="minorHAnsi" w:hAnsi="Times New Roman"/>
                <w:sz w:val="28"/>
                <w:szCs w:val="28"/>
                <w:lang w:eastAsia="en-US"/>
              </w:rPr>
            </w:pPr>
            <w:r w:rsidRPr="007E642A">
              <w:rPr>
                <w:rFonts w:ascii="Times New Roman" w:eastAsiaTheme="minorHAnsi" w:hAnsi="Times New Roman"/>
                <w:sz w:val="28"/>
                <w:szCs w:val="28"/>
                <w:lang w:eastAsia="en-US"/>
              </w:rPr>
              <w:t>2. Свидетельство о рождении отца</w:t>
            </w:r>
          </w:p>
          <w:p w:rsidR="00345B9B" w:rsidRPr="007E642A" w:rsidRDefault="00345B9B" w:rsidP="00345B9B">
            <w:pPr>
              <w:ind w:firstLine="0"/>
              <w:jc w:val="left"/>
              <w:rPr>
                <w:rFonts w:ascii="Times New Roman" w:eastAsiaTheme="minorHAnsi" w:hAnsi="Times New Roman"/>
                <w:sz w:val="28"/>
                <w:szCs w:val="28"/>
                <w:lang w:eastAsia="en-US"/>
              </w:rPr>
            </w:pPr>
            <w:r w:rsidRPr="007E642A">
              <w:rPr>
                <w:rFonts w:ascii="Times New Roman" w:eastAsiaTheme="minorHAnsi" w:hAnsi="Times New Roman"/>
                <w:sz w:val="28"/>
                <w:szCs w:val="28"/>
                <w:lang w:eastAsia="en-US"/>
              </w:rPr>
              <w:t>3. Свидетельство о рождении внука</w:t>
            </w:r>
          </w:p>
          <w:p w:rsidR="00345B9B" w:rsidRPr="007E642A" w:rsidRDefault="00345B9B" w:rsidP="00345B9B">
            <w:pPr>
              <w:ind w:firstLine="0"/>
              <w:jc w:val="left"/>
              <w:rPr>
                <w:rFonts w:ascii="Times New Roman" w:eastAsiaTheme="minorHAnsi" w:hAnsi="Times New Roman"/>
                <w:sz w:val="28"/>
                <w:szCs w:val="28"/>
                <w:lang w:eastAsia="en-US"/>
              </w:rPr>
            </w:pPr>
            <w:r w:rsidRPr="007E642A">
              <w:rPr>
                <w:rFonts w:ascii="Times New Roman" w:eastAsiaTheme="minorHAnsi" w:hAnsi="Times New Roman"/>
                <w:sz w:val="28"/>
                <w:szCs w:val="28"/>
                <w:lang w:eastAsia="en-US"/>
              </w:rPr>
              <w:lastRenderedPageBreak/>
              <w:t>4. Свидетельство о смерти внука</w:t>
            </w:r>
          </w:p>
          <w:p w:rsidR="00345B9B" w:rsidRPr="007E642A" w:rsidRDefault="00345B9B" w:rsidP="00345B9B">
            <w:pPr>
              <w:ind w:firstLine="0"/>
              <w:jc w:val="left"/>
              <w:rPr>
                <w:rFonts w:ascii="Times New Roman" w:eastAsiaTheme="minorHAnsi" w:hAnsi="Times New Roman"/>
                <w:sz w:val="28"/>
                <w:szCs w:val="28"/>
                <w:lang w:eastAsia="en-US"/>
              </w:rPr>
            </w:pPr>
          </w:p>
        </w:tc>
      </w:tr>
      <w:tr w:rsidR="00345B9B" w:rsidRPr="007E642A" w:rsidTr="00EC4185">
        <w:tc>
          <w:tcPr>
            <w:tcW w:w="9889" w:type="dxa"/>
          </w:tcPr>
          <w:p w:rsidR="00345B9B" w:rsidRPr="007E642A" w:rsidRDefault="00345B9B" w:rsidP="00345B9B">
            <w:pPr>
              <w:ind w:firstLine="0"/>
              <w:jc w:val="left"/>
              <w:rPr>
                <w:rFonts w:ascii="Times New Roman" w:eastAsiaTheme="minorHAnsi" w:hAnsi="Times New Roman"/>
                <w:b/>
                <w:sz w:val="28"/>
                <w:szCs w:val="28"/>
                <w:u w:val="single"/>
                <w:lang w:eastAsia="en-US"/>
              </w:rPr>
            </w:pPr>
            <w:r w:rsidRPr="007E642A">
              <w:rPr>
                <w:rFonts w:ascii="Times New Roman" w:eastAsiaTheme="minorHAnsi" w:hAnsi="Times New Roman"/>
                <w:b/>
                <w:sz w:val="28"/>
                <w:szCs w:val="28"/>
                <w:u w:val="single"/>
                <w:lang w:eastAsia="en-US"/>
              </w:rPr>
              <w:lastRenderedPageBreak/>
              <w:t>Внука к дедушке по матери:</w:t>
            </w:r>
          </w:p>
          <w:p w:rsidR="00345B9B" w:rsidRPr="007E642A" w:rsidRDefault="00345B9B" w:rsidP="00345B9B">
            <w:pPr>
              <w:ind w:firstLine="0"/>
              <w:jc w:val="left"/>
              <w:rPr>
                <w:rFonts w:ascii="Times New Roman" w:eastAsiaTheme="minorHAnsi" w:hAnsi="Times New Roman"/>
                <w:b/>
                <w:sz w:val="28"/>
                <w:szCs w:val="28"/>
                <w:u w:val="single"/>
                <w:lang w:eastAsia="en-US"/>
              </w:rPr>
            </w:pPr>
          </w:p>
          <w:p w:rsidR="00345B9B" w:rsidRPr="007E642A" w:rsidRDefault="00345B9B" w:rsidP="00345B9B">
            <w:pPr>
              <w:ind w:firstLine="0"/>
              <w:jc w:val="left"/>
              <w:rPr>
                <w:rFonts w:ascii="Times New Roman" w:eastAsiaTheme="minorHAnsi" w:hAnsi="Times New Roman"/>
                <w:sz w:val="28"/>
                <w:szCs w:val="28"/>
                <w:lang w:eastAsia="en-US"/>
              </w:rPr>
            </w:pPr>
            <w:r w:rsidRPr="007E642A">
              <w:rPr>
                <w:rFonts w:ascii="Times New Roman" w:eastAsiaTheme="minorHAnsi" w:hAnsi="Times New Roman"/>
                <w:sz w:val="28"/>
                <w:szCs w:val="28"/>
                <w:lang w:eastAsia="en-US"/>
              </w:rPr>
              <w:t>1. Свидетельство о смерти дедушки</w:t>
            </w:r>
          </w:p>
          <w:p w:rsidR="00345B9B" w:rsidRPr="007E642A" w:rsidRDefault="00345B9B" w:rsidP="00345B9B">
            <w:pPr>
              <w:ind w:firstLine="0"/>
              <w:jc w:val="left"/>
              <w:rPr>
                <w:rFonts w:ascii="Times New Roman" w:eastAsiaTheme="minorHAnsi" w:hAnsi="Times New Roman"/>
                <w:sz w:val="28"/>
                <w:szCs w:val="28"/>
                <w:lang w:eastAsia="en-US"/>
              </w:rPr>
            </w:pPr>
            <w:r w:rsidRPr="007E642A">
              <w:rPr>
                <w:rFonts w:ascii="Times New Roman" w:eastAsiaTheme="minorHAnsi" w:hAnsi="Times New Roman"/>
                <w:sz w:val="28"/>
                <w:szCs w:val="28"/>
                <w:lang w:eastAsia="en-US"/>
              </w:rPr>
              <w:t>2. Свидетельство о рождении отца</w:t>
            </w:r>
          </w:p>
          <w:p w:rsidR="00345B9B" w:rsidRPr="007E642A" w:rsidRDefault="00345B9B" w:rsidP="00345B9B">
            <w:pPr>
              <w:ind w:firstLine="0"/>
              <w:jc w:val="left"/>
              <w:rPr>
                <w:rFonts w:ascii="Times New Roman" w:eastAsiaTheme="minorHAnsi" w:hAnsi="Times New Roman"/>
                <w:sz w:val="28"/>
                <w:szCs w:val="28"/>
                <w:lang w:eastAsia="en-US"/>
              </w:rPr>
            </w:pPr>
            <w:r w:rsidRPr="007E642A">
              <w:rPr>
                <w:rFonts w:ascii="Times New Roman" w:eastAsiaTheme="minorHAnsi" w:hAnsi="Times New Roman"/>
                <w:sz w:val="28"/>
                <w:szCs w:val="28"/>
                <w:lang w:eastAsia="en-US"/>
              </w:rPr>
              <w:t>3. Свидетельство о браке и разводе матери (если сын был рожден до брака или было несколько браков</w:t>
            </w:r>
            <w:proofErr w:type="gramStart"/>
            <w:r w:rsidRPr="007E642A">
              <w:rPr>
                <w:rFonts w:ascii="Times New Roman" w:eastAsiaTheme="minorHAnsi" w:hAnsi="Times New Roman"/>
                <w:sz w:val="28"/>
                <w:szCs w:val="28"/>
                <w:lang w:eastAsia="en-US"/>
              </w:rPr>
              <w:t>.Н</w:t>
            </w:r>
            <w:proofErr w:type="gramEnd"/>
            <w:r w:rsidRPr="007E642A">
              <w:rPr>
                <w:rFonts w:ascii="Times New Roman" w:eastAsiaTheme="minorHAnsi" w:hAnsi="Times New Roman"/>
                <w:sz w:val="28"/>
                <w:szCs w:val="28"/>
                <w:lang w:eastAsia="en-US"/>
              </w:rPr>
              <w:t>ужно отследить смену фамилии матери)</w:t>
            </w:r>
          </w:p>
          <w:p w:rsidR="00345B9B" w:rsidRPr="007E642A" w:rsidRDefault="00345B9B" w:rsidP="00345B9B">
            <w:pPr>
              <w:ind w:firstLine="0"/>
              <w:jc w:val="left"/>
              <w:rPr>
                <w:rFonts w:ascii="Times New Roman" w:eastAsiaTheme="minorHAnsi" w:hAnsi="Times New Roman"/>
                <w:sz w:val="28"/>
                <w:szCs w:val="28"/>
                <w:lang w:eastAsia="en-US"/>
              </w:rPr>
            </w:pPr>
            <w:r w:rsidRPr="007E642A">
              <w:rPr>
                <w:rFonts w:ascii="Times New Roman" w:eastAsiaTheme="minorHAnsi" w:hAnsi="Times New Roman"/>
                <w:sz w:val="28"/>
                <w:szCs w:val="28"/>
                <w:lang w:eastAsia="en-US"/>
              </w:rPr>
              <w:t>4. Свидетельство о рождении внука</w:t>
            </w:r>
          </w:p>
          <w:p w:rsidR="00345B9B" w:rsidRPr="007E642A" w:rsidRDefault="00345B9B" w:rsidP="00345B9B">
            <w:pPr>
              <w:ind w:firstLine="0"/>
              <w:jc w:val="left"/>
              <w:rPr>
                <w:rFonts w:ascii="Times New Roman" w:eastAsiaTheme="minorHAnsi" w:hAnsi="Times New Roman"/>
                <w:sz w:val="28"/>
                <w:szCs w:val="28"/>
                <w:lang w:eastAsia="en-US"/>
              </w:rPr>
            </w:pPr>
            <w:r w:rsidRPr="007E642A">
              <w:rPr>
                <w:rFonts w:ascii="Times New Roman" w:eastAsiaTheme="minorHAnsi" w:hAnsi="Times New Roman"/>
                <w:sz w:val="28"/>
                <w:szCs w:val="28"/>
                <w:lang w:eastAsia="en-US"/>
              </w:rPr>
              <w:t>5. Свидетельство о смерти внука</w:t>
            </w:r>
          </w:p>
          <w:p w:rsidR="00345B9B" w:rsidRPr="007E642A" w:rsidRDefault="00345B9B" w:rsidP="00345B9B">
            <w:pPr>
              <w:ind w:firstLine="0"/>
              <w:jc w:val="left"/>
              <w:rPr>
                <w:rFonts w:ascii="Times New Roman" w:eastAsiaTheme="minorHAnsi" w:hAnsi="Times New Roman"/>
                <w:sz w:val="28"/>
                <w:szCs w:val="28"/>
                <w:lang w:eastAsia="en-US"/>
              </w:rPr>
            </w:pPr>
          </w:p>
        </w:tc>
      </w:tr>
      <w:tr w:rsidR="00345B9B" w:rsidRPr="007E642A" w:rsidTr="00EC4185">
        <w:tc>
          <w:tcPr>
            <w:tcW w:w="9889" w:type="dxa"/>
          </w:tcPr>
          <w:p w:rsidR="00345B9B" w:rsidRPr="007E642A" w:rsidRDefault="00345B9B" w:rsidP="00345B9B">
            <w:pPr>
              <w:ind w:firstLine="0"/>
              <w:jc w:val="left"/>
              <w:rPr>
                <w:rFonts w:ascii="Times New Roman" w:eastAsiaTheme="minorHAnsi" w:hAnsi="Times New Roman"/>
                <w:b/>
                <w:sz w:val="28"/>
                <w:szCs w:val="28"/>
                <w:u w:val="single"/>
                <w:lang w:eastAsia="en-US"/>
              </w:rPr>
            </w:pPr>
            <w:r w:rsidRPr="007E642A">
              <w:rPr>
                <w:rFonts w:ascii="Times New Roman" w:eastAsiaTheme="minorHAnsi" w:hAnsi="Times New Roman"/>
                <w:b/>
                <w:sz w:val="28"/>
                <w:szCs w:val="28"/>
                <w:u w:val="single"/>
                <w:lang w:eastAsia="en-US"/>
              </w:rPr>
              <w:t>Внука к бабушке по отцу:</w:t>
            </w:r>
          </w:p>
          <w:p w:rsidR="00345B9B" w:rsidRPr="007E642A" w:rsidRDefault="00345B9B" w:rsidP="00345B9B">
            <w:pPr>
              <w:ind w:firstLine="0"/>
              <w:jc w:val="left"/>
              <w:rPr>
                <w:rFonts w:ascii="Times New Roman" w:eastAsiaTheme="minorHAnsi" w:hAnsi="Times New Roman"/>
                <w:b/>
                <w:sz w:val="28"/>
                <w:szCs w:val="28"/>
                <w:u w:val="single"/>
                <w:lang w:eastAsia="en-US"/>
              </w:rPr>
            </w:pPr>
          </w:p>
          <w:p w:rsidR="00345B9B" w:rsidRPr="007E642A" w:rsidRDefault="00345B9B" w:rsidP="007E642A">
            <w:pPr>
              <w:shd w:val="clear" w:color="auto" w:fill="FFFFFF" w:themeFill="background1"/>
              <w:ind w:firstLine="0"/>
              <w:jc w:val="left"/>
              <w:rPr>
                <w:rFonts w:ascii="Times New Roman" w:hAnsi="Times New Roman"/>
                <w:sz w:val="28"/>
                <w:szCs w:val="28"/>
              </w:rPr>
            </w:pPr>
            <w:r w:rsidRPr="007E642A">
              <w:rPr>
                <w:rFonts w:ascii="Times New Roman" w:hAnsi="Times New Roman"/>
                <w:sz w:val="28"/>
                <w:szCs w:val="28"/>
              </w:rPr>
              <w:t>1. Свидетельство о смерти бабушки,</w:t>
            </w:r>
          </w:p>
          <w:p w:rsidR="00345B9B" w:rsidRPr="007E642A" w:rsidRDefault="00345B9B" w:rsidP="007E642A">
            <w:pPr>
              <w:shd w:val="clear" w:color="auto" w:fill="FFFFFF" w:themeFill="background1"/>
              <w:ind w:firstLine="0"/>
              <w:jc w:val="left"/>
              <w:rPr>
                <w:rFonts w:ascii="Times New Roman" w:hAnsi="Times New Roman"/>
                <w:sz w:val="28"/>
                <w:szCs w:val="28"/>
              </w:rPr>
            </w:pPr>
            <w:r w:rsidRPr="007E642A">
              <w:rPr>
                <w:rFonts w:ascii="Times New Roman" w:hAnsi="Times New Roman"/>
                <w:sz w:val="28"/>
                <w:szCs w:val="28"/>
              </w:rPr>
              <w:t xml:space="preserve">2. Свидетельства о браках и о разводе бабушки (нужно проследить смену фамилии, если в </w:t>
            </w:r>
            <w:proofErr w:type="spellStart"/>
            <w:r w:rsidRPr="007E642A">
              <w:rPr>
                <w:rFonts w:ascii="Times New Roman" w:hAnsi="Times New Roman"/>
                <w:sz w:val="28"/>
                <w:szCs w:val="28"/>
              </w:rPr>
              <w:t>св-ве</w:t>
            </w:r>
            <w:proofErr w:type="spellEnd"/>
            <w:r w:rsidRPr="007E642A">
              <w:rPr>
                <w:rFonts w:ascii="Times New Roman" w:hAnsi="Times New Roman"/>
                <w:sz w:val="28"/>
                <w:szCs w:val="28"/>
              </w:rPr>
              <w:t xml:space="preserve"> о смерти бабушки и в </w:t>
            </w:r>
            <w:proofErr w:type="spellStart"/>
            <w:r w:rsidRPr="007E642A">
              <w:rPr>
                <w:rFonts w:ascii="Times New Roman" w:hAnsi="Times New Roman"/>
                <w:sz w:val="28"/>
                <w:szCs w:val="28"/>
              </w:rPr>
              <w:t>св-ве</w:t>
            </w:r>
            <w:proofErr w:type="spellEnd"/>
            <w:r w:rsidRPr="007E642A">
              <w:rPr>
                <w:rFonts w:ascii="Times New Roman" w:hAnsi="Times New Roman"/>
                <w:sz w:val="28"/>
                <w:szCs w:val="28"/>
              </w:rPr>
              <w:t xml:space="preserve"> о рождении отца, у бабушки, разные фамилии.</w:t>
            </w:r>
            <w:proofErr w:type="gramStart"/>
            <w:r w:rsidRPr="007E642A">
              <w:rPr>
                <w:rFonts w:ascii="Times New Roman" w:hAnsi="Times New Roman"/>
                <w:sz w:val="28"/>
                <w:szCs w:val="28"/>
              </w:rPr>
              <w:t xml:space="preserve"> )</w:t>
            </w:r>
            <w:proofErr w:type="gramEnd"/>
          </w:p>
          <w:p w:rsidR="00345B9B" w:rsidRPr="007E642A" w:rsidRDefault="00345B9B" w:rsidP="007E642A">
            <w:pPr>
              <w:shd w:val="clear" w:color="auto" w:fill="FFFFFF" w:themeFill="background1"/>
              <w:ind w:firstLine="0"/>
              <w:jc w:val="left"/>
              <w:rPr>
                <w:rFonts w:ascii="Times New Roman" w:hAnsi="Times New Roman"/>
                <w:sz w:val="28"/>
                <w:szCs w:val="28"/>
              </w:rPr>
            </w:pPr>
            <w:r w:rsidRPr="007E642A">
              <w:rPr>
                <w:rFonts w:ascii="Times New Roman" w:hAnsi="Times New Roman"/>
                <w:sz w:val="28"/>
                <w:szCs w:val="28"/>
              </w:rPr>
              <w:t>3. Свидетельство о рождении отца,</w:t>
            </w:r>
          </w:p>
          <w:p w:rsidR="00345B9B" w:rsidRPr="007E642A" w:rsidRDefault="00345B9B" w:rsidP="007E642A">
            <w:pPr>
              <w:shd w:val="clear" w:color="auto" w:fill="FFFFFF" w:themeFill="background1"/>
              <w:ind w:firstLine="0"/>
              <w:jc w:val="left"/>
              <w:rPr>
                <w:rFonts w:ascii="Times New Roman" w:hAnsi="Times New Roman"/>
                <w:sz w:val="28"/>
                <w:szCs w:val="28"/>
              </w:rPr>
            </w:pPr>
            <w:r w:rsidRPr="007E642A">
              <w:rPr>
                <w:rFonts w:ascii="Times New Roman" w:hAnsi="Times New Roman"/>
                <w:sz w:val="28"/>
                <w:szCs w:val="28"/>
              </w:rPr>
              <w:t>4. Свидетельство о рождении внука,</w:t>
            </w:r>
          </w:p>
          <w:p w:rsidR="00345B9B" w:rsidRPr="007E642A" w:rsidRDefault="00345B9B" w:rsidP="007E642A">
            <w:pPr>
              <w:shd w:val="clear" w:color="auto" w:fill="FFFFFF" w:themeFill="background1"/>
              <w:ind w:firstLine="0"/>
              <w:jc w:val="left"/>
              <w:rPr>
                <w:rFonts w:ascii="Times New Roman" w:hAnsi="Times New Roman"/>
                <w:sz w:val="28"/>
                <w:szCs w:val="28"/>
              </w:rPr>
            </w:pPr>
            <w:r w:rsidRPr="007E642A">
              <w:rPr>
                <w:rFonts w:ascii="Times New Roman" w:hAnsi="Times New Roman"/>
                <w:sz w:val="28"/>
                <w:szCs w:val="28"/>
              </w:rPr>
              <w:t>5. Свидетельство о смерти внука</w:t>
            </w:r>
          </w:p>
          <w:p w:rsidR="00345B9B" w:rsidRPr="007E642A" w:rsidRDefault="00345B9B" w:rsidP="00345B9B">
            <w:pPr>
              <w:ind w:firstLine="0"/>
              <w:jc w:val="left"/>
              <w:rPr>
                <w:rFonts w:ascii="Times New Roman" w:eastAsiaTheme="minorHAnsi" w:hAnsi="Times New Roman"/>
                <w:sz w:val="28"/>
                <w:szCs w:val="28"/>
                <w:lang w:eastAsia="en-US"/>
              </w:rPr>
            </w:pPr>
          </w:p>
        </w:tc>
      </w:tr>
      <w:tr w:rsidR="00345B9B" w:rsidRPr="007E642A" w:rsidTr="00EC4185">
        <w:tc>
          <w:tcPr>
            <w:tcW w:w="9889" w:type="dxa"/>
          </w:tcPr>
          <w:p w:rsidR="00345B9B" w:rsidRPr="007E642A" w:rsidRDefault="00345B9B" w:rsidP="00345B9B">
            <w:pPr>
              <w:ind w:firstLine="0"/>
              <w:jc w:val="left"/>
              <w:rPr>
                <w:rFonts w:ascii="Times New Roman" w:eastAsiaTheme="minorHAnsi" w:hAnsi="Times New Roman"/>
                <w:b/>
                <w:sz w:val="28"/>
                <w:szCs w:val="28"/>
                <w:u w:val="single"/>
                <w:lang w:eastAsia="en-US"/>
              </w:rPr>
            </w:pPr>
            <w:r w:rsidRPr="007E642A">
              <w:rPr>
                <w:rFonts w:ascii="Times New Roman" w:eastAsiaTheme="minorHAnsi" w:hAnsi="Times New Roman"/>
                <w:b/>
                <w:sz w:val="28"/>
                <w:szCs w:val="28"/>
                <w:u w:val="single"/>
                <w:lang w:eastAsia="en-US"/>
              </w:rPr>
              <w:t>Внука к бабушке по матери:</w:t>
            </w:r>
          </w:p>
          <w:p w:rsidR="00345B9B" w:rsidRPr="007E642A" w:rsidRDefault="00345B9B" w:rsidP="00345B9B">
            <w:pPr>
              <w:ind w:firstLine="0"/>
              <w:jc w:val="left"/>
              <w:rPr>
                <w:rFonts w:ascii="Times New Roman" w:eastAsiaTheme="minorHAnsi" w:hAnsi="Times New Roman"/>
                <w:b/>
                <w:sz w:val="28"/>
                <w:szCs w:val="28"/>
                <w:u w:val="single"/>
                <w:lang w:eastAsia="en-US"/>
              </w:rPr>
            </w:pPr>
          </w:p>
          <w:p w:rsidR="00345B9B" w:rsidRPr="007E642A" w:rsidRDefault="00345B9B" w:rsidP="007E642A">
            <w:pPr>
              <w:shd w:val="clear" w:color="auto" w:fill="FFFFFF" w:themeFill="background1"/>
              <w:ind w:firstLine="0"/>
              <w:jc w:val="left"/>
              <w:rPr>
                <w:rFonts w:ascii="Times New Roman" w:hAnsi="Times New Roman"/>
                <w:sz w:val="28"/>
                <w:szCs w:val="28"/>
              </w:rPr>
            </w:pPr>
            <w:r w:rsidRPr="007E642A">
              <w:rPr>
                <w:rFonts w:ascii="Times New Roman" w:hAnsi="Times New Roman"/>
                <w:sz w:val="28"/>
                <w:szCs w:val="28"/>
              </w:rPr>
              <w:t>1. Свидетельство о смерти бабушки,</w:t>
            </w:r>
          </w:p>
          <w:p w:rsidR="00345B9B" w:rsidRPr="007E642A" w:rsidRDefault="00345B9B" w:rsidP="007E642A">
            <w:pPr>
              <w:shd w:val="clear" w:color="auto" w:fill="FFFFFF" w:themeFill="background1"/>
              <w:ind w:firstLine="0"/>
              <w:jc w:val="left"/>
              <w:rPr>
                <w:rFonts w:ascii="Times New Roman" w:hAnsi="Times New Roman"/>
                <w:sz w:val="28"/>
                <w:szCs w:val="28"/>
              </w:rPr>
            </w:pPr>
            <w:r w:rsidRPr="007E642A">
              <w:rPr>
                <w:rFonts w:ascii="Times New Roman" w:hAnsi="Times New Roman"/>
                <w:sz w:val="28"/>
                <w:szCs w:val="28"/>
              </w:rPr>
              <w:t xml:space="preserve">2. Свидетельства о браках и о разводе бабушки (нужно проследить смену фамилии, если в </w:t>
            </w:r>
            <w:proofErr w:type="spellStart"/>
            <w:r w:rsidRPr="007E642A">
              <w:rPr>
                <w:rFonts w:ascii="Times New Roman" w:hAnsi="Times New Roman"/>
                <w:sz w:val="28"/>
                <w:szCs w:val="28"/>
              </w:rPr>
              <w:t>св-ве</w:t>
            </w:r>
            <w:proofErr w:type="spellEnd"/>
            <w:r w:rsidRPr="007E642A">
              <w:rPr>
                <w:rFonts w:ascii="Times New Roman" w:hAnsi="Times New Roman"/>
                <w:sz w:val="28"/>
                <w:szCs w:val="28"/>
              </w:rPr>
              <w:t xml:space="preserve"> о смерти бабушки и в </w:t>
            </w:r>
            <w:proofErr w:type="spellStart"/>
            <w:r w:rsidRPr="007E642A">
              <w:rPr>
                <w:rFonts w:ascii="Times New Roman" w:hAnsi="Times New Roman"/>
                <w:sz w:val="28"/>
                <w:szCs w:val="28"/>
              </w:rPr>
              <w:t>св-ве</w:t>
            </w:r>
            <w:proofErr w:type="spellEnd"/>
            <w:r w:rsidRPr="007E642A">
              <w:rPr>
                <w:rFonts w:ascii="Times New Roman" w:hAnsi="Times New Roman"/>
                <w:sz w:val="28"/>
                <w:szCs w:val="28"/>
              </w:rPr>
              <w:t xml:space="preserve"> о рождении матери, у бабушки, разные фамилии.</w:t>
            </w:r>
            <w:proofErr w:type="gramStart"/>
            <w:r w:rsidRPr="007E642A">
              <w:rPr>
                <w:rFonts w:ascii="Times New Roman" w:hAnsi="Times New Roman"/>
                <w:sz w:val="28"/>
                <w:szCs w:val="28"/>
              </w:rPr>
              <w:t xml:space="preserve"> )</w:t>
            </w:r>
            <w:proofErr w:type="gramEnd"/>
          </w:p>
          <w:p w:rsidR="00345B9B" w:rsidRPr="007E642A" w:rsidRDefault="00345B9B" w:rsidP="007E642A">
            <w:pPr>
              <w:shd w:val="clear" w:color="auto" w:fill="FFFFFF" w:themeFill="background1"/>
              <w:ind w:firstLine="0"/>
              <w:jc w:val="left"/>
              <w:rPr>
                <w:rFonts w:ascii="Times New Roman" w:hAnsi="Times New Roman"/>
                <w:sz w:val="28"/>
                <w:szCs w:val="28"/>
              </w:rPr>
            </w:pPr>
            <w:r w:rsidRPr="007E642A">
              <w:rPr>
                <w:rFonts w:ascii="Times New Roman" w:hAnsi="Times New Roman"/>
                <w:sz w:val="28"/>
                <w:szCs w:val="28"/>
              </w:rPr>
              <w:t>3. Свидетельство о рождении матери,</w:t>
            </w:r>
          </w:p>
          <w:p w:rsidR="00345B9B" w:rsidRPr="007E642A" w:rsidRDefault="00345B9B" w:rsidP="007E642A">
            <w:pPr>
              <w:shd w:val="clear" w:color="auto" w:fill="FFFFFF" w:themeFill="background1"/>
              <w:ind w:firstLine="0"/>
              <w:jc w:val="left"/>
              <w:rPr>
                <w:rFonts w:ascii="Times New Roman" w:hAnsi="Times New Roman"/>
                <w:sz w:val="28"/>
                <w:szCs w:val="28"/>
              </w:rPr>
            </w:pPr>
            <w:r w:rsidRPr="007E642A">
              <w:rPr>
                <w:rFonts w:ascii="Times New Roman" w:hAnsi="Times New Roman"/>
                <w:sz w:val="28"/>
                <w:szCs w:val="28"/>
              </w:rPr>
              <w:t xml:space="preserve">4. Свидетельства о браках и о разводе матери (нужно проследить смену фамилии, если в </w:t>
            </w:r>
            <w:proofErr w:type="spellStart"/>
            <w:r w:rsidRPr="007E642A">
              <w:rPr>
                <w:rFonts w:ascii="Times New Roman" w:hAnsi="Times New Roman"/>
                <w:sz w:val="28"/>
                <w:szCs w:val="28"/>
              </w:rPr>
              <w:t>св-ве</w:t>
            </w:r>
            <w:proofErr w:type="spellEnd"/>
            <w:r w:rsidRPr="007E642A">
              <w:rPr>
                <w:rFonts w:ascii="Times New Roman" w:hAnsi="Times New Roman"/>
                <w:sz w:val="28"/>
                <w:szCs w:val="28"/>
              </w:rPr>
              <w:t xml:space="preserve"> о рождении матери и в </w:t>
            </w:r>
            <w:proofErr w:type="spellStart"/>
            <w:r w:rsidRPr="007E642A">
              <w:rPr>
                <w:rFonts w:ascii="Times New Roman" w:hAnsi="Times New Roman"/>
                <w:sz w:val="28"/>
                <w:szCs w:val="28"/>
              </w:rPr>
              <w:t>св-ве</w:t>
            </w:r>
            <w:proofErr w:type="spellEnd"/>
            <w:r w:rsidRPr="007E642A">
              <w:rPr>
                <w:rFonts w:ascii="Times New Roman" w:hAnsi="Times New Roman"/>
                <w:sz w:val="28"/>
                <w:szCs w:val="28"/>
              </w:rPr>
              <w:t xml:space="preserve"> о рождении внука, у матери, разные фамилии.</w:t>
            </w:r>
            <w:proofErr w:type="gramStart"/>
            <w:r w:rsidRPr="007E642A">
              <w:rPr>
                <w:rFonts w:ascii="Times New Roman" w:hAnsi="Times New Roman"/>
                <w:sz w:val="28"/>
                <w:szCs w:val="28"/>
              </w:rPr>
              <w:t xml:space="preserve"> )</w:t>
            </w:r>
            <w:proofErr w:type="gramEnd"/>
          </w:p>
          <w:p w:rsidR="00345B9B" w:rsidRPr="007E642A" w:rsidRDefault="00345B9B" w:rsidP="007E642A">
            <w:pPr>
              <w:shd w:val="clear" w:color="auto" w:fill="FFFFFF" w:themeFill="background1"/>
              <w:ind w:firstLine="0"/>
              <w:jc w:val="left"/>
              <w:rPr>
                <w:rFonts w:ascii="Times New Roman" w:hAnsi="Times New Roman"/>
                <w:sz w:val="28"/>
                <w:szCs w:val="28"/>
              </w:rPr>
            </w:pPr>
            <w:r w:rsidRPr="007E642A">
              <w:rPr>
                <w:rFonts w:ascii="Times New Roman" w:hAnsi="Times New Roman"/>
                <w:sz w:val="28"/>
                <w:szCs w:val="28"/>
              </w:rPr>
              <w:t>5. Свидетельство о рождении внука,</w:t>
            </w:r>
          </w:p>
          <w:p w:rsidR="00345B9B" w:rsidRPr="007E642A" w:rsidRDefault="00345B9B" w:rsidP="007E642A">
            <w:pPr>
              <w:shd w:val="clear" w:color="auto" w:fill="FFFFFF" w:themeFill="background1"/>
              <w:ind w:firstLine="0"/>
              <w:jc w:val="left"/>
              <w:rPr>
                <w:rFonts w:ascii="Times New Roman" w:hAnsi="Times New Roman"/>
                <w:sz w:val="28"/>
                <w:szCs w:val="28"/>
              </w:rPr>
            </w:pPr>
            <w:r w:rsidRPr="007E642A">
              <w:rPr>
                <w:rFonts w:ascii="Times New Roman" w:hAnsi="Times New Roman"/>
                <w:sz w:val="28"/>
                <w:szCs w:val="28"/>
              </w:rPr>
              <w:t>6. Свидетельство о смерти внука</w:t>
            </w:r>
          </w:p>
          <w:p w:rsidR="00345B9B" w:rsidRPr="007E642A" w:rsidRDefault="00345B9B" w:rsidP="00345B9B">
            <w:pPr>
              <w:ind w:firstLine="0"/>
              <w:jc w:val="left"/>
              <w:rPr>
                <w:rFonts w:ascii="Times New Roman" w:eastAsiaTheme="minorHAnsi" w:hAnsi="Times New Roman"/>
                <w:sz w:val="28"/>
                <w:szCs w:val="28"/>
                <w:lang w:eastAsia="en-US"/>
              </w:rPr>
            </w:pPr>
          </w:p>
        </w:tc>
      </w:tr>
      <w:tr w:rsidR="00345B9B" w:rsidRPr="007E642A" w:rsidTr="00EC4185">
        <w:tc>
          <w:tcPr>
            <w:tcW w:w="9889" w:type="dxa"/>
          </w:tcPr>
          <w:p w:rsidR="00345B9B" w:rsidRPr="007E642A" w:rsidRDefault="00345B9B" w:rsidP="00345B9B">
            <w:pPr>
              <w:shd w:val="clear" w:color="auto" w:fill="FFFFFF" w:themeFill="background1"/>
              <w:spacing w:after="225"/>
              <w:ind w:firstLine="0"/>
              <w:jc w:val="left"/>
              <w:rPr>
                <w:rFonts w:ascii="Times New Roman" w:hAnsi="Times New Roman"/>
                <w:b/>
                <w:sz w:val="28"/>
                <w:szCs w:val="28"/>
                <w:u w:val="single"/>
              </w:rPr>
            </w:pPr>
            <w:r w:rsidRPr="007E642A">
              <w:rPr>
                <w:rFonts w:ascii="Times New Roman" w:hAnsi="Times New Roman"/>
                <w:b/>
                <w:sz w:val="28"/>
                <w:szCs w:val="28"/>
                <w:u w:val="single"/>
              </w:rPr>
              <w:t>Внучку к бабушке по отцу:</w:t>
            </w:r>
          </w:p>
          <w:p w:rsidR="00345B9B" w:rsidRPr="007E642A" w:rsidRDefault="00345B9B" w:rsidP="007E642A">
            <w:pPr>
              <w:shd w:val="clear" w:color="auto" w:fill="FFFFFF" w:themeFill="background1"/>
              <w:ind w:firstLine="0"/>
              <w:jc w:val="left"/>
              <w:rPr>
                <w:rFonts w:ascii="Times New Roman" w:hAnsi="Times New Roman"/>
                <w:sz w:val="28"/>
                <w:szCs w:val="28"/>
              </w:rPr>
            </w:pPr>
            <w:r w:rsidRPr="007E642A">
              <w:rPr>
                <w:rFonts w:ascii="Times New Roman" w:hAnsi="Times New Roman"/>
                <w:sz w:val="28"/>
                <w:szCs w:val="28"/>
              </w:rPr>
              <w:t>1. Свидетельство о смерти бабушки,</w:t>
            </w:r>
          </w:p>
          <w:p w:rsidR="00345B9B" w:rsidRPr="007E642A" w:rsidRDefault="00345B9B" w:rsidP="007E642A">
            <w:pPr>
              <w:shd w:val="clear" w:color="auto" w:fill="FFFFFF" w:themeFill="background1"/>
              <w:ind w:firstLine="0"/>
              <w:jc w:val="left"/>
              <w:rPr>
                <w:rFonts w:ascii="Times New Roman" w:hAnsi="Times New Roman"/>
                <w:sz w:val="28"/>
                <w:szCs w:val="28"/>
              </w:rPr>
            </w:pPr>
            <w:r w:rsidRPr="007E642A">
              <w:rPr>
                <w:rFonts w:ascii="Times New Roman" w:hAnsi="Times New Roman"/>
                <w:sz w:val="28"/>
                <w:szCs w:val="28"/>
              </w:rPr>
              <w:t xml:space="preserve">2. Свидетельства о браках и о разводе бабушки (нужно проследить смену фамилии, если в </w:t>
            </w:r>
            <w:proofErr w:type="spellStart"/>
            <w:r w:rsidRPr="007E642A">
              <w:rPr>
                <w:rFonts w:ascii="Times New Roman" w:hAnsi="Times New Roman"/>
                <w:sz w:val="28"/>
                <w:szCs w:val="28"/>
              </w:rPr>
              <w:t>св-ве</w:t>
            </w:r>
            <w:proofErr w:type="spellEnd"/>
            <w:r w:rsidRPr="007E642A">
              <w:rPr>
                <w:rFonts w:ascii="Times New Roman" w:hAnsi="Times New Roman"/>
                <w:sz w:val="28"/>
                <w:szCs w:val="28"/>
              </w:rPr>
              <w:t xml:space="preserve"> о смерти бабушки и в </w:t>
            </w:r>
            <w:proofErr w:type="spellStart"/>
            <w:r w:rsidRPr="007E642A">
              <w:rPr>
                <w:rFonts w:ascii="Times New Roman" w:hAnsi="Times New Roman"/>
                <w:sz w:val="28"/>
                <w:szCs w:val="28"/>
              </w:rPr>
              <w:t>св-ве</w:t>
            </w:r>
            <w:proofErr w:type="spellEnd"/>
            <w:r w:rsidRPr="007E642A">
              <w:rPr>
                <w:rFonts w:ascii="Times New Roman" w:hAnsi="Times New Roman"/>
                <w:sz w:val="28"/>
                <w:szCs w:val="28"/>
              </w:rPr>
              <w:t xml:space="preserve"> о рождении отца, у бабушки, разные фамилии.</w:t>
            </w:r>
            <w:proofErr w:type="gramStart"/>
            <w:r w:rsidRPr="007E642A">
              <w:rPr>
                <w:rFonts w:ascii="Times New Roman" w:hAnsi="Times New Roman"/>
                <w:sz w:val="28"/>
                <w:szCs w:val="28"/>
              </w:rPr>
              <w:t xml:space="preserve"> )</w:t>
            </w:r>
            <w:proofErr w:type="gramEnd"/>
          </w:p>
          <w:p w:rsidR="00345B9B" w:rsidRPr="007E642A" w:rsidRDefault="00345B9B" w:rsidP="007E642A">
            <w:pPr>
              <w:shd w:val="clear" w:color="auto" w:fill="FFFFFF" w:themeFill="background1"/>
              <w:ind w:firstLine="0"/>
              <w:jc w:val="left"/>
              <w:rPr>
                <w:rFonts w:ascii="Times New Roman" w:hAnsi="Times New Roman"/>
                <w:sz w:val="28"/>
                <w:szCs w:val="28"/>
              </w:rPr>
            </w:pPr>
            <w:r w:rsidRPr="007E642A">
              <w:rPr>
                <w:rFonts w:ascii="Times New Roman" w:hAnsi="Times New Roman"/>
                <w:sz w:val="28"/>
                <w:szCs w:val="28"/>
              </w:rPr>
              <w:t>3. Свидетельство о рождении отца,</w:t>
            </w:r>
          </w:p>
          <w:p w:rsidR="00345B9B" w:rsidRPr="007E642A" w:rsidRDefault="00345B9B" w:rsidP="007E642A">
            <w:pPr>
              <w:shd w:val="clear" w:color="auto" w:fill="FFFFFF" w:themeFill="background1"/>
              <w:ind w:firstLine="0"/>
              <w:jc w:val="left"/>
              <w:rPr>
                <w:rFonts w:ascii="Times New Roman" w:hAnsi="Times New Roman"/>
                <w:sz w:val="28"/>
                <w:szCs w:val="28"/>
              </w:rPr>
            </w:pPr>
            <w:r w:rsidRPr="007E642A">
              <w:rPr>
                <w:rFonts w:ascii="Times New Roman" w:hAnsi="Times New Roman"/>
                <w:sz w:val="28"/>
                <w:szCs w:val="28"/>
              </w:rPr>
              <w:t>4. Свидетельство о рождении внучки,</w:t>
            </w:r>
          </w:p>
          <w:p w:rsidR="00345B9B" w:rsidRPr="007E642A" w:rsidRDefault="00345B9B" w:rsidP="007E642A">
            <w:pPr>
              <w:shd w:val="clear" w:color="auto" w:fill="FFFFFF" w:themeFill="background1"/>
              <w:ind w:firstLine="0"/>
              <w:jc w:val="left"/>
              <w:rPr>
                <w:rFonts w:ascii="Times New Roman" w:hAnsi="Times New Roman"/>
                <w:sz w:val="28"/>
                <w:szCs w:val="28"/>
              </w:rPr>
            </w:pPr>
            <w:r w:rsidRPr="007E642A">
              <w:rPr>
                <w:rFonts w:ascii="Times New Roman" w:hAnsi="Times New Roman"/>
                <w:sz w:val="28"/>
                <w:szCs w:val="28"/>
              </w:rPr>
              <w:t>5. Свидетельства о браках и о разводе внучки (нужно проследить смену фамилии)</w:t>
            </w:r>
          </w:p>
          <w:p w:rsidR="00345B9B" w:rsidRPr="007E642A" w:rsidRDefault="00345B9B" w:rsidP="007E642A">
            <w:pPr>
              <w:shd w:val="clear" w:color="auto" w:fill="FFFFFF" w:themeFill="background1"/>
              <w:ind w:firstLine="0"/>
              <w:jc w:val="left"/>
              <w:rPr>
                <w:rFonts w:ascii="Times New Roman" w:hAnsi="Times New Roman"/>
                <w:sz w:val="28"/>
                <w:szCs w:val="28"/>
              </w:rPr>
            </w:pPr>
            <w:r w:rsidRPr="007E642A">
              <w:rPr>
                <w:rFonts w:ascii="Times New Roman" w:hAnsi="Times New Roman"/>
                <w:sz w:val="28"/>
                <w:szCs w:val="28"/>
              </w:rPr>
              <w:t>6. Свидетельство о смерти внучки</w:t>
            </w:r>
          </w:p>
          <w:p w:rsidR="00345B9B" w:rsidRPr="007E642A" w:rsidRDefault="00345B9B" w:rsidP="00345B9B">
            <w:pPr>
              <w:ind w:firstLine="0"/>
              <w:jc w:val="left"/>
              <w:rPr>
                <w:rFonts w:ascii="Times New Roman" w:eastAsiaTheme="minorHAnsi" w:hAnsi="Times New Roman"/>
                <w:sz w:val="28"/>
                <w:szCs w:val="28"/>
                <w:lang w:eastAsia="en-US"/>
              </w:rPr>
            </w:pPr>
          </w:p>
        </w:tc>
      </w:tr>
      <w:tr w:rsidR="00345B9B" w:rsidRPr="007E642A" w:rsidTr="00EC4185">
        <w:tc>
          <w:tcPr>
            <w:tcW w:w="9889" w:type="dxa"/>
          </w:tcPr>
          <w:p w:rsidR="00345B9B" w:rsidRPr="007E642A" w:rsidRDefault="00345B9B" w:rsidP="00345B9B">
            <w:pPr>
              <w:ind w:firstLine="0"/>
              <w:jc w:val="left"/>
              <w:rPr>
                <w:rFonts w:ascii="Times New Roman" w:eastAsiaTheme="minorHAnsi" w:hAnsi="Times New Roman"/>
                <w:b/>
                <w:sz w:val="28"/>
                <w:szCs w:val="28"/>
                <w:u w:val="single"/>
                <w:lang w:eastAsia="en-US"/>
              </w:rPr>
            </w:pPr>
            <w:r w:rsidRPr="007E642A">
              <w:rPr>
                <w:rFonts w:ascii="Times New Roman" w:eastAsiaTheme="minorHAnsi" w:hAnsi="Times New Roman"/>
                <w:b/>
                <w:sz w:val="28"/>
                <w:szCs w:val="28"/>
                <w:u w:val="single"/>
                <w:lang w:eastAsia="en-US"/>
              </w:rPr>
              <w:lastRenderedPageBreak/>
              <w:t>Внучку к  бабушке по матери:</w:t>
            </w:r>
          </w:p>
          <w:p w:rsidR="00345B9B" w:rsidRPr="007E642A" w:rsidRDefault="00345B9B" w:rsidP="00345B9B">
            <w:pPr>
              <w:ind w:firstLine="0"/>
              <w:jc w:val="left"/>
              <w:rPr>
                <w:rFonts w:ascii="Times New Roman" w:eastAsiaTheme="minorHAnsi" w:hAnsi="Times New Roman"/>
                <w:b/>
                <w:sz w:val="28"/>
                <w:szCs w:val="28"/>
                <w:u w:val="single"/>
                <w:lang w:eastAsia="en-US"/>
              </w:rPr>
            </w:pPr>
          </w:p>
          <w:p w:rsidR="00345B9B" w:rsidRPr="007E642A" w:rsidRDefault="00345B9B" w:rsidP="00850594">
            <w:pPr>
              <w:shd w:val="clear" w:color="auto" w:fill="FFFFFF" w:themeFill="background1"/>
              <w:ind w:firstLine="0"/>
              <w:jc w:val="left"/>
              <w:rPr>
                <w:rFonts w:ascii="Times New Roman" w:hAnsi="Times New Roman"/>
                <w:sz w:val="28"/>
                <w:szCs w:val="28"/>
              </w:rPr>
            </w:pPr>
            <w:r w:rsidRPr="007E642A">
              <w:rPr>
                <w:rFonts w:ascii="Times New Roman" w:hAnsi="Times New Roman"/>
                <w:sz w:val="28"/>
                <w:szCs w:val="28"/>
              </w:rPr>
              <w:t>1. Свидетельство о смерти бабушки,</w:t>
            </w:r>
          </w:p>
          <w:p w:rsidR="00345B9B" w:rsidRPr="007E642A" w:rsidRDefault="00345B9B" w:rsidP="00850594">
            <w:pPr>
              <w:shd w:val="clear" w:color="auto" w:fill="FFFFFF" w:themeFill="background1"/>
              <w:ind w:firstLine="0"/>
              <w:jc w:val="left"/>
              <w:rPr>
                <w:rFonts w:ascii="Times New Roman" w:hAnsi="Times New Roman"/>
                <w:sz w:val="28"/>
                <w:szCs w:val="28"/>
              </w:rPr>
            </w:pPr>
            <w:r w:rsidRPr="007E642A">
              <w:rPr>
                <w:rFonts w:ascii="Times New Roman" w:hAnsi="Times New Roman"/>
                <w:sz w:val="28"/>
                <w:szCs w:val="28"/>
              </w:rPr>
              <w:t xml:space="preserve">2. Свидетельства о браках и о разводе бабушки (нужно проследить смену фамилии, если в </w:t>
            </w:r>
            <w:proofErr w:type="spellStart"/>
            <w:r w:rsidRPr="007E642A">
              <w:rPr>
                <w:rFonts w:ascii="Times New Roman" w:hAnsi="Times New Roman"/>
                <w:sz w:val="28"/>
                <w:szCs w:val="28"/>
              </w:rPr>
              <w:t>св-ве</w:t>
            </w:r>
            <w:proofErr w:type="spellEnd"/>
            <w:r w:rsidRPr="007E642A">
              <w:rPr>
                <w:rFonts w:ascii="Times New Roman" w:hAnsi="Times New Roman"/>
                <w:sz w:val="28"/>
                <w:szCs w:val="28"/>
              </w:rPr>
              <w:t xml:space="preserve"> о смерти бабушки и в </w:t>
            </w:r>
            <w:proofErr w:type="spellStart"/>
            <w:r w:rsidRPr="007E642A">
              <w:rPr>
                <w:rFonts w:ascii="Times New Roman" w:hAnsi="Times New Roman"/>
                <w:sz w:val="28"/>
                <w:szCs w:val="28"/>
              </w:rPr>
              <w:t>св-ве</w:t>
            </w:r>
            <w:proofErr w:type="spellEnd"/>
            <w:r w:rsidRPr="007E642A">
              <w:rPr>
                <w:rFonts w:ascii="Times New Roman" w:hAnsi="Times New Roman"/>
                <w:sz w:val="28"/>
                <w:szCs w:val="28"/>
              </w:rPr>
              <w:t xml:space="preserve"> о рождении матери, у бабушки, разные фамилии.</w:t>
            </w:r>
            <w:proofErr w:type="gramStart"/>
            <w:r w:rsidRPr="007E642A">
              <w:rPr>
                <w:rFonts w:ascii="Times New Roman" w:hAnsi="Times New Roman"/>
                <w:sz w:val="28"/>
                <w:szCs w:val="28"/>
              </w:rPr>
              <w:t xml:space="preserve"> )</w:t>
            </w:r>
            <w:proofErr w:type="gramEnd"/>
          </w:p>
          <w:p w:rsidR="00345B9B" w:rsidRPr="007E642A" w:rsidRDefault="00345B9B" w:rsidP="00850594">
            <w:pPr>
              <w:shd w:val="clear" w:color="auto" w:fill="FFFFFF" w:themeFill="background1"/>
              <w:ind w:firstLine="0"/>
              <w:jc w:val="left"/>
              <w:rPr>
                <w:rFonts w:ascii="Times New Roman" w:hAnsi="Times New Roman"/>
                <w:sz w:val="28"/>
                <w:szCs w:val="28"/>
              </w:rPr>
            </w:pPr>
            <w:r w:rsidRPr="007E642A">
              <w:rPr>
                <w:rFonts w:ascii="Times New Roman" w:hAnsi="Times New Roman"/>
                <w:sz w:val="28"/>
                <w:szCs w:val="28"/>
              </w:rPr>
              <w:t>3. Свидетельство о рождении матери,</w:t>
            </w:r>
          </w:p>
          <w:p w:rsidR="00345B9B" w:rsidRPr="007E642A" w:rsidRDefault="00345B9B" w:rsidP="00850594">
            <w:pPr>
              <w:shd w:val="clear" w:color="auto" w:fill="FFFFFF" w:themeFill="background1"/>
              <w:ind w:firstLine="0"/>
              <w:jc w:val="left"/>
              <w:rPr>
                <w:rFonts w:ascii="Times New Roman" w:hAnsi="Times New Roman"/>
                <w:sz w:val="28"/>
                <w:szCs w:val="28"/>
              </w:rPr>
            </w:pPr>
            <w:r w:rsidRPr="007E642A">
              <w:rPr>
                <w:rFonts w:ascii="Times New Roman" w:hAnsi="Times New Roman"/>
                <w:sz w:val="28"/>
                <w:szCs w:val="28"/>
              </w:rPr>
              <w:t xml:space="preserve">4. Свидетельства о браках и о разводе матери (нужно проследить смену фамилии, если в </w:t>
            </w:r>
            <w:proofErr w:type="spellStart"/>
            <w:r w:rsidRPr="007E642A">
              <w:rPr>
                <w:rFonts w:ascii="Times New Roman" w:hAnsi="Times New Roman"/>
                <w:sz w:val="28"/>
                <w:szCs w:val="28"/>
              </w:rPr>
              <w:t>св-ве</w:t>
            </w:r>
            <w:proofErr w:type="spellEnd"/>
            <w:r w:rsidRPr="007E642A">
              <w:rPr>
                <w:rFonts w:ascii="Times New Roman" w:hAnsi="Times New Roman"/>
                <w:sz w:val="28"/>
                <w:szCs w:val="28"/>
              </w:rPr>
              <w:t xml:space="preserve"> о рождении матери и в </w:t>
            </w:r>
            <w:proofErr w:type="spellStart"/>
            <w:r w:rsidRPr="007E642A">
              <w:rPr>
                <w:rFonts w:ascii="Times New Roman" w:hAnsi="Times New Roman"/>
                <w:sz w:val="28"/>
                <w:szCs w:val="28"/>
              </w:rPr>
              <w:t>св-ве</w:t>
            </w:r>
            <w:proofErr w:type="spellEnd"/>
            <w:r w:rsidRPr="007E642A">
              <w:rPr>
                <w:rFonts w:ascii="Times New Roman" w:hAnsi="Times New Roman"/>
                <w:sz w:val="28"/>
                <w:szCs w:val="28"/>
              </w:rPr>
              <w:t xml:space="preserve"> о рождении внучки, у матери, разные фамилии.</w:t>
            </w:r>
            <w:proofErr w:type="gramStart"/>
            <w:r w:rsidRPr="007E642A">
              <w:rPr>
                <w:rFonts w:ascii="Times New Roman" w:hAnsi="Times New Roman"/>
                <w:sz w:val="28"/>
                <w:szCs w:val="28"/>
              </w:rPr>
              <w:t xml:space="preserve"> )</w:t>
            </w:r>
            <w:proofErr w:type="gramEnd"/>
          </w:p>
          <w:p w:rsidR="00345B9B" w:rsidRPr="007E642A" w:rsidRDefault="00345B9B" w:rsidP="00850594">
            <w:pPr>
              <w:shd w:val="clear" w:color="auto" w:fill="FFFFFF" w:themeFill="background1"/>
              <w:ind w:firstLine="0"/>
              <w:jc w:val="left"/>
              <w:rPr>
                <w:rFonts w:ascii="Times New Roman" w:hAnsi="Times New Roman"/>
                <w:sz w:val="28"/>
                <w:szCs w:val="28"/>
              </w:rPr>
            </w:pPr>
            <w:r w:rsidRPr="007E642A">
              <w:rPr>
                <w:rFonts w:ascii="Times New Roman" w:hAnsi="Times New Roman"/>
                <w:sz w:val="28"/>
                <w:szCs w:val="28"/>
              </w:rPr>
              <w:t>5. Свидетельство о рождении внучки,</w:t>
            </w:r>
          </w:p>
          <w:p w:rsidR="00345B9B" w:rsidRPr="007E642A" w:rsidRDefault="00345B9B" w:rsidP="00850594">
            <w:pPr>
              <w:shd w:val="clear" w:color="auto" w:fill="FFFFFF" w:themeFill="background1"/>
              <w:ind w:firstLine="0"/>
              <w:jc w:val="left"/>
              <w:rPr>
                <w:rFonts w:ascii="Times New Roman" w:hAnsi="Times New Roman"/>
                <w:sz w:val="28"/>
                <w:szCs w:val="28"/>
              </w:rPr>
            </w:pPr>
            <w:r w:rsidRPr="007E642A">
              <w:rPr>
                <w:rFonts w:ascii="Times New Roman" w:hAnsi="Times New Roman"/>
                <w:sz w:val="28"/>
                <w:szCs w:val="28"/>
              </w:rPr>
              <w:t>6. Свидетельства о браках и о разводе внучки (нужно проследить смену фамилии)</w:t>
            </w:r>
          </w:p>
          <w:p w:rsidR="00345B9B" w:rsidRPr="007E642A" w:rsidRDefault="00345B9B" w:rsidP="00850594">
            <w:pPr>
              <w:shd w:val="clear" w:color="auto" w:fill="FFFFFF" w:themeFill="background1"/>
              <w:ind w:firstLine="0"/>
              <w:jc w:val="left"/>
              <w:rPr>
                <w:rFonts w:ascii="Times New Roman" w:hAnsi="Times New Roman"/>
                <w:sz w:val="28"/>
                <w:szCs w:val="28"/>
              </w:rPr>
            </w:pPr>
            <w:r w:rsidRPr="007E642A">
              <w:rPr>
                <w:rFonts w:ascii="Times New Roman" w:hAnsi="Times New Roman"/>
                <w:sz w:val="28"/>
                <w:szCs w:val="28"/>
              </w:rPr>
              <w:t>7. Свидетельство о смерти внучки</w:t>
            </w:r>
          </w:p>
          <w:p w:rsidR="00345B9B" w:rsidRPr="007E642A" w:rsidRDefault="00345B9B" w:rsidP="00345B9B">
            <w:pPr>
              <w:shd w:val="clear" w:color="auto" w:fill="FFFFFF" w:themeFill="background1"/>
              <w:ind w:firstLine="0"/>
              <w:jc w:val="left"/>
              <w:rPr>
                <w:rFonts w:ascii="Times New Roman" w:hAnsi="Times New Roman"/>
                <w:sz w:val="28"/>
                <w:szCs w:val="28"/>
              </w:rPr>
            </w:pPr>
          </w:p>
        </w:tc>
      </w:tr>
      <w:tr w:rsidR="00345B9B" w:rsidRPr="007E642A" w:rsidTr="00EC4185">
        <w:tc>
          <w:tcPr>
            <w:tcW w:w="9889" w:type="dxa"/>
          </w:tcPr>
          <w:p w:rsidR="00345B9B" w:rsidRPr="007E642A" w:rsidRDefault="00345B9B" w:rsidP="00345B9B">
            <w:pPr>
              <w:ind w:firstLine="0"/>
              <w:jc w:val="left"/>
              <w:rPr>
                <w:rFonts w:ascii="Times New Roman" w:eastAsiaTheme="minorHAnsi" w:hAnsi="Times New Roman"/>
                <w:b/>
                <w:sz w:val="28"/>
                <w:szCs w:val="28"/>
                <w:u w:val="single"/>
                <w:lang w:eastAsia="en-US"/>
              </w:rPr>
            </w:pPr>
            <w:r w:rsidRPr="007E642A">
              <w:rPr>
                <w:rFonts w:ascii="Times New Roman" w:eastAsiaTheme="minorHAnsi" w:hAnsi="Times New Roman"/>
                <w:b/>
                <w:sz w:val="28"/>
                <w:szCs w:val="28"/>
                <w:u w:val="single"/>
                <w:lang w:eastAsia="en-US"/>
              </w:rPr>
              <w:t>Внучку к дедушке по отцу:</w:t>
            </w:r>
          </w:p>
          <w:p w:rsidR="00345B9B" w:rsidRPr="007E642A" w:rsidRDefault="00345B9B" w:rsidP="00345B9B">
            <w:pPr>
              <w:ind w:firstLine="0"/>
              <w:jc w:val="left"/>
              <w:rPr>
                <w:rFonts w:ascii="Times New Roman" w:eastAsiaTheme="minorHAnsi" w:hAnsi="Times New Roman"/>
                <w:b/>
                <w:sz w:val="28"/>
                <w:szCs w:val="28"/>
                <w:u w:val="single"/>
                <w:lang w:eastAsia="en-US"/>
              </w:rPr>
            </w:pPr>
          </w:p>
          <w:p w:rsidR="00345B9B" w:rsidRPr="007E642A" w:rsidRDefault="00345B9B" w:rsidP="00850594">
            <w:pPr>
              <w:shd w:val="clear" w:color="auto" w:fill="FFFFFF" w:themeFill="background1"/>
              <w:ind w:firstLine="0"/>
              <w:jc w:val="left"/>
              <w:rPr>
                <w:rFonts w:ascii="Times New Roman" w:hAnsi="Times New Roman"/>
                <w:sz w:val="28"/>
                <w:szCs w:val="28"/>
              </w:rPr>
            </w:pPr>
            <w:r w:rsidRPr="007E642A">
              <w:rPr>
                <w:rFonts w:ascii="Times New Roman" w:hAnsi="Times New Roman"/>
                <w:sz w:val="28"/>
                <w:szCs w:val="28"/>
              </w:rPr>
              <w:t>1. Свидетельство о смерти дедушки,</w:t>
            </w:r>
          </w:p>
          <w:p w:rsidR="00345B9B" w:rsidRPr="007E642A" w:rsidRDefault="00345B9B" w:rsidP="00850594">
            <w:pPr>
              <w:shd w:val="clear" w:color="auto" w:fill="FFFFFF" w:themeFill="background1"/>
              <w:ind w:firstLine="0"/>
              <w:jc w:val="left"/>
              <w:rPr>
                <w:rFonts w:ascii="Times New Roman" w:hAnsi="Times New Roman"/>
                <w:sz w:val="28"/>
                <w:szCs w:val="28"/>
              </w:rPr>
            </w:pPr>
            <w:r w:rsidRPr="007E642A">
              <w:rPr>
                <w:rFonts w:ascii="Times New Roman" w:hAnsi="Times New Roman"/>
                <w:sz w:val="28"/>
                <w:szCs w:val="28"/>
              </w:rPr>
              <w:t>2. Свидетельство о рождении отца,</w:t>
            </w:r>
          </w:p>
          <w:p w:rsidR="00345B9B" w:rsidRPr="007E642A" w:rsidRDefault="00345B9B" w:rsidP="00850594">
            <w:pPr>
              <w:shd w:val="clear" w:color="auto" w:fill="FFFFFF" w:themeFill="background1"/>
              <w:ind w:firstLine="0"/>
              <w:jc w:val="left"/>
              <w:rPr>
                <w:rFonts w:ascii="Times New Roman" w:hAnsi="Times New Roman"/>
                <w:sz w:val="28"/>
                <w:szCs w:val="28"/>
              </w:rPr>
            </w:pPr>
            <w:r w:rsidRPr="007E642A">
              <w:rPr>
                <w:rFonts w:ascii="Times New Roman" w:hAnsi="Times New Roman"/>
                <w:sz w:val="28"/>
                <w:szCs w:val="28"/>
              </w:rPr>
              <w:t>3. Свидетельство о рождении внучки,</w:t>
            </w:r>
          </w:p>
          <w:p w:rsidR="00345B9B" w:rsidRPr="007E642A" w:rsidRDefault="00345B9B" w:rsidP="00850594">
            <w:pPr>
              <w:shd w:val="clear" w:color="auto" w:fill="FFFFFF" w:themeFill="background1"/>
              <w:ind w:firstLine="0"/>
              <w:jc w:val="left"/>
              <w:rPr>
                <w:rFonts w:ascii="Times New Roman" w:hAnsi="Times New Roman"/>
                <w:sz w:val="28"/>
                <w:szCs w:val="28"/>
              </w:rPr>
            </w:pPr>
            <w:r w:rsidRPr="007E642A">
              <w:rPr>
                <w:rFonts w:ascii="Times New Roman" w:hAnsi="Times New Roman"/>
                <w:sz w:val="28"/>
                <w:szCs w:val="28"/>
              </w:rPr>
              <w:t>4. Свидетельства о браках и о разводе внучки (нужно проследить смену фамилии)</w:t>
            </w:r>
          </w:p>
          <w:p w:rsidR="00345B9B" w:rsidRPr="007E642A" w:rsidRDefault="00345B9B" w:rsidP="00345B9B">
            <w:pPr>
              <w:ind w:firstLine="0"/>
              <w:jc w:val="left"/>
              <w:rPr>
                <w:rFonts w:ascii="Times New Roman" w:hAnsi="Times New Roman"/>
                <w:sz w:val="28"/>
                <w:szCs w:val="28"/>
              </w:rPr>
            </w:pPr>
            <w:r w:rsidRPr="007E642A">
              <w:rPr>
                <w:rFonts w:ascii="Times New Roman" w:hAnsi="Times New Roman"/>
                <w:sz w:val="28"/>
                <w:szCs w:val="28"/>
              </w:rPr>
              <w:t>5. Свидетельство о смерти внучки</w:t>
            </w:r>
          </w:p>
          <w:p w:rsidR="00345B9B" w:rsidRPr="007E642A" w:rsidRDefault="00345B9B" w:rsidP="00345B9B">
            <w:pPr>
              <w:ind w:firstLine="0"/>
              <w:jc w:val="left"/>
              <w:rPr>
                <w:rFonts w:ascii="Times New Roman" w:eastAsiaTheme="minorHAnsi" w:hAnsi="Times New Roman"/>
                <w:sz w:val="28"/>
                <w:szCs w:val="28"/>
                <w:lang w:eastAsia="en-US"/>
              </w:rPr>
            </w:pPr>
          </w:p>
        </w:tc>
      </w:tr>
      <w:tr w:rsidR="00345B9B" w:rsidRPr="007E642A" w:rsidTr="00EC4185">
        <w:tc>
          <w:tcPr>
            <w:tcW w:w="9889" w:type="dxa"/>
          </w:tcPr>
          <w:p w:rsidR="00345B9B" w:rsidRPr="007E642A" w:rsidRDefault="00345B9B" w:rsidP="00345B9B">
            <w:pPr>
              <w:ind w:firstLine="0"/>
              <w:jc w:val="left"/>
              <w:rPr>
                <w:rFonts w:ascii="Times New Roman" w:eastAsiaTheme="minorHAnsi" w:hAnsi="Times New Roman"/>
                <w:b/>
                <w:sz w:val="28"/>
                <w:szCs w:val="28"/>
                <w:u w:val="single"/>
                <w:lang w:eastAsia="en-US"/>
              </w:rPr>
            </w:pPr>
            <w:r w:rsidRPr="007E642A">
              <w:rPr>
                <w:rFonts w:ascii="Times New Roman" w:eastAsiaTheme="minorHAnsi" w:hAnsi="Times New Roman"/>
                <w:b/>
                <w:sz w:val="28"/>
                <w:szCs w:val="28"/>
                <w:u w:val="single"/>
                <w:lang w:eastAsia="en-US"/>
              </w:rPr>
              <w:t>Внучку к дедушке по матери:</w:t>
            </w:r>
          </w:p>
          <w:p w:rsidR="00345B9B" w:rsidRPr="007E642A" w:rsidRDefault="00345B9B" w:rsidP="00345B9B">
            <w:pPr>
              <w:ind w:firstLine="0"/>
              <w:jc w:val="left"/>
              <w:rPr>
                <w:rFonts w:ascii="Times New Roman" w:eastAsiaTheme="minorHAnsi" w:hAnsi="Times New Roman"/>
                <w:b/>
                <w:sz w:val="28"/>
                <w:szCs w:val="28"/>
                <w:u w:val="single"/>
                <w:lang w:eastAsia="en-US"/>
              </w:rPr>
            </w:pPr>
          </w:p>
          <w:p w:rsidR="00345B9B" w:rsidRPr="007E642A" w:rsidRDefault="00345B9B" w:rsidP="007E642A">
            <w:pPr>
              <w:shd w:val="clear" w:color="auto" w:fill="FFFFFF" w:themeFill="background1"/>
              <w:ind w:firstLine="0"/>
              <w:jc w:val="left"/>
              <w:rPr>
                <w:rFonts w:ascii="Times New Roman" w:hAnsi="Times New Roman"/>
                <w:sz w:val="28"/>
                <w:szCs w:val="28"/>
              </w:rPr>
            </w:pPr>
            <w:r w:rsidRPr="007E642A">
              <w:rPr>
                <w:rFonts w:ascii="Times New Roman" w:hAnsi="Times New Roman"/>
                <w:sz w:val="28"/>
                <w:szCs w:val="28"/>
              </w:rPr>
              <w:t>1. Свидетельство о смерти дедушки,</w:t>
            </w:r>
          </w:p>
          <w:p w:rsidR="00345B9B" w:rsidRPr="007E642A" w:rsidRDefault="00345B9B" w:rsidP="007E642A">
            <w:pPr>
              <w:shd w:val="clear" w:color="auto" w:fill="FFFFFF" w:themeFill="background1"/>
              <w:ind w:firstLine="0"/>
              <w:jc w:val="left"/>
              <w:rPr>
                <w:rFonts w:ascii="Times New Roman" w:hAnsi="Times New Roman"/>
                <w:sz w:val="28"/>
                <w:szCs w:val="28"/>
              </w:rPr>
            </w:pPr>
            <w:r w:rsidRPr="007E642A">
              <w:rPr>
                <w:rFonts w:ascii="Times New Roman" w:hAnsi="Times New Roman"/>
                <w:sz w:val="28"/>
                <w:szCs w:val="28"/>
              </w:rPr>
              <w:t>2. Свидетельство о рождении матери,</w:t>
            </w:r>
          </w:p>
          <w:p w:rsidR="00345B9B" w:rsidRPr="007E642A" w:rsidRDefault="00345B9B" w:rsidP="007E642A">
            <w:pPr>
              <w:shd w:val="clear" w:color="auto" w:fill="FFFFFF" w:themeFill="background1"/>
              <w:ind w:firstLine="0"/>
              <w:jc w:val="left"/>
              <w:rPr>
                <w:rFonts w:ascii="Times New Roman" w:hAnsi="Times New Roman"/>
                <w:sz w:val="28"/>
                <w:szCs w:val="28"/>
              </w:rPr>
            </w:pPr>
            <w:r w:rsidRPr="007E642A">
              <w:rPr>
                <w:rFonts w:ascii="Times New Roman" w:hAnsi="Times New Roman"/>
                <w:sz w:val="28"/>
                <w:szCs w:val="28"/>
              </w:rPr>
              <w:t>3. Свидетельства о браках и о разводе матери (нужно проследить смену фамилии)</w:t>
            </w:r>
          </w:p>
          <w:p w:rsidR="00345B9B" w:rsidRPr="007E642A" w:rsidRDefault="00345B9B" w:rsidP="007E642A">
            <w:pPr>
              <w:shd w:val="clear" w:color="auto" w:fill="FFFFFF" w:themeFill="background1"/>
              <w:ind w:firstLine="0"/>
              <w:jc w:val="left"/>
              <w:rPr>
                <w:rFonts w:ascii="Times New Roman" w:hAnsi="Times New Roman"/>
                <w:sz w:val="28"/>
                <w:szCs w:val="28"/>
              </w:rPr>
            </w:pPr>
            <w:r w:rsidRPr="007E642A">
              <w:rPr>
                <w:rFonts w:ascii="Times New Roman" w:hAnsi="Times New Roman"/>
                <w:sz w:val="28"/>
                <w:szCs w:val="28"/>
              </w:rPr>
              <w:t>4. Свидетельство о рождении внучки,</w:t>
            </w:r>
          </w:p>
          <w:p w:rsidR="00345B9B" w:rsidRPr="007E642A" w:rsidRDefault="00345B9B" w:rsidP="007E642A">
            <w:pPr>
              <w:shd w:val="clear" w:color="auto" w:fill="FFFFFF" w:themeFill="background1"/>
              <w:ind w:firstLine="0"/>
              <w:jc w:val="left"/>
              <w:rPr>
                <w:rFonts w:ascii="Times New Roman" w:hAnsi="Times New Roman"/>
                <w:sz w:val="28"/>
                <w:szCs w:val="28"/>
              </w:rPr>
            </w:pPr>
            <w:r w:rsidRPr="007E642A">
              <w:rPr>
                <w:rFonts w:ascii="Times New Roman" w:hAnsi="Times New Roman"/>
                <w:sz w:val="28"/>
                <w:szCs w:val="28"/>
              </w:rPr>
              <w:t>5. Свидетельства о браках и о разводе внучки (нужно проследить смену фамилии)</w:t>
            </w:r>
          </w:p>
          <w:p w:rsidR="00345B9B" w:rsidRPr="007E642A" w:rsidRDefault="00345B9B" w:rsidP="007E642A">
            <w:pPr>
              <w:shd w:val="clear" w:color="auto" w:fill="FFFFFF" w:themeFill="background1"/>
              <w:ind w:firstLine="0"/>
              <w:jc w:val="left"/>
              <w:rPr>
                <w:rFonts w:ascii="Times New Roman" w:hAnsi="Times New Roman"/>
                <w:sz w:val="28"/>
                <w:szCs w:val="28"/>
              </w:rPr>
            </w:pPr>
            <w:r w:rsidRPr="007E642A">
              <w:rPr>
                <w:rFonts w:ascii="Times New Roman" w:hAnsi="Times New Roman"/>
                <w:sz w:val="28"/>
                <w:szCs w:val="28"/>
              </w:rPr>
              <w:t>6. Свидетельство о смерти внучки</w:t>
            </w:r>
          </w:p>
          <w:p w:rsidR="00345B9B" w:rsidRPr="007E642A" w:rsidRDefault="00345B9B" w:rsidP="00345B9B">
            <w:pPr>
              <w:ind w:firstLine="0"/>
              <w:jc w:val="left"/>
              <w:rPr>
                <w:rFonts w:ascii="Times New Roman" w:eastAsiaTheme="minorHAnsi" w:hAnsi="Times New Roman"/>
                <w:sz w:val="28"/>
                <w:szCs w:val="28"/>
                <w:lang w:eastAsia="en-US"/>
              </w:rPr>
            </w:pPr>
          </w:p>
        </w:tc>
      </w:tr>
    </w:tbl>
    <w:p w:rsidR="00345B9B" w:rsidRPr="007E642A" w:rsidRDefault="00345B9B" w:rsidP="00345B9B">
      <w:pPr>
        <w:ind w:firstLine="0"/>
        <w:jc w:val="right"/>
      </w:pPr>
    </w:p>
    <w:p w:rsidR="001E0AB4" w:rsidRPr="007E642A" w:rsidRDefault="001E0AB4" w:rsidP="00345B9B">
      <w:pPr>
        <w:ind w:firstLine="0"/>
        <w:jc w:val="right"/>
      </w:pPr>
    </w:p>
    <w:p w:rsidR="001E0AB4" w:rsidRDefault="001E0AB4" w:rsidP="00345B9B">
      <w:pPr>
        <w:ind w:firstLine="0"/>
        <w:jc w:val="right"/>
      </w:pPr>
    </w:p>
    <w:p w:rsidR="00726694" w:rsidRDefault="00726694" w:rsidP="00850594">
      <w:pPr>
        <w:ind w:firstLine="0"/>
      </w:pPr>
    </w:p>
    <w:p w:rsidR="00850594" w:rsidRDefault="00850594" w:rsidP="00850594">
      <w:pPr>
        <w:ind w:firstLine="0"/>
      </w:pPr>
    </w:p>
    <w:p w:rsidR="00726694" w:rsidRDefault="00726694" w:rsidP="00345B9B">
      <w:pPr>
        <w:ind w:firstLine="0"/>
        <w:jc w:val="right"/>
      </w:pPr>
    </w:p>
    <w:p w:rsidR="001E0AB4" w:rsidRDefault="001E0AB4" w:rsidP="00345B9B">
      <w:pPr>
        <w:ind w:firstLine="0"/>
        <w:jc w:val="right"/>
      </w:pPr>
    </w:p>
    <w:p w:rsidR="00A84D3E" w:rsidRDefault="00A84D3E" w:rsidP="00345B9B">
      <w:pPr>
        <w:ind w:firstLine="0"/>
        <w:jc w:val="right"/>
      </w:pPr>
    </w:p>
    <w:p w:rsidR="00A84D3E" w:rsidRDefault="00A84D3E" w:rsidP="00345B9B">
      <w:pPr>
        <w:ind w:firstLine="0"/>
        <w:jc w:val="right"/>
      </w:pPr>
    </w:p>
    <w:p w:rsidR="001E0AB4" w:rsidRDefault="001E0AB4" w:rsidP="00345B9B">
      <w:pPr>
        <w:ind w:firstLine="0"/>
        <w:jc w:val="right"/>
      </w:pPr>
    </w:p>
    <w:p w:rsidR="001E0AB4" w:rsidRDefault="001E0AB4" w:rsidP="00345B9B">
      <w:pPr>
        <w:ind w:firstLine="0"/>
        <w:jc w:val="right"/>
      </w:pPr>
    </w:p>
    <w:p w:rsidR="001E0AB4" w:rsidRDefault="001E0AB4" w:rsidP="00345B9B">
      <w:pPr>
        <w:ind w:firstLine="0"/>
        <w:jc w:val="right"/>
      </w:pPr>
    </w:p>
    <w:p w:rsidR="001E0AB4" w:rsidRDefault="001E0AB4" w:rsidP="00345B9B">
      <w:pPr>
        <w:ind w:firstLine="0"/>
        <w:jc w:val="right"/>
      </w:pPr>
    </w:p>
    <w:p w:rsidR="00726694" w:rsidRDefault="00726694" w:rsidP="00726694">
      <w:pPr>
        <w:pStyle w:val="11"/>
        <w:tabs>
          <w:tab w:val="left" w:pos="567"/>
        </w:tabs>
        <w:spacing w:after="0" w:line="240" w:lineRule="auto"/>
        <w:jc w:val="center"/>
        <w:rPr>
          <w:rFonts w:ascii="Times New Roman" w:eastAsia="Arial CYR" w:hAnsi="Times New Roman" w:cs="Times New Roman"/>
          <w:b/>
          <w:bCs/>
          <w:sz w:val="28"/>
          <w:szCs w:val="28"/>
        </w:rPr>
      </w:pPr>
      <w:r>
        <w:rPr>
          <w:rFonts w:ascii="Times New Roman" w:eastAsia="Arial CYR" w:hAnsi="Times New Roman" w:cs="Times New Roman"/>
          <w:b/>
          <w:bCs/>
          <w:sz w:val="28"/>
          <w:szCs w:val="28"/>
        </w:rPr>
        <w:lastRenderedPageBreak/>
        <w:t>Блок – схема предоставления муниципальной услуги</w:t>
      </w:r>
    </w:p>
    <w:p w:rsidR="00726694" w:rsidRDefault="00726694" w:rsidP="00726694">
      <w:pPr>
        <w:pStyle w:val="11"/>
        <w:tabs>
          <w:tab w:val="left" w:pos="567"/>
        </w:tabs>
        <w:spacing w:after="0" w:line="240" w:lineRule="auto"/>
        <w:jc w:val="center"/>
        <w:rPr>
          <w:rFonts w:ascii="Times New Roman" w:eastAsia="Arial CYR" w:hAnsi="Times New Roman" w:cs="Times New Roman"/>
          <w:bCs/>
          <w:sz w:val="28"/>
          <w:szCs w:val="28"/>
        </w:rPr>
      </w:pPr>
    </w:p>
    <w:p w:rsidR="00726694" w:rsidRDefault="00726694" w:rsidP="00726694">
      <w:pPr>
        <w:pStyle w:val="11"/>
        <w:tabs>
          <w:tab w:val="left" w:pos="567"/>
        </w:tabs>
        <w:spacing w:after="0" w:line="240" w:lineRule="auto"/>
        <w:jc w:val="right"/>
        <w:rPr>
          <w:rFonts w:ascii="Times New Roman" w:eastAsia="Arial CYR" w:hAnsi="Times New Roman" w:cs="Times New Roman"/>
          <w:b/>
          <w:bCs/>
          <w:sz w:val="28"/>
          <w:szCs w:val="28"/>
        </w:rPr>
      </w:pPr>
    </w:p>
    <w:p w:rsidR="00726694" w:rsidRDefault="00726694" w:rsidP="00726694">
      <w:pPr>
        <w:pStyle w:val="11"/>
        <w:tabs>
          <w:tab w:val="left" w:pos="567"/>
        </w:tabs>
        <w:spacing w:after="0" w:line="240" w:lineRule="auto"/>
        <w:jc w:val="right"/>
        <w:rPr>
          <w:rFonts w:ascii="Times New Roman" w:eastAsia="Arial CYR" w:hAnsi="Times New Roman" w:cs="Times New Roman"/>
          <w:b/>
          <w:bCs/>
          <w:sz w:val="28"/>
          <w:szCs w:val="28"/>
        </w:rPr>
      </w:pPr>
    </w:p>
    <w:tbl>
      <w:tblPr>
        <w:tblStyle w:val="a4"/>
        <w:tblW w:w="0" w:type="auto"/>
        <w:tblLook w:val="04A0"/>
      </w:tblPr>
      <w:tblGrid>
        <w:gridCol w:w="1688"/>
        <w:gridCol w:w="1458"/>
        <w:gridCol w:w="1461"/>
        <w:gridCol w:w="1704"/>
        <w:gridCol w:w="1754"/>
        <w:gridCol w:w="1506"/>
      </w:tblGrid>
      <w:tr w:rsidR="00726694" w:rsidTr="00640317">
        <w:trPr>
          <w:gridBefore w:val="2"/>
          <w:wBefore w:w="3146" w:type="dxa"/>
        </w:trPr>
        <w:tc>
          <w:tcPr>
            <w:tcW w:w="3165" w:type="dxa"/>
            <w:gridSpan w:val="2"/>
          </w:tcPr>
          <w:p w:rsidR="00726694" w:rsidRDefault="00726694" w:rsidP="001F16C1">
            <w:pPr>
              <w:pStyle w:val="11"/>
              <w:tabs>
                <w:tab w:val="left" w:pos="567"/>
              </w:tabs>
              <w:jc w:val="center"/>
              <w:rPr>
                <w:rFonts w:ascii="Times New Roman" w:eastAsia="Arial CYR" w:hAnsi="Times New Roman" w:cs="Times New Roman"/>
                <w:b/>
                <w:bCs/>
                <w:sz w:val="56"/>
                <w:szCs w:val="56"/>
              </w:rPr>
            </w:pPr>
            <w:r w:rsidRPr="007C4EB9">
              <w:rPr>
                <w:rFonts w:ascii="Times New Roman" w:hAnsi="Times New Roman" w:cs="Times New Roman"/>
                <w:sz w:val="24"/>
                <w:szCs w:val="24"/>
              </w:rPr>
              <w:t>Прием и регистрация заявления и прилагаемых к нему документов</w:t>
            </w:r>
          </w:p>
        </w:tc>
        <w:tc>
          <w:tcPr>
            <w:tcW w:w="3260" w:type="dxa"/>
            <w:gridSpan w:val="2"/>
            <w:vMerge w:val="restart"/>
            <w:tcBorders>
              <w:top w:val="nil"/>
              <w:right w:val="nil"/>
            </w:tcBorders>
          </w:tcPr>
          <w:p w:rsidR="00726694" w:rsidRDefault="00726694" w:rsidP="001F16C1">
            <w:pPr>
              <w:pStyle w:val="11"/>
              <w:tabs>
                <w:tab w:val="left" w:pos="567"/>
              </w:tabs>
              <w:jc w:val="center"/>
              <w:rPr>
                <w:rFonts w:ascii="Times New Roman" w:eastAsia="Arial CYR" w:hAnsi="Times New Roman" w:cs="Times New Roman"/>
                <w:b/>
                <w:bCs/>
                <w:sz w:val="56"/>
                <w:szCs w:val="56"/>
              </w:rPr>
            </w:pPr>
          </w:p>
        </w:tc>
      </w:tr>
      <w:tr w:rsidR="00726694" w:rsidTr="001F16C1">
        <w:trPr>
          <w:gridBefore w:val="2"/>
          <w:wBefore w:w="3146" w:type="dxa"/>
          <w:trHeight w:val="654"/>
        </w:trPr>
        <w:tc>
          <w:tcPr>
            <w:tcW w:w="1461" w:type="dxa"/>
            <w:tcBorders>
              <w:left w:val="nil"/>
              <w:bottom w:val="single" w:sz="4" w:space="0" w:color="auto"/>
            </w:tcBorders>
          </w:tcPr>
          <w:p w:rsidR="00726694" w:rsidRDefault="00726694" w:rsidP="001F16C1">
            <w:pPr>
              <w:pStyle w:val="11"/>
              <w:tabs>
                <w:tab w:val="left" w:pos="567"/>
              </w:tabs>
              <w:jc w:val="center"/>
              <w:rPr>
                <w:rFonts w:ascii="Times New Roman" w:eastAsia="Arial CYR" w:hAnsi="Times New Roman" w:cs="Times New Roman"/>
                <w:b/>
                <w:bCs/>
                <w:sz w:val="56"/>
                <w:szCs w:val="56"/>
              </w:rPr>
            </w:pPr>
          </w:p>
        </w:tc>
        <w:tc>
          <w:tcPr>
            <w:tcW w:w="1704" w:type="dxa"/>
            <w:tcBorders>
              <w:bottom w:val="single" w:sz="4" w:space="0" w:color="auto"/>
              <w:right w:val="nil"/>
            </w:tcBorders>
          </w:tcPr>
          <w:p w:rsidR="00726694" w:rsidRDefault="00726694" w:rsidP="001F16C1">
            <w:pPr>
              <w:pStyle w:val="11"/>
              <w:tabs>
                <w:tab w:val="left" w:pos="567"/>
              </w:tabs>
              <w:jc w:val="center"/>
              <w:rPr>
                <w:rFonts w:ascii="Times New Roman" w:eastAsia="Arial CYR" w:hAnsi="Times New Roman" w:cs="Times New Roman"/>
                <w:b/>
                <w:bCs/>
                <w:sz w:val="56"/>
                <w:szCs w:val="56"/>
              </w:rPr>
            </w:pPr>
          </w:p>
        </w:tc>
        <w:tc>
          <w:tcPr>
            <w:tcW w:w="3260" w:type="dxa"/>
            <w:gridSpan w:val="2"/>
            <w:vMerge/>
            <w:tcBorders>
              <w:left w:val="nil"/>
              <w:bottom w:val="nil"/>
              <w:right w:val="nil"/>
            </w:tcBorders>
          </w:tcPr>
          <w:p w:rsidR="00726694" w:rsidRDefault="00726694" w:rsidP="001F16C1">
            <w:pPr>
              <w:pStyle w:val="11"/>
              <w:tabs>
                <w:tab w:val="left" w:pos="567"/>
              </w:tabs>
              <w:jc w:val="center"/>
              <w:rPr>
                <w:rFonts w:ascii="Times New Roman" w:eastAsia="Arial CYR" w:hAnsi="Times New Roman" w:cs="Times New Roman"/>
                <w:b/>
                <w:bCs/>
                <w:sz w:val="56"/>
                <w:szCs w:val="56"/>
              </w:rPr>
            </w:pPr>
          </w:p>
        </w:tc>
      </w:tr>
      <w:tr w:rsidR="00726694" w:rsidTr="001F16C1">
        <w:tc>
          <w:tcPr>
            <w:tcW w:w="1688" w:type="dxa"/>
            <w:tcBorders>
              <w:top w:val="nil"/>
              <w:left w:val="nil"/>
            </w:tcBorders>
          </w:tcPr>
          <w:p w:rsidR="00726694" w:rsidRDefault="00726694" w:rsidP="001F16C1">
            <w:pPr>
              <w:pStyle w:val="11"/>
              <w:tabs>
                <w:tab w:val="left" w:pos="567"/>
              </w:tabs>
              <w:jc w:val="center"/>
              <w:rPr>
                <w:rFonts w:ascii="Times New Roman" w:eastAsia="Arial CYR" w:hAnsi="Times New Roman" w:cs="Times New Roman"/>
                <w:b/>
                <w:bCs/>
                <w:sz w:val="56"/>
                <w:szCs w:val="56"/>
              </w:rPr>
            </w:pPr>
          </w:p>
        </w:tc>
        <w:tc>
          <w:tcPr>
            <w:tcW w:w="6377" w:type="dxa"/>
            <w:gridSpan w:val="4"/>
            <w:tcBorders>
              <w:bottom w:val="nil"/>
            </w:tcBorders>
          </w:tcPr>
          <w:p w:rsidR="00726694" w:rsidRDefault="00726694" w:rsidP="001F16C1">
            <w:pPr>
              <w:pStyle w:val="11"/>
              <w:tabs>
                <w:tab w:val="left" w:pos="567"/>
              </w:tabs>
              <w:jc w:val="center"/>
              <w:rPr>
                <w:rFonts w:ascii="Times New Roman" w:eastAsia="Arial CYR" w:hAnsi="Times New Roman" w:cs="Times New Roman"/>
                <w:b/>
                <w:bCs/>
                <w:sz w:val="56"/>
                <w:szCs w:val="56"/>
              </w:rPr>
            </w:pPr>
          </w:p>
        </w:tc>
        <w:tc>
          <w:tcPr>
            <w:tcW w:w="1506" w:type="dxa"/>
            <w:tcBorders>
              <w:top w:val="nil"/>
              <w:right w:val="nil"/>
            </w:tcBorders>
          </w:tcPr>
          <w:p w:rsidR="00726694" w:rsidRDefault="00726694" w:rsidP="001F16C1">
            <w:pPr>
              <w:pStyle w:val="11"/>
              <w:tabs>
                <w:tab w:val="left" w:pos="567"/>
              </w:tabs>
              <w:jc w:val="center"/>
              <w:rPr>
                <w:rFonts w:ascii="Times New Roman" w:eastAsia="Arial CYR" w:hAnsi="Times New Roman" w:cs="Times New Roman"/>
                <w:b/>
                <w:bCs/>
                <w:sz w:val="56"/>
                <w:szCs w:val="56"/>
              </w:rPr>
            </w:pPr>
          </w:p>
        </w:tc>
      </w:tr>
      <w:tr w:rsidR="00726694" w:rsidTr="001F16C1">
        <w:tc>
          <w:tcPr>
            <w:tcW w:w="3146" w:type="dxa"/>
            <w:gridSpan w:val="2"/>
          </w:tcPr>
          <w:p w:rsidR="00726694" w:rsidRPr="007C4EB9" w:rsidRDefault="00726694" w:rsidP="001F16C1">
            <w:pPr>
              <w:pStyle w:val="11"/>
              <w:tabs>
                <w:tab w:val="left" w:pos="567"/>
              </w:tabs>
              <w:jc w:val="center"/>
              <w:rPr>
                <w:rFonts w:ascii="Times New Roman" w:eastAsia="Arial CYR" w:hAnsi="Times New Roman" w:cs="Times New Roman"/>
                <w:b/>
                <w:bCs/>
                <w:sz w:val="24"/>
                <w:szCs w:val="24"/>
              </w:rPr>
            </w:pPr>
            <w:r w:rsidRPr="007C4EB9">
              <w:rPr>
                <w:rFonts w:ascii="Times New Roman" w:hAnsi="Times New Roman" w:cs="Times New Roman"/>
                <w:sz w:val="24"/>
                <w:szCs w:val="24"/>
              </w:rPr>
              <w:t xml:space="preserve">Возвращение документов заявителю для пополнения, исправления, правильности заполнения и </w:t>
            </w:r>
            <w:proofErr w:type="spellStart"/>
            <w:r w:rsidRPr="007C4EB9">
              <w:rPr>
                <w:rFonts w:ascii="Times New Roman" w:hAnsi="Times New Roman" w:cs="Times New Roman"/>
                <w:sz w:val="24"/>
                <w:szCs w:val="24"/>
              </w:rPr>
              <w:t>т</w:t>
            </w:r>
            <w:proofErr w:type="gramStart"/>
            <w:r w:rsidRPr="007C4EB9">
              <w:rPr>
                <w:rFonts w:ascii="Times New Roman" w:hAnsi="Times New Roman" w:cs="Times New Roman"/>
                <w:sz w:val="24"/>
                <w:szCs w:val="24"/>
              </w:rPr>
              <w:t>.д</w:t>
            </w:r>
            <w:proofErr w:type="spellEnd"/>
            <w:proofErr w:type="gramEnd"/>
          </w:p>
        </w:tc>
        <w:tc>
          <w:tcPr>
            <w:tcW w:w="3165" w:type="dxa"/>
            <w:gridSpan w:val="2"/>
            <w:tcBorders>
              <w:top w:val="nil"/>
              <w:bottom w:val="nil"/>
            </w:tcBorders>
          </w:tcPr>
          <w:p w:rsidR="00726694" w:rsidRDefault="00726694" w:rsidP="001F16C1">
            <w:pPr>
              <w:pStyle w:val="11"/>
              <w:tabs>
                <w:tab w:val="left" w:pos="567"/>
              </w:tabs>
              <w:jc w:val="center"/>
              <w:rPr>
                <w:rFonts w:ascii="Times New Roman" w:eastAsia="Arial CYR" w:hAnsi="Times New Roman" w:cs="Times New Roman"/>
                <w:b/>
                <w:bCs/>
                <w:sz w:val="56"/>
                <w:szCs w:val="56"/>
              </w:rPr>
            </w:pPr>
          </w:p>
        </w:tc>
        <w:tc>
          <w:tcPr>
            <w:tcW w:w="3260" w:type="dxa"/>
            <w:gridSpan w:val="2"/>
          </w:tcPr>
          <w:p w:rsidR="00726694" w:rsidRPr="007C4EB9" w:rsidRDefault="00726694" w:rsidP="001F16C1">
            <w:pPr>
              <w:pStyle w:val="11"/>
              <w:tabs>
                <w:tab w:val="left" w:pos="567"/>
              </w:tabs>
              <w:jc w:val="center"/>
              <w:rPr>
                <w:rFonts w:ascii="Times New Roman" w:eastAsia="Arial CYR" w:hAnsi="Times New Roman" w:cs="Times New Roman"/>
                <w:b/>
                <w:bCs/>
                <w:sz w:val="24"/>
                <w:szCs w:val="24"/>
              </w:rPr>
            </w:pPr>
            <w:r w:rsidRPr="007C4EB9">
              <w:rPr>
                <w:rFonts w:ascii="Times New Roman" w:hAnsi="Times New Roman" w:cs="Times New Roman"/>
                <w:sz w:val="24"/>
                <w:szCs w:val="24"/>
              </w:rPr>
              <w:t>Рассмотрение заявления и прилагаемых к нему документов</w:t>
            </w:r>
          </w:p>
        </w:tc>
      </w:tr>
      <w:tr w:rsidR="00726694" w:rsidTr="001F16C1">
        <w:tc>
          <w:tcPr>
            <w:tcW w:w="8065" w:type="dxa"/>
            <w:gridSpan w:val="5"/>
            <w:tcBorders>
              <w:top w:val="nil"/>
              <w:left w:val="nil"/>
              <w:bottom w:val="nil"/>
            </w:tcBorders>
          </w:tcPr>
          <w:p w:rsidR="00726694" w:rsidRDefault="00726694" w:rsidP="001F16C1">
            <w:pPr>
              <w:pStyle w:val="11"/>
              <w:tabs>
                <w:tab w:val="left" w:pos="567"/>
              </w:tabs>
              <w:jc w:val="center"/>
              <w:rPr>
                <w:rFonts w:ascii="Times New Roman" w:eastAsia="Arial CYR" w:hAnsi="Times New Roman" w:cs="Times New Roman"/>
                <w:b/>
                <w:bCs/>
                <w:sz w:val="56"/>
                <w:szCs w:val="56"/>
              </w:rPr>
            </w:pPr>
          </w:p>
        </w:tc>
        <w:tc>
          <w:tcPr>
            <w:tcW w:w="1506" w:type="dxa"/>
            <w:tcBorders>
              <w:right w:val="nil"/>
            </w:tcBorders>
          </w:tcPr>
          <w:p w:rsidR="00726694" w:rsidRDefault="00726694" w:rsidP="001F16C1">
            <w:pPr>
              <w:pStyle w:val="11"/>
              <w:tabs>
                <w:tab w:val="left" w:pos="567"/>
              </w:tabs>
              <w:jc w:val="center"/>
              <w:rPr>
                <w:rFonts w:ascii="Times New Roman" w:eastAsia="Arial CYR" w:hAnsi="Times New Roman" w:cs="Times New Roman"/>
                <w:b/>
                <w:bCs/>
                <w:sz w:val="56"/>
                <w:szCs w:val="56"/>
              </w:rPr>
            </w:pPr>
          </w:p>
        </w:tc>
      </w:tr>
      <w:tr w:rsidR="00726694" w:rsidRPr="007C4EB9" w:rsidTr="001F16C1">
        <w:trPr>
          <w:gridBefore w:val="4"/>
          <w:wBefore w:w="6311" w:type="dxa"/>
        </w:trPr>
        <w:tc>
          <w:tcPr>
            <w:tcW w:w="3260" w:type="dxa"/>
            <w:gridSpan w:val="2"/>
          </w:tcPr>
          <w:p w:rsidR="00726694" w:rsidRPr="007C4EB9" w:rsidRDefault="00726694" w:rsidP="001F16C1">
            <w:pPr>
              <w:pStyle w:val="11"/>
              <w:tabs>
                <w:tab w:val="left" w:pos="567"/>
              </w:tabs>
              <w:jc w:val="center"/>
              <w:rPr>
                <w:rFonts w:ascii="Times New Roman" w:eastAsia="Arial CYR" w:hAnsi="Times New Roman" w:cs="Times New Roman"/>
                <w:b/>
                <w:bCs/>
                <w:sz w:val="24"/>
                <w:szCs w:val="24"/>
              </w:rPr>
            </w:pPr>
            <w:r w:rsidRPr="007C4EB9">
              <w:rPr>
                <w:rFonts w:ascii="Times New Roman" w:hAnsi="Times New Roman" w:cs="Times New Roman"/>
                <w:sz w:val="24"/>
                <w:szCs w:val="24"/>
              </w:rPr>
              <w:t>Подготовка и направление (выдача) заявителю разрешения либо отказа в предоставлении муниципальной услуги</w:t>
            </w:r>
          </w:p>
        </w:tc>
      </w:tr>
    </w:tbl>
    <w:p w:rsidR="00726694" w:rsidRPr="001E0AB4" w:rsidRDefault="00726694" w:rsidP="00726694">
      <w:pPr>
        <w:pStyle w:val="11"/>
        <w:tabs>
          <w:tab w:val="left" w:pos="567"/>
        </w:tabs>
        <w:spacing w:after="0" w:line="240" w:lineRule="auto"/>
        <w:jc w:val="center"/>
        <w:rPr>
          <w:rFonts w:ascii="Times New Roman" w:eastAsia="Arial CYR" w:hAnsi="Times New Roman" w:cs="Times New Roman"/>
          <w:b/>
          <w:bCs/>
          <w:sz w:val="56"/>
          <w:szCs w:val="56"/>
        </w:rPr>
      </w:pPr>
    </w:p>
    <w:p w:rsidR="001E0AB4" w:rsidRDefault="001E0AB4" w:rsidP="00345B9B">
      <w:pPr>
        <w:ind w:firstLine="0"/>
        <w:jc w:val="right"/>
      </w:pPr>
    </w:p>
    <w:sectPr w:rsidR="001E0AB4" w:rsidSect="00A84D3E">
      <w:pgSz w:w="11906" w:h="16838"/>
      <w:pgMar w:top="1134" w:right="850" w:bottom="709" w:left="1701" w:header="0" w:footer="0" w:gutter="0"/>
      <w:cols w:space="720"/>
      <w:docGrid w:linePitch="326" w:charSpace="3276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187">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5713E"/>
    <w:multiLevelType w:val="multilevel"/>
    <w:tmpl w:val="4A144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5E7E40"/>
    <w:multiLevelType w:val="multilevel"/>
    <w:tmpl w:val="568E1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EC7050"/>
    <w:multiLevelType w:val="multilevel"/>
    <w:tmpl w:val="E5268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AC7E56"/>
    <w:multiLevelType w:val="multilevel"/>
    <w:tmpl w:val="00369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EB2CA5"/>
    <w:multiLevelType w:val="multilevel"/>
    <w:tmpl w:val="EE70F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1A384F"/>
    <w:multiLevelType w:val="multilevel"/>
    <w:tmpl w:val="E0F24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E761D2"/>
    <w:multiLevelType w:val="multilevel"/>
    <w:tmpl w:val="FF9CB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31A2B7F"/>
    <w:multiLevelType w:val="multilevel"/>
    <w:tmpl w:val="BDCE3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4C244FF"/>
    <w:multiLevelType w:val="multilevel"/>
    <w:tmpl w:val="3C6E9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DA93ACE"/>
    <w:multiLevelType w:val="multilevel"/>
    <w:tmpl w:val="5EBCE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E5A4BA4"/>
    <w:multiLevelType w:val="multilevel"/>
    <w:tmpl w:val="4C48D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1C4150A"/>
    <w:multiLevelType w:val="multilevel"/>
    <w:tmpl w:val="C8785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36C2098"/>
    <w:multiLevelType w:val="multilevel"/>
    <w:tmpl w:val="565C9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B38356B"/>
    <w:multiLevelType w:val="multilevel"/>
    <w:tmpl w:val="F6863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4945219"/>
    <w:multiLevelType w:val="multilevel"/>
    <w:tmpl w:val="B7C0F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0"/>
  </w:num>
  <w:num w:numId="3">
    <w:abstractNumId w:val="14"/>
  </w:num>
  <w:num w:numId="4">
    <w:abstractNumId w:val="12"/>
  </w:num>
  <w:num w:numId="5">
    <w:abstractNumId w:val="11"/>
  </w:num>
  <w:num w:numId="6">
    <w:abstractNumId w:val="3"/>
  </w:num>
  <w:num w:numId="7">
    <w:abstractNumId w:val="4"/>
  </w:num>
  <w:num w:numId="8">
    <w:abstractNumId w:val="1"/>
  </w:num>
  <w:num w:numId="9">
    <w:abstractNumId w:val="5"/>
  </w:num>
  <w:num w:numId="10">
    <w:abstractNumId w:val="2"/>
  </w:num>
  <w:num w:numId="11">
    <w:abstractNumId w:val="6"/>
  </w:num>
  <w:num w:numId="12">
    <w:abstractNumId w:val="7"/>
  </w:num>
  <w:num w:numId="13">
    <w:abstractNumId w:val="13"/>
  </w:num>
  <w:num w:numId="14">
    <w:abstractNumId w:val="0"/>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E7E1E"/>
    <w:rsid w:val="00070C8A"/>
    <w:rsid w:val="00077EBA"/>
    <w:rsid w:val="00110D64"/>
    <w:rsid w:val="00126C6E"/>
    <w:rsid w:val="0019635A"/>
    <w:rsid w:val="001E0AB4"/>
    <w:rsid w:val="00231979"/>
    <w:rsid w:val="00345B9B"/>
    <w:rsid w:val="003F0BA8"/>
    <w:rsid w:val="004B4DD4"/>
    <w:rsid w:val="004E2CFC"/>
    <w:rsid w:val="004E5271"/>
    <w:rsid w:val="004E7E1E"/>
    <w:rsid w:val="00534349"/>
    <w:rsid w:val="00640317"/>
    <w:rsid w:val="00647599"/>
    <w:rsid w:val="006509D3"/>
    <w:rsid w:val="006623CC"/>
    <w:rsid w:val="006778D6"/>
    <w:rsid w:val="006A702E"/>
    <w:rsid w:val="006F0244"/>
    <w:rsid w:val="00726694"/>
    <w:rsid w:val="00761548"/>
    <w:rsid w:val="007720C4"/>
    <w:rsid w:val="007C4EB9"/>
    <w:rsid w:val="007E642A"/>
    <w:rsid w:val="00850594"/>
    <w:rsid w:val="008779C1"/>
    <w:rsid w:val="0088203A"/>
    <w:rsid w:val="008C6D31"/>
    <w:rsid w:val="00927550"/>
    <w:rsid w:val="009A17D2"/>
    <w:rsid w:val="00A26FCC"/>
    <w:rsid w:val="00A8487A"/>
    <w:rsid w:val="00A84D3E"/>
    <w:rsid w:val="00AB4D99"/>
    <w:rsid w:val="00B652ED"/>
    <w:rsid w:val="00BA4BAE"/>
    <w:rsid w:val="00CA7B75"/>
    <w:rsid w:val="00CC28CF"/>
    <w:rsid w:val="00CE541B"/>
    <w:rsid w:val="00DC5552"/>
    <w:rsid w:val="00E4797B"/>
    <w:rsid w:val="00E630CA"/>
    <w:rsid w:val="00E84B0E"/>
    <w:rsid w:val="00F34C84"/>
    <w:rsid w:val="00F42640"/>
    <w:rsid w:val="00FB03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27550"/>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rsid w:val="00927550"/>
    <w:pPr>
      <w:widowControl w:val="0"/>
      <w:suppressAutoHyphens/>
    </w:pPr>
    <w:rPr>
      <w:rFonts w:ascii="Calibri" w:eastAsia="SimSun" w:hAnsi="Calibri" w:cs="font187"/>
      <w:kern w:val="1"/>
      <w:lang w:eastAsia="ar-SA"/>
    </w:rPr>
  </w:style>
  <w:style w:type="paragraph" w:customStyle="1" w:styleId="ConsPlusNormal">
    <w:name w:val="ConsPlusNormal"/>
    <w:rsid w:val="00DC5552"/>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Normal (Web)"/>
    <w:basedOn w:val="a"/>
    <w:uiPriority w:val="99"/>
    <w:semiHidden/>
    <w:unhideWhenUsed/>
    <w:rsid w:val="00E84B0E"/>
    <w:pPr>
      <w:spacing w:before="100" w:beforeAutospacing="1" w:after="100" w:afterAutospacing="1"/>
      <w:ind w:firstLine="0"/>
      <w:jc w:val="left"/>
    </w:pPr>
    <w:rPr>
      <w:rFonts w:ascii="Times New Roman" w:hAnsi="Times New Roman"/>
    </w:rPr>
  </w:style>
  <w:style w:type="paragraph" w:customStyle="1" w:styleId="bold">
    <w:name w:val="bold"/>
    <w:basedOn w:val="a"/>
    <w:rsid w:val="00E84B0E"/>
    <w:pPr>
      <w:spacing w:before="100" w:beforeAutospacing="1" w:after="100" w:afterAutospacing="1"/>
      <w:ind w:firstLine="0"/>
      <w:jc w:val="left"/>
    </w:pPr>
    <w:rPr>
      <w:rFonts w:ascii="Times New Roman" w:hAnsi="Times New Roman"/>
    </w:rPr>
  </w:style>
  <w:style w:type="character" w:customStyle="1" w:styleId="apple-converted-space">
    <w:name w:val="apple-converted-space"/>
    <w:basedOn w:val="a0"/>
    <w:rsid w:val="00E84B0E"/>
  </w:style>
  <w:style w:type="table" w:styleId="a4">
    <w:name w:val="Table Grid"/>
    <w:basedOn w:val="a1"/>
    <w:uiPriority w:val="59"/>
    <w:rsid w:val="00345B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7C4EB9"/>
    <w:rPr>
      <w:rFonts w:ascii="Tahoma" w:hAnsi="Tahoma" w:cs="Tahoma"/>
      <w:sz w:val="16"/>
      <w:szCs w:val="16"/>
    </w:rPr>
  </w:style>
  <w:style w:type="character" w:customStyle="1" w:styleId="a6">
    <w:name w:val="Текст выноски Знак"/>
    <w:basedOn w:val="a0"/>
    <w:link w:val="a5"/>
    <w:uiPriority w:val="99"/>
    <w:semiHidden/>
    <w:rsid w:val="007C4EB9"/>
    <w:rPr>
      <w:rFonts w:ascii="Tahoma" w:eastAsia="Times New Roman" w:hAnsi="Tahoma" w:cs="Tahoma"/>
      <w:sz w:val="16"/>
      <w:szCs w:val="16"/>
      <w:lang w:eastAsia="ru-RU"/>
    </w:rPr>
  </w:style>
  <w:style w:type="paragraph" w:styleId="a7">
    <w:name w:val="Body Text"/>
    <w:basedOn w:val="a"/>
    <w:link w:val="a8"/>
    <w:rsid w:val="00726694"/>
    <w:rPr>
      <w:sz w:val="28"/>
    </w:rPr>
  </w:style>
  <w:style w:type="character" w:customStyle="1" w:styleId="a8">
    <w:name w:val="Основной текст Знак"/>
    <w:basedOn w:val="a0"/>
    <w:link w:val="a7"/>
    <w:rsid w:val="00726694"/>
    <w:rPr>
      <w:rFonts w:ascii="Arial" w:eastAsia="Times New Roman" w:hAnsi="Arial" w:cs="Times New Roman"/>
      <w:sz w:val="28"/>
      <w:szCs w:val="24"/>
      <w:lang w:eastAsia="ru-RU"/>
    </w:rPr>
  </w:style>
  <w:style w:type="character" w:styleId="a9">
    <w:name w:val="Hyperlink"/>
    <w:rsid w:val="00726694"/>
    <w:rPr>
      <w:color w:val="0000FF"/>
      <w:u w:val="none"/>
    </w:rPr>
  </w:style>
  <w:style w:type="character" w:customStyle="1" w:styleId="aa">
    <w:name w:val="Цветовое выделение"/>
    <w:uiPriority w:val="99"/>
    <w:rsid w:val="00CC28CF"/>
    <w:rPr>
      <w:b/>
      <w:bCs/>
      <w:color w:val="00008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27550"/>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rsid w:val="00927550"/>
    <w:pPr>
      <w:widowControl w:val="0"/>
      <w:suppressAutoHyphens/>
    </w:pPr>
    <w:rPr>
      <w:rFonts w:ascii="Calibri" w:eastAsia="SimSun" w:hAnsi="Calibri" w:cs="font187"/>
      <w:kern w:val="1"/>
      <w:lang w:eastAsia="ar-SA"/>
    </w:rPr>
  </w:style>
  <w:style w:type="paragraph" w:customStyle="1" w:styleId="ConsPlusNormal">
    <w:name w:val="ConsPlusNormal"/>
    <w:rsid w:val="00DC5552"/>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Normal (Web)"/>
    <w:basedOn w:val="a"/>
    <w:uiPriority w:val="99"/>
    <w:semiHidden/>
    <w:unhideWhenUsed/>
    <w:rsid w:val="00E84B0E"/>
    <w:pPr>
      <w:spacing w:before="100" w:beforeAutospacing="1" w:after="100" w:afterAutospacing="1"/>
      <w:ind w:firstLine="0"/>
      <w:jc w:val="left"/>
    </w:pPr>
    <w:rPr>
      <w:rFonts w:ascii="Times New Roman" w:hAnsi="Times New Roman"/>
    </w:rPr>
  </w:style>
  <w:style w:type="paragraph" w:customStyle="1" w:styleId="bold">
    <w:name w:val="bold"/>
    <w:basedOn w:val="a"/>
    <w:rsid w:val="00E84B0E"/>
    <w:pPr>
      <w:spacing w:before="100" w:beforeAutospacing="1" w:after="100" w:afterAutospacing="1"/>
      <w:ind w:firstLine="0"/>
      <w:jc w:val="left"/>
    </w:pPr>
    <w:rPr>
      <w:rFonts w:ascii="Times New Roman" w:hAnsi="Times New Roman"/>
    </w:rPr>
  </w:style>
  <w:style w:type="character" w:customStyle="1" w:styleId="apple-converted-space">
    <w:name w:val="apple-converted-space"/>
    <w:basedOn w:val="a0"/>
    <w:rsid w:val="00E84B0E"/>
  </w:style>
  <w:style w:type="table" w:styleId="a4">
    <w:name w:val="Table Grid"/>
    <w:basedOn w:val="a1"/>
    <w:uiPriority w:val="59"/>
    <w:rsid w:val="00345B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7C4EB9"/>
    <w:rPr>
      <w:rFonts w:ascii="Tahoma" w:hAnsi="Tahoma" w:cs="Tahoma"/>
      <w:sz w:val="16"/>
      <w:szCs w:val="16"/>
    </w:rPr>
  </w:style>
  <w:style w:type="character" w:customStyle="1" w:styleId="a6">
    <w:name w:val="Текст выноски Знак"/>
    <w:basedOn w:val="a0"/>
    <w:link w:val="a5"/>
    <w:uiPriority w:val="99"/>
    <w:semiHidden/>
    <w:rsid w:val="007C4EB9"/>
    <w:rPr>
      <w:rFonts w:ascii="Tahoma" w:eastAsia="Times New Roman" w:hAnsi="Tahoma" w:cs="Tahoma"/>
      <w:sz w:val="16"/>
      <w:szCs w:val="16"/>
      <w:lang w:eastAsia="ru-RU"/>
    </w:rPr>
  </w:style>
  <w:style w:type="paragraph" w:styleId="a7">
    <w:name w:val="Body Text"/>
    <w:basedOn w:val="a"/>
    <w:link w:val="a8"/>
    <w:rsid w:val="00726694"/>
    <w:rPr>
      <w:sz w:val="28"/>
    </w:rPr>
  </w:style>
  <w:style w:type="character" w:customStyle="1" w:styleId="a8">
    <w:name w:val="Основной текст Знак"/>
    <w:basedOn w:val="a0"/>
    <w:link w:val="a7"/>
    <w:rsid w:val="00726694"/>
    <w:rPr>
      <w:rFonts w:ascii="Arial" w:eastAsia="Times New Roman" w:hAnsi="Arial" w:cs="Times New Roman"/>
      <w:sz w:val="28"/>
      <w:szCs w:val="24"/>
      <w:lang w:eastAsia="ru-RU"/>
    </w:rPr>
  </w:style>
  <w:style w:type="character" w:styleId="a9">
    <w:name w:val="Hyperlink"/>
    <w:rsid w:val="00726694"/>
    <w:rPr>
      <w:color w:val="0000FF"/>
      <w:u w:val="none"/>
    </w:rPr>
  </w:style>
</w:styles>
</file>

<file path=word/webSettings.xml><?xml version="1.0" encoding="utf-8"?>
<w:webSettings xmlns:r="http://schemas.openxmlformats.org/officeDocument/2006/relationships" xmlns:w="http://schemas.openxmlformats.org/wordprocessingml/2006/main">
  <w:divs>
    <w:div w:id="65686172">
      <w:bodyDiv w:val="1"/>
      <w:marLeft w:val="0"/>
      <w:marRight w:val="0"/>
      <w:marTop w:val="0"/>
      <w:marBottom w:val="0"/>
      <w:divBdr>
        <w:top w:val="none" w:sz="0" w:space="0" w:color="auto"/>
        <w:left w:val="none" w:sz="0" w:space="0" w:color="auto"/>
        <w:bottom w:val="none" w:sz="0" w:space="0" w:color="auto"/>
        <w:right w:val="none" w:sz="0" w:space="0" w:color="auto"/>
      </w:divBdr>
      <w:divsChild>
        <w:div w:id="462890510">
          <w:marLeft w:val="0"/>
          <w:marRight w:val="0"/>
          <w:marTop w:val="0"/>
          <w:marBottom w:val="0"/>
          <w:divBdr>
            <w:top w:val="none" w:sz="0" w:space="0" w:color="auto"/>
            <w:left w:val="none" w:sz="0" w:space="0" w:color="auto"/>
            <w:bottom w:val="none" w:sz="0" w:space="0" w:color="auto"/>
            <w:right w:val="none" w:sz="0" w:space="0" w:color="auto"/>
          </w:divBdr>
        </w:div>
        <w:div w:id="1880584814">
          <w:marLeft w:val="0"/>
          <w:marRight w:val="0"/>
          <w:marTop w:val="0"/>
          <w:marBottom w:val="0"/>
          <w:divBdr>
            <w:top w:val="none" w:sz="0" w:space="0" w:color="auto"/>
            <w:left w:val="none" w:sz="0" w:space="0" w:color="auto"/>
            <w:bottom w:val="none" w:sz="0" w:space="0" w:color="auto"/>
            <w:right w:val="none" w:sz="0" w:space="0" w:color="auto"/>
          </w:divBdr>
        </w:div>
      </w:divsChild>
    </w:div>
    <w:div w:id="429933990">
      <w:bodyDiv w:val="1"/>
      <w:marLeft w:val="0"/>
      <w:marRight w:val="0"/>
      <w:marTop w:val="0"/>
      <w:marBottom w:val="0"/>
      <w:divBdr>
        <w:top w:val="none" w:sz="0" w:space="0" w:color="auto"/>
        <w:left w:val="none" w:sz="0" w:space="0" w:color="auto"/>
        <w:bottom w:val="none" w:sz="0" w:space="0" w:color="auto"/>
        <w:right w:val="none" w:sz="0" w:space="0" w:color="auto"/>
      </w:divBdr>
    </w:div>
    <w:div w:id="533543881">
      <w:bodyDiv w:val="1"/>
      <w:marLeft w:val="0"/>
      <w:marRight w:val="0"/>
      <w:marTop w:val="0"/>
      <w:marBottom w:val="0"/>
      <w:divBdr>
        <w:top w:val="none" w:sz="0" w:space="0" w:color="auto"/>
        <w:left w:val="none" w:sz="0" w:space="0" w:color="auto"/>
        <w:bottom w:val="none" w:sz="0" w:space="0" w:color="auto"/>
        <w:right w:val="none" w:sz="0" w:space="0" w:color="auto"/>
      </w:divBdr>
    </w:div>
    <w:div w:id="919673938">
      <w:bodyDiv w:val="1"/>
      <w:marLeft w:val="0"/>
      <w:marRight w:val="0"/>
      <w:marTop w:val="0"/>
      <w:marBottom w:val="0"/>
      <w:divBdr>
        <w:top w:val="none" w:sz="0" w:space="0" w:color="auto"/>
        <w:left w:val="none" w:sz="0" w:space="0" w:color="auto"/>
        <w:bottom w:val="none" w:sz="0" w:space="0" w:color="auto"/>
        <w:right w:val="none" w:sz="0" w:space="0" w:color="auto"/>
      </w:divBdr>
    </w:div>
    <w:div w:id="160205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04222-92F7-48CB-B95A-D5D418B4F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18</Pages>
  <Words>5094</Words>
  <Characters>29036</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Екатерина</cp:lastModifiedBy>
  <cp:revision>31</cp:revision>
  <cp:lastPrinted>2024-11-27T09:21:00Z</cp:lastPrinted>
  <dcterms:created xsi:type="dcterms:W3CDTF">2024-11-12T04:41:00Z</dcterms:created>
  <dcterms:modified xsi:type="dcterms:W3CDTF">2024-12-06T10:33:00Z</dcterms:modified>
</cp:coreProperties>
</file>