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1B3" w:rsidRPr="00B071C6" w:rsidRDefault="005D7895" w:rsidP="00567110">
      <w:pPr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Segoe UI" w:hAnsi="Segoe UI" w:cs="Segoe UI"/>
          <w:b/>
          <w:bCs/>
          <w:sz w:val="32"/>
          <w:szCs w:val="32"/>
        </w:rPr>
      </w:pPr>
      <w:r>
        <w:rPr>
          <w:rFonts w:ascii="Segoe UI" w:hAnsi="Segoe UI" w:cs="Segoe UI"/>
          <w:b/>
          <w:bCs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590675" y="723900"/>
            <wp:positionH relativeFrom="margin">
              <wp:align>left</wp:align>
            </wp:positionH>
            <wp:positionV relativeFrom="margin">
              <wp:align>top</wp:align>
            </wp:positionV>
            <wp:extent cx="1662430" cy="171513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сновное лого 1 Саратов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1715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21B3" w:rsidRPr="00B071C6">
        <w:rPr>
          <w:rFonts w:ascii="Segoe UI" w:hAnsi="Segoe UI" w:cs="Segoe UI"/>
          <w:b/>
          <w:bCs/>
          <w:sz w:val="36"/>
          <w:szCs w:val="36"/>
        </w:rPr>
        <w:tab/>
      </w:r>
      <w:r w:rsidR="00C521B3" w:rsidRPr="00B071C6">
        <w:rPr>
          <w:rFonts w:ascii="Segoe UI" w:hAnsi="Segoe UI" w:cs="Segoe UI"/>
          <w:b/>
          <w:bCs/>
          <w:sz w:val="36"/>
          <w:szCs w:val="36"/>
        </w:rPr>
        <w:tab/>
      </w:r>
      <w:r w:rsidR="00C521B3" w:rsidRPr="00B071C6">
        <w:rPr>
          <w:rFonts w:ascii="Segoe UI" w:hAnsi="Segoe UI" w:cs="Segoe UI"/>
          <w:b/>
          <w:bCs/>
          <w:sz w:val="36"/>
          <w:szCs w:val="36"/>
        </w:rPr>
        <w:tab/>
      </w:r>
      <w:r w:rsidR="00C521B3" w:rsidRPr="00B071C6">
        <w:rPr>
          <w:rFonts w:ascii="Segoe UI" w:hAnsi="Segoe UI" w:cs="Segoe UI"/>
          <w:b/>
          <w:bCs/>
          <w:sz w:val="36"/>
          <w:szCs w:val="36"/>
        </w:rPr>
        <w:tab/>
      </w:r>
      <w:r w:rsidR="00C521B3" w:rsidRPr="00B071C6">
        <w:rPr>
          <w:rFonts w:ascii="Segoe UI" w:hAnsi="Segoe UI" w:cs="Segoe UI"/>
          <w:b/>
          <w:bCs/>
          <w:sz w:val="36"/>
          <w:szCs w:val="36"/>
        </w:rPr>
        <w:tab/>
      </w:r>
    </w:p>
    <w:p w:rsidR="006C20F9" w:rsidRDefault="006C20F9" w:rsidP="00567110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Segoe UI" w:hAnsi="Segoe UI" w:cs="Segoe UI"/>
          <w:b/>
          <w:bCs/>
          <w:sz w:val="32"/>
          <w:szCs w:val="32"/>
        </w:rPr>
      </w:pPr>
    </w:p>
    <w:p w:rsidR="005D7895" w:rsidRDefault="005D7895" w:rsidP="006C20F9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Segoe UI" w:hAnsi="Segoe UI" w:cs="Segoe UI"/>
          <w:bCs/>
          <w:sz w:val="32"/>
          <w:szCs w:val="32"/>
        </w:rPr>
      </w:pPr>
    </w:p>
    <w:p w:rsidR="005D7895" w:rsidRDefault="005D7895" w:rsidP="006C20F9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Segoe UI" w:hAnsi="Segoe UI" w:cs="Segoe UI"/>
          <w:bCs/>
          <w:sz w:val="32"/>
          <w:szCs w:val="32"/>
        </w:rPr>
      </w:pPr>
    </w:p>
    <w:p w:rsidR="005D7895" w:rsidRDefault="005D7895" w:rsidP="006C20F9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Segoe UI" w:hAnsi="Segoe UI" w:cs="Segoe UI"/>
          <w:bCs/>
          <w:sz w:val="32"/>
          <w:szCs w:val="32"/>
        </w:rPr>
      </w:pPr>
    </w:p>
    <w:p w:rsidR="005D7895" w:rsidRDefault="005D7895" w:rsidP="006C20F9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Segoe UI" w:hAnsi="Segoe UI" w:cs="Segoe UI"/>
          <w:bCs/>
          <w:sz w:val="32"/>
          <w:szCs w:val="32"/>
        </w:rPr>
      </w:pPr>
    </w:p>
    <w:p w:rsidR="005D7895" w:rsidRDefault="005D7895" w:rsidP="006C20F9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Segoe UI" w:hAnsi="Segoe UI" w:cs="Segoe UI"/>
          <w:bCs/>
          <w:sz w:val="32"/>
          <w:szCs w:val="32"/>
        </w:rPr>
      </w:pPr>
    </w:p>
    <w:p w:rsidR="00FC5D03" w:rsidRPr="00B644B9" w:rsidRDefault="00FC5D03" w:rsidP="00FC5D03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Segoe UI" w:hAnsi="Segoe UI" w:cs="Segoe UI"/>
          <w:bCs/>
          <w:sz w:val="32"/>
          <w:szCs w:val="32"/>
        </w:rPr>
      </w:pPr>
      <w:r>
        <w:rPr>
          <w:rFonts w:ascii="Segoe UI" w:hAnsi="Segoe UI" w:cs="Segoe UI"/>
          <w:bCs/>
          <w:sz w:val="32"/>
          <w:szCs w:val="32"/>
        </w:rPr>
        <w:t>Уважаемые жители г. Бала</w:t>
      </w:r>
      <w:r w:rsidR="00CE4DFC">
        <w:rPr>
          <w:rFonts w:ascii="Segoe UI" w:hAnsi="Segoe UI" w:cs="Segoe UI"/>
          <w:bCs/>
          <w:sz w:val="32"/>
          <w:szCs w:val="32"/>
        </w:rPr>
        <w:t>ш</w:t>
      </w:r>
      <w:r>
        <w:rPr>
          <w:rFonts w:ascii="Segoe UI" w:hAnsi="Segoe UI" w:cs="Segoe UI"/>
          <w:bCs/>
          <w:sz w:val="32"/>
          <w:szCs w:val="32"/>
        </w:rPr>
        <w:t>ов</w:t>
      </w:r>
      <w:r w:rsidR="0060501D">
        <w:rPr>
          <w:rFonts w:ascii="Segoe UI" w:hAnsi="Segoe UI" w:cs="Segoe UI"/>
          <w:bCs/>
          <w:sz w:val="32"/>
          <w:szCs w:val="32"/>
        </w:rPr>
        <w:t>а</w:t>
      </w:r>
      <w:r>
        <w:rPr>
          <w:rFonts w:ascii="Segoe UI" w:hAnsi="Segoe UI" w:cs="Segoe UI"/>
          <w:bCs/>
          <w:sz w:val="32"/>
          <w:szCs w:val="32"/>
        </w:rPr>
        <w:t xml:space="preserve"> и </w:t>
      </w:r>
      <w:proofErr w:type="spellStart"/>
      <w:r>
        <w:rPr>
          <w:rFonts w:ascii="Segoe UI" w:hAnsi="Segoe UI" w:cs="Segoe UI"/>
          <w:bCs/>
          <w:sz w:val="32"/>
          <w:szCs w:val="32"/>
        </w:rPr>
        <w:t>Бала</w:t>
      </w:r>
      <w:r w:rsidR="0060501D">
        <w:rPr>
          <w:rFonts w:ascii="Segoe UI" w:hAnsi="Segoe UI" w:cs="Segoe UI"/>
          <w:bCs/>
          <w:sz w:val="32"/>
          <w:szCs w:val="32"/>
        </w:rPr>
        <w:t>ш</w:t>
      </w:r>
      <w:r>
        <w:rPr>
          <w:rFonts w:ascii="Segoe UI" w:hAnsi="Segoe UI" w:cs="Segoe UI"/>
          <w:bCs/>
          <w:sz w:val="32"/>
          <w:szCs w:val="32"/>
        </w:rPr>
        <w:t>овского</w:t>
      </w:r>
      <w:proofErr w:type="spellEnd"/>
      <w:r>
        <w:rPr>
          <w:rFonts w:ascii="Segoe UI" w:hAnsi="Segoe UI" w:cs="Segoe UI"/>
          <w:bCs/>
          <w:sz w:val="32"/>
          <w:szCs w:val="32"/>
        </w:rPr>
        <w:t xml:space="preserve"> района!</w:t>
      </w:r>
    </w:p>
    <w:p w:rsidR="00FC5D03" w:rsidRPr="006C20F9" w:rsidRDefault="00FC5D03" w:rsidP="00FC5D0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bCs/>
          <w:sz w:val="32"/>
          <w:szCs w:val="32"/>
        </w:rPr>
      </w:pPr>
    </w:p>
    <w:p w:rsidR="00FC5D03" w:rsidRDefault="00FC5D03" w:rsidP="00FC5D0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bCs/>
          <w:sz w:val="32"/>
          <w:szCs w:val="32"/>
        </w:rPr>
      </w:pPr>
      <w:r w:rsidRPr="00FC5D03">
        <w:rPr>
          <w:rFonts w:ascii="Segoe UI" w:hAnsi="Segoe UI" w:cs="Segoe UI"/>
          <w:b/>
          <w:bCs/>
          <w:sz w:val="32"/>
          <w:szCs w:val="32"/>
        </w:rPr>
        <w:t>1</w:t>
      </w:r>
      <w:r w:rsidR="00863BD7">
        <w:rPr>
          <w:rFonts w:ascii="Segoe UI" w:hAnsi="Segoe UI" w:cs="Segoe UI"/>
          <w:b/>
          <w:bCs/>
          <w:sz w:val="32"/>
          <w:szCs w:val="32"/>
        </w:rPr>
        <w:t>7</w:t>
      </w:r>
      <w:r w:rsidRPr="00FC5D03">
        <w:rPr>
          <w:rFonts w:ascii="Segoe UI" w:hAnsi="Segoe UI" w:cs="Segoe UI"/>
          <w:b/>
          <w:bCs/>
          <w:sz w:val="32"/>
          <w:szCs w:val="32"/>
        </w:rPr>
        <w:t xml:space="preserve"> ма</w:t>
      </w:r>
      <w:r w:rsidR="0060501D">
        <w:rPr>
          <w:rFonts w:ascii="Segoe UI" w:hAnsi="Segoe UI" w:cs="Segoe UI"/>
          <w:b/>
          <w:bCs/>
          <w:sz w:val="32"/>
          <w:szCs w:val="32"/>
        </w:rPr>
        <w:t>я</w:t>
      </w:r>
      <w:r w:rsidRPr="00FC5D03">
        <w:rPr>
          <w:rFonts w:ascii="Segoe UI" w:hAnsi="Segoe UI" w:cs="Segoe UI"/>
          <w:b/>
          <w:bCs/>
          <w:sz w:val="32"/>
          <w:szCs w:val="32"/>
        </w:rPr>
        <w:t xml:space="preserve"> 202</w:t>
      </w:r>
      <w:r w:rsidR="00F23B10">
        <w:rPr>
          <w:rFonts w:ascii="Segoe UI" w:hAnsi="Segoe UI" w:cs="Segoe UI"/>
          <w:b/>
          <w:bCs/>
          <w:sz w:val="32"/>
          <w:szCs w:val="32"/>
        </w:rPr>
        <w:t>4</w:t>
      </w:r>
      <w:r w:rsidRPr="00FC5D03">
        <w:rPr>
          <w:rFonts w:ascii="Segoe UI" w:hAnsi="Segoe UI" w:cs="Segoe UI"/>
          <w:b/>
          <w:bCs/>
          <w:sz w:val="32"/>
          <w:szCs w:val="32"/>
        </w:rPr>
        <w:t xml:space="preserve"> года</w:t>
      </w:r>
      <w:r w:rsidR="0060501D">
        <w:rPr>
          <w:rFonts w:ascii="Segoe UI" w:hAnsi="Segoe UI" w:cs="Segoe UI"/>
          <w:b/>
          <w:bCs/>
          <w:sz w:val="32"/>
          <w:szCs w:val="32"/>
        </w:rPr>
        <w:t>,</w:t>
      </w:r>
      <w:r w:rsidR="00F25006">
        <w:rPr>
          <w:rFonts w:ascii="Segoe UI" w:hAnsi="Segoe UI" w:cs="Segoe UI"/>
          <w:b/>
          <w:bCs/>
          <w:sz w:val="32"/>
          <w:szCs w:val="32"/>
        </w:rPr>
        <w:t xml:space="preserve"> </w:t>
      </w:r>
      <w:r w:rsidRPr="00774CF1">
        <w:rPr>
          <w:rFonts w:ascii="Segoe UI" w:hAnsi="Segoe UI" w:cs="Segoe UI"/>
          <w:b/>
          <w:bCs/>
          <w:color w:val="FF0000"/>
          <w:sz w:val="32"/>
          <w:szCs w:val="32"/>
        </w:rPr>
        <w:t>11:00</w:t>
      </w:r>
      <w:r w:rsidR="00F25006">
        <w:rPr>
          <w:rFonts w:ascii="Segoe UI" w:hAnsi="Segoe UI" w:cs="Segoe UI"/>
          <w:b/>
          <w:bCs/>
          <w:color w:val="FF0000"/>
          <w:sz w:val="32"/>
          <w:szCs w:val="32"/>
        </w:rPr>
        <w:t xml:space="preserve"> </w:t>
      </w:r>
      <w:r>
        <w:rPr>
          <w:rFonts w:ascii="Segoe UI" w:hAnsi="Segoe UI" w:cs="Segoe UI"/>
          <w:bCs/>
          <w:sz w:val="32"/>
          <w:szCs w:val="32"/>
        </w:rPr>
        <w:t xml:space="preserve">Управление </w:t>
      </w:r>
      <w:proofErr w:type="spellStart"/>
      <w:r>
        <w:rPr>
          <w:rFonts w:ascii="Segoe UI" w:hAnsi="Segoe UI" w:cs="Segoe UI"/>
          <w:bCs/>
          <w:sz w:val="32"/>
          <w:szCs w:val="32"/>
        </w:rPr>
        <w:t>Росреестра</w:t>
      </w:r>
      <w:proofErr w:type="spellEnd"/>
      <w:r>
        <w:rPr>
          <w:rFonts w:ascii="Segoe UI" w:hAnsi="Segoe UI" w:cs="Segoe UI"/>
          <w:bCs/>
          <w:sz w:val="32"/>
          <w:szCs w:val="32"/>
        </w:rPr>
        <w:t xml:space="preserve"> и филиал ППК «</w:t>
      </w:r>
      <w:proofErr w:type="spellStart"/>
      <w:r>
        <w:rPr>
          <w:rFonts w:ascii="Segoe UI" w:hAnsi="Segoe UI" w:cs="Segoe UI"/>
          <w:bCs/>
          <w:sz w:val="32"/>
          <w:szCs w:val="32"/>
        </w:rPr>
        <w:t>Роскадастр</w:t>
      </w:r>
      <w:proofErr w:type="spellEnd"/>
      <w:r w:rsidR="0041160E">
        <w:rPr>
          <w:rFonts w:ascii="Segoe UI" w:hAnsi="Segoe UI" w:cs="Segoe UI"/>
          <w:bCs/>
          <w:sz w:val="32"/>
          <w:szCs w:val="32"/>
        </w:rPr>
        <w:t>»</w:t>
      </w:r>
      <w:r>
        <w:rPr>
          <w:rFonts w:ascii="Segoe UI" w:hAnsi="Segoe UI" w:cs="Segoe UI"/>
          <w:bCs/>
          <w:sz w:val="32"/>
          <w:szCs w:val="32"/>
        </w:rPr>
        <w:t xml:space="preserve"> по Саратовской области проводят для вас </w:t>
      </w:r>
      <w:r w:rsidRPr="006C20F9">
        <w:rPr>
          <w:rFonts w:ascii="Segoe UI" w:hAnsi="Segoe UI" w:cs="Segoe UI"/>
          <w:bCs/>
          <w:sz w:val="32"/>
          <w:szCs w:val="32"/>
        </w:rPr>
        <w:t>«День открытых дверей»</w:t>
      </w:r>
      <w:r>
        <w:rPr>
          <w:rFonts w:ascii="Segoe UI" w:hAnsi="Segoe UI" w:cs="Segoe UI"/>
          <w:bCs/>
          <w:sz w:val="32"/>
          <w:szCs w:val="32"/>
        </w:rPr>
        <w:t>.</w:t>
      </w:r>
    </w:p>
    <w:p w:rsidR="00863BD7" w:rsidRDefault="00FC5D03" w:rsidP="00863BD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bCs/>
          <w:sz w:val="32"/>
          <w:szCs w:val="32"/>
        </w:rPr>
      </w:pPr>
      <w:r>
        <w:rPr>
          <w:rFonts w:ascii="Segoe UI" w:hAnsi="Segoe UI" w:cs="Segoe UI"/>
          <w:bCs/>
          <w:sz w:val="32"/>
          <w:szCs w:val="32"/>
        </w:rPr>
        <w:t>Эксперты</w:t>
      </w:r>
      <w:r w:rsidR="00F25006">
        <w:rPr>
          <w:rFonts w:ascii="Segoe UI" w:hAnsi="Segoe UI" w:cs="Segoe UI"/>
          <w:bCs/>
          <w:sz w:val="32"/>
          <w:szCs w:val="32"/>
        </w:rPr>
        <w:t xml:space="preserve"> </w:t>
      </w:r>
      <w:r>
        <w:rPr>
          <w:rFonts w:ascii="Segoe UI" w:hAnsi="Segoe UI" w:cs="Segoe UI"/>
          <w:bCs/>
          <w:sz w:val="32"/>
          <w:szCs w:val="32"/>
        </w:rPr>
        <w:t>ведомства</w:t>
      </w:r>
      <w:r w:rsidR="00F25006">
        <w:rPr>
          <w:rFonts w:ascii="Segoe UI" w:hAnsi="Segoe UI" w:cs="Segoe UI"/>
          <w:bCs/>
          <w:sz w:val="32"/>
          <w:szCs w:val="32"/>
        </w:rPr>
        <w:t xml:space="preserve"> </w:t>
      </w:r>
      <w:r>
        <w:rPr>
          <w:rFonts w:ascii="Segoe UI" w:hAnsi="Segoe UI" w:cs="Segoe UI"/>
          <w:bCs/>
          <w:sz w:val="32"/>
          <w:szCs w:val="32"/>
        </w:rPr>
        <w:t xml:space="preserve">осветят </w:t>
      </w:r>
      <w:r w:rsidRPr="003C4592">
        <w:rPr>
          <w:rFonts w:ascii="Segoe UI" w:hAnsi="Segoe UI" w:cs="Segoe UI"/>
          <w:bCs/>
          <w:sz w:val="32"/>
          <w:szCs w:val="32"/>
        </w:rPr>
        <w:t>актуальны</w:t>
      </w:r>
      <w:r>
        <w:rPr>
          <w:rFonts w:ascii="Segoe UI" w:hAnsi="Segoe UI" w:cs="Segoe UI"/>
          <w:bCs/>
          <w:sz w:val="32"/>
          <w:szCs w:val="32"/>
        </w:rPr>
        <w:t>е</w:t>
      </w:r>
      <w:r w:rsidR="00F25006">
        <w:rPr>
          <w:rFonts w:ascii="Segoe UI" w:hAnsi="Segoe UI" w:cs="Segoe UI"/>
          <w:bCs/>
          <w:sz w:val="32"/>
          <w:szCs w:val="32"/>
        </w:rPr>
        <w:t xml:space="preserve"> </w:t>
      </w:r>
      <w:r>
        <w:rPr>
          <w:rFonts w:ascii="Segoe UI" w:hAnsi="Segoe UI" w:cs="Segoe UI"/>
          <w:bCs/>
          <w:sz w:val="32"/>
          <w:szCs w:val="32"/>
        </w:rPr>
        <w:t>темы в земельно-имущественной сфере, в том числе:</w:t>
      </w:r>
    </w:p>
    <w:p w:rsidR="00135D92" w:rsidRDefault="00863BD7" w:rsidP="00802FB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bCs/>
          <w:sz w:val="32"/>
          <w:szCs w:val="32"/>
        </w:rPr>
      </w:pPr>
      <w:r>
        <w:rPr>
          <w:rFonts w:ascii="Segoe UI" w:hAnsi="Segoe UI" w:cs="Segoe UI"/>
          <w:bCs/>
          <w:sz w:val="32"/>
          <w:szCs w:val="32"/>
        </w:rPr>
        <w:t>- к</w:t>
      </w:r>
      <w:r w:rsidRPr="00863BD7">
        <w:rPr>
          <w:rFonts w:ascii="Segoe UI" w:hAnsi="Segoe UI" w:cs="Segoe UI"/>
          <w:bCs/>
          <w:sz w:val="32"/>
          <w:szCs w:val="32"/>
        </w:rPr>
        <w:t>ак определить, что Ваша недвижимость относится к ранее учтенным объектам недвижимости?</w:t>
      </w:r>
      <w:r w:rsidR="00802FB3">
        <w:rPr>
          <w:rFonts w:ascii="Segoe UI" w:hAnsi="Segoe UI" w:cs="Segoe UI"/>
          <w:bCs/>
          <w:sz w:val="32"/>
          <w:szCs w:val="32"/>
        </w:rPr>
        <w:t xml:space="preserve"> К</w:t>
      </w:r>
      <w:r w:rsidR="00F26DCA" w:rsidRPr="00F26DCA">
        <w:rPr>
          <w:rFonts w:ascii="Segoe UI" w:hAnsi="Segoe UI" w:cs="Segoe UI"/>
          <w:bCs/>
          <w:sz w:val="32"/>
          <w:szCs w:val="32"/>
        </w:rPr>
        <w:t>ак происходит выявление правообладателей ранее учтенных объектов недвижимости органами местного самоуправления в рамках реализации Федеральног</w:t>
      </w:r>
      <w:r w:rsidR="00135D92">
        <w:rPr>
          <w:rFonts w:ascii="Segoe UI" w:hAnsi="Segoe UI" w:cs="Segoe UI"/>
          <w:bCs/>
          <w:sz w:val="32"/>
          <w:szCs w:val="32"/>
        </w:rPr>
        <w:t>о закона от 30.12.2020 № 518-ФЗ?</w:t>
      </w:r>
    </w:p>
    <w:p w:rsidR="00863BD7" w:rsidRDefault="00863BD7" w:rsidP="00F26DC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bCs/>
          <w:sz w:val="32"/>
          <w:szCs w:val="32"/>
        </w:rPr>
      </w:pPr>
      <w:r>
        <w:rPr>
          <w:rFonts w:ascii="Segoe UI" w:hAnsi="Segoe UI" w:cs="Segoe UI"/>
          <w:bCs/>
          <w:sz w:val="32"/>
          <w:szCs w:val="32"/>
        </w:rPr>
        <w:t>- п</w:t>
      </w:r>
      <w:r w:rsidRPr="00863BD7">
        <w:rPr>
          <w:rFonts w:ascii="Segoe UI" w:hAnsi="Segoe UI" w:cs="Segoe UI"/>
          <w:bCs/>
          <w:sz w:val="32"/>
          <w:szCs w:val="32"/>
        </w:rPr>
        <w:t xml:space="preserve">рограмма социальной </w:t>
      </w:r>
      <w:proofErr w:type="spellStart"/>
      <w:r w:rsidR="00F25006">
        <w:rPr>
          <w:rFonts w:ascii="Segoe UI" w:hAnsi="Segoe UI" w:cs="Segoe UI"/>
          <w:bCs/>
          <w:sz w:val="32"/>
          <w:szCs w:val="32"/>
        </w:rPr>
        <w:t>до</w:t>
      </w:r>
      <w:r w:rsidRPr="00863BD7">
        <w:rPr>
          <w:rFonts w:ascii="Segoe UI" w:hAnsi="Segoe UI" w:cs="Segoe UI"/>
          <w:bCs/>
          <w:sz w:val="32"/>
          <w:szCs w:val="32"/>
        </w:rPr>
        <w:t>газификации</w:t>
      </w:r>
      <w:proofErr w:type="spellEnd"/>
      <w:r w:rsidRPr="00863BD7">
        <w:rPr>
          <w:rFonts w:ascii="Segoe UI" w:hAnsi="Segoe UI" w:cs="Segoe UI"/>
          <w:bCs/>
          <w:sz w:val="32"/>
          <w:szCs w:val="32"/>
        </w:rPr>
        <w:t>: что это такое</w:t>
      </w:r>
      <w:r>
        <w:rPr>
          <w:rFonts w:ascii="Segoe UI" w:hAnsi="Segoe UI" w:cs="Segoe UI"/>
          <w:bCs/>
          <w:sz w:val="32"/>
          <w:szCs w:val="32"/>
        </w:rPr>
        <w:t xml:space="preserve">? Кто и при каких условиях может стать ее </w:t>
      </w:r>
      <w:r w:rsidR="0041160E">
        <w:rPr>
          <w:rFonts w:ascii="Segoe UI" w:hAnsi="Segoe UI" w:cs="Segoe UI"/>
          <w:bCs/>
          <w:sz w:val="32"/>
          <w:szCs w:val="32"/>
        </w:rPr>
        <w:t>участни</w:t>
      </w:r>
      <w:r>
        <w:rPr>
          <w:rFonts w:ascii="Segoe UI" w:hAnsi="Segoe UI" w:cs="Segoe UI"/>
          <w:bCs/>
          <w:sz w:val="32"/>
          <w:szCs w:val="32"/>
        </w:rPr>
        <w:t>ком?</w:t>
      </w:r>
    </w:p>
    <w:p w:rsidR="00863BD7" w:rsidRDefault="00863BD7" w:rsidP="00863BD7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32"/>
          <w:szCs w:val="32"/>
          <w:lang w:eastAsia="ru-RU"/>
        </w:rPr>
      </w:pPr>
      <w:r>
        <w:rPr>
          <w:rFonts w:ascii="Segoe UI" w:hAnsi="Segoe UI" w:cs="Segoe UI"/>
          <w:bCs/>
          <w:sz w:val="32"/>
          <w:szCs w:val="32"/>
        </w:rPr>
        <w:t xml:space="preserve">- </w:t>
      </w:r>
      <w:r>
        <w:rPr>
          <w:rFonts w:ascii="Segoe UI" w:hAnsi="Segoe UI" w:cs="Segoe UI"/>
          <w:sz w:val="32"/>
          <w:szCs w:val="32"/>
          <w:lang w:eastAsia="ru-RU"/>
        </w:rPr>
        <w:t xml:space="preserve">как не стать </w:t>
      </w:r>
      <w:r w:rsidRPr="00956806">
        <w:rPr>
          <w:rFonts w:ascii="Segoe UI" w:hAnsi="Segoe UI" w:cs="Segoe UI"/>
          <w:sz w:val="32"/>
          <w:szCs w:val="32"/>
          <w:lang w:eastAsia="ru-RU"/>
        </w:rPr>
        <w:t>наруш</w:t>
      </w:r>
      <w:r>
        <w:rPr>
          <w:rFonts w:ascii="Segoe UI" w:hAnsi="Segoe UI" w:cs="Segoe UI"/>
          <w:sz w:val="32"/>
          <w:szCs w:val="32"/>
          <w:lang w:eastAsia="ru-RU"/>
        </w:rPr>
        <w:t>ителем</w:t>
      </w:r>
      <w:r w:rsidRPr="00956806">
        <w:rPr>
          <w:rFonts w:ascii="Segoe UI" w:hAnsi="Segoe UI" w:cs="Segoe UI"/>
          <w:sz w:val="32"/>
          <w:szCs w:val="32"/>
          <w:lang w:eastAsia="ru-RU"/>
        </w:rPr>
        <w:t xml:space="preserve"> земельно</w:t>
      </w:r>
      <w:r>
        <w:rPr>
          <w:rFonts w:ascii="Segoe UI" w:hAnsi="Segoe UI" w:cs="Segoe UI"/>
          <w:sz w:val="32"/>
          <w:szCs w:val="32"/>
          <w:lang w:eastAsia="ru-RU"/>
        </w:rPr>
        <w:t>-имущественно</w:t>
      </w:r>
      <w:r w:rsidRPr="00956806">
        <w:rPr>
          <w:rFonts w:ascii="Segoe UI" w:hAnsi="Segoe UI" w:cs="Segoe UI"/>
          <w:sz w:val="32"/>
          <w:szCs w:val="32"/>
          <w:lang w:eastAsia="ru-RU"/>
        </w:rPr>
        <w:t>го законодательства</w:t>
      </w:r>
      <w:r>
        <w:rPr>
          <w:rFonts w:ascii="Segoe UI" w:hAnsi="Segoe UI" w:cs="Segoe UI"/>
          <w:sz w:val="32"/>
          <w:szCs w:val="32"/>
          <w:lang w:eastAsia="ru-RU"/>
        </w:rPr>
        <w:t>?</w:t>
      </w:r>
    </w:p>
    <w:p w:rsidR="006E4214" w:rsidRPr="006E4214" w:rsidRDefault="006E4214" w:rsidP="006E4214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bCs/>
          <w:color w:val="FF0000"/>
          <w:sz w:val="32"/>
          <w:szCs w:val="32"/>
        </w:rPr>
      </w:pPr>
      <w:r>
        <w:rPr>
          <w:rFonts w:ascii="Segoe UI" w:hAnsi="Segoe UI" w:cs="Segoe UI"/>
          <w:bCs/>
          <w:sz w:val="32"/>
          <w:szCs w:val="32"/>
        </w:rPr>
        <w:tab/>
      </w:r>
      <w:r w:rsidRPr="006E4214">
        <w:rPr>
          <w:rFonts w:ascii="Segoe UI" w:hAnsi="Segoe UI" w:cs="Segoe UI"/>
          <w:bCs/>
          <w:color w:val="FF0000"/>
          <w:sz w:val="32"/>
          <w:szCs w:val="32"/>
        </w:rPr>
        <w:t xml:space="preserve">- услуги по выездному приёму документов на УРД и предоставлению сведений из ЕГРН; </w:t>
      </w:r>
    </w:p>
    <w:p w:rsidR="00F37BDD" w:rsidRPr="006E4214" w:rsidRDefault="006E4214" w:rsidP="006E4214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bCs/>
          <w:color w:val="FF0000"/>
          <w:sz w:val="32"/>
          <w:szCs w:val="32"/>
        </w:rPr>
      </w:pPr>
      <w:r w:rsidRPr="006E4214">
        <w:rPr>
          <w:rFonts w:ascii="Segoe UI" w:hAnsi="Segoe UI" w:cs="Segoe UI"/>
          <w:bCs/>
          <w:color w:val="FF0000"/>
          <w:sz w:val="32"/>
          <w:szCs w:val="32"/>
        </w:rPr>
        <w:t>- выдача невостребованных документов по результатам УРД</w:t>
      </w:r>
      <w:r>
        <w:rPr>
          <w:rFonts w:ascii="Segoe UI" w:hAnsi="Segoe UI" w:cs="Segoe UI"/>
          <w:bCs/>
          <w:color w:val="FF0000"/>
          <w:sz w:val="32"/>
          <w:szCs w:val="32"/>
        </w:rPr>
        <w:t>.</w:t>
      </w:r>
    </w:p>
    <w:p w:rsidR="00FC5D03" w:rsidRDefault="00FC5D03" w:rsidP="00FC5D0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bCs/>
          <w:sz w:val="32"/>
          <w:szCs w:val="32"/>
        </w:rPr>
      </w:pPr>
      <w:r>
        <w:rPr>
          <w:rFonts w:ascii="Segoe UI" w:hAnsi="Segoe UI" w:cs="Segoe UI"/>
          <w:bCs/>
          <w:sz w:val="32"/>
          <w:szCs w:val="32"/>
        </w:rPr>
        <w:t>Участники мероприятия смогут обратиться к экспертам за персональной консультацией по вопросам оформления недвижимости.</w:t>
      </w:r>
    </w:p>
    <w:p w:rsidR="00FC5D03" w:rsidRDefault="00FC5D03" w:rsidP="00FC5D0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bCs/>
          <w:sz w:val="32"/>
          <w:szCs w:val="32"/>
        </w:rPr>
      </w:pPr>
      <w:r>
        <w:rPr>
          <w:rFonts w:ascii="Segoe UI" w:hAnsi="Segoe UI" w:cs="Segoe UI"/>
          <w:bCs/>
          <w:sz w:val="32"/>
          <w:szCs w:val="32"/>
        </w:rPr>
        <w:t xml:space="preserve">Ждём вас </w:t>
      </w:r>
      <w:r w:rsidRPr="006C20F9">
        <w:rPr>
          <w:rFonts w:ascii="Segoe UI" w:hAnsi="Segoe UI" w:cs="Segoe UI"/>
          <w:bCs/>
          <w:sz w:val="32"/>
          <w:szCs w:val="32"/>
        </w:rPr>
        <w:t xml:space="preserve">по адресу: </w:t>
      </w:r>
      <w:r w:rsidRPr="00DD78AA">
        <w:rPr>
          <w:rFonts w:ascii="Segoe UI" w:hAnsi="Segoe UI" w:cs="Segoe UI"/>
          <w:b/>
          <w:bCs/>
          <w:sz w:val="32"/>
          <w:szCs w:val="32"/>
        </w:rPr>
        <w:t xml:space="preserve">г. </w:t>
      </w:r>
      <w:r>
        <w:rPr>
          <w:rFonts w:ascii="Segoe UI" w:hAnsi="Segoe UI" w:cs="Segoe UI"/>
          <w:b/>
          <w:bCs/>
          <w:sz w:val="32"/>
          <w:szCs w:val="32"/>
        </w:rPr>
        <w:t>Бала</w:t>
      </w:r>
      <w:r w:rsidR="0060501D">
        <w:rPr>
          <w:rFonts w:ascii="Segoe UI" w:hAnsi="Segoe UI" w:cs="Segoe UI"/>
          <w:b/>
          <w:bCs/>
          <w:sz w:val="32"/>
          <w:szCs w:val="32"/>
        </w:rPr>
        <w:t>ш</w:t>
      </w:r>
      <w:r>
        <w:rPr>
          <w:rFonts w:ascii="Segoe UI" w:hAnsi="Segoe UI" w:cs="Segoe UI"/>
          <w:b/>
          <w:bCs/>
          <w:sz w:val="32"/>
          <w:szCs w:val="32"/>
        </w:rPr>
        <w:t>ов</w:t>
      </w:r>
      <w:r w:rsidRPr="00DD78AA">
        <w:rPr>
          <w:rFonts w:ascii="Segoe UI" w:hAnsi="Segoe UI" w:cs="Segoe UI"/>
          <w:b/>
          <w:bCs/>
          <w:sz w:val="32"/>
          <w:szCs w:val="32"/>
        </w:rPr>
        <w:t xml:space="preserve">, ул. </w:t>
      </w:r>
      <w:r w:rsidR="0060501D">
        <w:rPr>
          <w:rFonts w:ascii="Segoe UI" w:hAnsi="Segoe UI" w:cs="Segoe UI"/>
          <w:b/>
          <w:bCs/>
          <w:sz w:val="32"/>
          <w:szCs w:val="32"/>
        </w:rPr>
        <w:t>Ленина, 36</w:t>
      </w:r>
      <w:r w:rsidR="00F25006">
        <w:rPr>
          <w:rFonts w:ascii="Segoe UI" w:hAnsi="Segoe UI" w:cs="Segoe UI"/>
          <w:b/>
          <w:bCs/>
          <w:sz w:val="32"/>
          <w:szCs w:val="32"/>
        </w:rPr>
        <w:t>, 6</w:t>
      </w:r>
      <w:r w:rsidR="006F495A">
        <w:rPr>
          <w:rFonts w:ascii="Segoe UI" w:hAnsi="Segoe UI" w:cs="Segoe UI"/>
          <w:b/>
          <w:bCs/>
          <w:sz w:val="32"/>
          <w:szCs w:val="32"/>
        </w:rPr>
        <w:t xml:space="preserve"> этаж</w:t>
      </w:r>
      <w:r>
        <w:rPr>
          <w:rFonts w:ascii="Segoe UI" w:hAnsi="Segoe UI" w:cs="Segoe UI"/>
          <w:bCs/>
          <w:sz w:val="32"/>
          <w:szCs w:val="32"/>
        </w:rPr>
        <w:t>.</w:t>
      </w:r>
    </w:p>
    <w:p w:rsidR="00FC5D03" w:rsidRDefault="00FC5D03" w:rsidP="006C20F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bCs/>
          <w:sz w:val="32"/>
          <w:szCs w:val="32"/>
        </w:rPr>
      </w:pPr>
    </w:p>
    <w:p w:rsidR="00FC5D03" w:rsidRPr="00B644B9" w:rsidRDefault="0060501D" w:rsidP="00FC5D03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Segoe UI" w:hAnsi="Segoe UI" w:cs="Segoe UI"/>
          <w:b/>
          <w:color w:val="005DA2"/>
          <w:sz w:val="28"/>
          <w:szCs w:val="28"/>
        </w:rPr>
      </w:pPr>
      <w:bookmarkStart w:id="0" w:name="_GoBack"/>
      <w:bookmarkEnd w:id="0"/>
      <w:proofErr w:type="spellStart"/>
      <w:r>
        <w:rPr>
          <w:rFonts w:ascii="Segoe UI" w:hAnsi="Segoe UI" w:cs="Segoe UI"/>
          <w:b/>
          <w:color w:val="005DA2"/>
          <w:sz w:val="28"/>
          <w:szCs w:val="28"/>
        </w:rPr>
        <w:t>Балашовский</w:t>
      </w:r>
      <w:proofErr w:type="spellEnd"/>
      <w:r>
        <w:rPr>
          <w:rFonts w:ascii="Segoe UI" w:hAnsi="Segoe UI" w:cs="Segoe UI"/>
          <w:b/>
          <w:color w:val="005DA2"/>
          <w:sz w:val="28"/>
          <w:szCs w:val="28"/>
        </w:rPr>
        <w:t xml:space="preserve"> м</w:t>
      </w:r>
      <w:r w:rsidR="00FC5D03" w:rsidRPr="00B644B9">
        <w:rPr>
          <w:rFonts w:ascii="Segoe UI" w:hAnsi="Segoe UI" w:cs="Segoe UI"/>
          <w:b/>
          <w:color w:val="005DA2"/>
          <w:sz w:val="28"/>
          <w:szCs w:val="28"/>
        </w:rPr>
        <w:t>ежмуниципальный отдел</w:t>
      </w:r>
      <w:r w:rsidR="00FC5D03" w:rsidRPr="00B644B9">
        <w:rPr>
          <w:rFonts w:ascii="Segoe UI" w:hAnsi="Segoe UI" w:cs="Segoe UI"/>
          <w:b/>
          <w:color w:val="005DA2"/>
          <w:sz w:val="28"/>
          <w:szCs w:val="28"/>
        </w:rPr>
        <w:br/>
      </w:r>
      <w:r>
        <w:rPr>
          <w:rFonts w:ascii="Segoe UI" w:hAnsi="Segoe UI" w:cs="Segoe UI"/>
          <w:b/>
          <w:color w:val="005DA2"/>
          <w:sz w:val="28"/>
          <w:szCs w:val="28"/>
        </w:rPr>
        <w:t>Управления Росреестра по Саратовской области</w:t>
      </w:r>
    </w:p>
    <w:p w:rsidR="006C20F9" w:rsidRDefault="006C20F9" w:rsidP="00567110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Segoe UI" w:hAnsi="Segoe UI" w:cs="Segoe UI"/>
          <w:b/>
          <w:bCs/>
          <w:sz w:val="32"/>
          <w:szCs w:val="32"/>
        </w:rPr>
      </w:pPr>
    </w:p>
    <w:sectPr w:rsidR="006C20F9" w:rsidSect="00780AA3">
      <w:pgSz w:w="11907" w:h="16839" w:code="9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83ACE"/>
    <w:multiLevelType w:val="hybridMultilevel"/>
    <w:tmpl w:val="27007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952C3E"/>
    <w:multiLevelType w:val="hybridMultilevel"/>
    <w:tmpl w:val="6A22F5B6"/>
    <w:lvl w:ilvl="0" w:tplc="03C620D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1F6736"/>
    <w:multiLevelType w:val="hybridMultilevel"/>
    <w:tmpl w:val="B2B41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DD2CB8"/>
    <w:multiLevelType w:val="hybridMultilevel"/>
    <w:tmpl w:val="34D6735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655B3B"/>
    <w:multiLevelType w:val="hybridMultilevel"/>
    <w:tmpl w:val="6F1042E8"/>
    <w:lvl w:ilvl="0" w:tplc="91C6F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C521B3"/>
    <w:rsid w:val="00002D8E"/>
    <w:rsid w:val="000134CE"/>
    <w:rsid w:val="000149EF"/>
    <w:rsid w:val="00023DA7"/>
    <w:rsid w:val="00037A62"/>
    <w:rsid w:val="00043326"/>
    <w:rsid w:val="0005402E"/>
    <w:rsid w:val="00065174"/>
    <w:rsid w:val="00077238"/>
    <w:rsid w:val="0008013E"/>
    <w:rsid w:val="00082AB9"/>
    <w:rsid w:val="00096509"/>
    <w:rsid w:val="00097A70"/>
    <w:rsid w:val="000A57E3"/>
    <w:rsid w:val="000C5578"/>
    <w:rsid w:val="000D0515"/>
    <w:rsid w:val="000D6015"/>
    <w:rsid w:val="000F0E2E"/>
    <w:rsid w:val="000F3FBE"/>
    <w:rsid w:val="00104600"/>
    <w:rsid w:val="00106D75"/>
    <w:rsid w:val="001152A1"/>
    <w:rsid w:val="00116AD1"/>
    <w:rsid w:val="00120AD9"/>
    <w:rsid w:val="0012666C"/>
    <w:rsid w:val="001305FE"/>
    <w:rsid w:val="00135D92"/>
    <w:rsid w:val="0013718C"/>
    <w:rsid w:val="00137F51"/>
    <w:rsid w:val="0014206F"/>
    <w:rsid w:val="00146F31"/>
    <w:rsid w:val="0014753E"/>
    <w:rsid w:val="00154731"/>
    <w:rsid w:val="00162D2B"/>
    <w:rsid w:val="00164CDE"/>
    <w:rsid w:val="00175F78"/>
    <w:rsid w:val="00184431"/>
    <w:rsid w:val="00195D03"/>
    <w:rsid w:val="001963C0"/>
    <w:rsid w:val="001B632A"/>
    <w:rsid w:val="001D3A7B"/>
    <w:rsid w:val="001E1DC7"/>
    <w:rsid w:val="001F29E7"/>
    <w:rsid w:val="00203420"/>
    <w:rsid w:val="002128CC"/>
    <w:rsid w:val="002152D0"/>
    <w:rsid w:val="002733F1"/>
    <w:rsid w:val="00291460"/>
    <w:rsid w:val="00294B48"/>
    <w:rsid w:val="00294E23"/>
    <w:rsid w:val="002A5D15"/>
    <w:rsid w:val="002C2DA5"/>
    <w:rsid w:val="002C5471"/>
    <w:rsid w:val="002D4C94"/>
    <w:rsid w:val="002D6713"/>
    <w:rsid w:val="002E1B6B"/>
    <w:rsid w:val="002F5501"/>
    <w:rsid w:val="00300651"/>
    <w:rsid w:val="00312A86"/>
    <w:rsid w:val="00327AB1"/>
    <w:rsid w:val="0033266D"/>
    <w:rsid w:val="00336EAA"/>
    <w:rsid w:val="003472E3"/>
    <w:rsid w:val="00352FB3"/>
    <w:rsid w:val="00360C4A"/>
    <w:rsid w:val="003819A8"/>
    <w:rsid w:val="00383307"/>
    <w:rsid w:val="003855C0"/>
    <w:rsid w:val="00386EB6"/>
    <w:rsid w:val="003947E4"/>
    <w:rsid w:val="00395043"/>
    <w:rsid w:val="003B1F69"/>
    <w:rsid w:val="003B6B74"/>
    <w:rsid w:val="003D09A4"/>
    <w:rsid w:val="003D725F"/>
    <w:rsid w:val="003F1550"/>
    <w:rsid w:val="004041C4"/>
    <w:rsid w:val="0041160E"/>
    <w:rsid w:val="004144AE"/>
    <w:rsid w:val="00422DB7"/>
    <w:rsid w:val="004244F8"/>
    <w:rsid w:val="004273CD"/>
    <w:rsid w:val="00427B97"/>
    <w:rsid w:val="004319AE"/>
    <w:rsid w:val="00435A78"/>
    <w:rsid w:val="00441246"/>
    <w:rsid w:val="00444925"/>
    <w:rsid w:val="004474DB"/>
    <w:rsid w:val="004548E7"/>
    <w:rsid w:val="004561C2"/>
    <w:rsid w:val="0046185F"/>
    <w:rsid w:val="00466D9D"/>
    <w:rsid w:val="00466DF4"/>
    <w:rsid w:val="00470B21"/>
    <w:rsid w:val="00471B9E"/>
    <w:rsid w:val="00480EAC"/>
    <w:rsid w:val="004828EA"/>
    <w:rsid w:val="00494CD5"/>
    <w:rsid w:val="00497336"/>
    <w:rsid w:val="004B593A"/>
    <w:rsid w:val="004C158A"/>
    <w:rsid w:val="004C4DAF"/>
    <w:rsid w:val="004C5693"/>
    <w:rsid w:val="004C7B0A"/>
    <w:rsid w:val="004F4D29"/>
    <w:rsid w:val="00500C28"/>
    <w:rsid w:val="0050537F"/>
    <w:rsid w:val="00507BCC"/>
    <w:rsid w:val="005101D7"/>
    <w:rsid w:val="00512B12"/>
    <w:rsid w:val="00515382"/>
    <w:rsid w:val="00517C6D"/>
    <w:rsid w:val="005216AF"/>
    <w:rsid w:val="005220B0"/>
    <w:rsid w:val="005300B8"/>
    <w:rsid w:val="00535C2A"/>
    <w:rsid w:val="005422E3"/>
    <w:rsid w:val="005439CC"/>
    <w:rsid w:val="005456C3"/>
    <w:rsid w:val="00553E20"/>
    <w:rsid w:val="00567110"/>
    <w:rsid w:val="00574806"/>
    <w:rsid w:val="005816E3"/>
    <w:rsid w:val="00587B21"/>
    <w:rsid w:val="00590D91"/>
    <w:rsid w:val="005A1F51"/>
    <w:rsid w:val="005A520A"/>
    <w:rsid w:val="005A5288"/>
    <w:rsid w:val="005C0C89"/>
    <w:rsid w:val="005C2130"/>
    <w:rsid w:val="005C584E"/>
    <w:rsid w:val="005C614B"/>
    <w:rsid w:val="005C711D"/>
    <w:rsid w:val="005D35DC"/>
    <w:rsid w:val="005D7895"/>
    <w:rsid w:val="005E0C87"/>
    <w:rsid w:val="00604A59"/>
    <w:rsid w:val="0060501D"/>
    <w:rsid w:val="006051CA"/>
    <w:rsid w:val="00626DFA"/>
    <w:rsid w:val="00627A90"/>
    <w:rsid w:val="00627BE2"/>
    <w:rsid w:val="006429BD"/>
    <w:rsid w:val="00660C89"/>
    <w:rsid w:val="006717B6"/>
    <w:rsid w:val="00673102"/>
    <w:rsid w:val="00682ECB"/>
    <w:rsid w:val="00695077"/>
    <w:rsid w:val="006959CD"/>
    <w:rsid w:val="006962B8"/>
    <w:rsid w:val="006B08B4"/>
    <w:rsid w:val="006B5E55"/>
    <w:rsid w:val="006C0983"/>
    <w:rsid w:val="006C20F9"/>
    <w:rsid w:val="006D2E53"/>
    <w:rsid w:val="006E220D"/>
    <w:rsid w:val="006E4214"/>
    <w:rsid w:val="006F28AB"/>
    <w:rsid w:val="006F495A"/>
    <w:rsid w:val="007065FD"/>
    <w:rsid w:val="00707273"/>
    <w:rsid w:val="00714E38"/>
    <w:rsid w:val="00722947"/>
    <w:rsid w:val="007303C6"/>
    <w:rsid w:val="00734DCF"/>
    <w:rsid w:val="0073728E"/>
    <w:rsid w:val="007454F0"/>
    <w:rsid w:val="00747AA9"/>
    <w:rsid w:val="00747E2B"/>
    <w:rsid w:val="007518DD"/>
    <w:rsid w:val="0075684B"/>
    <w:rsid w:val="007670C1"/>
    <w:rsid w:val="00774CF1"/>
    <w:rsid w:val="00780AA3"/>
    <w:rsid w:val="00785D9B"/>
    <w:rsid w:val="007B1BFF"/>
    <w:rsid w:val="007B1C8E"/>
    <w:rsid w:val="007B6618"/>
    <w:rsid w:val="007C518A"/>
    <w:rsid w:val="007D1E33"/>
    <w:rsid w:val="007D55BB"/>
    <w:rsid w:val="007D6E79"/>
    <w:rsid w:val="007E2635"/>
    <w:rsid w:val="007F665B"/>
    <w:rsid w:val="00802FB3"/>
    <w:rsid w:val="00805247"/>
    <w:rsid w:val="00821570"/>
    <w:rsid w:val="008256F6"/>
    <w:rsid w:val="00832C47"/>
    <w:rsid w:val="00833F7D"/>
    <w:rsid w:val="00834935"/>
    <w:rsid w:val="00834DC0"/>
    <w:rsid w:val="0083536D"/>
    <w:rsid w:val="00835B95"/>
    <w:rsid w:val="00837032"/>
    <w:rsid w:val="00837F8D"/>
    <w:rsid w:val="0084434F"/>
    <w:rsid w:val="00852FD9"/>
    <w:rsid w:val="008535DB"/>
    <w:rsid w:val="00863BD7"/>
    <w:rsid w:val="008754A0"/>
    <w:rsid w:val="00882B96"/>
    <w:rsid w:val="008840D4"/>
    <w:rsid w:val="00890E69"/>
    <w:rsid w:val="00891B46"/>
    <w:rsid w:val="008A2FF0"/>
    <w:rsid w:val="008A3802"/>
    <w:rsid w:val="008A3C81"/>
    <w:rsid w:val="008B4771"/>
    <w:rsid w:val="008D16DC"/>
    <w:rsid w:val="008D4F84"/>
    <w:rsid w:val="008D5E3E"/>
    <w:rsid w:val="008E3CC0"/>
    <w:rsid w:val="008E3ED8"/>
    <w:rsid w:val="0090034D"/>
    <w:rsid w:val="00901084"/>
    <w:rsid w:val="00922EE7"/>
    <w:rsid w:val="00924E9B"/>
    <w:rsid w:val="00935C48"/>
    <w:rsid w:val="0094470A"/>
    <w:rsid w:val="00952749"/>
    <w:rsid w:val="009535BA"/>
    <w:rsid w:val="0095430C"/>
    <w:rsid w:val="00982374"/>
    <w:rsid w:val="00986BBC"/>
    <w:rsid w:val="00992BE0"/>
    <w:rsid w:val="00992E01"/>
    <w:rsid w:val="009A0C0A"/>
    <w:rsid w:val="009A1754"/>
    <w:rsid w:val="009A6F7D"/>
    <w:rsid w:val="009B1421"/>
    <w:rsid w:val="009C6051"/>
    <w:rsid w:val="009C7DDE"/>
    <w:rsid w:val="009D0652"/>
    <w:rsid w:val="009D40B7"/>
    <w:rsid w:val="009D438F"/>
    <w:rsid w:val="009D4788"/>
    <w:rsid w:val="009E71B9"/>
    <w:rsid w:val="009F79E7"/>
    <w:rsid w:val="00A01A67"/>
    <w:rsid w:val="00A02013"/>
    <w:rsid w:val="00A02153"/>
    <w:rsid w:val="00A04F2E"/>
    <w:rsid w:val="00A067F7"/>
    <w:rsid w:val="00A13123"/>
    <w:rsid w:val="00A14C53"/>
    <w:rsid w:val="00A23DA2"/>
    <w:rsid w:val="00A24C8E"/>
    <w:rsid w:val="00A40BE0"/>
    <w:rsid w:val="00A57D1E"/>
    <w:rsid w:val="00A65449"/>
    <w:rsid w:val="00A852AB"/>
    <w:rsid w:val="00A926A6"/>
    <w:rsid w:val="00AA444C"/>
    <w:rsid w:val="00AC00C6"/>
    <w:rsid w:val="00AC2968"/>
    <w:rsid w:val="00AF468A"/>
    <w:rsid w:val="00AF7893"/>
    <w:rsid w:val="00B020DE"/>
    <w:rsid w:val="00B05105"/>
    <w:rsid w:val="00B062A1"/>
    <w:rsid w:val="00B065E4"/>
    <w:rsid w:val="00B071C6"/>
    <w:rsid w:val="00B15216"/>
    <w:rsid w:val="00B219F0"/>
    <w:rsid w:val="00B32430"/>
    <w:rsid w:val="00B4307A"/>
    <w:rsid w:val="00B46F48"/>
    <w:rsid w:val="00B527D4"/>
    <w:rsid w:val="00B555D6"/>
    <w:rsid w:val="00B740B0"/>
    <w:rsid w:val="00B74617"/>
    <w:rsid w:val="00B813B1"/>
    <w:rsid w:val="00B81DE5"/>
    <w:rsid w:val="00B85DFC"/>
    <w:rsid w:val="00B87D7D"/>
    <w:rsid w:val="00B916C0"/>
    <w:rsid w:val="00B949E6"/>
    <w:rsid w:val="00B94DB7"/>
    <w:rsid w:val="00BA5222"/>
    <w:rsid w:val="00BB3CEA"/>
    <w:rsid w:val="00BC0315"/>
    <w:rsid w:val="00BC2901"/>
    <w:rsid w:val="00BC2FBD"/>
    <w:rsid w:val="00BC6B66"/>
    <w:rsid w:val="00BD7380"/>
    <w:rsid w:val="00BE1105"/>
    <w:rsid w:val="00BF0E97"/>
    <w:rsid w:val="00BF7889"/>
    <w:rsid w:val="00C018AC"/>
    <w:rsid w:val="00C072BD"/>
    <w:rsid w:val="00C14D20"/>
    <w:rsid w:val="00C32849"/>
    <w:rsid w:val="00C3284A"/>
    <w:rsid w:val="00C35A0F"/>
    <w:rsid w:val="00C46124"/>
    <w:rsid w:val="00C52172"/>
    <w:rsid w:val="00C521B3"/>
    <w:rsid w:val="00C53E95"/>
    <w:rsid w:val="00C56368"/>
    <w:rsid w:val="00C61034"/>
    <w:rsid w:val="00C86DBA"/>
    <w:rsid w:val="00C900CE"/>
    <w:rsid w:val="00CB40B3"/>
    <w:rsid w:val="00CB5109"/>
    <w:rsid w:val="00CD2DFF"/>
    <w:rsid w:val="00CE4DFC"/>
    <w:rsid w:val="00CF5F48"/>
    <w:rsid w:val="00CF615E"/>
    <w:rsid w:val="00D153B1"/>
    <w:rsid w:val="00D17075"/>
    <w:rsid w:val="00D463A2"/>
    <w:rsid w:val="00D52D41"/>
    <w:rsid w:val="00D53538"/>
    <w:rsid w:val="00D7182A"/>
    <w:rsid w:val="00D734EF"/>
    <w:rsid w:val="00D73870"/>
    <w:rsid w:val="00D73907"/>
    <w:rsid w:val="00D750B1"/>
    <w:rsid w:val="00D87F2A"/>
    <w:rsid w:val="00D90405"/>
    <w:rsid w:val="00DA33E7"/>
    <w:rsid w:val="00DA555B"/>
    <w:rsid w:val="00DB07E6"/>
    <w:rsid w:val="00DB2D3B"/>
    <w:rsid w:val="00DC16F4"/>
    <w:rsid w:val="00DC18A8"/>
    <w:rsid w:val="00DC52B4"/>
    <w:rsid w:val="00DC6FA7"/>
    <w:rsid w:val="00DE2D2A"/>
    <w:rsid w:val="00E05BE4"/>
    <w:rsid w:val="00E13328"/>
    <w:rsid w:val="00E173F7"/>
    <w:rsid w:val="00E2300D"/>
    <w:rsid w:val="00E35346"/>
    <w:rsid w:val="00E36228"/>
    <w:rsid w:val="00E42539"/>
    <w:rsid w:val="00E440B6"/>
    <w:rsid w:val="00E4462B"/>
    <w:rsid w:val="00E5610E"/>
    <w:rsid w:val="00E65650"/>
    <w:rsid w:val="00E6587C"/>
    <w:rsid w:val="00E704B4"/>
    <w:rsid w:val="00E759D0"/>
    <w:rsid w:val="00E8038E"/>
    <w:rsid w:val="00E80A18"/>
    <w:rsid w:val="00E82F63"/>
    <w:rsid w:val="00E93CAE"/>
    <w:rsid w:val="00E95E41"/>
    <w:rsid w:val="00EA30FF"/>
    <w:rsid w:val="00EB369D"/>
    <w:rsid w:val="00EB51B7"/>
    <w:rsid w:val="00EB7AD2"/>
    <w:rsid w:val="00EC69CE"/>
    <w:rsid w:val="00EE15DC"/>
    <w:rsid w:val="00EE1DC0"/>
    <w:rsid w:val="00EE30FF"/>
    <w:rsid w:val="00EE7E59"/>
    <w:rsid w:val="00EF5A71"/>
    <w:rsid w:val="00EF5D01"/>
    <w:rsid w:val="00F03D4C"/>
    <w:rsid w:val="00F23B10"/>
    <w:rsid w:val="00F25006"/>
    <w:rsid w:val="00F26DCA"/>
    <w:rsid w:val="00F31F4C"/>
    <w:rsid w:val="00F336A6"/>
    <w:rsid w:val="00F37BDD"/>
    <w:rsid w:val="00F41F40"/>
    <w:rsid w:val="00F64E97"/>
    <w:rsid w:val="00F71C6C"/>
    <w:rsid w:val="00F81CDE"/>
    <w:rsid w:val="00F90E83"/>
    <w:rsid w:val="00FA00E5"/>
    <w:rsid w:val="00FA3B49"/>
    <w:rsid w:val="00FC5D03"/>
    <w:rsid w:val="00FE5D23"/>
    <w:rsid w:val="00FF1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1B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863B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1B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521B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F3FBE"/>
  </w:style>
  <w:style w:type="character" w:styleId="a5">
    <w:name w:val="Hyperlink"/>
    <w:uiPriority w:val="99"/>
    <w:semiHidden/>
    <w:unhideWhenUsed/>
    <w:rsid w:val="000F3FBE"/>
    <w:rPr>
      <w:color w:val="0000FF"/>
      <w:u w:val="single"/>
    </w:rPr>
  </w:style>
  <w:style w:type="character" w:styleId="a6">
    <w:name w:val="annotation reference"/>
    <w:uiPriority w:val="99"/>
    <w:semiHidden/>
    <w:unhideWhenUsed/>
    <w:rsid w:val="00441246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41246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rsid w:val="00441246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41246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41246"/>
    <w:rPr>
      <w:b/>
      <w:bCs/>
      <w:lang w:eastAsia="en-US"/>
    </w:rPr>
  </w:style>
  <w:style w:type="table" w:styleId="ab">
    <w:name w:val="Table Grid"/>
    <w:basedOn w:val="a1"/>
    <w:uiPriority w:val="59"/>
    <w:rsid w:val="002128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360C4A"/>
    <w:pPr>
      <w:widowControl w:val="0"/>
      <w:autoSpaceDE w:val="0"/>
      <w:autoSpaceDN w:val="0"/>
    </w:pPr>
    <w:rPr>
      <w:rFonts w:ascii="Times New Roman" w:hAnsi="Times New Roman"/>
      <w:sz w:val="28"/>
    </w:rPr>
  </w:style>
  <w:style w:type="character" w:customStyle="1" w:styleId="ConsPlusNormal0">
    <w:name w:val="ConsPlusNormal Знак"/>
    <w:link w:val="ConsPlusNormal"/>
    <w:locked/>
    <w:rsid w:val="00360C4A"/>
    <w:rPr>
      <w:rFonts w:ascii="Times New Roman" w:hAnsi="Times New Roman"/>
      <w:sz w:val="28"/>
      <w:lang w:bidi="ar-SA"/>
    </w:rPr>
  </w:style>
  <w:style w:type="paragraph" w:styleId="ac">
    <w:name w:val="Revision"/>
    <w:hidden/>
    <w:uiPriority w:val="99"/>
    <w:semiHidden/>
    <w:rsid w:val="00935C48"/>
    <w:rPr>
      <w:sz w:val="22"/>
      <w:szCs w:val="22"/>
      <w:lang w:eastAsia="en-US"/>
    </w:rPr>
  </w:style>
  <w:style w:type="character" w:styleId="ad">
    <w:name w:val="FollowedHyperlink"/>
    <w:uiPriority w:val="99"/>
    <w:semiHidden/>
    <w:unhideWhenUsed/>
    <w:rsid w:val="00EB7AD2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AA44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63BD7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1126</CharactersWithSpaces>
  <SharedDoc>false</SharedDoc>
  <HLinks>
    <vt:vector size="6" baseType="variant">
      <vt:variant>
        <vt:i4>917589</vt:i4>
      </vt:variant>
      <vt:variant>
        <vt:i4>0</vt:i4>
      </vt:variant>
      <vt:variant>
        <vt:i4>0</vt:i4>
      </vt:variant>
      <vt:variant>
        <vt:i4>5</vt:i4>
      </vt:variant>
      <vt:variant>
        <vt:lpwstr>https://rosreestr.ru/wps/portal/p/cc_present/EGRN_1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Ксенофонтова</dc:creator>
  <cp:lastModifiedBy>u1116</cp:lastModifiedBy>
  <cp:revision>2</cp:revision>
  <cp:lastPrinted>2024-05-14T10:54:00Z</cp:lastPrinted>
  <dcterms:created xsi:type="dcterms:W3CDTF">2024-05-14T10:54:00Z</dcterms:created>
  <dcterms:modified xsi:type="dcterms:W3CDTF">2024-05-14T10:54:00Z</dcterms:modified>
</cp:coreProperties>
</file>