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3B" w:rsidRPr="006531FD" w:rsidRDefault="00EA28FF" w:rsidP="0067513B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r w:rsidRPr="00EA28FF">
        <w:rPr>
          <w:rFonts w:ascii="Times New Roman" w:hAnsi="Times New Roman" w:cs="Times New Roman"/>
          <w:b/>
          <w:sz w:val="28"/>
        </w:rPr>
        <w:t xml:space="preserve">      </w:t>
      </w:r>
      <w:r w:rsidR="00090DE3">
        <w:rPr>
          <w:rFonts w:ascii="Times New Roman" w:hAnsi="Times New Roman" w:cs="Times New Roman"/>
          <w:b/>
          <w:sz w:val="28"/>
        </w:rPr>
        <w:t xml:space="preserve">               </w:t>
      </w:r>
      <w:r w:rsidR="0067513B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13B" w:rsidRPr="006531FD" w:rsidRDefault="0067513B" w:rsidP="0067513B">
      <w:pPr>
        <w:pStyle w:val="a5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67513B" w:rsidRPr="006531FD" w:rsidRDefault="0067513B" w:rsidP="0067513B">
      <w:pPr>
        <w:pStyle w:val="a5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67513B" w:rsidRPr="006531FD" w:rsidRDefault="0067513B" w:rsidP="0067513B">
      <w:pPr>
        <w:pStyle w:val="a5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САРАТОВСКОЙ ОБЛАСТИ</w:t>
      </w:r>
    </w:p>
    <w:p w:rsidR="0067513B" w:rsidRPr="006531FD" w:rsidRDefault="0067513B" w:rsidP="0067513B">
      <w:pPr>
        <w:pStyle w:val="a5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67513B" w:rsidRDefault="0067513B" w:rsidP="0067513B">
      <w:pPr>
        <w:pStyle w:val="a5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 w:rsidRPr="006531FD">
        <w:rPr>
          <w:b/>
          <w:bCs/>
          <w:spacing w:val="24"/>
          <w:sz w:val="27"/>
          <w:szCs w:val="27"/>
        </w:rPr>
        <w:t>РЕШЕНИЕ</w:t>
      </w:r>
    </w:p>
    <w:p w:rsidR="0067513B" w:rsidRDefault="0067513B" w:rsidP="0067513B">
      <w:pPr>
        <w:pStyle w:val="a3"/>
      </w:pPr>
    </w:p>
    <w:p w:rsidR="0067513B" w:rsidRPr="0067513B" w:rsidRDefault="0067513B" w:rsidP="0067513B">
      <w:pPr>
        <w:jc w:val="both"/>
        <w:rPr>
          <w:rFonts w:ascii="Times New Roman" w:hAnsi="Times New Roman" w:cs="Times New Roman"/>
          <w:sz w:val="27"/>
          <w:szCs w:val="27"/>
        </w:rPr>
      </w:pPr>
      <w:r w:rsidRPr="0067513B">
        <w:rPr>
          <w:rFonts w:ascii="Times New Roman" w:hAnsi="Times New Roman" w:cs="Times New Roman"/>
          <w:sz w:val="27"/>
          <w:szCs w:val="27"/>
        </w:rPr>
        <w:t>от 25 сентября 2024 года №14-98</w:t>
      </w:r>
    </w:p>
    <w:p w:rsidR="00EA28FF" w:rsidRPr="0067513B" w:rsidRDefault="00EA28FF" w:rsidP="00EA28F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 xml:space="preserve">Об утверждении  прейскуранта тарифов </w:t>
      </w:r>
      <w:proofErr w:type="gramStart"/>
      <w:r w:rsidRPr="0067513B">
        <w:rPr>
          <w:rFonts w:ascii="Times New Roman" w:hAnsi="Times New Roman" w:cs="Times New Roman"/>
          <w:b/>
          <w:sz w:val="27"/>
          <w:szCs w:val="27"/>
        </w:rPr>
        <w:t>на</w:t>
      </w:r>
      <w:proofErr w:type="gramEnd"/>
      <w:r w:rsidRPr="0067513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A28FF" w:rsidRPr="0067513B" w:rsidRDefault="006363B3" w:rsidP="00EA28F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>у</w:t>
      </w:r>
      <w:r w:rsidR="00EA28FF" w:rsidRPr="0067513B">
        <w:rPr>
          <w:rFonts w:ascii="Times New Roman" w:hAnsi="Times New Roman" w:cs="Times New Roman"/>
          <w:b/>
          <w:sz w:val="27"/>
          <w:szCs w:val="27"/>
        </w:rPr>
        <w:t>слуги  пре</w:t>
      </w:r>
      <w:r w:rsidRPr="0067513B">
        <w:rPr>
          <w:rFonts w:ascii="Times New Roman" w:hAnsi="Times New Roman" w:cs="Times New Roman"/>
          <w:b/>
          <w:sz w:val="27"/>
          <w:szCs w:val="27"/>
        </w:rPr>
        <w:t xml:space="preserve">доставляемые </w:t>
      </w:r>
      <w:proofErr w:type="gramStart"/>
      <w:r w:rsidRPr="0067513B">
        <w:rPr>
          <w:rFonts w:ascii="Times New Roman" w:hAnsi="Times New Roman" w:cs="Times New Roman"/>
          <w:b/>
          <w:sz w:val="27"/>
          <w:szCs w:val="27"/>
        </w:rPr>
        <w:t>муниципальным</w:t>
      </w:r>
      <w:proofErr w:type="gramEnd"/>
    </w:p>
    <w:p w:rsidR="006363B3" w:rsidRPr="0067513B" w:rsidRDefault="002A00A0" w:rsidP="00EA28F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 xml:space="preserve">бюджетным   учреждением </w:t>
      </w:r>
      <w:r w:rsidR="006363B3" w:rsidRPr="0067513B">
        <w:rPr>
          <w:rFonts w:ascii="Times New Roman" w:hAnsi="Times New Roman" w:cs="Times New Roman"/>
          <w:b/>
          <w:sz w:val="27"/>
          <w:szCs w:val="27"/>
        </w:rPr>
        <w:t xml:space="preserve"> « </w:t>
      </w:r>
      <w:proofErr w:type="gramStart"/>
      <w:r w:rsidR="006363B3" w:rsidRPr="0067513B">
        <w:rPr>
          <w:rFonts w:ascii="Times New Roman" w:hAnsi="Times New Roman" w:cs="Times New Roman"/>
          <w:b/>
          <w:sz w:val="27"/>
          <w:szCs w:val="27"/>
        </w:rPr>
        <w:t>Колхозный</w:t>
      </w:r>
      <w:proofErr w:type="gramEnd"/>
      <w:r w:rsidR="006363B3" w:rsidRPr="0067513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363B3" w:rsidRPr="0067513B" w:rsidRDefault="006363B3" w:rsidP="00EA28FF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>рынок»</w:t>
      </w:r>
    </w:p>
    <w:p w:rsidR="006363B3" w:rsidRPr="0067513B" w:rsidRDefault="006363B3" w:rsidP="00EA28FF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67513B" w:rsidRPr="0067513B" w:rsidRDefault="0067513B" w:rsidP="0067513B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7513B">
        <w:rPr>
          <w:rFonts w:ascii="Times New Roman" w:hAnsi="Times New Roman" w:cs="Times New Roman"/>
          <w:sz w:val="27"/>
          <w:szCs w:val="27"/>
        </w:rPr>
        <w:t>В соответствии с   Федеральным законом от 06.10.2003 г. № 131-ФЗ «Об общих принципах организации местного самоуправления в Российской Федерации», решением Калининского районного Собрания Калининского муниципального района Саратовской области  «О даче согласия на реорганизацию муниципального унитарного предприятия «Колхозный рынок» и муниципального унитарного предприятия «Редакция газеты «Народная трибуна» путём преобразования в муниципальное бюджетное учреждение», постановлением администрации Калининского муниципального района Саратовской области от 15.01.2024</w:t>
      </w:r>
      <w:proofErr w:type="gramEnd"/>
      <w:r w:rsidRPr="006751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7513B">
        <w:rPr>
          <w:rFonts w:ascii="Times New Roman" w:hAnsi="Times New Roman" w:cs="Times New Roman"/>
          <w:sz w:val="27"/>
          <w:szCs w:val="27"/>
        </w:rPr>
        <w:t xml:space="preserve">года № 17 «О реорганизации муниципального унитарного предприятия «Колхозный рынок» путём преобразования в муниципальное бюджетное учреждение «Колхозный рынок», постановлением администрации Калининского муниципального района Саратовской области от15.08.2024 года № 1092  «О завершении реорганизации и утверждении Устава муниципального бюджетного учреждения «Колхозный рынок», Уставом Калининского муниципального района Саратовской области, Калининское районное Собрание Калининского муниципального района, </w:t>
      </w:r>
      <w:r w:rsidRPr="0067513B">
        <w:rPr>
          <w:rFonts w:ascii="Times New Roman" w:hAnsi="Times New Roman" w:cs="Times New Roman"/>
          <w:b/>
          <w:sz w:val="27"/>
          <w:szCs w:val="27"/>
        </w:rPr>
        <w:t>РЕШИЛО:</w:t>
      </w:r>
      <w:r w:rsidRPr="0067513B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</w:p>
    <w:p w:rsidR="00FD3D5A" w:rsidRPr="0067513B" w:rsidRDefault="00FD3D5A" w:rsidP="0036572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7513B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090DE3" w:rsidRPr="0067513B">
        <w:rPr>
          <w:rFonts w:ascii="Times New Roman" w:hAnsi="Times New Roman" w:cs="Times New Roman"/>
          <w:sz w:val="27"/>
          <w:szCs w:val="27"/>
        </w:rPr>
        <w:t>прейскурант  тарифов  на услуги</w:t>
      </w:r>
      <w:r w:rsidRPr="0067513B">
        <w:rPr>
          <w:rFonts w:ascii="Times New Roman" w:hAnsi="Times New Roman" w:cs="Times New Roman"/>
          <w:sz w:val="27"/>
          <w:szCs w:val="27"/>
        </w:rPr>
        <w:t>, предоставляемые муниципальным бюджетным учреждением « Колхозный рынок» согласно приложению.</w:t>
      </w:r>
    </w:p>
    <w:p w:rsidR="00FD3D5A" w:rsidRPr="0067513B" w:rsidRDefault="00FD3D5A" w:rsidP="0036572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7513B">
        <w:rPr>
          <w:rFonts w:ascii="Times New Roman" w:hAnsi="Times New Roman" w:cs="Times New Roman"/>
          <w:sz w:val="27"/>
          <w:szCs w:val="27"/>
        </w:rPr>
        <w:t>Признать утратившим  силу решение Калининского районного Собрания Калининского муниципального района от 05.04.2019 года № 28-192 « Об утверждении прейск</w:t>
      </w:r>
      <w:r w:rsidR="00090DE3" w:rsidRPr="0067513B">
        <w:rPr>
          <w:rFonts w:ascii="Times New Roman" w:hAnsi="Times New Roman" w:cs="Times New Roman"/>
          <w:sz w:val="27"/>
          <w:szCs w:val="27"/>
        </w:rPr>
        <w:t>уранта тарифов на услуги</w:t>
      </w:r>
      <w:r w:rsidRPr="0067513B">
        <w:rPr>
          <w:rFonts w:ascii="Times New Roman" w:hAnsi="Times New Roman" w:cs="Times New Roman"/>
          <w:sz w:val="27"/>
          <w:szCs w:val="27"/>
        </w:rPr>
        <w:t>, предоставляемые муниципальным унитарным предприятием « Колхозный  рынок»</w:t>
      </w:r>
      <w:r w:rsidR="00090DE3" w:rsidRPr="0067513B">
        <w:rPr>
          <w:rFonts w:ascii="Times New Roman" w:hAnsi="Times New Roman" w:cs="Times New Roman"/>
          <w:sz w:val="27"/>
          <w:szCs w:val="27"/>
        </w:rPr>
        <w:t>.</w:t>
      </w:r>
    </w:p>
    <w:p w:rsidR="00090DE3" w:rsidRPr="0067513B" w:rsidRDefault="00090DE3" w:rsidP="0036572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7513B">
        <w:rPr>
          <w:rFonts w:ascii="Times New Roman" w:hAnsi="Times New Roman" w:cs="Times New Roman"/>
          <w:sz w:val="27"/>
          <w:szCs w:val="27"/>
        </w:rPr>
        <w:t>Настоящее  решение вступает в силу со дня его официального опубликования.</w:t>
      </w:r>
    </w:p>
    <w:p w:rsidR="00090DE3" w:rsidRPr="0067513B" w:rsidRDefault="00090DE3" w:rsidP="00365726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90DE3" w:rsidRPr="0067513B" w:rsidRDefault="0067513B" w:rsidP="0067513B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 xml:space="preserve">Глава муниципального района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67513B">
        <w:rPr>
          <w:rFonts w:ascii="Times New Roman" w:hAnsi="Times New Roman" w:cs="Times New Roman"/>
          <w:b/>
          <w:sz w:val="27"/>
          <w:szCs w:val="27"/>
        </w:rPr>
        <w:t xml:space="preserve">В.Г.Лазарев </w:t>
      </w:r>
    </w:p>
    <w:p w:rsidR="00090DE3" w:rsidRPr="0067513B" w:rsidRDefault="00090DE3" w:rsidP="00365726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 xml:space="preserve">Председатель районного Собрания </w:t>
      </w:r>
      <w:r w:rsidR="00365726" w:rsidRPr="0067513B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</w:t>
      </w:r>
      <w:r w:rsidR="0067513B"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365726" w:rsidRPr="0067513B">
        <w:rPr>
          <w:rFonts w:ascii="Times New Roman" w:hAnsi="Times New Roman" w:cs="Times New Roman"/>
          <w:b/>
          <w:sz w:val="27"/>
          <w:szCs w:val="27"/>
        </w:rPr>
        <w:t xml:space="preserve">   С.С. </w:t>
      </w:r>
      <w:proofErr w:type="spellStart"/>
      <w:r w:rsidR="00365726" w:rsidRPr="0067513B">
        <w:rPr>
          <w:rFonts w:ascii="Times New Roman" w:hAnsi="Times New Roman" w:cs="Times New Roman"/>
          <w:b/>
          <w:sz w:val="27"/>
          <w:szCs w:val="27"/>
        </w:rPr>
        <w:t>Нугаев</w:t>
      </w:r>
      <w:proofErr w:type="spellEnd"/>
      <w:r w:rsidR="00365726" w:rsidRPr="0067513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90DE3" w:rsidRDefault="00090DE3" w:rsidP="00090DE3">
      <w:pPr>
        <w:pStyle w:val="a3"/>
        <w:rPr>
          <w:rFonts w:ascii="Times New Roman" w:hAnsi="Times New Roman" w:cs="Times New Roman"/>
          <w:sz w:val="32"/>
        </w:rPr>
      </w:pPr>
    </w:p>
    <w:p w:rsidR="00365726" w:rsidRPr="0067513B" w:rsidRDefault="00365726" w:rsidP="00B47597">
      <w:pPr>
        <w:pStyle w:val="a3"/>
        <w:ind w:left="4536"/>
        <w:jc w:val="both"/>
        <w:rPr>
          <w:rFonts w:ascii="Constantia" w:hAnsi="Constantia" w:cs="Times New Roman"/>
          <w:b/>
          <w:sz w:val="27"/>
          <w:szCs w:val="27"/>
        </w:rPr>
      </w:pPr>
    </w:p>
    <w:p w:rsidR="00365726" w:rsidRPr="0067513B" w:rsidRDefault="00365726" w:rsidP="00B47597">
      <w:pPr>
        <w:pStyle w:val="a3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>Приложение к решению Калининского районного Собрания</w:t>
      </w:r>
      <w:r w:rsidR="0067513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7513B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Калининского  муниципального района</w:t>
      </w:r>
      <w:r w:rsidR="0067513B">
        <w:rPr>
          <w:rFonts w:ascii="Times New Roman" w:hAnsi="Times New Roman" w:cs="Times New Roman"/>
          <w:b/>
          <w:sz w:val="27"/>
          <w:szCs w:val="27"/>
        </w:rPr>
        <w:t xml:space="preserve"> от 25.09.</w:t>
      </w:r>
      <w:r w:rsidR="00B47597">
        <w:rPr>
          <w:rFonts w:ascii="Times New Roman" w:hAnsi="Times New Roman" w:cs="Times New Roman"/>
          <w:b/>
          <w:sz w:val="27"/>
          <w:szCs w:val="27"/>
        </w:rPr>
        <w:t>2024 г. № 14-98</w:t>
      </w:r>
    </w:p>
    <w:p w:rsidR="00365726" w:rsidRPr="0067513B" w:rsidRDefault="00365726" w:rsidP="0067513B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7513B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</w:t>
      </w:r>
    </w:p>
    <w:p w:rsidR="00365726" w:rsidRPr="005A6C9E" w:rsidRDefault="00365726" w:rsidP="00365726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</w:t>
      </w:r>
    </w:p>
    <w:p w:rsidR="00365726" w:rsidRDefault="00365726" w:rsidP="00B475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Прейскурант </w:t>
      </w:r>
      <w:r w:rsidRPr="00764026">
        <w:rPr>
          <w:rFonts w:ascii="Times New Roman" w:hAnsi="Times New Roman" w:cs="Times New Roman"/>
          <w:b/>
          <w:sz w:val="28"/>
        </w:rPr>
        <w:t xml:space="preserve">  тарифов</w:t>
      </w:r>
      <w:r>
        <w:rPr>
          <w:rFonts w:ascii="Times New Roman" w:hAnsi="Times New Roman" w:cs="Times New Roman"/>
          <w:b/>
          <w:sz w:val="28"/>
        </w:rPr>
        <w:t xml:space="preserve"> на услуги, предоставляемые  МБУ </w:t>
      </w:r>
      <w:r w:rsidRPr="00764026">
        <w:rPr>
          <w:rFonts w:ascii="Times New Roman" w:hAnsi="Times New Roman" w:cs="Times New Roman"/>
          <w:b/>
          <w:sz w:val="28"/>
        </w:rPr>
        <w:t xml:space="preserve"> « Колхозный  рынок»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969"/>
        <w:gridCol w:w="992"/>
        <w:gridCol w:w="1134"/>
        <w:gridCol w:w="1559"/>
        <w:gridCol w:w="1418"/>
      </w:tblGrid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64026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764026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764026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764026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3969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64026">
              <w:rPr>
                <w:rFonts w:ascii="Times New Roman" w:hAnsi="Times New Roman" w:cs="Times New Roman"/>
                <w:b/>
                <w:sz w:val="18"/>
              </w:rPr>
              <w:t>Предоставление  торгового  места для  услуги для  торговли.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64026">
              <w:rPr>
                <w:rFonts w:ascii="Times New Roman" w:hAnsi="Times New Roman" w:cs="Times New Roman"/>
                <w:b/>
                <w:sz w:val="20"/>
              </w:rPr>
              <w:t>Еден</w:t>
            </w:r>
            <w:proofErr w:type="gramStart"/>
            <w:r w:rsidRPr="00764026">
              <w:rPr>
                <w:rFonts w:ascii="Times New Roman" w:hAnsi="Times New Roman" w:cs="Times New Roman"/>
                <w:b/>
                <w:sz w:val="20"/>
              </w:rPr>
              <w:t>.и</w:t>
            </w:r>
            <w:proofErr w:type="gramEnd"/>
            <w:r w:rsidRPr="00764026">
              <w:rPr>
                <w:rFonts w:ascii="Times New Roman" w:hAnsi="Times New Roman" w:cs="Times New Roman"/>
                <w:b/>
                <w:sz w:val="20"/>
              </w:rPr>
              <w:t xml:space="preserve">змерения 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64026">
              <w:rPr>
                <w:rFonts w:ascii="Times New Roman" w:hAnsi="Times New Roman" w:cs="Times New Roman"/>
                <w:b/>
                <w:sz w:val="20"/>
              </w:rPr>
              <w:t>Тариф будни</w:t>
            </w:r>
          </w:p>
        </w:tc>
        <w:tc>
          <w:tcPr>
            <w:tcW w:w="1559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64026">
              <w:rPr>
                <w:rFonts w:ascii="Times New Roman" w:hAnsi="Times New Roman" w:cs="Times New Roman"/>
                <w:b/>
                <w:sz w:val="20"/>
              </w:rPr>
              <w:t>Тариф суббота</w:t>
            </w:r>
          </w:p>
        </w:tc>
        <w:tc>
          <w:tcPr>
            <w:tcW w:w="1418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</w:rPr>
            </w:pPr>
            <w:r w:rsidRPr="00764026">
              <w:rPr>
                <w:rFonts w:ascii="Times New Roman" w:hAnsi="Times New Roman" w:cs="Times New Roman"/>
                <w:b/>
                <w:sz w:val="20"/>
              </w:rPr>
              <w:t xml:space="preserve">Примечание </w:t>
            </w:r>
          </w:p>
        </w:tc>
      </w:tr>
      <w:tr w:rsidR="00365726" w:rsidTr="00B47597">
        <w:tc>
          <w:tcPr>
            <w:tcW w:w="710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1.0.Помещение   крытого  рынка</w:t>
            </w:r>
          </w:p>
        </w:tc>
        <w:tc>
          <w:tcPr>
            <w:tcW w:w="992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8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Pr="007640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1.1.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Разруб мяса 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4-35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4-35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1.2.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Хранение  мяса в холодильных  камерах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Свинина 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Говядина </w:t>
            </w:r>
          </w:p>
        </w:tc>
        <w:tc>
          <w:tcPr>
            <w:tcW w:w="992" w:type="dxa"/>
          </w:tcPr>
          <w:p w:rsidR="00365726" w:rsidRPr="0004655E" w:rsidRDefault="00B47597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5726" w:rsidRPr="0004655E">
              <w:rPr>
                <w:rFonts w:ascii="Times New Roman" w:hAnsi="Times New Roman" w:cs="Times New Roman"/>
              </w:rPr>
              <w:t>г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3-60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411-00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677-00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3-60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411-00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677-00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За сутки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За месяц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1.3.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Услуги радиоузла 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1.4.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Бронирование  1 торгового места (мясо)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4655E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363-00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363-00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1.5.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Торговля </w:t>
            </w:r>
            <w:proofErr w:type="gramStart"/>
            <w:r w:rsidRPr="0004655E">
              <w:rPr>
                <w:rFonts w:ascii="Times New Roman" w:hAnsi="Times New Roman" w:cs="Times New Roman"/>
              </w:rPr>
              <w:t>:м</w:t>
            </w:r>
            <w:proofErr w:type="gramEnd"/>
            <w:r w:rsidRPr="0004655E">
              <w:rPr>
                <w:rFonts w:ascii="Times New Roman" w:hAnsi="Times New Roman" w:cs="Times New Roman"/>
              </w:rPr>
              <w:t>олоко, творог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1 день 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48-00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73-00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Мёд, птиц</w:t>
            </w:r>
            <w:proofErr w:type="gramStart"/>
            <w:r w:rsidRPr="0004655E">
              <w:rPr>
                <w:rFonts w:ascii="Times New Roman" w:hAnsi="Times New Roman" w:cs="Times New Roman"/>
              </w:rPr>
              <w:t>а(</w:t>
            </w:r>
            <w:proofErr w:type="gramEnd"/>
            <w:r w:rsidRPr="0004655E">
              <w:rPr>
                <w:rFonts w:ascii="Times New Roman" w:hAnsi="Times New Roman" w:cs="Times New Roman"/>
              </w:rPr>
              <w:t xml:space="preserve"> с предоставлением весов)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1день 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 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1.6.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 xml:space="preserve">Мясо с предоставлением  весов 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2,4м²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133-00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168-00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 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1.7.</w:t>
            </w: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Гастрономические  продукты (фрукты, овощи с предоставлением  весов)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1м²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1м²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1054-00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70-12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1054-00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117-27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 месяц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 день</w:t>
            </w:r>
          </w:p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1день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1.8.</w:t>
            </w: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  <w:b/>
              </w:rPr>
            </w:pPr>
            <w:r w:rsidRPr="008C42CD">
              <w:rPr>
                <w:rFonts w:ascii="Times New Roman" w:hAnsi="Times New Roman" w:cs="Times New Roman"/>
                <w:b/>
              </w:rPr>
              <w:t xml:space="preserve">Торговые  места 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 w:rsidRPr="0004655E">
              <w:rPr>
                <w:rFonts w:ascii="Times New Roman" w:hAnsi="Times New Roman" w:cs="Times New Roman"/>
              </w:rPr>
              <w:t>№2-5А</w:t>
            </w:r>
          </w:p>
        </w:tc>
        <w:tc>
          <w:tcPr>
            <w:tcW w:w="992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4-8А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37-41А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5-8А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№41Б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1.9</w:t>
            </w: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  <w:b/>
              </w:rPr>
            </w:pPr>
            <w:r w:rsidRPr="008C42CD">
              <w:rPr>
                <w:rFonts w:ascii="Times New Roman" w:hAnsi="Times New Roman" w:cs="Times New Roman"/>
                <w:b/>
              </w:rPr>
              <w:t xml:space="preserve">Крытые  навесы, 1 торговое  место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Продукты  питания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Промтовары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42-00</w:t>
            </w:r>
          </w:p>
        </w:tc>
        <w:tc>
          <w:tcPr>
            <w:tcW w:w="1418" w:type="dxa"/>
          </w:tcPr>
          <w:p w:rsidR="00365726" w:rsidRPr="0004655E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2.0.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Бронирование 1 торгового места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под  витрину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1м/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под витрину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1м/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84-63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84-63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2.1.</w:t>
            </w: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  <w:b/>
              </w:rPr>
            </w:pPr>
            <w:r w:rsidRPr="008C42CD">
              <w:rPr>
                <w:rFonts w:ascii="Times New Roman" w:hAnsi="Times New Roman" w:cs="Times New Roman"/>
                <w:b/>
              </w:rPr>
              <w:t>Открытая  площадь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 под  палатку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181-35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181-35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 под палатку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1день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2.2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 площадь (частный  сектор)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2.3.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под рассаду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под  овощи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2.4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Бронирование  места под рассаду  и овощи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</w:rPr>
            </w:pPr>
            <w:r w:rsidRPr="008C42C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</w:rPr>
            </w:pPr>
            <w:r w:rsidRPr="008C42CD">
              <w:rPr>
                <w:rFonts w:ascii="Times New Roman" w:hAnsi="Times New Roman" w:cs="Times New Roman"/>
              </w:rPr>
              <w:t xml:space="preserve">Пользование камерой хранения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</w:rPr>
            </w:pPr>
            <w:r w:rsidRPr="008C42CD">
              <w:rPr>
                <w:rFonts w:ascii="Times New Roman" w:hAnsi="Times New Roman" w:cs="Times New Roman"/>
              </w:rPr>
              <w:t xml:space="preserve">Пользование  камерой  хранения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2м²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2.6</w:t>
            </w:r>
          </w:p>
        </w:tc>
        <w:tc>
          <w:tcPr>
            <w:tcW w:w="3969" w:type="dxa"/>
          </w:tcPr>
          <w:p w:rsidR="00365726" w:rsidRPr="008C42CD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 справки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2.7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Платный  туалет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1чел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2.8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Въезд на территорию рынка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автомобиль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автомобиль стоянка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2.9</w:t>
            </w: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 рынка  торговые  места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3748-00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3748-00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2769-00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№1А/1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№260А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12090-00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12090-00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№4-Б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№23А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3264-00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№21-Б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7341-00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7341-00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№260Б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14895-00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14895-00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3.0.</w:t>
            </w:r>
          </w:p>
        </w:tc>
        <w:tc>
          <w:tcPr>
            <w:tcW w:w="3969" w:type="dxa"/>
          </w:tcPr>
          <w:p w:rsidR="00365726" w:rsidRPr="005C7299" w:rsidRDefault="00365726" w:rsidP="0034207A">
            <w:pPr>
              <w:rPr>
                <w:rFonts w:ascii="Times New Roman" w:hAnsi="Times New Roman" w:cs="Times New Roman"/>
                <w:b/>
              </w:rPr>
            </w:pPr>
            <w:r w:rsidRPr="005C7299">
              <w:rPr>
                <w:rFonts w:ascii="Times New Roman" w:hAnsi="Times New Roman" w:cs="Times New Roman"/>
                <w:b/>
              </w:rPr>
              <w:t xml:space="preserve">Ярмарочная  торговля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5C7299" w:rsidRDefault="00365726" w:rsidP="0034207A">
            <w:pPr>
              <w:rPr>
                <w:rFonts w:ascii="Times New Roman" w:hAnsi="Times New Roman" w:cs="Times New Roman"/>
              </w:rPr>
            </w:pPr>
            <w:r w:rsidRPr="005C7299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1 торговое</w:t>
            </w:r>
            <w:r w:rsidRPr="005C7299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 с большегрузных  машин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Pr="005C7299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 торговое  место с грузовых  машин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 торговое место  скот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зерно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1 торговое место птица 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  <w:tr w:rsidR="00365726" w:rsidTr="00B47597">
        <w:tc>
          <w:tcPr>
            <w:tcW w:w="710" w:type="dxa"/>
          </w:tcPr>
          <w:p w:rsidR="00365726" w:rsidRDefault="00365726" w:rsidP="0034207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6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1 торговое место на открытой  площади (палатка)</w:t>
            </w:r>
          </w:p>
        </w:tc>
        <w:tc>
          <w:tcPr>
            <w:tcW w:w="992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1пог/м</w:t>
            </w:r>
          </w:p>
        </w:tc>
        <w:tc>
          <w:tcPr>
            <w:tcW w:w="1134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73-00</w:t>
            </w:r>
          </w:p>
        </w:tc>
        <w:tc>
          <w:tcPr>
            <w:tcW w:w="1559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73-00</w:t>
            </w:r>
          </w:p>
        </w:tc>
        <w:tc>
          <w:tcPr>
            <w:tcW w:w="1418" w:type="dxa"/>
          </w:tcPr>
          <w:p w:rsidR="00365726" w:rsidRDefault="00365726" w:rsidP="0034207A">
            <w:pPr>
              <w:rPr>
                <w:rFonts w:ascii="Times New Roman" w:hAnsi="Times New Roman" w:cs="Times New Roman"/>
              </w:rPr>
            </w:pPr>
          </w:p>
        </w:tc>
      </w:tr>
    </w:tbl>
    <w:p w:rsidR="00365726" w:rsidRDefault="00365726" w:rsidP="00365726">
      <w:pPr>
        <w:rPr>
          <w:rFonts w:ascii="Times New Roman" w:hAnsi="Times New Roman" w:cs="Times New Roman"/>
          <w:b/>
          <w:sz w:val="28"/>
        </w:rPr>
      </w:pPr>
    </w:p>
    <w:p w:rsidR="00B47597" w:rsidRDefault="00B47597" w:rsidP="00365726">
      <w:pPr>
        <w:rPr>
          <w:rFonts w:ascii="Times New Roman" w:hAnsi="Times New Roman" w:cs="Times New Roman"/>
          <w:b/>
          <w:sz w:val="28"/>
        </w:rPr>
      </w:pPr>
    </w:p>
    <w:p w:rsidR="00365726" w:rsidRPr="00B47597" w:rsidRDefault="00B47597" w:rsidP="00B47597">
      <w:pPr>
        <w:pStyle w:val="a3"/>
        <w:ind w:left="-567"/>
        <w:rPr>
          <w:rFonts w:ascii="Times New Roman" w:hAnsi="Times New Roman" w:cs="Times New Roman"/>
          <w:b/>
          <w:sz w:val="28"/>
        </w:rPr>
      </w:pPr>
      <w:r w:rsidRPr="00B47597">
        <w:rPr>
          <w:rFonts w:ascii="Times New Roman" w:hAnsi="Times New Roman" w:cs="Times New Roman"/>
          <w:b/>
          <w:sz w:val="28"/>
        </w:rPr>
        <w:t xml:space="preserve">Секретарь районного Собрания    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Л</w:t>
      </w:r>
      <w:r w:rsidRPr="00B47597">
        <w:rPr>
          <w:rFonts w:ascii="Times New Roman" w:hAnsi="Times New Roman" w:cs="Times New Roman"/>
          <w:b/>
          <w:sz w:val="28"/>
        </w:rPr>
        <w:t xml:space="preserve">.Н. Сафонова </w:t>
      </w: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p w:rsidR="00365726" w:rsidRPr="00EA28FF" w:rsidRDefault="00365726" w:rsidP="00EA28FF">
      <w:pPr>
        <w:pStyle w:val="a3"/>
        <w:rPr>
          <w:rFonts w:ascii="Constantia" w:hAnsi="Constantia" w:cs="Times New Roman"/>
          <w:b/>
          <w:sz w:val="28"/>
        </w:rPr>
      </w:pPr>
    </w:p>
    <w:sectPr w:rsidR="00365726" w:rsidRPr="00EA28FF" w:rsidSect="006751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8CE"/>
    <w:multiLevelType w:val="hybridMultilevel"/>
    <w:tmpl w:val="BB7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C4E39"/>
    <w:multiLevelType w:val="hybridMultilevel"/>
    <w:tmpl w:val="6414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93533"/>
    <w:multiLevelType w:val="hybridMultilevel"/>
    <w:tmpl w:val="318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A28FF"/>
    <w:rsid w:val="00090DE3"/>
    <w:rsid w:val="0013232E"/>
    <w:rsid w:val="002A00A0"/>
    <w:rsid w:val="002B5384"/>
    <w:rsid w:val="003541D4"/>
    <w:rsid w:val="00365726"/>
    <w:rsid w:val="006363B3"/>
    <w:rsid w:val="0067513B"/>
    <w:rsid w:val="00725065"/>
    <w:rsid w:val="00797913"/>
    <w:rsid w:val="007D3A37"/>
    <w:rsid w:val="00B0406D"/>
    <w:rsid w:val="00B47597"/>
    <w:rsid w:val="00C8109A"/>
    <w:rsid w:val="00EA13C8"/>
    <w:rsid w:val="00EA28FF"/>
    <w:rsid w:val="00FD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8FF"/>
    <w:pPr>
      <w:spacing w:after="0" w:line="240" w:lineRule="auto"/>
    </w:pPr>
  </w:style>
  <w:style w:type="table" w:styleId="a4">
    <w:name w:val="Table Grid"/>
    <w:basedOn w:val="a1"/>
    <w:uiPriority w:val="59"/>
    <w:rsid w:val="00365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7513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67513B"/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323F-33DA-4229-ABB2-83319C04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zakupki1</cp:lastModifiedBy>
  <cp:revision>4</cp:revision>
  <cp:lastPrinted>2024-09-25T04:40:00Z</cp:lastPrinted>
  <dcterms:created xsi:type="dcterms:W3CDTF">2024-09-25T05:09:00Z</dcterms:created>
  <dcterms:modified xsi:type="dcterms:W3CDTF">2024-09-25T09:31:00Z</dcterms:modified>
</cp:coreProperties>
</file>