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ED374E" w:rsidP="00FA7F89">
      <w:pPr>
        <w:jc w:val="center"/>
      </w:pPr>
      <w:r>
        <w:t>о</w:t>
      </w:r>
      <w:r w:rsidR="00F03474">
        <w:t>т</w:t>
      </w:r>
      <w:r w:rsidR="00FE5E1B">
        <w:t xml:space="preserve"> </w:t>
      </w:r>
      <w:r w:rsidR="00952EA7">
        <w:t>0</w:t>
      </w:r>
      <w:r w:rsidR="00C70055">
        <w:t>9</w:t>
      </w:r>
      <w:r w:rsidR="00952EA7">
        <w:t xml:space="preserve"> апреля</w:t>
      </w:r>
      <w:r w:rsidR="00AF534F">
        <w:t xml:space="preserve"> 202</w:t>
      </w:r>
      <w:r w:rsidR="00952EA7">
        <w:t>4</w:t>
      </w:r>
      <w:r w:rsidR="001C79B7">
        <w:t xml:space="preserve"> года № </w:t>
      </w:r>
      <w:r w:rsidR="00C70055">
        <w:t>361</w:t>
      </w:r>
    </w:p>
    <w:p w:rsidR="00D76A80" w:rsidRDefault="00D76A80" w:rsidP="00C079DE">
      <w:pPr>
        <w:jc w:val="center"/>
      </w:pPr>
    </w:p>
    <w:p w:rsidR="008B1D60" w:rsidRDefault="00A9752B" w:rsidP="00EE134D">
      <w:pPr>
        <w:jc w:val="center"/>
      </w:pPr>
      <w:r>
        <w:t>г. Калининск</w:t>
      </w:r>
    </w:p>
    <w:p w:rsidR="00031268" w:rsidRPr="00A5006E" w:rsidRDefault="00031268" w:rsidP="00FF55ED">
      <w:pPr>
        <w:jc w:val="both"/>
        <w:rPr>
          <w:b/>
          <w:sz w:val="27"/>
          <w:szCs w:val="27"/>
        </w:rPr>
      </w:pPr>
    </w:p>
    <w:p w:rsidR="00C70055" w:rsidRDefault="00C70055" w:rsidP="00C70055">
      <w:pPr>
        <w:pStyle w:val="aa"/>
        <w:jc w:val="both"/>
        <w:rPr>
          <w:rFonts w:ascii="Times New Roman" w:hAnsi="Times New Roman"/>
          <w:b/>
          <w:sz w:val="28"/>
          <w:szCs w:val="28"/>
        </w:rPr>
      </w:pPr>
      <w:r w:rsidRPr="00C70055">
        <w:rPr>
          <w:rFonts w:ascii="Times New Roman" w:hAnsi="Times New Roman"/>
          <w:b/>
          <w:sz w:val="28"/>
          <w:szCs w:val="28"/>
        </w:rPr>
        <w:t xml:space="preserve">О внесении изменений в постановление </w:t>
      </w:r>
    </w:p>
    <w:p w:rsidR="0013030D" w:rsidRDefault="00C70055" w:rsidP="00C70055">
      <w:pPr>
        <w:pStyle w:val="aa"/>
        <w:jc w:val="both"/>
        <w:rPr>
          <w:rFonts w:ascii="Times New Roman" w:hAnsi="Times New Roman"/>
          <w:b/>
          <w:sz w:val="28"/>
          <w:szCs w:val="28"/>
        </w:rPr>
      </w:pPr>
      <w:r w:rsidRPr="00C70055">
        <w:rPr>
          <w:rFonts w:ascii="Times New Roman" w:hAnsi="Times New Roman"/>
          <w:b/>
          <w:sz w:val="28"/>
          <w:szCs w:val="28"/>
        </w:rPr>
        <w:t xml:space="preserve">администрации Калининского </w:t>
      </w:r>
    </w:p>
    <w:p w:rsidR="0013030D" w:rsidRDefault="0013030D" w:rsidP="00C70055">
      <w:pPr>
        <w:pStyle w:val="aa"/>
        <w:jc w:val="both"/>
        <w:rPr>
          <w:rFonts w:ascii="Times New Roman" w:hAnsi="Times New Roman"/>
          <w:b/>
          <w:sz w:val="28"/>
          <w:szCs w:val="28"/>
        </w:rPr>
      </w:pPr>
      <w:r>
        <w:rPr>
          <w:rFonts w:ascii="Times New Roman" w:hAnsi="Times New Roman"/>
          <w:b/>
          <w:sz w:val="28"/>
          <w:szCs w:val="28"/>
        </w:rPr>
        <w:t>муниципального района</w:t>
      </w:r>
      <w:r w:rsidR="00C70055" w:rsidRPr="00C70055">
        <w:rPr>
          <w:rFonts w:ascii="Times New Roman" w:hAnsi="Times New Roman"/>
          <w:b/>
          <w:sz w:val="28"/>
          <w:szCs w:val="28"/>
        </w:rPr>
        <w:t xml:space="preserve"> </w:t>
      </w:r>
    </w:p>
    <w:p w:rsidR="0013030D" w:rsidRDefault="00C70055" w:rsidP="00C70055">
      <w:pPr>
        <w:pStyle w:val="aa"/>
        <w:jc w:val="both"/>
        <w:rPr>
          <w:rFonts w:ascii="Times New Roman" w:hAnsi="Times New Roman"/>
          <w:b/>
          <w:sz w:val="28"/>
          <w:szCs w:val="28"/>
        </w:rPr>
      </w:pPr>
      <w:r w:rsidRPr="00C70055">
        <w:rPr>
          <w:rFonts w:ascii="Times New Roman" w:hAnsi="Times New Roman"/>
          <w:b/>
          <w:sz w:val="28"/>
          <w:szCs w:val="28"/>
        </w:rPr>
        <w:t xml:space="preserve">Саратовской области </w:t>
      </w:r>
    </w:p>
    <w:p w:rsidR="00C70055" w:rsidRPr="00C70055" w:rsidRDefault="00C70055" w:rsidP="00C70055">
      <w:pPr>
        <w:pStyle w:val="aa"/>
        <w:jc w:val="both"/>
        <w:rPr>
          <w:rFonts w:ascii="Times New Roman" w:hAnsi="Times New Roman"/>
          <w:b/>
          <w:sz w:val="28"/>
          <w:szCs w:val="28"/>
        </w:rPr>
      </w:pPr>
      <w:r w:rsidRPr="00C70055">
        <w:rPr>
          <w:rFonts w:ascii="Times New Roman" w:hAnsi="Times New Roman"/>
          <w:b/>
          <w:sz w:val="28"/>
          <w:szCs w:val="28"/>
        </w:rPr>
        <w:t>от 26 июля 2023 года № 966</w:t>
      </w:r>
    </w:p>
    <w:p w:rsidR="00C70055" w:rsidRPr="00C70055" w:rsidRDefault="00C70055" w:rsidP="00C70055">
      <w:pPr>
        <w:pStyle w:val="aa"/>
        <w:ind w:firstLine="567"/>
        <w:jc w:val="both"/>
        <w:rPr>
          <w:rFonts w:ascii="Times New Roman" w:hAnsi="Times New Roman"/>
          <w:b/>
          <w:sz w:val="28"/>
          <w:szCs w:val="28"/>
        </w:rPr>
      </w:pPr>
    </w:p>
    <w:p w:rsidR="00C70055" w:rsidRDefault="00C70055" w:rsidP="0013030D">
      <w:pPr>
        <w:pStyle w:val="aa"/>
        <w:ind w:firstLine="567"/>
        <w:jc w:val="both"/>
        <w:rPr>
          <w:rFonts w:ascii="Times New Roman" w:hAnsi="Times New Roman"/>
          <w:sz w:val="28"/>
          <w:szCs w:val="28"/>
        </w:rPr>
      </w:pPr>
      <w:r w:rsidRPr="00C70055">
        <w:rPr>
          <w:rFonts w:ascii="Times New Roman" w:hAnsi="Times New Roman"/>
          <w:sz w:val="28"/>
          <w:szCs w:val="28"/>
        </w:rPr>
        <w:t>В соответствии со ст. 11, ст.</w:t>
      </w:r>
      <w:r w:rsidR="0013030D">
        <w:rPr>
          <w:rFonts w:ascii="Times New Roman" w:hAnsi="Times New Roman"/>
          <w:sz w:val="28"/>
          <w:szCs w:val="28"/>
        </w:rPr>
        <w:t xml:space="preserve"> </w:t>
      </w:r>
      <w:r w:rsidRPr="00C70055">
        <w:rPr>
          <w:rFonts w:ascii="Times New Roman" w:hAnsi="Times New Roman"/>
          <w:sz w:val="28"/>
          <w:szCs w:val="28"/>
        </w:rPr>
        <w:t>39.11,</w:t>
      </w:r>
      <w:r w:rsidR="0013030D">
        <w:rPr>
          <w:rFonts w:ascii="Times New Roman" w:hAnsi="Times New Roman"/>
          <w:sz w:val="28"/>
          <w:szCs w:val="28"/>
        </w:rPr>
        <w:t xml:space="preserve"> </w:t>
      </w:r>
      <w:r w:rsidRPr="00C70055">
        <w:rPr>
          <w:rFonts w:ascii="Times New Roman" w:hAnsi="Times New Roman"/>
          <w:sz w:val="28"/>
          <w:szCs w:val="28"/>
        </w:rPr>
        <w:t>ст. 39.12, ст. 39.13 Земельного кодекса Российской Федерации от 25.10.2001 года № 136-ФЗ (с изменениями и дополнениями), руководствуясь Уставом Калининского муниципального района Саратовской области,</w:t>
      </w:r>
      <w:r w:rsidR="0013030D">
        <w:rPr>
          <w:rFonts w:ascii="Times New Roman" w:hAnsi="Times New Roman"/>
          <w:sz w:val="28"/>
          <w:szCs w:val="28"/>
        </w:rPr>
        <w:t xml:space="preserve"> </w:t>
      </w:r>
      <w:r w:rsidR="0013030D" w:rsidRPr="005802CE">
        <w:rPr>
          <w:rFonts w:ascii="Times New Roman" w:hAnsi="Times New Roman"/>
          <w:sz w:val="28"/>
          <w:szCs w:val="28"/>
        </w:rPr>
        <w:t>ПОСТАНОВЛЯЕТ:</w:t>
      </w:r>
    </w:p>
    <w:p w:rsidR="0013030D" w:rsidRPr="00C70055" w:rsidRDefault="0013030D" w:rsidP="0013030D">
      <w:pPr>
        <w:pStyle w:val="aa"/>
        <w:ind w:firstLine="567"/>
        <w:jc w:val="both"/>
        <w:rPr>
          <w:rFonts w:ascii="Times New Roman" w:hAnsi="Times New Roman"/>
          <w:sz w:val="28"/>
          <w:szCs w:val="28"/>
        </w:rPr>
      </w:pPr>
    </w:p>
    <w:p w:rsidR="00C70055" w:rsidRPr="003E186D" w:rsidRDefault="00C70055" w:rsidP="00C70055">
      <w:pPr>
        <w:pStyle w:val="a5"/>
        <w:ind w:firstLine="567"/>
        <w:rPr>
          <w:szCs w:val="28"/>
        </w:rPr>
      </w:pPr>
      <w:r w:rsidRPr="003E186D">
        <w:rPr>
          <w:szCs w:val="28"/>
        </w:rPr>
        <w:t>1.</w:t>
      </w:r>
      <w:r w:rsidR="0013030D" w:rsidRPr="003E186D">
        <w:rPr>
          <w:szCs w:val="28"/>
        </w:rPr>
        <w:t xml:space="preserve"> </w:t>
      </w:r>
      <w:r w:rsidRPr="003E186D">
        <w:rPr>
          <w:szCs w:val="28"/>
        </w:rPr>
        <w:t xml:space="preserve">Внести в постановление администрации Калининского </w:t>
      </w:r>
      <w:r w:rsidR="0013030D" w:rsidRPr="003E186D">
        <w:rPr>
          <w:szCs w:val="28"/>
        </w:rPr>
        <w:t>муниципального района</w:t>
      </w:r>
      <w:r w:rsidRPr="003E186D">
        <w:rPr>
          <w:szCs w:val="28"/>
        </w:rPr>
        <w:t xml:space="preserve"> Саратовской области от 26 июля 2023 года № 966 «Об условиях проведения электронного аукциона» </w:t>
      </w:r>
      <w:r w:rsidR="003E186D" w:rsidRPr="003E186D">
        <w:rPr>
          <w:szCs w:val="28"/>
        </w:rPr>
        <w:t>следующие изменения</w:t>
      </w:r>
      <w:r w:rsidR="003E186D">
        <w:rPr>
          <w:szCs w:val="28"/>
        </w:rPr>
        <w:t>:</w:t>
      </w:r>
      <w:r w:rsidR="003E186D" w:rsidRPr="003E186D">
        <w:rPr>
          <w:szCs w:val="28"/>
        </w:rPr>
        <w:t xml:space="preserve"> </w:t>
      </w:r>
      <w:r w:rsidRPr="003E186D">
        <w:rPr>
          <w:szCs w:val="28"/>
        </w:rPr>
        <w:t>в тексте постановления в п.</w:t>
      </w:r>
      <w:r w:rsidR="0013030D" w:rsidRPr="003E186D">
        <w:rPr>
          <w:szCs w:val="28"/>
        </w:rPr>
        <w:t xml:space="preserve"> </w:t>
      </w:r>
      <w:r w:rsidRPr="003E186D">
        <w:rPr>
          <w:szCs w:val="28"/>
        </w:rPr>
        <w:t>3.1. и п.</w:t>
      </w:r>
      <w:r w:rsidR="0013030D" w:rsidRPr="003E186D">
        <w:rPr>
          <w:szCs w:val="28"/>
        </w:rPr>
        <w:t xml:space="preserve"> </w:t>
      </w:r>
      <w:r w:rsidRPr="003E186D">
        <w:rPr>
          <w:szCs w:val="28"/>
        </w:rPr>
        <w:t xml:space="preserve">3.2. слова: </w:t>
      </w:r>
      <w:r w:rsidR="003E186D" w:rsidRPr="003E186D">
        <w:rPr>
          <w:szCs w:val="28"/>
        </w:rPr>
        <w:t>«</w:t>
      </w:r>
      <w:r w:rsidRPr="003E186D">
        <w:rPr>
          <w:szCs w:val="28"/>
          <w:lang w:val="en-US"/>
        </w:rPr>
        <w:t>www</w:t>
      </w:r>
      <w:r w:rsidRPr="003E186D">
        <w:rPr>
          <w:szCs w:val="28"/>
        </w:rPr>
        <w:t>.</w:t>
      </w:r>
      <w:r w:rsidRPr="003E186D">
        <w:rPr>
          <w:szCs w:val="28"/>
          <w:lang w:val="en-US"/>
        </w:rPr>
        <w:t>rts</w:t>
      </w:r>
      <w:r w:rsidRPr="003E186D">
        <w:rPr>
          <w:szCs w:val="28"/>
        </w:rPr>
        <w:t>-</w:t>
      </w:r>
      <w:r w:rsidRPr="003E186D">
        <w:rPr>
          <w:szCs w:val="28"/>
          <w:lang w:val="en-US"/>
        </w:rPr>
        <w:t>tender</w:t>
      </w:r>
      <w:r w:rsidRPr="003E186D">
        <w:rPr>
          <w:szCs w:val="28"/>
        </w:rPr>
        <w:t>.</w:t>
      </w:r>
      <w:r w:rsidRPr="003E186D">
        <w:rPr>
          <w:szCs w:val="28"/>
          <w:lang w:val="en-US"/>
        </w:rPr>
        <w:t>ru</w:t>
      </w:r>
      <w:r w:rsidR="003E186D" w:rsidRPr="003E186D">
        <w:rPr>
          <w:szCs w:val="28"/>
        </w:rPr>
        <w:t>»</w:t>
      </w:r>
      <w:r w:rsidRPr="003E186D">
        <w:rPr>
          <w:szCs w:val="28"/>
        </w:rPr>
        <w:t xml:space="preserve"> заменить на </w:t>
      </w:r>
      <w:r w:rsidR="003E186D" w:rsidRPr="003E186D">
        <w:rPr>
          <w:szCs w:val="28"/>
        </w:rPr>
        <w:t>«</w:t>
      </w:r>
      <w:hyperlink r:id="rId9" w:history="1">
        <w:r w:rsidRPr="003E186D">
          <w:rPr>
            <w:rStyle w:val="ad"/>
            <w:szCs w:val="28"/>
          </w:rPr>
          <w:t>utp.sberbank-ast.ru</w:t>
        </w:r>
      </w:hyperlink>
      <w:r w:rsidR="003E186D" w:rsidRPr="003E186D">
        <w:rPr>
          <w:szCs w:val="28"/>
        </w:rPr>
        <w:t>»</w:t>
      </w:r>
      <w:r w:rsidRPr="003E186D">
        <w:rPr>
          <w:szCs w:val="28"/>
        </w:rPr>
        <w:t>.</w:t>
      </w:r>
    </w:p>
    <w:p w:rsidR="00C70055" w:rsidRPr="003E186D" w:rsidRDefault="00C70055" w:rsidP="00C70055">
      <w:pPr>
        <w:ind w:firstLine="567"/>
        <w:jc w:val="both"/>
        <w:rPr>
          <w:sz w:val="28"/>
          <w:szCs w:val="28"/>
        </w:rPr>
      </w:pPr>
      <w:r w:rsidRPr="003E186D">
        <w:rPr>
          <w:sz w:val="28"/>
          <w:szCs w:val="28"/>
        </w:rPr>
        <w:t>2.</w:t>
      </w:r>
      <w:r w:rsidR="003E186D" w:rsidRPr="003E186D">
        <w:rPr>
          <w:sz w:val="28"/>
          <w:szCs w:val="28"/>
        </w:rPr>
        <w:t xml:space="preserve"> </w:t>
      </w:r>
      <w:r w:rsidRPr="003E186D">
        <w:rPr>
          <w:sz w:val="28"/>
          <w:szCs w:val="28"/>
        </w:rPr>
        <w:t>Отделу информации и взаимодействия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C70055" w:rsidRPr="003E186D" w:rsidRDefault="00C70055" w:rsidP="00C70055">
      <w:pPr>
        <w:pStyle w:val="23"/>
        <w:ind w:firstLine="567"/>
        <w:rPr>
          <w:b w:val="0"/>
          <w:szCs w:val="28"/>
        </w:rPr>
      </w:pPr>
      <w:r w:rsidRPr="003E186D">
        <w:rPr>
          <w:b w:val="0"/>
          <w:szCs w:val="28"/>
        </w:rPr>
        <w:t>3. Настоящее постановление вступает в силу с момента его подписания.</w:t>
      </w:r>
    </w:p>
    <w:p w:rsidR="00C70055" w:rsidRPr="003E186D" w:rsidRDefault="00C70055" w:rsidP="00C70055">
      <w:pPr>
        <w:pStyle w:val="23"/>
        <w:ind w:firstLine="567"/>
        <w:rPr>
          <w:b w:val="0"/>
          <w:szCs w:val="28"/>
        </w:rPr>
      </w:pPr>
      <w:r w:rsidRPr="003E186D">
        <w:rPr>
          <w:b w:val="0"/>
          <w:szCs w:val="28"/>
        </w:rPr>
        <w:t>4. Контроль за исполнением настоящего постановления возложить на начальника управления</w:t>
      </w:r>
      <w:r w:rsidR="003E186D">
        <w:rPr>
          <w:b w:val="0"/>
          <w:szCs w:val="28"/>
        </w:rPr>
        <w:t xml:space="preserve"> </w:t>
      </w:r>
      <w:r w:rsidRPr="003E186D">
        <w:rPr>
          <w:b w:val="0"/>
          <w:szCs w:val="28"/>
        </w:rPr>
        <w:t>земельно-имущественных отношений администрации Калининского муниципального района</w:t>
      </w:r>
      <w:r w:rsidR="003E186D">
        <w:rPr>
          <w:b w:val="0"/>
          <w:szCs w:val="28"/>
        </w:rPr>
        <w:t xml:space="preserve"> </w:t>
      </w:r>
      <w:r w:rsidRPr="003E186D">
        <w:rPr>
          <w:b w:val="0"/>
          <w:szCs w:val="28"/>
        </w:rPr>
        <w:t>Сигачеву</w:t>
      </w:r>
      <w:r w:rsidR="003E186D" w:rsidRPr="003E186D">
        <w:rPr>
          <w:b w:val="0"/>
          <w:szCs w:val="28"/>
        </w:rPr>
        <w:t xml:space="preserve"> С.Н.</w:t>
      </w:r>
    </w:p>
    <w:p w:rsidR="00C70055" w:rsidRPr="00C70055" w:rsidRDefault="00C70055" w:rsidP="00C70055">
      <w:pPr>
        <w:ind w:firstLine="567"/>
        <w:jc w:val="both"/>
        <w:rPr>
          <w:sz w:val="28"/>
          <w:szCs w:val="28"/>
        </w:rPr>
      </w:pPr>
    </w:p>
    <w:p w:rsidR="00C70055" w:rsidRPr="00C70055" w:rsidRDefault="00C70055" w:rsidP="00C70055">
      <w:pPr>
        <w:ind w:firstLine="567"/>
        <w:jc w:val="both"/>
        <w:rPr>
          <w:sz w:val="28"/>
          <w:szCs w:val="28"/>
        </w:rPr>
      </w:pPr>
    </w:p>
    <w:p w:rsidR="00C70055" w:rsidRPr="00C70055" w:rsidRDefault="00C70055" w:rsidP="00C70055">
      <w:pPr>
        <w:ind w:firstLine="567"/>
        <w:jc w:val="both"/>
        <w:rPr>
          <w:sz w:val="28"/>
          <w:szCs w:val="28"/>
        </w:rPr>
      </w:pPr>
    </w:p>
    <w:p w:rsidR="00C70055" w:rsidRPr="00C70055" w:rsidRDefault="00C70055" w:rsidP="003E186D">
      <w:pPr>
        <w:jc w:val="both"/>
        <w:rPr>
          <w:sz w:val="28"/>
          <w:szCs w:val="28"/>
        </w:rPr>
      </w:pPr>
      <w:r w:rsidRPr="00C70055">
        <w:rPr>
          <w:b/>
          <w:sz w:val="28"/>
          <w:szCs w:val="28"/>
        </w:rPr>
        <w:t xml:space="preserve">И.о. главы муниципального района                                   </w:t>
      </w:r>
      <w:r w:rsidR="003E186D">
        <w:rPr>
          <w:b/>
          <w:sz w:val="28"/>
          <w:szCs w:val="28"/>
        </w:rPr>
        <w:t xml:space="preserve">     </w:t>
      </w:r>
      <w:r w:rsidRPr="00C70055">
        <w:rPr>
          <w:b/>
          <w:sz w:val="28"/>
          <w:szCs w:val="28"/>
        </w:rPr>
        <w:t xml:space="preserve">     О.Ю.</w:t>
      </w:r>
      <w:r w:rsidR="003E186D">
        <w:rPr>
          <w:b/>
          <w:sz w:val="28"/>
          <w:szCs w:val="28"/>
        </w:rPr>
        <w:t xml:space="preserve"> </w:t>
      </w:r>
      <w:r w:rsidRPr="00C70055">
        <w:rPr>
          <w:b/>
          <w:sz w:val="28"/>
          <w:szCs w:val="28"/>
        </w:rPr>
        <w:t>Захарова</w:t>
      </w:r>
    </w:p>
    <w:p w:rsidR="00C70055" w:rsidRPr="00C70055" w:rsidRDefault="00C70055" w:rsidP="00C70055">
      <w:pPr>
        <w:ind w:firstLine="567"/>
        <w:jc w:val="both"/>
        <w:rPr>
          <w:sz w:val="28"/>
          <w:szCs w:val="28"/>
        </w:rPr>
      </w:pPr>
    </w:p>
    <w:p w:rsidR="003E186D" w:rsidRDefault="003E186D" w:rsidP="00C70055">
      <w:pPr>
        <w:rPr>
          <w:sz w:val="16"/>
          <w:szCs w:val="16"/>
        </w:rPr>
      </w:pPr>
    </w:p>
    <w:p w:rsidR="00C70055" w:rsidRPr="006F0B90" w:rsidRDefault="006F0B90" w:rsidP="00C70055">
      <w:r>
        <w:t xml:space="preserve">Исп.: </w:t>
      </w:r>
      <w:r w:rsidR="00C70055" w:rsidRPr="006F0B90">
        <w:t>Сагалаева Г.В.</w:t>
      </w:r>
    </w:p>
    <w:sectPr w:rsidR="00C70055" w:rsidRPr="006F0B90" w:rsidSect="00A5006E">
      <w:pgSz w:w="11906" w:h="16838"/>
      <w:pgMar w:top="1134"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778" w:rsidRDefault="00B57778">
      <w:r>
        <w:separator/>
      </w:r>
    </w:p>
  </w:endnote>
  <w:endnote w:type="continuationSeparator" w:id="1">
    <w:p w:rsidR="00B57778" w:rsidRDefault="00B577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778" w:rsidRDefault="00B57778">
      <w:r>
        <w:separator/>
      </w:r>
    </w:p>
  </w:footnote>
  <w:footnote w:type="continuationSeparator" w:id="1">
    <w:p w:rsidR="00B57778" w:rsidRDefault="00B577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2F7756A"/>
    <w:multiLevelType w:val="hybridMultilevel"/>
    <w:tmpl w:val="833C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C7992"/>
    <w:multiLevelType w:val="multilevel"/>
    <w:tmpl w:val="5806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192883"/>
    <w:multiLevelType w:val="hybridMultilevel"/>
    <w:tmpl w:val="B9F8F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C119DE"/>
    <w:multiLevelType w:val="hybridMultilevel"/>
    <w:tmpl w:val="586A2F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C5B7C15"/>
    <w:multiLevelType w:val="hybridMultilevel"/>
    <w:tmpl w:val="3C1C8894"/>
    <w:lvl w:ilvl="0" w:tplc="0419000F">
      <w:start w:val="1"/>
      <w:numFmt w:val="decimal"/>
      <w:lvlText w:val="%1."/>
      <w:lvlJc w:val="left"/>
      <w:pPr>
        <w:ind w:left="1782" w:hanging="1065"/>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1">
    <w:nsid w:val="4F971503"/>
    <w:multiLevelType w:val="hybridMultilevel"/>
    <w:tmpl w:val="AD4839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5">
    <w:nsid w:val="67544E25"/>
    <w:multiLevelType w:val="multilevel"/>
    <w:tmpl w:val="6FDE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112828"/>
    <w:multiLevelType w:val="hybridMultilevel"/>
    <w:tmpl w:val="DFB0E932"/>
    <w:lvl w:ilvl="0" w:tplc="89C83E06">
      <w:start w:val="1"/>
      <w:numFmt w:val="decimal"/>
      <w:lvlText w:val="%1."/>
      <w:lvlJc w:val="left"/>
      <w:pPr>
        <w:ind w:left="720" w:hanging="360"/>
      </w:pPr>
      <w:rPr>
        <w:rFonts w:hint="default"/>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B112F32"/>
    <w:multiLevelType w:val="multilevel"/>
    <w:tmpl w:val="A87C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1878A8"/>
    <w:multiLevelType w:val="hybridMultilevel"/>
    <w:tmpl w:val="9BC44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25"/>
  </w:num>
  <w:num w:numId="3">
    <w:abstractNumId w:val="27"/>
  </w:num>
  <w:num w:numId="4">
    <w:abstractNumId w:val="8"/>
  </w:num>
  <w:num w:numId="5">
    <w:abstractNumId w:val="6"/>
  </w:num>
  <w:num w:numId="6">
    <w:abstractNumId w:val="10"/>
  </w:num>
  <w:num w:numId="7">
    <w:abstractNumId w:val="2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6"/>
  </w:num>
  <w:num w:numId="17">
    <w:abstractNumId w:val="21"/>
  </w:num>
  <w:num w:numId="18">
    <w:abstractNumId w:val="16"/>
  </w:num>
  <w:num w:numId="19">
    <w:abstractNumId w:val="9"/>
  </w:num>
  <w:num w:numId="20">
    <w:abstractNumId w:val="15"/>
  </w:num>
  <w:num w:numId="21">
    <w:abstractNumId w:val="17"/>
  </w:num>
  <w:num w:numId="22">
    <w:abstractNumId w:val="22"/>
  </w:num>
  <w:num w:numId="23">
    <w:abstractNumId w:val="12"/>
  </w:num>
  <w:num w:numId="24">
    <w:abstractNumId w:val="1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6A86"/>
    <w:rsid w:val="005075CE"/>
    <w:rsid w:val="00507BF9"/>
    <w:rsid w:val="0051002A"/>
    <w:rsid w:val="00510379"/>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386"/>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FollowedHyperlink" w:uiPriority="99"/>
    <w:lsdException w:name="Strong" w:uiPriority="22" w:qFormat="1"/>
    <w:lsdException w:name="Emphasis" w:uiPriority="20" w:qFormat="1"/>
    <w:lsdException w:name="Normal (Web)"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3">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ink w:val="115"/>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uiPriority w:val="99"/>
    <w:rsid w:val="002E4405"/>
    <w:rPr>
      <w:sz w:val="24"/>
      <w:lang w:eastAsia="zh-CN"/>
    </w:rPr>
  </w:style>
  <w:style w:type="paragraph" w:customStyle="1" w:styleId="Header">
    <w:name w:val="Header"/>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0">
    <w:name w:val="Другое_"/>
    <w:basedOn w:val="a0"/>
    <w:link w:val="afffff1"/>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color w:val="000000"/>
      <w:spacing w:val="0"/>
      <w:w w:val="100"/>
      <w:position w:val="0"/>
      <w:lang w:val="ru-RU" w:eastAsia="ru-RU" w:bidi="ru-RU"/>
    </w:rPr>
  </w:style>
  <w:style w:type="character" w:customStyle="1" w:styleId="613pt">
    <w:name w:val="Основной текст (6) + 13 pt"/>
    <w:basedOn w:val="62"/>
    <w:rsid w:val="003318B8"/>
    <w:rPr>
      <w:color w:val="000000"/>
      <w:spacing w:val="0"/>
      <w:w w:val="100"/>
      <w:position w:val="0"/>
      <w:sz w:val="26"/>
      <w:szCs w:val="26"/>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color w:val="000000"/>
      <w:spacing w:val="0"/>
      <w:w w:val="100"/>
      <w:position w:val="0"/>
      <w:lang w:val="ru-RU" w:eastAsia="ru-RU" w:bidi="ru-RU"/>
    </w:rPr>
  </w:style>
  <w:style w:type="character" w:customStyle="1" w:styleId="585pt">
    <w:name w:val="Основной текст (5) + 8.5 pt"/>
    <w:basedOn w:val="52"/>
    <w:rsid w:val="003318B8"/>
    <w:rPr>
      <w:color w:val="000000"/>
      <w:spacing w:val="0"/>
      <w:w w:val="100"/>
      <w:position w:val="0"/>
      <w:sz w:val="17"/>
      <w:szCs w:val="17"/>
      <w:lang w:val="ru-RU" w:eastAsia="ru-RU" w:bidi="ru-RU"/>
    </w:rPr>
  </w:style>
  <w:style w:type="character" w:customStyle="1" w:styleId="595pt">
    <w:name w:val="Основной текст (5) + 9.5 pt"/>
    <w:basedOn w:val="52"/>
    <w:rsid w:val="003318B8"/>
    <w:rPr>
      <w:color w:val="000000"/>
      <w:spacing w:val="0"/>
      <w:w w:val="100"/>
      <w:position w:val="0"/>
      <w:sz w:val="19"/>
      <w:szCs w:val="19"/>
      <w:lang w:val="ru-RU" w:eastAsia="ru-RU" w:bidi="ru-RU"/>
    </w:rPr>
  </w:style>
  <w:style w:type="character" w:customStyle="1" w:styleId="afffff2">
    <w:name w:val="Подпись к картинке_"/>
    <w:basedOn w:val="a0"/>
    <w:link w:val="afffff3"/>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color w:val="000000"/>
      <w:spacing w:val="0"/>
      <w:w w:val="100"/>
      <w:position w:val="0"/>
      <w:lang w:val="ru-RU" w:eastAsia="ru-RU" w:bidi="ru-RU"/>
    </w:rPr>
  </w:style>
  <w:style w:type="character" w:customStyle="1" w:styleId="afffff4">
    <w:name w:val="Колонтитул_"/>
    <w:basedOn w:val="a0"/>
    <w:link w:val="afffff5"/>
    <w:rsid w:val="003318B8"/>
    <w:rPr>
      <w:shd w:val="clear" w:color="auto" w:fill="FFFFFF"/>
    </w:rPr>
  </w:style>
  <w:style w:type="character" w:customStyle="1" w:styleId="118pt">
    <w:name w:val="Основной текст (11) + 8 pt"/>
    <w:basedOn w:val="114"/>
    <w:rsid w:val="003318B8"/>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color w:val="000000"/>
      <w:spacing w:val="0"/>
      <w:w w:val="100"/>
      <w:position w:val="0"/>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6">
    <w:name w:val="Сноска_"/>
    <w:basedOn w:val="a0"/>
    <w:link w:val="afffff7"/>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8">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9">
    <w:name w:val="Подпись к таблице"/>
    <w:basedOn w:val="afffff8"/>
    <w:rsid w:val="003318B8"/>
    <w:rPr>
      <w:color w:val="000000"/>
      <w:spacing w:val="0"/>
      <w:w w:val="100"/>
      <w:position w:val="0"/>
      <w:u w:val="single"/>
      <w:lang w:val="ru-RU" w:eastAsia="ru-RU" w:bidi="ru-RU"/>
    </w:rPr>
  </w:style>
  <w:style w:type="character" w:customStyle="1" w:styleId="20pt">
    <w:name w:val="Колонтитул (2) + Интервал 0 pt"/>
    <w:basedOn w:val="2f8"/>
    <w:rsid w:val="003318B8"/>
    <w:rPr>
      <w:color w:val="000000"/>
      <w:spacing w:val="-10"/>
      <w:position w:val="0"/>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color w:val="000000"/>
      <w:position w:val="0"/>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a">
    <w:name w:val="Сноска + Курсив"/>
    <w:basedOn w:val="afffff6"/>
    <w:rsid w:val="003318B8"/>
    <w:rPr>
      <w:i/>
      <w:iCs/>
      <w:color w:val="000000"/>
      <w:spacing w:val="0"/>
      <w:w w:val="100"/>
      <w:position w:val="0"/>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lang w:val="ru-RU" w:eastAsia="ru-RU" w:bidi="ru-RU"/>
    </w:rPr>
  </w:style>
  <w:style w:type="character" w:customStyle="1" w:styleId="50pt">
    <w:name w:val="Колонтитул (5) + Интервал 0 pt"/>
    <w:basedOn w:val="53"/>
    <w:rsid w:val="003318B8"/>
    <w:rPr>
      <w:color w:val="000000"/>
      <w:spacing w:val="10"/>
      <w:w w:val="100"/>
      <w:position w:val="0"/>
      <w:lang w:val="ru-RU" w:eastAsia="ru-RU" w:bidi="ru-RU"/>
    </w:rPr>
  </w:style>
  <w:style w:type="character" w:customStyle="1" w:styleId="afffffb">
    <w:name w:val="Оглавление_"/>
    <w:basedOn w:val="a0"/>
    <w:link w:val="afffffc"/>
    <w:rsid w:val="003318B8"/>
    <w:rPr>
      <w:sz w:val="26"/>
      <w:szCs w:val="26"/>
      <w:shd w:val="clear" w:color="auto" w:fill="FFFFFF"/>
    </w:rPr>
  </w:style>
  <w:style w:type="character" w:customStyle="1" w:styleId="810pt0pt">
    <w:name w:val="Основной текст (8) + 10 pt;Интервал 0 pt"/>
    <w:basedOn w:val="81"/>
    <w:rsid w:val="003318B8"/>
    <w:rPr>
      <w:color w:val="000000"/>
      <w:spacing w:val="-10"/>
      <w:w w:val="100"/>
      <w:position w:val="0"/>
      <w:sz w:val="20"/>
      <w:szCs w:val="20"/>
      <w:lang w:val="ru-RU" w:eastAsia="ru-RU" w:bidi="ru-RU"/>
    </w:rPr>
  </w:style>
  <w:style w:type="character" w:customStyle="1" w:styleId="51pt">
    <w:name w:val="Колонтитул (5) + Интервал 1 pt"/>
    <w:basedOn w:val="53"/>
    <w:rsid w:val="003318B8"/>
    <w:rPr>
      <w:color w:val="000000"/>
      <w:spacing w:val="20"/>
      <w:w w:val="100"/>
      <w:position w:val="0"/>
      <w:lang w:val="ru-RU" w:eastAsia="ru-RU" w:bidi="ru-RU"/>
    </w:rPr>
  </w:style>
  <w:style w:type="character" w:customStyle="1" w:styleId="313pt">
    <w:name w:val="Заголовок №3 + 13 pt;Не полужирный"/>
    <w:basedOn w:val="3f0"/>
    <w:rsid w:val="003318B8"/>
    <w:rPr>
      <w:color w:val="000000"/>
      <w:spacing w:val="0"/>
      <w:w w:val="100"/>
      <w:position w:val="0"/>
      <w:sz w:val="26"/>
      <w:szCs w:val="26"/>
      <w:lang w:val="ru-RU" w:eastAsia="ru-RU" w:bidi="ru-RU"/>
    </w:rPr>
  </w:style>
  <w:style w:type="character" w:customStyle="1" w:styleId="713pt">
    <w:name w:val="Основной текст (7) + 13 pt;Не полужирный"/>
    <w:basedOn w:val="71"/>
    <w:rsid w:val="003318B8"/>
    <w:rPr>
      <w:color w:val="000000"/>
      <w:spacing w:val="0"/>
      <w:w w:val="100"/>
      <w:position w:val="0"/>
      <w:sz w:val="26"/>
      <w:szCs w:val="26"/>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color w:val="000000"/>
      <w:spacing w:val="0"/>
      <w:w w:val="100"/>
      <w:position w:val="0"/>
      <w:sz w:val="26"/>
      <w:szCs w:val="26"/>
      <w:lang w:val="ru-RU" w:eastAsia="ru-RU" w:bidi="ru-RU"/>
    </w:rPr>
  </w:style>
  <w:style w:type="character" w:customStyle="1" w:styleId="910pt">
    <w:name w:val="Основной текст (9) + 10 pt;Не курсив"/>
    <w:basedOn w:val="91"/>
    <w:rsid w:val="003318B8"/>
    <w:rPr>
      <w:color w:val="000000"/>
      <w:spacing w:val="0"/>
      <w:w w:val="100"/>
      <w:position w:val="0"/>
      <w:sz w:val="20"/>
      <w:szCs w:val="20"/>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6">
    <w:name w:val="Сноска (11)_"/>
    <w:basedOn w:val="a0"/>
    <w:link w:val="117"/>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color w:val="000000"/>
      <w:spacing w:val="-20"/>
      <w:position w:val="0"/>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color w:val="000000"/>
      <w:spacing w:val="0"/>
      <w:w w:val="100"/>
      <w:position w:val="0"/>
      <w:sz w:val="24"/>
      <w:szCs w:val="24"/>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lang w:val="ru-RU" w:eastAsia="ru-RU" w:bidi="ru-RU"/>
    </w:rPr>
  </w:style>
  <w:style w:type="character" w:customStyle="1" w:styleId="13115pt">
    <w:name w:val="Основной текст (13) + 11.5 pt;Курсив"/>
    <w:basedOn w:val="130"/>
    <w:rsid w:val="003318B8"/>
    <w:rPr>
      <w:i/>
      <w:iCs/>
      <w:color w:val="000000"/>
      <w:spacing w:val="0"/>
      <w:w w:val="100"/>
      <w:position w:val="0"/>
      <w:sz w:val="23"/>
      <w:szCs w:val="23"/>
      <w:lang w:val="ru-RU" w:eastAsia="ru-RU" w:bidi="ru-RU"/>
    </w:rPr>
  </w:style>
  <w:style w:type="character" w:customStyle="1" w:styleId="131">
    <w:name w:val="Основной текст (13)"/>
    <w:basedOn w:val="130"/>
    <w:rsid w:val="003318B8"/>
    <w:rPr>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color w:val="000000"/>
      <w:spacing w:val="0"/>
      <w:w w:val="100"/>
      <w:position w:val="0"/>
      <w:sz w:val="24"/>
      <w:szCs w:val="24"/>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color w:val="000000"/>
      <w:spacing w:val="0"/>
      <w:w w:val="100"/>
      <w:position w:val="0"/>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color w:val="000000"/>
      <w:spacing w:val="0"/>
      <w:w w:val="100"/>
      <w:position w:val="0"/>
      <w:u w:val="single"/>
      <w:lang w:val="ru-RU" w:eastAsia="ru-RU" w:bidi="ru-RU"/>
    </w:rPr>
  </w:style>
  <w:style w:type="character" w:customStyle="1" w:styleId="96">
    <w:name w:val="Основной текст (9)"/>
    <w:basedOn w:val="91"/>
    <w:rsid w:val="003318B8"/>
    <w:rPr>
      <w:color w:val="000000"/>
      <w:spacing w:val="0"/>
      <w:w w:val="100"/>
      <w:position w:val="0"/>
      <w:u w:val="single"/>
      <w:lang w:val="ru-RU" w:eastAsia="ru-RU" w:bidi="ru-RU"/>
    </w:rPr>
  </w:style>
  <w:style w:type="character" w:customStyle="1" w:styleId="595pt0">
    <w:name w:val="Основной текст (5) + 9.5 pt;Курсив"/>
    <w:basedOn w:val="52"/>
    <w:rsid w:val="003318B8"/>
    <w:rPr>
      <w:i/>
      <w:iCs/>
      <w:color w:val="000000"/>
      <w:spacing w:val="0"/>
      <w:w w:val="100"/>
      <w:position w:val="0"/>
      <w:sz w:val="19"/>
      <w:szCs w:val="19"/>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color w:val="000000"/>
      <w:spacing w:val="0"/>
      <w:w w:val="100"/>
      <w:position w:val="0"/>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color w:val="000000"/>
      <w:spacing w:val="0"/>
      <w:w w:val="100"/>
      <w:position w:val="0"/>
      <w:lang w:val="ru-RU" w:eastAsia="ru-RU" w:bidi="ru-RU"/>
    </w:rPr>
  </w:style>
  <w:style w:type="paragraph" w:customStyle="1" w:styleId="afffff1">
    <w:name w:val="Другое"/>
    <w:basedOn w:val="a"/>
    <w:link w:val="afffff0"/>
    <w:rsid w:val="003318B8"/>
    <w:pPr>
      <w:widowControl w:val="0"/>
      <w:shd w:val="clear" w:color="auto" w:fill="FFFFFF"/>
      <w:overflowPunct/>
      <w:autoSpaceDE/>
      <w:autoSpaceDN/>
      <w:adjustRightInd/>
      <w:textAlignment w:val="auto"/>
    </w:pPr>
  </w:style>
  <w:style w:type="paragraph" w:customStyle="1" w:styleId="afffff3">
    <w:name w:val="Подпись к картинке"/>
    <w:basedOn w:val="a"/>
    <w:link w:val="afffff2"/>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5">
    <w:name w:val="Колонтитул"/>
    <w:basedOn w:val="a"/>
    <w:link w:val="afffff4"/>
    <w:rsid w:val="003318B8"/>
    <w:pPr>
      <w:widowControl w:val="0"/>
      <w:shd w:val="clear" w:color="auto" w:fill="FFFFFF"/>
      <w:overflowPunct/>
      <w:autoSpaceDE/>
      <w:autoSpaceDN/>
      <w:adjustRightInd/>
      <w:spacing w:line="0" w:lineRule="atLeast"/>
      <w:textAlignment w:val="auto"/>
    </w:pPr>
  </w:style>
  <w:style w:type="paragraph" w:customStyle="1" w:styleId="115">
    <w:name w:val="Основной текст (11)"/>
    <w:basedOn w:val="a"/>
    <w:link w:val="114"/>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7">
    <w:name w:val="Сноска"/>
    <w:basedOn w:val="a"/>
    <w:link w:val="afffff6"/>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c">
    <w:name w:val="Оглавление"/>
    <w:basedOn w:val="a"/>
    <w:link w:val="afffffb"/>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7">
    <w:name w:val="Сноска (11)"/>
    <w:basedOn w:val="a"/>
    <w:link w:val="116"/>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i/>
      <w:iCs/>
      <w:color w:val="000000"/>
      <w:spacing w:val="0"/>
      <w:w w:val="100"/>
      <w:position w:val="0"/>
      <w:sz w:val="26"/>
      <w:szCs w:val="26"/>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75D78-B7FE-4410-99CC-A72A2562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228</Words>
  <Characters>1305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Наташа</cp:lastModifiedBy>
  <cp:revision>10</cp:revision>
  <cp:lastPrinted>2024-04-09T12:52:00Z</cp:lastPrinted>
  <dcterms:created xsi:type="dcterms:W3CDTF">2023-07-07T06:34:00Z</dcterms:created>
  <dcterms:modified xsi:type="dcterms:W3CDTF">2024-04-09T12:52:00Z</dcterms:modified>
</cp:coreProperties>
</file>