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A6" w:rsidRPr="00F960A6" w:rsidRDefault="00F960A6" w:rsidP="00F960A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60A6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F960A6" w:rsidRPr="00F960A6" w:rsidRDefault="00F960A6" w:rsidP="00F960A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60A6">
        <w:rPr>
          <w:rFonts w:ascii="Times New Roman" w:hAnsi="Times New Roman" w:cs="Times New Roman"/>
          <w:b/>
          <w:sz w:val="28"/>
          <w:szCs w:val="28"/>
        </w:rPr>
        <w:t>к решению Калининского районного Собрания</w:t>
      </w:r>
    </w:p>
    <w:p w:rsidR="00F960A6" w:rsidRPr="00F960A6" w:rsidRDefault="00F960A6" w:rsidP="00F960A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60A6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F960A6" w:rsidRPr="00F960A6" w:rsidRDefault="00F960A6" w:rsidP="00F960A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60A6"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spellStart"/>
      <w:r w:rsidRPr="00F960A6">
        <w:rPr>
          <w:rFonts w:ascii="Times New Roman" w:hAnsi="Times New Roman" w:cs="Times New Roman"/>
          <w:b/>
          <w:sz w:val="28"/>
          <w:szCs w:val="28"/>
        </w:rPr>
        <w:t>_________</w:t>
      </w:r>
      <w:proofErr w:type="gramStart"/>
      <w:r w:rsidRPr="00F960A6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F960A6">
        <w:rPr>
          <w:rFonts w:ascii="Times New Roman" w:hAnsi="Times New Roman" w:cs="Times New Roman"/>
          <w:b/>
          <w:sz w:val="28"/>
          <w:szCs w:val="28"/>
        </w:rPr>
        <w:t>. № ______</w:t>
      </w:r>
    </w:p>
    <w:p w:rsidR="00F960A6" w:rsidRPr="00F960A6" w:rsidRDefault="00F960A6" w:rsidP="00F960A6">
      <w:pPr>
        <w:pStyle w:val="a3"/>
        <w:jc w:val="right"/>
        <w:rPr>
          <w:rStyle w:val="FontStyle12"/>
          <w:b/>
          <w:sz w:val="28"/>
          <w:szCs w:val="28"/>
        </w:rPr>
      </w:pPr>
    </w:p>
    <w:p w:rsidR="00F960A6" w:rsidRPr="00F960A6" w:rsidRDefault="00F960A6" w:rsidP="00F960A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6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 распределения доходов между бюджетом муниципального района и бюджетами городских и сельских поселений Калининского муниципального района </w:t>
      </w:r>
      <w:r w:rsidRPr="00F960A6">
        <w:rPr>
          <w:rFonts w:ascii="Times New Roman" w:hAnsi="Times New Roman" w:cs="Times New Roman"/>
          <w:b/>
          <w:sz w:val="28"/>
          <w:szCs w:val="28"/>
        </w:rPr>
        <w:t>на 2025 год и на плановый период 2026 и 2027 годов</w:t>
      </w:r>
    </w:p>
    <w:p w:rsidR="00F960A6" w:rsidRPr="00F960A6" w:rsidRDefault="00F960A6" w:rsidP="00F960A6">
      <w:pPr>
        <w:jc w:val="right"/>
        <w:rPr>
          <w:rFonts w:ascii="Times New Roman" w:hAnsi="Times New Roman" w:cs="Times New Roman"/>
          <w:bCs/>
          <w:color w:val="000000"/>
        </w:rPr>
      </w:pPr>
      <w:r w:rsidRPr="00F960A6">
        <w:rPr>
          <w:rFonts w:ascii="Times New Roman" w:hAnsi="Times New Roman" w:cs="Times New Roman"/>
          <w:bCs/>
          <w:color w:val="000000"/>
        </w:rPr>
        <w:t>(в процентах)</w:t>
      </w:r>
    </w:p>
    <w:tbl>
      <w:tblPr>
        <w:tblW w:w="15451" w:type="dxa"/>
        <w:tblInd w:w="108" w:type="dxa"/>
        <w:tblLayout w:type="fixed"/>
        <w:tblLook w:val="0000"/>
      </w:tblPr>
      <w:tblGrid>
        <w:gridCol w:w="2694"/>
        <w:gridCol w:w="9780"/>
        <w:gridCol w:w="1273"/>
        <w:gridCol w:w="1704"/>
      </w:tblGrid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tabs>
                <w:tab w:val="center" w:pos="1379"/>
                <w:tab w:val="right" w:pos="275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960A6">
              <w:rPr>
                <w:rFonts w:ascii="Times New Roman" w:hAnsi="Times New Roman" w:cs="Times New Roman"/>
                <w:b/>
              </w:rPr>
              <w:t xml:space="preserve">Код </w:t>
            </w:r>
            <w:proofErr w:type="gramStart"/>
            <w:r w:rsidRPr="00F960A6">
              <w:rPr>
                <w:rFonts w:ascii="Times New Roman" w:hAnsi="Times New Roman" w:cs="Times New Roman"/>
                <w:b/>
              </w:rPr>
              <w:t>бюджетной</w:t>
            </w:r>
            <w:proofErr w:type="gramEnd"/>
          </w:p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0A6">
              <w:rPr>
                <w:rFonts w:ascii="Times New Roman" w:hAnsi="Times New Roman" w:cs="Times New Roman"/>
                <w:b/>
              </w:rPr>
              <w:t>классификации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доходов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0A6">
              <w:rPr>
                <w:rFonts w:ascii="Times New Roman" w:hAnsi="Times New Roman" w:cs="Times New Roman"/>
                <w:b/>
              </w:rPr>
              <w:t>Районный</w:t>
            </w:r>
          </w:p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0A6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0A6">
              <w:rPr>
                <w:rFonts w:ascii="Times New Roman" w:hAnsi="Times New Roman" w:cs="Times New Roman"/>
                <w:b/>
              </w:rPr>
              <w:t>Бюджеты муниципальных образований района</w:t>
            </w: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0A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0A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0A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0A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0A6">
              <w:rPr>
                <w:rFonts w:ascii="Times New Roman" w:hAnsi="Times New Roman" w:cs="Times New Roman"/>
                <w:b/>
              </w:rPr>
              <w:t>1 09 00000 00 0000 000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both"/>
              <w:rPr>
                <w:rFonts w:ascii="Times New Roman" w:hAnsi="Times New Roman" w:cs="Times New Roman"/>
                <w:b/>
                <w:kern w:val="24"/>
              </w:rPr>
            </w:pPr>
            <w:r w:rsidRPr="00F960A6">
              <w:rPr>
                <w:rFonts w:ascii="Times New Roman" w:hAnsi="Times New Roman" w:cs="Times New Roman"/>
                <w:b/>
                <w:kern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1 09 07013 05 0000 110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both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1 09 07033 05 0000 110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both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1 09 07043 05 0000 110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960A6">
              <w:rPr>
                <w:rFonts w:ascii="Times New Roman" w:eastAsia="Calibri" w:hAnsi="Times New Roman" w:cs="Times New Roman"/>
                <w:lang w:eastAsia="en-US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1 09 07053 05 0000 110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both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F960A6">
              <w:rPr>
                <w:rFonts w:ascii="Times New Roman" w:hAnsi="Times New Roman" w:cs="Times New Roman"/>
                <w:b/>
              </w:rPr>
              <w:lastRenderedPageBreak/>
              <w:t>1 11 00000 00 0000 000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960A6">
              <w:rPr>
                <w:rFonts w:ascii="Times New Roman" w:eastAsia="Calibri" w:hAnsi="Times New Roman" w:cs="Times New Roman"/>
                <w:b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1 11 02033 05 0000 120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960A6">
              <w:rPr>
                <w:rFonts w:ascii="Times New Roman" w:eastAsia="Calibri" w:hAnsi="Times New Roman" w:cs="Times New Roman"/>
                <w:lang w:eastAsia="en-US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1 11 02033 10 0000 120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960A6">
              <w:rPr>
                <w:rFonts w:ascii="Times New Roman" w:eastAsia="Calibri" w:hAnsi="Times New Roman" w:cs="Times New Roman"/>
                <w:lang w:eastAsia="en-US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1 11 02033 13 0000 120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960A6">
              <w:rPr>
                <w:rFonts w:ascii="Times New Roman" w:eastAsia="Calibri" w:hAnsi="Times New Roman" w:cs="Times New Roman"/>
                <w:lang w:eastAsia="en-US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0A6">
              <w:rPr>
                <w:rFonts w:ascii="Times New Roman" w:hAnsi="Times New Roman" w:cs="Times New Roman"/>
                <w:b/>
              </w:rPr>
              <w:t>1 13 00000 00 0000 000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0A6">
              <w:rPr>
                <w:rFonts w:ascii="Times New Roman" w:hAnsi="Times New Roman" w:cs="Times New Roman"/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1 13 01995 05 0000 130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both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both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1 13 01995 13 0000 130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both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60A6">
              <w:rPr>
                <w:rFonts w:ascii="Times New Roman" w:hAnsi="Times New Roman" w:cs="Times New Roman"/>
                <w:color w:val="000000"/>
              </w:rPr>
              <w:t>1 13 02065 05 0000 130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60A6">
              <w:rPr>
                <w:rFonts w:ascii="Times New Roman" w:hAnsi="Times New Roman" w:cs="Times New Roman"/>
                <w:color w:val="000000"/>
              </w:rPr>
              <w:t>1 13 02065 10 0000 130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1 13 02065 13 0000 130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1 13 02995 05 0000 130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both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both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1 13 02995 13 0000 130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both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927"/>
              <w:gridCol w:w="6153"/>
            </w:tblGrid>
            <w:tr w:rsidR="00F960A6" w:rsidRPr="00F960A6" w:rsidTr="00850CD6">
              <w:tc>
                <w:tcPr>
                  <w:tcW w:w="2927" w:type="dxa"/>
                </w:tcPr>
                <w:p w:rsidR="00F960A6" w:rsidRPr="00F960A6" w:rsidRDefault="00F960A6" w:rsidP="00850CD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960A6">
                    <w:rPr>
                      <w:rFonts w:ascii="Times New Roman" w:hAnsi="Times New Roman" w:cs="Times New Roman"/>
                      <w:b/>
                    </w:rPr>
                    <w:t>1 15 00000 00 0000 000</w:t>
                  </w:r>
                </w:p>
              </w:tc>
              <w:tc>
                <w:tcPr>
                  <w:tcW w:w="6153" w:type="dxa"/>
                </w:tcPr>
                <w:p w:rsidR="00F960A6" w:rsidRPr="00F960A6" w:rsidRDefault="00F960A6" w:rsidP="00850CD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960A6">
                    <w:rPr>
                      <w:rFonts w:ascii="Times New Roman" w:hAnsi="Times New Roman" w:cs="Times New Roman"/>
                      <w:b/>
                    </w:rPr>
                    <w:t>АДМИНИСТРАТИВНЫЕ ПЛАТЕЖИ И СБОРЫ</w:t>
                  </w:r>
                </w:p>
              </w:tc>
            </w:tr>
          </w:tbl>
          <w:p w:rsidR="00F960A6" w:rsidRPr="00F960A6" w:rsidRDefault="00F960A6" w:rsidP="00850CD6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ind w:left="60" w:right="60"/>
              <w:jc w:val="both"/>
              <w:rPr>
                <w:rFonts w:ascii="Times New Roman" w:hAnsi="Times New Roman" w:cs="Times New Roman"/>
                <w:b/>
              </w:rPr>
            </w:pPr>
            <w:r w:rsidRPr="00F960A6">
              <w:rPr>
                <w:rFonts w:ascii="Times New Roman" w:hAnsi="Times New Roman" w:cs="Times New Roman"/>
                <w:b/>
              </w:rPr>
              <w:t>АДМИНИСТРАТИВНЫЕ ПЛАТЕЖИ И СБОРЫ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1 15 02050 05 0000 140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both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1 15 02050 10 0000 140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both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1 15 02050 13 0000 140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both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0A6" w:rsidRPr="00F960A6" w:rsidRDefault="00F960A6" w:rsidP="00850CD6">
            <w:pPr>
              <w:spacing w:line="211" w:lineRule="auto"/>
              <w:ind w:left="34" w:hanging="34"/>
              <w:jc w:val="center"/>
              <w:rPr>
                <w:rFonts w:ascii="Times New Roman" w:hAnsi="Times New Roman" w:cs="Times New Roman"/>
                <w:b/>
              </w:rPr>
            </w:pPr>
            <w:r w:rsidRPr="00F960A6">
              <w:rPr>
                <w:rFonts w:ascii="Times New Roman" w:hAnsi="Times New Roman" w:cs="Times New Roman"/>
                <w:b/>
              </w:rPr>
              <w:t>1 16 00000 00 0000 000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0A6" w:rsidRPr="00F960A6" w:rsidRDefault="00F960A6" w:rsidP="00850CD6">
            <w:pPr>
              <w:spacing w:line="211" w:lineRule="auto"/>
              <w:rPr>
                <w:rFonts w:ascii="Times New Roman" w:hAnsi="Times New Roman" w:cs="Times New Roman"/>
                <w:b/>
              </w:rPr>
            </w:pPr>
            <w:r w:rsidRPr="00F960A6">
              <w:rPr>
                <w:rFonts w:ascii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0A6" w:rsidRPr="00F960A6" w:rsidRDefault="00F960A6" w:rsidP="00850C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0A6" w:rsidRPr="00F960A6" w:rsidRDefault="00F960A6" w:rsidP="00850CD6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1 16 10031 05 0000 140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both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F960A6">
              <w:rPr>
                <w:rFonts w:ascii="Times New Roman" w:hAnsi="Times New Roman" w:cs="Times New Roman"/>
              </w:rPr>
              <w:t>выгодоприобретателями</w:t>
            </w:r>
            <w:proofErr w:type="spellEnd"/>
            <w:r w:rsidRPr="00F960A6">
              <w:rPr>
                <w:rFonts w:ascii="Times New Roman" w:hAnsi="Times New Roman" w:cs="Times New Roman"/>
              </w:rPr>
              <w:t xml:space="preserve"> выступают получатели средств бюджета муниципального района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1 16 10031 10 0000 140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both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F960A6">
              <w:rPr>
                <w:rFonts w:ascii="Times New Roman" w:hAnsi="Times New Roman" w:cs="Times New Roman"/>
              </w:rPr>
              <w:t>выгодоприобретателями</w:t>
            </w:r>
            <w:proofErr w:type="spellEnd"/>
            <w:r w:rsidRPr="00F960A6">
              <w:rPr>
                <w:rFonts w:ascii="Times New Roman" w:hAnsi="Times New Roman" w:cs="Times New Roman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1 16 10031 13 0000 140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both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F960A6">
              <w:rPr>
                <w:rFonts w:ascii="Times New Roman" w:hAnsi="Times New Roman" w:cs="Times New Roman"/>
              </w:rPr>
              <w:t>выгодоприобретателями</w:t>
            </w:r>
            <w:proofErr w:type="spellEnd"/>
            <w:r w:rsidRPr="00F960A6">
              <w:rPr>
                <w:rFonts w:ascii="Times New Roman" w:hAnsi="Times New Roman" w:cs="Times New Roman"/>
              </w:rPr>
              <w:t xml:space="preserve"> выступают получатели средств бюджета городского поселения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1 16 10032 05 0000 140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both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1 16 10032 10 0000 140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both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1 16 10032 13 0000 140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both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1 16 10061 05 0000 140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both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1 16 10061 10 0000 140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960A6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960A6">
              <w:rPr>
                <w:rFonts w:ascii="Times New Roman" w:hAnsi="Times New Roman" w:cs="Times New Roman"/>
              </w:rPr>
              <w:t xml:space="preserve">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spacing w:line="211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1 16 10061 13 0000 140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0A6" w:rsidRPr="00F960A6" w:rsidRDefault="00F960A6" w:rsidP="00850CD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960A6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960A6">
              <w:rPr>
                <w:rFonts w:ascii="Times New Roman" w:hAnsi="Times New Roman" w:cs="Times New Roman"/>
              </w:rPr>
              <w:t xml:space="preserve">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0A6" w:rsidRPr="00F960A6" w:rsidRDefault="00F960A6" w:rsidP="00850CD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1 16 10062 05 0000 140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960A6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0A6" w:rsidRPr="00F960A6" w:rsidRDefault="00F960A6" w:rsidP="00850C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1 16 10062 10 0000 140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960A6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0A6" w:rsidRPr="00F960A6" w:rsidRDefault="00F960A6" w:rsidP="00850CD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spacing w:line="211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1 16 10062 13 0000 140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0A6" w:rsidRPr="00F960A6" w:rsidRDefault="00F960A6" w:rsidP="00850CD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960A6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60A6" w:rsidRPr="00F960A6" w:rsidRDefault="00F960A6" w:rsidP="00850CD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1 16 10081 05 0000 140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both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1 16 10081 10 0000 140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960A6">
              <w:rPr>
                <w:rFonts w:ascii="Times New Roman" w:eastAsia="Calibri" w:hAnsi="Times New Roman" w:cs="Times New Roman"/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1 16 10081 13 0000 140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both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1 16 10082 05 0000 140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both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1 16 10082 10 0000 140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960A6">
              <w:rPr>
                <w:rFonts w:ascii="Times New Roman" w:eastAsia="Calibri" w:hAnsi="Times New Roman" w:cs="Times New Roman"/>
                <w:lang w:eastAsia="en-US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1 16 10082 13 0000 140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both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960A6">
              <w:rPr>
                <w:rFonts w:ascii="Times New Roman" w:eastAsia="Calibri" w:hAnsi="Times New Roman" w:cs="Times New Roman"/>
                <w:lang w:eastAsia="en-US"/>
              </w:rPr>
              <w:t>1 16 10100 05 0000 140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960A6">
              <w:rPr>
                <w:rFonts w:ascii="Times New Roman" w:eastAsia="Calibri" w:hAnsi="Times New Roman" w:cs="Times New Roman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960A6">
              <w:rPr>
                <w:rFonts w:ascii="Times New Roman" w:eastAsia="Calibri" w:hAnsi="Times New Roman" w:cs="Times New Roman"/>
                <w:lang w:eastAsia="en-US"/>
              </w:rPr>
              <w:t>1 16 10100 10 0000 140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960A6">
              <w:rPr>
                <w:rFonts w:ascii="Times New Roman" w:eastAsia="Calibri" w:hAnsi="Times New Roman" w:cs="Times New Roman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960A6">
              <w:rPr>
                <w:rFonts w:ascii="Times New Roman" w:eastAsia="Calibri" w:hAnsi="Times New Roman" w:cs="Times New Roman"/>
                <w:lang w:eastAsia="en-US"/>
              </w:rPr>
              <w:t>1 16 10100 13 0000 140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960A6">
              <w:rPr>
                <w:rFonts w:ascii="Times New Roman" w:eastAsia="Calibri" w:hAnsi="Times New Roman" w:cs="Times New Roman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spacing w:line="211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60A6">
              <w:rPr>
                <w:rFonts w:ascii="Times New Roman" w:hAnsi="Times New Roman" w:cs="Times New Roman"/>
                <w:b/>
              </w:rPr>
              <w:t>1 17 00000 00 0000 000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spacing w:line="211" w:lineRule="auto"/>
              <w:rPr>
                <w:rFonts w:ascii="Times New Roman" w:hAnsi="Times New Roman" w:cs="Times New Roman"/>
                <w:b/>
              </w:rPr>
            </w:pPr>
            <w:r w:rsidRPr="00F960A6"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ind w:left="-108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F960A6">
              <w:rPr>
                <w:rFonts w:ascii="Times New Roman" w:hAnsi="Times New Roman" w:cs="Times New Roman"/>
              </w:rPr>
              <w:t>1 17 01050 05 0000 180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both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  <w:spacing w:val="-6"/>
              </w:rPr>
              <w:t xml:space="preserve">Невыясненные поступления, зачисляемые в бюджеты </w:t>
            </w:r>
            <w:r w:rsidRPr="00F960A6">
              <w:rPr>
                <w:rFonts w:ascii="Times New Roman" w:hAnsi="Times New Roman" w:cs="Times New Roman"/>
              </w:rPr>
              <w:t>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ind w:left="-108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F960A6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both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  <w:spacing w:val="-6"/>
              </w:rPr>
              <w:t xml:space="preserve">Невыясненные поступления, зачисляемые в бюджеты </w:t>
            </w:r>
            <w:r w:rsidRPr="00F960A6">
              <w:rPr>
                <w:rFonts w:ascii="Times New Roman" w:hAnsi="Times New Roman" w:cs="Times New Roman"/>
              </w:rPr>
              <w:t>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ind w:left="-108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F960A6">
              <w:rPr>
                <w:rFonts w:ascii="Times New Roman" w:hAnsi="Times New Roman" w:cs="Times New Roman"/>
              </w:rPr>
              <w:t>1 17 01050 13 0000 180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both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  <w:spacing w:val="-6"/>
              </w:rPr>
              <w:t xml:space="preserve">Невыясненные поступления, зачисляемые в бюджеты </w:t>
            </w:r>
            <w:r w:rsidRPr="00F960A6">
              <w:rPr>
                <w:rFonts w:ascii="Times New Roman" w:hAnsi="Times New Roman" w:cs="Times New Roman"/>
              </w:rPr>
              <w:t>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1 17 05050 05 0000 180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both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Прочие неналоговые доходы бюджетов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both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1 17 05050 13 0000 180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both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Прочие неналоговые доходы бюджетов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1 17 14030 05 0000 150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960A6">
              <w:rPr>
                <w:rFonts w:ascii="Times New Roman" w:eastAsia="Calibri" w:hAnsi="Times New Roman" w:cs="Times New Roman"/>
                <w:lang w:eastAsia="en-US"/>
              </w:rP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1 17 14030 10 0000 150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960A6">
              <w:rPr>
                <w:rFonts w:ascii="Times New Roman" w:eastAsia="Calibri" w:hAnsi="Times New Roman" w:cs="Times New Roman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1 17 14030 13 0000 150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960A6">
              <w:rPr>
                <w:rFonts w:ascii="Times New Roman" w:eastAsia="Calibri" w:hAnsi="Times New Roman" w:cs="Times New Roman"/>
                <w:lang w:eastAsia="en-US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60A6">
              <w:rPr>
                <w:rFonts w:ascii="Times New Roman" w:hAnsi="Times New Roman" w:cs="Times New Roman"/>
                <w:color w:val="000000"/>
              </w:rPr>
              <w:t>1 17 15030 05 0000 150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60A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A6" w:rsidRPr="00F960A6" w:rsidRDefault="00F960A6" w:rsidP="00850C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60A6">
              <w:rPr>
                <w:rFonts w:ascii="Times New Roman" w:hAnsi="Times New Roman" w:cs="Times New Roman"/>
                <w:color w:val="000000"/>
              </w:rPr>
              <w:t>1 17 15030 10 0000 150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0A6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60A6">
              <w:rPr>
                <w:rFonts w:ascii="Times New Roman" w:hAnsi="Times New Roman" w:cs="Times New Roman"/>
                <w:color w:val="000000"/>
              </w:rPr>
              <w:t>1 17 15030 13 0000 150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0A6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60A6">
              <w:rPr>
                <w:rFonts w:ascii="Times New Roman" w:hAnsi="Times New Roman" w:cs="Times New Roman"/>
                <w:color w:val="000000"/>
              </w:rPr>
              <w:t>1 17 16000 05 0000 180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960A6">
              <w:rPr>
                <w:rFonts w:ascii="Times New Roman" w:eastAsia="Calibri" w:hAnsi="Times New Roman" w:cs="Times New Roman"/>
                <w:lang w:eastAsia="en-US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60A6">
              <w:rPr>
                <w:rFonts w:ascii="Times New Roman" w:hAnsi="Times New Roman" w:cs="Times New Roman"/>
                <w:color w:val="000000"/>
              </w:rPr>
              <w:t>1 17 16000 10 0000 180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960A6">
              <w:rPr>
                <w:rFonts w:ascii="Times New Roman" w:eastAsia="Calibri" w:hAnsi="Times New Roman" w:cs="Times New Roman"/>
                <w:lang w:eastAsia="en-US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</w:tr>
      <w:tr w:rsidR="00F960A6" w:rsidRPr="00F960A6" w:rsidTr="00F96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60A6">
              <w:rPr>
                <w:rFonts w:ascii="Times New Roman" w:hAnsi="Times New Roman" w:cs="Times New Roman"/>
                <w:color w:val="000000"/>
              </w:rPr>
              <w:t>1 17 16000 13 0000 180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0A6" w:rsidRPr="00F960A6" w:rsidRDefault="00F960A6" w:rsidP="00850CD6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960A6">
              <w:rPr>
                <w:rFonts w:ascii="Times New Roman" w:eastAsia="Calibri" w:hAnsi="Times New Roman" w:cs="Times New Roman"/>
                <w:lang w:eastAsia="en-US"/>
              </w:rPr>
              <w:t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0A6" w:rsidRPr="00F960A6" w:rsidRDefault="00F960A6" w:rsidP="00850CD6">
            <w:pPr>
              <w:jc w:val="center"/>
              <w:rPr>
                <w:rFonts w:ascii="Times New Roman" w:hAnsi="Times New Roman" w:cs="Times New Roman"/>
              </w:rPr>
            </w:pPr>
            <w:r w:rsidRPr="00F960A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F960A6" w:rsidRPr="00F960A6" w:rsidRDefault="00F960A6" w:rsidP="00F960A6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6B3EBA" w:rsidRPr="00F960A6" w:rsidRDefault="006B3EBA">
      <w:pPr>
        <w:rPr>
          <w:rFonts w:ascii="Times New Roman" w:hAnsi="Times New Roman" w:cs="Times New Roman"/>
        </w:rPr>
      </w:pPr>
    </w:p>
    <w:sectPr w:rsidR="006B3EBA" w:rsidRPr="00F960A6" w:rsidSect="00F960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F960A6"/>
    <w:rsid w:val="006B3EBA"/>
    <w:rsid w:val="00F9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F960A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60A6"/>
    <w:rPr>
      <w:rFonts w:ascii="Calibri" w:eastAsia="Times New Roman" w:hAnsi="Calibri" w:cs="Times New Roman"/>
      <w:b/>
      <w:bCs/>
      <w:lang/>
    </w:rPr>
  </w:style>
  <w:style w:type="paragraph" w:customStyle="1" w:styleId="Style5">
    <w:name w:val="Style5"/>
    <w:basedOn w:val="a"/>
    <w:rsid w:val="00F960A6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F960A6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F960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1805</Words>
  <Characters>10295</Characters>
  <Application>Microsoft Office Word</Application>
  <DocSecurity>0</DocSecurity>
  <Lines>85</Lines>
  <Paragraphs>24</Paragraphs>
  <ScaleCrop>false</ScaleCrop>
  <Company/>
  <LinksUpToDate>false</LinksUpToDate>
  <CharactersWithSpaces>12076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2024-11-18T09:36:00Z</dcterms:created>
  <dcterms:modified xsi:type="dcterms:W3CDTF">2024-11-18T09:37:00Z</dcterms:modified>
</cp:coreProperties>
</file>