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2F524B" w:rsidRDefault="009D5597" w:rsidP="00877329">
      <w:pPr>
        <w:jc w:val="center"/>
      </w:pPr>
      <w:r>
        <w:t xml:space="preserve">от </w:t>
      </w:r>
      <w:r w:rsidR="006655F1">
        <w:t>28</w:t>
      </w:r>
      <w:r w:rsidR="009D7A78" w:rsidRPr="009D19B7">
        <w:t xml:space="preserve"> января 2025</w:t>
      </w:r>
      <w:r w:rsidR="00877329" w:rsidRPr="009D19B7">
        <w:t xml:space="preserve"> года № </w:t>
      </w:r>
      <w:r w:rsidR="005661F8">
        <w:t>129</w:t>
      </w:r>
    </w:p>
    <w:p w:rsidR="00877329" w:rsidRPr="009D19B7" w:rsidRDefault="00877329" w:rsidP="00877329">
      <w:pPr>
        <w:jc w:val="center"/>
      </w:pPr>
    </w:p>
    <w:p w:rsidR="00877329" w:rsidRPr="009D19B7" w:rsidRDefault="00877329" w:rsidP="00877329">
      <w:pPr>
        <w:jc w:val="center"/>
      </w:pPr>
      <w:r w:rsidRPr="009D19B7">
        <w:t>г. Калининск</w:t>
      </w:r>
    </w:p>
    <w:p w:rsidR="001655DE" w:rsidRPr="001655DE" w:rsidRDefault="001655DE" w:rsidP="001655DE">
      <w:pPr>
        <w:ind w:firstLine="567"/>
        <w:jc w:val="both"/>
        <w:rPr>
          <w:sz w:val="28"/>
          <w:szCs w:val="28"/>
        </w:rPr>
      </w:pPr>
    </w:p>
    <w:p w:rsidR="001655DE" w:rsidRDefault="001655DE" w:rsidP="001655DE">
      <w:pPr>
        <w:jc w:val="both"/>
        <w:rPr>
          <w:b/>
          <w:sz w:val="28"/>
          <w:szCs w:val="28"/>
        </w:rPr>
      </w:pPr>
      <w:r w:rsidRPr="001655DE">
        <w:rPr>
          <w:b/>
          <w:sz w:val="28"/>
          <w:szCs w:val="28"/>
        </w:rPr>
        <w:t xml:space="preserve">О комиссии по обследованию жилого </w:t>
      </w:r>
    </w:p>
    <w:p w:rsidR="001655DE" w:rsidRDefault="001655DE" w:rsidP="001655DE">
      <w:pPr>
        <w:jc w:val="both"/>
        <w:rPr>
          <w:b/>
          <w:sz w:val="28"/>
          <w:szCs w:val="28"/>
        </w:rPr>
      </w:pPr>
      <w:r w:rsidRPr="001655DE">
        <w:rPr>
          <w:b/>
          <w:sz w:val="28"/>
          <w:szCs w:val="28"/>
        </w:rPr>
        <w:t>помещения</w:t>
      </w:r>
      <w:r>
        <w:rPr>
          <w:b/>
          <w:sz w:val="28"/>
          <w:szCs w:val="28"/>
        </w:rPr>
        <w:t xml:space="preserve"> </w:t>
      </w:r>
      <w:r w:rsidRPr="001655DE">
        <w:rPr>
          <w:b/>
          <w:sz w:val="28"/>
          <w:szCs w:val="28"/>
        </w:rPr>
        <w:t xml:space="preserve">инвалида и общего имущества </w:t>
      </w:r>
    </w:p>
    <w:p w:rsidR="001655DE" w:rsidRDefault="001655DE" w:rsidP="001655DE">
      <w:pPr>
        <w:jc w:val="both"/>
        <w:rPr>
          <w:b/>
          <w:sz w:val="28"/>
          <w:szCs w:val="28"/>
        </w:rPr>
      </w:pPr>
      <w:r w:rsidRPr="001655DE">
        <w:rPr>
          <w:b/>
          <w:sz w:val="28"/>
          <w:szCs w:val="28"/>
        </w:rPr>
        <w:t xml:space="preserve">в многоквартирном доме, в котором </w:t>
      </w:r>
    </w:p>
    <w:p w:rsidR="001655DE" w:rsidRDefault="001655DE" w:rsidP="001655DE">
      <w:pPr>
        <w:jc w:val="both"/>
        <w:rPr>
          <w:b/>
          <w:sz w:val="28"/>
          <w:szCs w:val="28"/>
        </w:rPr>
      </w:pPr>
      <w:r w:rsidRPr="001655DE">
        <w:rPr>
          <w:b/>
          <w:sz w:val="28"/>
          <w:szCs w:val="28"/>
        </w:rPr>
        <w:t xml:space="preserve">проживает инвалид, входящим в состав </w:t>
      </w:r>
    </w:p>
    <w:p w:rsidR="001655DE" w:rsidRDefault="001655DE" w:rsidP="001655DE">
      <w:pPr>
        <w:jc w:val="both"/>
        <w:rPr>
          <w:b/>
          <w:sz w:val="28"/>
          <w:szCs w:val="28"/>
        </w:rPr>
      </w:pPr>
      <w:r w:rsidRPr="001655DE">
        <w:rPr>
          <w:b/>
          <w:sz w:val="28"/>
          <w:szCs w:val="28"/>
        </w:rPr>
        <w:t>жилищного фонда</w:t>
      </w:r>
      <w:r>
        <w:rPr>
          <w:b/>
          <w:sz w:val="28"/>
          <w:szCs w:val="28"/>
        </w:rPr>
        <w:t xml:space="preserve"> </w:t>
      </w:r>
      <w:r w:rsidRPr="001655DE">
        <w:rPr>
          <w:b/>
          <w:sz w:val="28"/>
          <w:szCs w:val="28"/>
        </w:rPr>
        <w:t xml:space="preserve">Калининского </w:t>
      </w:r>
    </w:p>
    <w:p w:rsidR="001655DE" w:rsidRDefault="001655DE" w:rsidP="001655DE">
      <w:pPr>
        <w:jc w:val="both"/>
        <w:rPr>
          <w:b/>
          <w:sz w:val="28"/>
          <w:szCs w:val="28"/>
        </w:rPr>
      </w:pPr>
      <w:r w:rsidRPr="001655DE">
        <w:rPr>
          <w:b/>
          <w:sz w:val="28"/>
          <w:szCs w:val="28"/>
        </w:rPr>
        <w:t>муниципального района,</w:t>
      </w:r>
      <w:r>
        <w:rPr>
          <w:b/>
          <w:sz w:val="28"/>
          <w:szCs w:val="28"/>
        </w:rPr>
        <w:t xml:space="preserve"> в целях </w:t>
      </w:r>
      <w:r w:rsidRPr="001655DE">
        <w:rPr>
          <w:b/>
          <w:sz w:val="28"/>
          <w:szCs w:val="28"/>
        </w:rPr>
        <w:t xml:space="preserve">их </w:t>
      </w:r>
    </w:p>
    <w:p w:rsidR="001655DE" w:rsidRPr="001655DE" w:rsidRDefault="001655DE" w:rsidP="001655DE">
      <w:pPr>
        <w:jc w:val="both"/>
        <w:rPr>
          <w:b/>
          <w:sz w:val="28"/>
          <w:szCs w:val="28"/>
        </w:rPr>
      </w:pPr>
      <w:r w:rsidRPr="001655DE">
        <w:rPr>
          <w:b/>
          <w:sz w:val="28"/>
          <w:szCs w:val="28"/>
        </w:rPr>
        <w:t>приспособления с учетом потребностей</w:t>
      </w:r>
    </w:p>
    <w:p w:rsidR="001655DE" w:rsidRDefault="001655DE" w:rsidP="001655DE">
      <w:pPr>
        <w:jc w:val="both"/>
        <w:rPr>
          <w:b/>
          <w:sz w:val="28"/>
          <w:szCs w:val="28"/>
        </w:rPr>
      </w:pPr>
      <w:r w:rsidRPr="001655DE">
        <w:rPr>
          <w:b/>
          <w:sz w:val="28"/>
          <w:szCs w:val="28"/>
        </w:rPr>
        <w:t xml:space="preserve">инвалида и обеспечения условий </w:t>
      </w:r>
    </w:p>
    <w:p w:rsidR="001655DE" w:rsidRPr="001655DE" w:rsidRDefault="001655DE" w:rsidP="001655DE">
      <w:pPr>
        <w:jc w:val="both"/>
        <w:rPr>
          <w:b/>
          <w:sz w:val="28"/>
          <w:szCs w:val="28"/>
        </w:rPr>
      </w:pPr>
      <w:r w:rsidRPr="001655DE">
        <w:rPr>
          <w:b/>
          <w:sz w:val="28"/>
          <w:szCs w:val="28"/>
        </w:rPr>
        <w:t xml:space="preserve">их доступности для инвалида </w:t>
      </w:r>
    </w:p>
    <w:p w:rsidR="001655DE" w:rsidRPr="001655DE" w:rsidRDefault="001655DE" w:rsidP="001655DE">
      <w:pPr>
        <w:ind w:firstLine="567"/>
        <w:jc w:val="both"/>
        <w:rPr>
          <w:sz w:val="28"/>
          <w:szCs w:val="28"/>
        </w:rPr>
      </w:pPr>
    </w:p>
    <w:p w:rsidR="001655DE" w:rsidRDefault="001655DE" w:rsidP="001655DE">
      <w:pPr>
        <w:ind w:firstLine="567"/>
        <w:jc w:val="both"/>
        <w:rPr>
          <w:sz w:val="28"/>
          <w:szCs w:val="28"/>
        </w:rPr>
      </w:pPr>
      <w:r w:rsidRPr="001655DE">
        <w:rPr>
          <w:sz w:val="28"/>
          <w:szCs w:val="28"/>
        </w:rPr>
        <w:t>В соответствии с Федеральными законами от 06.10.2003</w:t>
      </w:r>
      <w:r>
        <w:rPr>
          <w:sz w:val="28"/>
          <w:szCs w:val="28"/>
        </w:rPr>
        <w:t xml:space="preserve"> года</w:t>
      </w:r>
      <w:r w:rsidRPr="001655DE">
        <w:rPr>
          <w:sz w:val="28"/>
          <w:szCs w:val="28"/>
        </w:rPr>
        <w:t xml:space="preserve"> №</w:t>
      </w:r>
      <w:r>
        <w:rPr>
          <w:sz w:val="28"/>
          <w:szCs w:val="28"/>
        </w:rPr>
        <w:t xml:space="preserve"> </w:t>
      </w:r>
      <w:r w:rsidRPr="001655DE">
        <w:rPr>
          <w:sz w:val="28"/>
          <w:szCs w:val="28"/>
        </w:rPr>
        <w:t xml:space="preserve">131-ФЗ «Об общих принципах организации местного самоуправления в Российской Федерации, </w:t>
      </w:r>
      <w:r w:rsidRPr="001655DE">
        <w:rPr>
          <w:color w:val="000000" w:themeColor="text1"/>
          <w:sz w:val="28"/>
          <w:szCs w:val="28"/>
        </w:rPr>
        <w:t xml:space="preserve">постановлением Правительства РФ от 09.07.2016 </w:t>
      </w:r>
      <w:r>
        <w:rPr>
          <w:color w:val="000000" w:themeColor="text1"/>
          <w:sz w:val="28"/>
          <w:szCs w:val="28"/>
        </w:rPr>
        <w:t xml:space="preserve">года </w:t>
      </w:r>
      <w:r w:rsidRPr="001655DE">
        <w:rPr>
          <w:color w:val="000000" w:themeColor="text1"/>
          <w:sz w:val="28"/>
          <w:szCs w:val="28"/>
        </w:rPr>
        <w:t>№ 649 «О мерах по приспособлению жилых помещений и общего имущества в многоквартирном доме с учетом потребностей инвалидов»,</w:t>
      </w:r>
      <w:r w:rsidRPr="001655DE">
        <w:rPr>
          <w:sz w:val="28"/>
          <w:szCs w:val="28"/>
        </w:rPr>
        <w:t xml:space="preserve"> Уставом Калининского муниципального района Саратовской области</w:t>
      </w:r>
      <w:r w:rsidR="00D86802">
        <w:rPr>
          <w:sz w:val="28"/>
          <w:szCs w:val="28"/>
        </w:rPr>
        <w:t xml:space="preserve">, </w:t>
      </w:r>
      <w:r w:rsidRPr="001655DE">
        <w:rPr>
          <w:sz w:val="28"/>
          <w:szCs w:val="28"/>
        </w:rPr>
        <w:t>ПОСТАНОВЛЯЕТ:</w:t>
      </w:r>
    </w:p>
    <w:p w:rsidR="00D86802" w:rsidRPr="001655DE" w:rsidRDefault="00D86802" w:rsidP="001655DE">
      <w:pPr>
        <w:ind w:firstLine="567"/>
        <w:jc w:val="both"/>
        <w:rPr>
          <w:sz w:val="28"/>
          <w:szCs w:val="28"/>
        </w:rPr>
      </w:pPr>
    </w:p>
    <w:p w:rsidR="001655DE" w:rsidRPr="001655DE" w:rsidRDefault="00D86802" w:rsidP="00D86802">
      <w:pPr>
        <w:ind w:firstLine="567"/>
        <w:jc w:val="both"/>
        <w:rPr>
          <w:sz w:val="28"/>
          <w:szCs w:val="28"/>
        </w:rPr>
      </w:pPr>
      <w:r>
        <w:rPr>
          <w:sz w:val="28"/>
          <w:szCs w:val="28"/>
        </w:rPr>
        <w:t xml:space="preserve">1. </w:t>
      </w:r>
      <w:r w:rsidR="001655DE" w:rsidRPr="001655DE">
        <w:rPr>
          <w:sz w:val="28"/>
          <w:szCs w:val="28"/>
        </w:rPr>
        <w:t>Создать комиссию п</w:t>
      </w:r>
      <w:r>
        <w:rPr>
          <w:sz w:val="28"/>
          <w:szCs w:val="28"/>
        </w:rPr>
        <w:t>о обследованию жилого помещения</w:t>
      </w:r>
      <w:r w:rsidR="001655DE" w:rsidRPr="001655DE">
        <w:rPr>
          <w:sz w:val="28"/>
          <w:szCs w:val="28"/>
        </w:rPr>
        <w:t xml:space="preserve"> инвалида и общего иму</w:t>
      </w:r>
      <w:r>
        <w:rPr>
          <w:sz w:val="28"/>
          <w:szCs w:val="28"/>
        </w:rPr>
        <w:t xml:space="preserve">щества в многоквартирном доме, </w:t>
      </w:r>
      <w:r w:rsidR="001655DE" w:rsidRPr="001655DE">
        <w:rPr>
          <w:sz w:val="28"/>
          <w:szCs w:val="28"/>
        </w:rPr>
        <w:t>в котором проживает инвалид, вх</w:t>
      </w:r>
      <w:r>
        <w:rPr>
          <w:sz w:val="28"/>
          <w:szCs w:val="28"/>
        </w:rPr>
        <w:t>одящим в состав жилищного фонда</w:t>
      </w:r>
      <w:r w:rsidR="001655DE" w:rsidRPr="001655DE">
        <w:rPr>
          <w:sz w:val="28"/>
          <w:szCs w:val="28"/>
        </w:rPr>
        <w:t xml:space="preserve"> Калининского муниципального района,</w:t>
      </w:r>
      <w:r>
        <w:rPr>
          <w:sz w:val="28"/>
          <w:szCs w:val="28"/>
        </w:rPr>
        <w:t xml:space="preserve"> в целях</w:t>
      </w:r>
      <w:r w:rsidR="001655DE" w:rsidRPr="001655DE">
        <w:rPr>
          <w:sz w:val="28"/>
          <w:szCs w:val="28"/>
        </w:rPr>
        <w:t xml:space="preserve"> их присп</w:t>
      </w:r>
      <w:r>
        <w:rPr>
          <w:sz w:val="28"/>
          <w:szCs w:val="28"/>
        </w:rPr>
        <w:t>особления с учетом потребностей</w:t>
      </w:r>
      <w:r w:rsidR="001655DE" w:rsidRPr="001655DE">
        <w:rPr>
          <w:sz w:val="28"/>
          <w:szCs w:val="28"/>
        </w:rPr>
        <w:t xml:space="preserve"> инвалида и обеспечения условий их доступности для инвалида.</w:t>
      </w:r>
    </w:p>
    <w:p w:rsidR="001655DE" w:rsidRPr="001655DE" w:rsidRDefault="00D86802" w:rsidP="001655DE">
      <w:pPr>
        <w:ind w:firstLine="567"/>
        <w:jc w:val="both"/>
        <w:rPr>
          <w:sz w:val="28"/>
          <w:szCs w:val="28"/>
        </w:rPr>
      </w:pPr>
      <w:r>
        <w:rPr>
          <w:sz w:val="28"/>
          <w:szCs w:val="28"/>
        </w:rPr>
        <w:tab/>
        <w:t xml:space="preserve">2. </w:t>
      </w:r>
      <w:r w:rsidR="001655DE" w:rsidRPr="001655DE">
        <w:rPr>
          <w:sz w:val="28"/>
          <w:szCs w:val="28"/>
        </w:rPr>
        <w:t>Утвердить состав комиссии по</w:t>
      </w:r>
      <w:r>
        <w:rPr>
          <w:sz w:val="28"/>
          <w:szCs w:val="28"/>
        </w:rPr>
        <w:t xml:space="preserve"> обследованию жилого помещения </w:t>
      </w:r>
      <w:r w:rsidR="001655DE" w:rsidRPr="001655DE">
        <w:rPr>
          <w:sz w:val="28"/>
          <w:szCs w:val="28"/>
        </w:rPr>
        <w:t>инвалида и общего иму</w:t>
      </w:r>
      <w:r>
        <w:rPr>
          <w:sz w:val="28"/>
          <w:szCs w:val="28"/>
        </w:rPr>
        <w:t xml:space="preserve">щества в многоквартирном доме, </w:t>
      </w:r>
      <w:r w:rsidR="001655DE" w:rsidRPr="001655DE">
        <w:rPr>
          <w:sz w:val="28"/>
          <w:szCs w:val="28"/>
        </w:rPr>
        <w:t>в котором проживает инвалид, вхо</w:t>
      </w:r>
      <w:r>
        <w:rPr>
          <w:sz w:val="28"/>
          <w:szCs w:val="28"/>
        </w:rPr>
        <w:t xml:space="preserve">дящим в состав жилищного фонда </w:t>
      </w:r>
      <w:r w:rsidR="001655DE" w:rsidRPr="001655DE">
        <w:rPr>
          <w:sz w:val="28"/>
          <w:szCs w:val="28"/>
        </w:rPr>
        <w:t>Калин</w:t>
      </w:r>
      <w:r>
        <w:rPr>
          <w:sz w:val="28"/>
          <w:szCs w:val="28"/>
        </w:rPr>
        <w:t xml:space="preserve">инского муниципального района, в целях </w:t>
      </w:r>
      <w:r w:rsidR="001655DE" w:rsidRPr="001655DE">
        <w:rPr>
          <w:sz w:val="28"/>
          <w:szCs w:val="28"/>
        </w:rPr>
        <w:t>их присп</w:t>
      </w:r>
      <w:r>
        <w:rPr>
          <w:sz w:val="28"/>
          <w:szCs w:val="28"/>
        </w:rPr>
        <w:t>особления с учетом потребностей</w:t>
      </w:r>
      <w:r w:rsidR="001655DE" w:rsidRPr="001655DE">
        <w:rPr>
          <w:sz w:val="28"/>
          <w:szCs w:val="28"/>
        </w:rPr>
        <w:t xml:space="preserve"> инвалида и обеспечения усло</w:t>
      </w:r>
      <w:r>
        <w:rPr>
          <w:sz w:val="28"/>
          <w:szCs w:val="28"/>
        </w:rPr>
        <w:t>вий их доступности для инвалида согласно приложению №1.</w:t>
      </w:r>
    </w:p>
    <w:p w:rsidR="001655DE" w:rsidRPr="001655DE" w:rsidRDefault="00D86802" w:rsidP="001655DE">
      <w:pPr>
        <w:ind w:firstLine="567"/>
        <w:jc w:val="both"/>
        <w:rPr>
          <w:sz w:val="28"/>
          <w:szCs w:val="28"/>
        </w:rPr>
      </w:pPr>
      <w:r>
        <w:rPr>
          <w:sz w:val="28"/>
          <w:szCs w:val="28"/>
        </w:rPr>
        <w:tab/>
        <w:t xml:space="preserve">3. Утвердить Положение </w:t>
      </w:r>
      <w:r w:rsidR="001655DE" w:rsidRPr="001655DE">
        <w:rPr>
          <w:sz w:val="28"/>
          <w:szCs w:val="28"/>
        </w:rPr>
        <w:t>о комиссии по</w:t>
      </w:r>
      <w:r>
        <w:rPr>
          <w:sz w:val="28"/>
          <w:szCs w:val="28"/>
        </w:rPr>
        <w:t xml:space="preserve"> обследованию жилого помещения </w:t>
      </w:r>
      <w:r w:rsidR="001655DE" w:rsidRPr="001655DE">
        <w:rPr>
          <w:sz w:val="28"/>
          <w:szCs w:val="28"/>
        </w:rPr>
        <w:t>инвалида и общего иму</w:t>
      </w:r>
      <w:r>
        <w:rPr>
          <w:sz w:val="28"/>
          <w:szCs w:val="28"/>
        </w:rPr>
        <w:t xml:space="preserve">щества в многоквартирном доме, </w:t>
      </w:r>
      <w:r w:rsidR="001655DE" w:rsidRPr="001655DE">
        <w:rPr>
          <w:sz w:val="28"/>
          <w:szCs w:val="28"/>
        </w:rPr>
        <w:t>в котором проживает инвалид, вхо</w:t>
      </w:r>
      <w:r>
        <w:rPr>
          <w:sz w:val="28"/>
          <w:szCs w:val="28"/>
        </w:rPr>
        <w:t xml:space="preserve">дящим в состав жилищного фонда </w:t>
      </w:r>
      <w:r w:rsidR="001655DE" w:rsidRPr="001655DE">
        <w:rPr>
          <w:sz w:val="28"/>
          <w:szCs w:val="28"/>
        </w:rPr>
        <w:t xml:space="preserve">Калининского муниципального </w:t>
      </w:r>
      <w:r w:rsidR="001655DE" w:rsidRPr="001655DE">
        <w:rPr>
          <w:sz w:val="28"/>
          <w:szCs w:val="28"/>
        </w:rPr>
        <w:lastRenderedPageBreak/>
        <w:t xml:space="preserve">района, </w:t>
      </w:r>
      <w:r>
        <w:rPr>
          <w:sz w:val="28"/>
          <w:szCs w:val="28"/>
        </w:rPr>
        <w:t>в целях</w:t>
      </w:r>
      <w:r w:rsidR="001655DE" w:rsidRPr="001655DE">
        <w:rPr>
          <w:sz w:val="28"/>
          <w:szCs w:val="28"/>
        </w:rPr>
        <w:t xml:space="preserve"> их приспо</w:t>
      </w:r>
      <w:r>
        <w:rPr>
          <w:sz w:val="28"/>
          <w:szCs w:val="28"/>
        </w:rPr>
        <w:t xml:space="preserve">собления с учетом потребностей </w:t>
      </w:r>
      <w:r w:rsidR="001655DE" w:rsidRPr="001655DE">
        <w:rPr>
          <w:sz w:val="28"/>
          <w:szCs w:val="28"/>
        </w:rPr>
        <w:t>инвалида и обеспечения усло</w:t>
      </w:r>
      <w:r>
        <w:rPr>
          <w:sz w:val="28"/>
          <w:szCs w:val="28"/>
        </w:rPr>
        <w:t>вий их доступности для инвалида согласно приложению №2.</w:t>
      </w:r>
    </w:p>
    <w:p w:rsidR="001655DE" w:rsidRPr="001655DE" w:rsidRDefault="001655DE" w:rsidP="001655DE">
      <w:pPr>
        <w:ind w:firstLine="567"/>
        <w:jc w:val="both"/>
        <w:rPr>
          <w:sz w:val="28"/>
          <w:szCs w:val="28"/>
        </w:rPr>
      </w:pPr>
      <w:r w:rsidRPr="001655DE">
        <w:rPr>
          <w:sz w:val="28"/>
          <w:szCs w:val="28"/>
        </w:rPr>
        <w:tab/>
        <w:t>4</w:t>
      </w:r>
      <w:r w:rsidR="00D86802">
        <w:rPr>
          <w:sz w:val="28"/>
          <w:szCs w:val="28"/>
        </w:rPr>
        <w:t xml:space="preserve">. </w:t>
      </w:r>
      <w:r w:rsidRPr="001655DE">
        <w:rPr>
          <w:sz w:val="28"/>
          <w:szCs w:val="28"/>
        </w:rPr>
        <w:t xml:space="preserve">Утвердить </w:t>
      </w:r>
      <w:r w:rsidRPr="001655DE">
        <w:rPr>
          <w:bCs/>
          <w:sz w:val="28"/>
          <w:szCs w:val="28"/>
          <w:bdr w:val="none" w:sz="0" w:space="0" w:color="auto" w:frame="1"/>
        </w:rPr>
        <w:t>План мероприятий по приспособлению жилых помещений инвалидов и общего</w:t>
      </w:r>
      <w:r w:rsidR="00D86802">
        <w:rPr>
          <w:sz w:val="28"/>
          <w:szCs w:val="28"/>
        </w:rPr>
        <w:t xml:space="preserve"> </w:t>
      </w:r>
      <w:r w:rsidRPr="001655DE">
        <w:rPr>
          <w:bCs/>
          <w:sz w:val="28"/>
          <w:szCs w:val="28"/>
          <w:bdr w:val="none" w:sz="0" w:space="0" w:color="auto" w:frame="1"/>
        </w:rPr>
        <w:t>имущества в многоквартирных домах, в которых проживают</w:t>
      </w:r>
      <w:r w:rsidR="00D86802">
        <w:rPr>
          <w:sz w:val="28"/>
          <w:szCs w:val="28"/>
        </w:rPr>
        <w:t xml:space="preserve"> </w:t>
      </w:r>
      <w:r w:rsidRPr="001655DE">
        <w:rPr>
          <w:bCs/>
          <w:sz w:val="28"/>
          <w:szCs w:val="28"/>
          <w:bdr w:val="none" w:sz="0" w:space="0" w:color="auto" w:frame="1"/>
        </w:rPr>
        <w:t>инвалиды, входящих в состав жилищного фонда муниципальног</w:t>
      </w:r>
      <w:r w:rsidR="00D86802">
        <w:rPr>
          <w:bCs/>
          <w:sz w:val="28"/>
          <w:szCs w:val="28"/>
          <w:bdr w:val="none" w:sz="0" w:space="0" w:color="auto" w:frame="1"/>
        </w:rPr>
        <w:t>о образования «</w:t>
      </w:r>
      <w:r w:rsidRPr="001655DE">
        <w:rPr>
          <w:bCs/>
          <w:sz w:val="28"/>
          <w:szCs w:val="28"/>
          <w:bdr w:val="none" w:sz="0" w:space="0" w:color="auto" w:frame="1"/>
        </w:rPr>
        <w:t>город Калининск</w:t>
      </w:r>
      <w:r w:rsidR="00D86802">
        <w:rPr>
          <w:bCs/>
          <w:sz w:val="28"/>
          <w:szCs w:val="28"/>
          <w:bdr w:val="none" w:sz="0" w:space="0" w:color="auto" w:frame="1"/>
        </w:rPr>
        <w:t>»</w:t>
      </w:r>
      <w:r w:rsidRPr="001655DE">
        <w:rPr>
          <w:bCs/>
          <w:sz w:val="28"/>
          <w:szCs w:val="28"/>
          <w:bdr w:val="none" w:sz="0" w:space="0" w:color="auto" w:frame="1"/>
        </w:rPr>
        <w:t>, а также частного жилищного</w:t>
      </w:r>
      <w:r w:rsidR="00D86802">
        <w:rPr>
          <w:sz w:val="28"/>
          <w:szCs w:val="28"/>
        </w:rPr>
        <w:t xml:space="preserve"> </w:t>
      </w:r>
      <w:r w:rsidRPr="001655DE">
        <w:rPr>
          <w:bCs/>
          <w:sz w:val="28"/>
          <w:szCs w:val="28"/>
          <w:bdr w:val="none" w:sz="0" w:space="0" w:color="auto" w:frame="1"/>
        </w:rPr>
        <w:t>фонда, с учетом их потребностей и обеспечения условий доступности для инвалидов</w:t>
      </w:r>
      <w:r w:rsidR="00D86802">
        <w:rPr>
          <w:sz w:val="28"/>
          <w:szCs w:val="28"/>
        </w:rPr>
        <w:t xml:space="preserve"> согласно приложению №3.</w:t>
      </w:r>
    </w:p>
    <w:p w:rsidR="001655DE" w:rsidRPr="001655DE" w:rsidRDefault="001655DE" w:rsidP="001655DE">
      <w:pPr>
        <w:ind w:firstLine="567"/>
        <w:jc w:val="both"/>
        <w:rPr>
          <w:sz w:val="28"/>
          <w:szCs w:val="28"/>
        </w:rPr>
      </w:pPr>
      <w:r w:rsidRPr="001655DE">
        <w:rPr>
          <w:sz w:val="28"/>
          <w:szCs w:val="28"/>
        </w:rPr>
        <w:t>5</w:t>
      </w:r>
      <w:r w:rsidR="00D86802">
        <w:rPr>
          <w:sz w:val="28"/>
          <w:szCs w:val="28"/>
        </w:rPr>
        <w:t>. Признать утратившим силу</w:t>
      </w:r>
      <w:r w:rsidRPr="001655DE">
        <w:rPr>
          <w:sz w:val="28"/>
          <w:szCs w:val="28"/>
        </w:rPr>
        <w:t xml:space="preserve"> постановле</w:t>
      </w:r>
      <w:r w:rsidR="00D86802">
        <w:rPr>
          <w:sz w:val="28"/>
          <w:szCs w:val="28"/>
        </w:rPr>
        <w:t xml:space="preserve">ние администрации Калининского </w:t>
      </w:r>
      <w:r w:rsidRPr="001655DE">
        <w:rPr>
          <w:sz w:val="28"/>
          <w:szCs w:val="28"/>
        </w:rPr>
        <w:t>муниципального района Саратовской области от 09 ноября 2017 года №</w:t>
      </w:r>
      <w:r w:rsidR="00D86802">
        <w:rPr>
          <w:sz w:val="28"/>
          <w:szCs w:val="28"/>
        </w:rPr>
        <w:t xml:space="preserve"> 1324 «О создании </w:t>
      </w:r>
      <w:r w:rsidRPr="001655DE">
        <w:rPr>
          <w:sz w:val="28"/>
          <w:szCs w:val="28"/>
        </w:rPr>
        <w:t>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жилищного фонда муниципального образования г.</w:t>
      </w:r>
      <w:r w:rsidR="00D86802">
        <w:rPr>
          <w:sz w:val="28"/>
          <w:szCs w:val="28"/>
        </w:rPr>
        <w:t xml:space="preserve"> Калининск</w:t>
      </w:r>
      <w:r w:rsidRPr="001655DE">
        <w:rPr>
          <w:sz w:val="28"/>
          <w:szCs w:val="28"/>
        </w:rPr>
        <w:t xml:space="preserve">, а также частного жилищного фонда». </w:t>
      </w:r>
    </w:p>
    <w:p w:rsidR="001655DE" w:rsidRPr="001655DE" w:rsidRDefault="001655DE" w:rsidP="001655DE">
      <w:pPr>
        <w:pStyle w:val="af"/>
        <w:tabs>
          <w:tab w:val="left" w:pos="1134"/>
        </w:tabs>
        <w:spacing w:after="0" w:line="240" w:lineRule="auto"/>
        <w:ind w:left="0" w:firstLine="567"/>
        <w:contextualSpacing w:val="0"/>
        <w:jc w:val="both"/>
        <w:rPr>
          <w:rFonts w:ascii="Times New Roman" w:hAnsi="Times New Roman"/>
          <w:sz w:val="28"/>
          <w:szCs w:val="28"/>
        </w:rPr>
      </w:pPr>
      <w:r w:rsidRPr="001655DE">
        <w:rPr>
          <w:rFonts w:ascii="Times New Roman" w:hAnsi="Times New Roman"/>
          <w:sz w:val="28"/>
          <w:szCs w:val="28"/>
        </w:rPr>
        <w:t>6.</w:t>
      </w:r>
      <w:r w:rsidR="00D86802">
        <w:rPr>
          <w:rFonts w:ascii="Times New Roman" w:hAnsi="Times New Roman"/>
          <w:sz w:val="28"/>
          <w:szCs w:val="28"/>
        </w:rPr>
        <w:t xml:space="preserve"> </w:t>
      </w:r>
      <w:r w:rsidRPr="001655DE">
        <w:rPr>
          <w:rFonts w:ascii="Times New Roman" w:hAnsi="Times New Roman"/>
          <w:sz w:val="28"/>
          <w:szCs w:val="28"/>
        </w:rPr>
        <w:t>Начальнику отдела по работе со средствами массовой информации и информационных техно</w:t>
      </w:r>
      <w:r w:rsidR="00D86802">
        <w:rPr>
          <w:rFonts w:ascii="Times New Roman" w:hAnsi="Times New Roman"/>
          <w:sz w:val="28"/>
          <w:szCs w:val="28"/>
        </w:rPr>
        <w:t>логий администрации</w:t>
      </w:r>
      <w:r w:rsidRPr="001655DE">
        <w:rPr>
          <w:rFonts w:ascii="Times New Roman" w:hAnsi="Times New Roman"/>
          <w:sz w:val="28"/>
          <w:szCs w:val="28"/>
        </w:rPr>
        <w:t xml:space="preserve"> муниципал</w:t>
      </w:r>
      <w:r w:rsidR="00D86802">
        <w:rPr>
          <w:rFonts w:ascii="Times New Roman" w:hAnsi="Times New Roman"/>
          <w:sz w:val="28"/>
          <w:szCs w:val="28"/>
        </w:rPr>
        <w:t>ьного района</w:t>
      </w:r>
      <w:r w:rsidRPr="001655DE">
        <w:rPr>
          <w:rFonts w:ascii="Times New Roman" w:hAnsi="Times New Roman"/>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655DE" w:rsidRPr="001655DE" w:rsidRDefault="001655DE" w:rsidP="001655DE">
      <w:pPr>
        <w:ind w:firstLine="567"/>
        <w:jc w:val="both"/>
        <w:rPr>
          <w:sz w:val="28"/>
          <w:szCs w:val="28"/>
        </w:rPr>
      </w:pPr>
      <w:r w:rsidRPr="001655DE">
        <w:rPr>
          <w:sz w:val="28"/>
          <w:szCs w:val="28"/>
        </w:rPr>
        <w:t xml:space="preserve">7.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1655DE" w:rsidRPr="001655DE" w:rsidRDefault="001655DE" w:rsidP="001655DE">
      <w:pPr>
        <w:ind w:firstLine="567"/>
        <w:jc w:val="both"/>
        <w:rPr>
          <w:sz w:val="28"/>
          <w:szCs w:val="28"/>
        </w:rPr>
      </w:pPr>
      <w:r w:rsidRPr="001655DE">
        <w:rPr>
          <w:sz w:val="28"/>
          <w:szCs w:val="28"/>
        </w:rPr>
        <w:t>8. Настоящее постановление вступает в силу с момента его официального опубликования (обнародования).</w:t>
      </w:r>
    </w:p>
    <w:p w:rsidR="001655DE" w:rsidRPr="001655DE" w:rsidRDefault="001655DE" w:rsidP="001655DE">
      <w:pPr>
        <w:ind w:firstLine="567"/>
        <w:jc w:val="both"/>
        <w:rPr>
          <w:color w:val="000000"/>
          <w:sz w:val="28"/>
          <w:szCs w:val="28"/>
        </w:rPr>
      </w:pPr>
      <w:r w:rsidRPr="001655DE">
        <w:rPr>
          <w:color w:val="000000"/>
          <w:sz w:val="28"/>
          <w:szCs w:val="28"/>
        </w:rPr>
        <w:t>9. Контроль за исполне</w:t>
      </w:r>
      <w:r w:rsidR="00D86802">
        <w:rPr>
          <w:color w:val="000000"/>
          <w:sz w:val="28"/>
          <w:szCs w:val="28"/>
        </w:rPr>
        <w:t xml:space="preserve">нием настоящего постановления возложить на </w:t>
      </w:r>
      <w:r w:rsidRPr="001655DE">
        <w:rPr>
          <w:color w:val="000000"/>
          <w:sz w:val="28"/>
          <w:szCs w:val="28"/>
        </w:rPr>
        <w:t xml:space="preserve">первого заместителя главы администрации </w:t>
      </w:r>
      <w:r w:rsidR="00D86802">
        <w:rPr>
          <w:color w:val="000000"/>
          <w:sz w:val="28"/>
          <w:szCs w:val="28"/>
        </w:rPr>
        <w:t xml:space="preserve">муниципального района </w:t>
      </w:r>
      <w:r w:rsidRPr="001655DE">
        <w:rPr>
          <w:color w:val="000000"/>
          <w:sz w:val="28"/>
          <w:szCs w:val="28"/>
        </w:rPr>
        <w:t>Кузину Т.Г.</w:t>
      </w:r>
    </w:p>
    <w:p w:rsidR="00587E55" w:rsidRPr="001655DE" w:rsidRDefault="00587E55" w:rsidP="001655DE">
      <w:pPr>
        <w:ind w:firstLine="567"/>
        <w:jc w:val="both"/>
        <w:rPr>
          <w:sz w:val="28"/>
        </w:rPr>
      </w:pPr>
    </w:p>
    <w:p w:rsidR="00587E55" w:rsidRPr="001655DE" w:rsidRDefault="00587E55" w:rsidP="001655DE">
      <w:pPr>
        <w:ind w:firstLine="567"/>
        <w:jc w:val="both"/>
        <w:rPr>
          <w:sz w:val="28"/>
        </w:rPr>
      </w:pPr>
    </w:p>
    <w:p w:rsidR="00881AA4" w:rsidRPr="00674CC4" w:rsidRDefault="00881AA4" w:rsidP="00674CC4">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881AA4" w:rsidRDefault="00881AA4" w:rsidP="00C17BEE">
      <w:pPr>
        <w:jc w:val="both"/>
      </w:pPr>
    </w:p>
    <w:p w:rsidR="00881AA4" w:rsidRDefault="00881AA4" w:rsidP="00C17BEE">
      <w:pPr>
        <w:jc w:val="both"/>
      </w:pPr>
    </w:p>
    <w:p w:rsidR="00881AA4" w:rsidRDefault="00881AA4" w:rsidP="00C17BEE">
      <w:pPr>
        <w:jc w:val="both"/>
      </w:pPr>
    </w:p>
    <w:p w:rsidR="00881AA4" w:rsidRDefault="00881AA4" w:rsidP="00C17BEE">
      <w:pPr>
        <w:jc w:val="both"/>
      </w:pPr>
    </w:p>
    <w:p w:rsidR="00881AA4" w:rsidRDefault="00881AA4" w:rsidP="00C17BEE">
      <w:pPr>
        <w:jc w:val="both"/>
      </w:pPr>
    </w:p>
    <w:p w:rsidR="00674CC4" w:rsidRDefault="00674CC4" w:rsidP="00C17BEE">
      <w:pPr>
        <w:jc w:val="both"/>
      </w:pPr>
    </w:p>
    <w:p w:rsidR="00674CC4" w:rsidRDefault="00674CC4" w:rsidP="00C17BEE">
      <w:pPr>
        <w:jc w:val="both"/>
      </w:pPr>
    </w:p>
    <w:p w:rsidR="00D86802" w:rsidRDefault="00D86802" w:rsidP="00C17BEE">
      <w:pPr>
        <w:jc w:val="both"/>
      </w:pPr>
    </w:p>
    <w:p w:rsidR="00D86802" w:rsidRDefault="00D86802" w:rsidP="00C17BEE">
      <w:pPr>
        <w:jc w:val="both"/>
      </w:pPr>
    </w:p>
    <w:p w:rsidR="00D86802" w:rsidRDefault="00D86802" w:rsidP="00C17BEE">
      <w:pPr>
        <w:jc w:val="both"/>
      </w:pPr>
    </w:p>
    <w:p w:rsidR="00D86802" w:rsidRDefault="00D86802" w:rsidP="00C17BEE">
      <w:pPr>
        <w:jc w:val="both"/>
      </w:pPr>
    </w:p>
    <w:p w:rsidR="00D86802" w:rsidRDefault="00D86802" w:rsidP="00C17BEE">
      <w:pPr>
        <w:jc w:val="both"/>
      </w:pPr>
    </w:p>
    <w:p w:rsidR="00D86802" w:rsidRDefault="00D86802" w:rsidP="00C17BEE">
      <w:pPr>
        <w:jc w:val="both"/>
      </w:pPr>
    </w:p>
    <w:p w:rsidR="00D86802" w:rsidRDefault="00D86802" w:rsidP="00C17BEE">
      <w:pPr>
        <w:jc w:val="both"/>
      </w:pPr>
    </w:p>
    <w:p w:rsidR="00D86802" w:rsidRDefault="00D86802" w:rsidP="00C17BEE">
      <w:pPr>
        <w:jc w:val="both"/>
      </w:pPr>
    </w:p>
    <w:p w:rsidR="00D86802" w:rsidRDefault="00D86802" w:rsidP="00C17BEE">
      <w:pPr>
        <w:jc w:val="both"/>
      </w:pPr>
    </w:p>
    <w:p w:rsidR="00D86802" w:rsidRDefault="00D86802" w:rsidP="00C17BEE">
      <w:pPr>
        <w:jc w:val="both"/>
      </w:pPr>
    </w:p>
    <w:p w:rsidR="00C70055" w:rsidRDefault="00C17BEE" w:rsidP="00C17BEE">
      <w:pPr>
        <w:jc w:val="both"/>
      </w:pPr>
      <w:r w:rsidRPr="003E5E2B">
        <w:t>Исп</w:t>
      </w:r>
      <w:r w:rsidR="000A26DF">
        <w:t xml:space="preserve">.: </w:t>
      </w:r>
      <w:r w:rsidR="00D86802">
        <w:t>Лазарева С.Г.</w:t>
      </w:r>
    </w:p>
    <w:p w:rsidR="001655DE" w:rsidRPr="00D86802" w:rsidRDefault="001655DE" w:rsidP="00D86802">
      <w:pPr>
        <w:ind w:left="6237"/>
        <w:rPr>
          <w:b/>
          <w:color w:val="000000"/>
          <w:sz w:val="28"/>
          <w:szCs w:val="28"/>
        </w:rPr>
      </w:pPr>
      <w:r w:rsidRPr="00D86802">
        <w:rPr>
          <w:b/>
          <w:color w:val="000000"/>
          <w:sz w:val="28"/>
          <w:szCs w:val="28"/>
        </w:rPr>
        <w:lastRenderedPageBreak/>
        <w:t>Приложение №1</w:t>
      </w:r>
    </w:p>
    <w:p w:rsidR="00D86802" w:rsidRPr="00D86802" w:rsidRDefault="001655DE" w:rsidP="00D86802">
      <w:pPr>
        <w:ind w:left="6237"/>
        <w:rPr>
          <w:b/>
          <w:color w:val="000000"/>
          <w:sz w:val="28"/>
          <w:szCs w:val="28"/>
        </w:rPr>
      </w:pPr>
      <w:r w:rsidRPr="00D86802">
        <w:rPr>
          <w:b/>
          <w:color w:val="000000"/>
          <w:sz w:val="28"/>
          <w:szCs w:val="28"/>
        </w:rPr>
        <w:t xml:space="preserve">к постановлению </w:t>
      </w:r>
    </w:p>
    <w:p w:rsidR="00D86802" w:rsidRPr="00D86802" w:rsidRDefault="001655DE" w:rsidP="00D86802">
      <w:pPr>
        <w:ind w:left="6237"/>
        <w:rPr>
          <w:b/>
          <w:color w:val="000000"/>
          <w:sz w:val="28"/>
          <w:szCs w:val="28"/>
        </w:rPr>
      </w:pPr>
      <w:r w:rsidRPr="00D86802">
        <w:rPr>
          <w:b/>
          <w:color w:val="000000"/>
          <w:sz w:val="28"/>
          <w:szCs w:val="28"/>
        </w:rPr>
        <w:t>администрации</w:t>
      </w:r>
      <w:r w:rsidR="00D86802" w:rsidRPr="00D86802">
        <w:rPr>
          <w:b/>
          <w:color w:val="000000"/>
          <w:sz w:val="28"/>
          <w:szCs w:val="28"/>
        </w:rPr>
        <w:t xml:space="preserve"> </w:t>
      </w:r>
      <w:r w:rsidR="00D86802">
        <w:rPr>
          <w:b/>
          <w:color w:val="000000"/>
          <w:sz w:val="28"/>
          <w:szCs w:val="28"/>
        </w:rPr>
        <w:t>МР</w:t>
      </w:r>
    </w:p>
    <w:p w:rsidR="001655DE" w:rsidRPr="00D86802" w:rsidRDefault="001655DE" w:rsidP="00D86802">
      <w:pPr>
        <w:ind w:left="6237"/>
        <w:rPr>
          <w:b/>
          <w:color w:val="000000"/>
          <w:sz w:val="28"/>
          <w:szCs w:val="28"/>
        </w:rPr>
      </w:pPr>
      <w:r w:rsidRPr="00D86802">
        <w:rPr>
          <w:b/>
          <w:color w:val="000000"/>
          <w:sz w:val="28"/>
          <w:szCs w:val="28"/>
        </w:rPr>
        <w:t xml:space="preserve">от </w:t>
      </w:r>
      <w:r w:rsidR="00D86802" w:rsidRPr="00D86802">
        <w:rPr>
          <w:b/>
          <w:color w:val="000000"/>
          <w:sz w:val="28"/>
          <w:szCs w:val="28"/>
        </w:rPr>
        <w:t>28.01.2025 года №129</w:t>
      </w:r>
    </w:p>
    <w:p w:rsidR="001655DE" w:rsidRPr="00D86802" w:rsidRDefault="001655DE" w:rsidP="001655DE">
      <w:pPr>
        <w:ind w:firstLine="4536"/>
        <w:jc w:val="right"/>
        <w:rPr>
          <w:color w:val="000000"/>
          <w:sz w:val="28"/>
          <w:szCs w:val="28"/>
        </w:rPr>
      </w:pPr>
      <w:r w:rsidRPr="00D86802">
        <w:rPr>
          <w:color w:val="000000"/>
          <w:sz w:val="28"/>
          <w:szCs w:val="28"/>
        </w:rPr>
        <w:t> </w:t>
      </w:r>
    </w:p>
    <w:p w:rsidR="001655DE" w:rsidRPr="00D86802" w:rsidRDefault="001655DE" w:rsidP="00D86802">
      <w:pPr>
        <w:jc w:val="center"/>
        <w:rPr>
          <w:b/>
          <w:sz w:val="28"/>
          <w:szCs w:val="28"/>
        </w:rPr>
      </w:pPr>
      <w:r w:rsidRPr="00D86802">
        <w:rPr>
          <w:b/>
          <w:sz w:val="28"/>
          <w:szCs w:val="28"/>
        </w:rPr>
        <w:t>Должностной состав</w:t>
      </w:r>
    </w:p>
    <w:p w:rsidR="00D86802" w:rsidRDefault="001655DE" w:rsidP="00D86802">
      <w:pPr>
        <w:jc w:val="center"/>
        <w:rPr>
          <w:b/>
          <w:sz w:val="28"/>
          <w:szCs w:val="28"/>
        </w:rPr>
      </w:pPr>
      <w:r w:rsidRPr="00D86802">
        <w:rPr>
          <w:b/>
          <w:sz w:val="28"/>
          <w:szCs w:val="28"/>
        </w:rPr>
        <w:t>комиссии по обследованию жилого помещения</w:t>
      </w:r>
      <w:r w:rsidR="00D86802">
        <w:rPr>
          <w:b/>
          <w:sz w:val="28"/>
          <w:szCs w:val="28"/>
        </w:rPr>
        <w:t xml:space="preserve"> </w:t>
      </w:r>
      <w:r w:rsidRPr="00D86802">
        <w:rPr>
          <w:b/>
          <w:sz w:val="28"/>
          <w:szCs w:val="28"/>
        </w:rPr>
        <w:t xml:space="preserve">инвалида </w:t>
      </w:r>
    </w:p>
    <w:p w:rsidR="00D86802" w:rsidRDefault="001655DE" w:rsidP="00D86802">
      <w:pPr>
        <w:jc w:val="center"/>
        <w:rPr>
          <w:b/>
          <w:sz w:val="28"/>
          <w:szCs w:val="28"/>
        </w:rPr>
      </w:pPr>
      <w:r w:rsidRPr="00D86802">
        <w:rPr>
          <w:b/>
          <w:sz w:val="28"/>
          <w:szCs w:val="28"/>
        </w:rPr>
        <w:t>и общего имущества в многоквартирном доме,</w:t>
      </w:r>
      <w:r w:rsidR="00D86802">
        <w:rPr>
          <w:b/>
          <w:sz w:val="28"/>
          <w:szCs w:val="28"/>
        </w:rPr>
        <w:t xml:space="preserve"> </w:t>
      </w:r>
      <w:r w:rsidRPr="00D86802">
        <w:rPr>
          <w:b/>
          <w:sz w:val="28"/>
          <w:szCs w:val="28"/>
        </w:rPr>
        <w:t xml:space="preserve">в котором </w:t>
      </w:r>
    </w:p>
    <w:p w:rsidR="00D86802" w:rsidRDefault="001655DE" w:rsidP="00D86802">
      <w:pPr>
        <w:jc w:val="center"/>
        <w:rPr>
          <w:b/>
          <w:sz w:val="28"/>
          <w:szCs w:val="28"/>
        </w:rPr>
      </w:pPr>
      <w:r w:rsidRPr="00D86802">
        <w:rPr>
          <w:b/>
          <w:sz w:val="28"/>
          <w:szCs w:val="28"/>
        </w:rPr>
        <w:t>проживает инвалид, входящим в состав жилищного фонда</w:t>
      </w:r>
      <w:r w:rsidR="00D86802">
        <w:rPr>
          <w:b/>
          <w:sz w:val="28"/>
          <w:szCs w:val="28"/>
        </w:rPr>
        <w:t xml:space="preserve"> </w:t>
      </w:r>
    </w:p>
    <w:p w:rsidR="00D86802" w:rsidRDefault="001655DE" w:rsidP="00D86802">
      <w:pPr>
        <w:jc w:val="center"/>
        <w:rPr>
          <w:b/>
          <w:sz w:val="28"/>
          <w:szCs w:val="28"/>
        </w:rPr>
      </w:pPr>
      <w:r w:rsidRPr="00D86802">
        <w:rPr>
          <w:b/>
          <w:sz w:val="28"/>
          <w:szCs w:val="28"/>
        </w:rPr>
        <w:t>Калининского муниципального района,</w:t>
      </w:r>
      <w:r w:rsidR="00D86802">
        <w:rPr>
          <w:b/>
          <w:sz w:val="28"/>
          <w:szCs w:val="28"/>
        </w:rPr>
        <w:t xml:space="preserve"> в целях </w:t>
      </w:r>
      <w:r w:rsidRPr="00D86802">
        <w:rPr>
          <w:b/>
          <w:sz w:val="28"/>
          <w:szCs w:val="28"/>
        </w:rPr>
        <w:t xml:space="preserve">их приспособления </w:t>
      </w:r>
    </w:p>
    <w:p w:rsidR="00D86802" w:rsidRDefault="001655DE" w:rsidP="00D86802">
      <w:pPr>
        <w:jc w:val="center"/>
        <w:rPr>
          <w:b/>
          <w:sz w:val="28"/>
          <w:szCs w:val="28"/>
        </w:rPr>
      </w:pPr>
      <w:r w:rsidRPr="00D86802">
        <w:rPr>
          <w:b/>
          <w:sz w:val="28"/>
          <w:szCs w:val="28"/>
        </w:rPr>
        <w:t>с учетом потребностей</w:t>
      </w:r>
      <w:r w:rsidR="00D86802">
        <w:rPr>
          <w:b/>
          <w:sz w:val="28"/>
          <w:szCs w:val="28"/>
        </w:rPr>
        <w:t xml:space="preserve"> </w:t>
      </w:r>
      <w:r w:rsidRPr="00D86802">
        <w:rPr>
          <w:b/>
          <w:sz w:val="28"/>
          <w:szCs w:val="28"/>
        </w:rPr>
        <w:t xml:space="preserve">инвалида и обеспечения условий </w:t>
      </w:r>
    </w:p>
    <w:p w:rsidR="001655DE" w:rsidRPr="00D86802" w:rsidRDefault="001655DE" w:rsidP="00D86802">
      <w:pPr>
        <w:jc w:val="center"/>
        <w:rPr>
          <w:b/>
          <w:sz w:val="28"/>
          <w:szCs w:val="28"/>
        </w:rPr>
      </w:pPr>
      <w:r w:rsidRPr="00D86802">
        <w:rPr>
          <w:b/>
          <w:sz w:val="28"/>
          <w:szCs w:val="28"/>
        </w:rPr>
        <w:t>их доступности для инвалида</w:t>
      </w:r>
    </w:p>
    <w:p w:rsidR="001655DE" w:rsidRPr="00353398" w:rsidRDefault="001655DE" w:rsidP="00D86802">
      <w:pPr>
        <w:rPr>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F63505" w:rsidTr="00F631FD">
        <w:tc>
          <w:tcPr>
            <w:tcW w:w="9639" w:type="dxa"/>
          </w:tcPr>
          <w:p w:rsidR="00F63505" w:rsidRDefault="00310B61" w:rsidP="00310B61">
            <w:pPr>
              <w:jc w:val="both"/>
              <w:rPr>
                <w:sz w:val="28"/>
                <w:szCs w:val="28"/>
              </w:rPr>
            </w:pPr>
            <w:r>
              <w:rPr>
                <w:sz w:val="28"/>
                <w:szCs w:val="28"/>
              </w:rPr>
              <w:t>П</w:t>
            </w:r>
            <w:r w:rsidR="00F63505" w:rsidRPr="00353398">
              <w:rPr>
                <w:sz w:val="28"/>
                <w:szCs w:val="28"/>
              </w:rPr>
              <w:t xml:space="preserve">ервый заместитель главы администрации </w:t>
            </w:r>
            <w:r>
              <w:rPr>
                <w:sz w:val="28"/>
                <w:szCs w:val="28"/>
              </w:rPr>
              <w:t xml:space="preserve">Калининского </w:t>
            </w:r>
            <w:r w:rsidR="00F63505" w:rsidRPr="00353398">
              <w:rPr>
                <w:sz w:val="28"/>
                <w:szCs w:val="28"/>
              </w:rPr>
              <w:t>муниципального района</w:t>
            </w:r>
            <w:r>
              <w:rPr>
                <w:sz w:val="28"/>
                <w:szCs w:val="28"/>
              </w:rPr>
              <w:t>,</w:t>
            </w:r>
            <w:r w:rsidR="00F63505" w:rsidRPr="00353398">
              <w:rPr>
                <w:sz w:val="28"/>
                <w:szCs w:val="28"/>
              </w:rPr>
              <w:t xml:space="preserve"> </w:t>
            </w:r>
            <w:r>
              <w:rPr>
                <w:sz w:val="28"/>
                <w:szCs w:val="28"/>
              </w:rPr>
              <w:t>п</w:t>
            </w:r>
            <w:r w:rsidR="00F63505" w:rsidRPr="00353398">
              <w:rPr>
                <w:sz w:val="28"/>
                <w:szCs w:val="28"/>
              </w:rPr>
              <w:t>редседатель комиссии</w:t>
            </w:r>
            <w:r>
              <w:rPr>
                <w:sz w:val="28"/>
                <w:szCs w:val="28"/>
              </w:rPr>
              <w:t>;</w:t>
            </w:r>
          </w:p>
        </w:tc>
      </w:tr>
      <w:tr w:rsidR="00310B61" w:rsidTr="00F631FD">
        <w:tc>
          <w:tcPr>
            <w:tcW w:w="9639" w:type="dxa"/>
          </w:tcPr>
          <w:p w:rsidR="00310B61" w:rsidRDefault="00310B61" w:rsidP="00310B61">
            <w:pPr>
              <w:jc w:val="both"/>
              <w:rPr>
                <w:sz w:val="28"/>
                <w:szCs w:val="28"/>
              </w:rPr>
            </w:pPr>
            <w:r>
              <w:rPr>
                <w:sz w:val="28"/>
                <w:szCs w:val="28"/>
              </w:rPr>
              <w:t>З</w:t>
            </w:r>
            <w:r w:rsidRPr="00353398">
              <w:rPr>
                <w:sz w:val="28"/>
                <w:szCs w:val="28"/>
              </w:rPr>
              <w:t xml:space="preserve">аместитель главы администрации </w:t>
            </w:r>
            <w:r>
              <w:rPr>
                <w:sz w:val="28"/>
                <w:szCs w:val="28"/>
              </w:rPr>
              <w:t xml:space="preserve">Калининского муниципального района </w:t>
            </w:r>
            <w:r w:rsidRPr="00353398">
              <w:rPr>
                <w:sz w:val="28"/>
                <w:szCs w:val="28"/>
              </w:rPr>
              <w:t>по социальной сф</w:t>
            </w:r>
            <w:r>
              <w:rPr>
                <w:sz w:val="28"/>
                <w:szCs w:val="28"/>
              </w:rPr>
              <w:t>ере, з</w:t>
            </w:r>
            <w:r w:rsidRPr="00353398">
              <w:rPr>
                <w:sz w:val="28"/>
                <w:szCs w:val="28"/>
              </w:rPr>
              <w:t>аместитель председателя</w:t>
            </w:r>
            <w:r>
              <w:rPr>
                <w:sz w:val="28"/>
                <w:szCs w:val="28"/>
              </w:rPr>
              <w:t xml:space="preserve"> комиссии;</w:t>
            </w:r>
          </w:p>
        </w:tc>
      </w:tr>
      <w:tr w:rsidR="00310B61" w:rsidTr="00F631FD">
        <w:tc>
          <w:tcPr>
            <w:tcW w:w="9639" w:type="dxa"/>
          </w:tcPr>
          <w:p w:rsidR="00310B61" w:rsidRDefault="00310B61" w:rsidP="00310B61">
            <w:pPr>
              <w:jc w:val="both"/>
              <w:rPr>
                <w:sz w:val="28"/>
                <w:szCs w:val="28"/>
              </w:rPr>
            </w:pPr>
            <w:r w:rsidRPr="00353398">
              <w:rPr>
                <w:sz w:val="28"/>
                <w:szCs w:val="28"/>
              </w:rPr>
              <w:t>Начальник</w:t>
            </w:r>
            <w:r>
              <w:rPr>
                <w:sz w:val="28"/>
                <w:szCs w:val="28"/>
              </w:rPr>
              <w:t xml:space="preserve"> управления</w:t>
            </w:r>
            <w:r w:rsidRPr="00353398">
              <w:rPr>
                <w:sz w:val="28"/>
                <w:szCs w:val="28"/>
              </w:rPr>
              <w:t xml:space="preserve"> ЖКЖ администрации</w:t>
            </w:r>
            <w:r>
              <w:rPr>
                <w:sz w:val="28"/>
                <w:szCs w:val="28"/>
              </w:rPr>
              <w:t xml:space="preserve"> </w:t>
            </w:r>
            <w:r w:rsidRPr="00353398">
              <w:rPr>
                <w:sz w:val="28"/>
                <w:szCs w:val="28"/>
              </w:rPr>
              <w:t>Калининского муниципального  района</w:t>
            </w:r>
            <w:r>
              <w:rPr>
                <w:sz w:val="28"/>
                <w:szCs w:val="28"/>
              </w:rPr>
              <w:t>, секретарь комиссии</w:t>
            </w:r>
          </w:p>
          <w:p w:rsidR="00310B61" w:rsidRDefault="00310B61" w:rsidP="00310B61">
            <w:pPr>
              <w:jc w:val="both"/>
              <w:rPr>
                <w:sz w:val="28"/>
                <w:szCs w:val="28"/>
              </w:rPr>
            </w:pPr>
          </w:p>
        </w:tc>
      </w:tr>
      <w:tr w:rsidR="00310B61" w:rsidTr="00F631FD">
        <w:tc>
          <w:tcPr>
            <w:tcW w:w="9639" w:type="dxa"/>
          </w:tcPr>
          <w:p w:rsidR="00310B61" w:rsidRPr="00310B61" w:rsidRDefault="00310B61" w:rsidP="00310B61">
            <w:pPr>
              <w:jc w:val="center"/>
              <w:rPr>
                <w:b/>
                <w:sz w:val="28"/>
                <w:szCs w:val="28"/>
              </w:rPr>
            </w:pPr>
            <w:r w:rsidRPr="00310B61">
              <w:rPr>
                <w:b/>
                <w:sz w:val="28"/>
                <w:szCs w:val="28"/>
              </w:rPr>
              <w:t>Члены комиссии</w:t>
            </w:r>
          </w:p>
        </w:tc>
      </w:tr>
      <w:tr w:rsidR="00310B61" w:rsidTr="00F631FD">
        <w:tc>
          <w:tcPr>
            <w:tcW w:w="9639" w:type="dxa"/>
          </w:tcPr>
          <w:p w:rsidR="00310B61" w:rsidRDefault="00310B61" w:rsidP="00310B61">
            <w:pPr>
              <w:jc w:val="both"/>
              <w:rPr>
                <w:sz w:val="28"/>
                <w:szCs w:val="28"/>
              </w:rPr>
            </w:pPr>
            <w:r w:rsidRPr="00353398">
              <w:rPr>
                <w:sz w:val="28"/>
                <w:szCs w:val="28"/>
              </w:rPr>
              <w:t>Пре</w:t>
            </w:r>
            <w:r>
              <w:rPr>
                <w:sz w:val="28"/>
                <w:szCs w:val="28"/>
              </w:rPr>
              <w:t>дседатель Саратовской областной</w:t>
            </w:r>
            <w:r w:rsidRPr="00353398">
              <w:rPr>
                <w:sz w:val="28"/>
                <w:szCs w:val="28"/>
              </w:rPr>
              <w:t xml:space="preserve"> организации Общероссийской общественной организации</w:t>
            </w:r>
            <w:r>
              <w:rPr>
                <w:sz w:val="28"/>
                <w:szCs w:val="28"/>
              </w:rPr>
              <w:t xml:space="preserve"> </w:t>
            </w:r>
            <w:r w:rsidRPr="00353398">
              <w:rPr>
                <w:sz w:val="28"/>
                <w:szCs w:val="28"/>
              </w:rPr>
              <w:t>«Всероссийское общество инвалидов (по согласованию)</w:t>
            </w:r>
            <w:r w:rsidR="00F631FD">
              <w:rPr>
                <w:sz w:val="28"/>
                <w:szCs w:val="28"/>
              </w:rPr>
              <w:t>;</w:t>
            </w:r>
          </w:p>
        </w:tc>
      </w:tr>
      <w:tr w:rsidR="00310B61" w:rsidTr="00F631FD">
        <w:tc>
          <w:tcPr>
            <w:tcW w:w="9639" w:type="dxa"/>
          </w:tcPr>
          <w:p w:rsidR="00310B61" w:rsidRDefault="00310B61" w:rsidP="00310B61">
            <w:pPr>
              <w:jc w:val="both"/>
              <w:rPr>
                <w:sz w:val="28"/>
                <w:szCs w:val="28"/>
              </w:rPr>
            </w:pPr>
            <w:r w:rsidRPr="00353398">
              <w:rPr>
                <w:sz w:val="28"/>
                <w:szCs w:val="28"/>
              </w:rPr>
              <w:t>Социальный координатор филиала государственно</w:t>
            </w:r>
            <w:r w:rsidR="00F631FD">
              <w:rPr>
                <w:sz w:val="28"/>
                <w:szCs w:val="28"/>
              </w:rPr>
              <w:t>го фонда</w:t>
            </w:r>
            <w:r w:rsidRPr="00353398">
              <w:rPr>
                <w:sz w:val="28"/>
                <w:szCs w:val="28"/>
              </w:rPr>
              <w:t xml:space="preserve"> «Защитники Отечества»</w:t>
            </w:r>
            <w:r>
              <w:rPr>
                <w:sz w:val="28"/>
                <w:szCs w:val="28"/>
              </w:rPr>
              <w:t xml:space="preserve"> </w:t>
            </w:r>
            <w:r w:rsidRPr="00353398">
              <w:rPr>
                <w:sz w:val="28"/>
                <w:szCs w:val="28"/>
              </w:rPr>
              <w:t>по Саратовской области (по согласованию)</w:t>
            </w:r>
            <w:r w:rsidR="00F631FD">
              <w:rPr>
                <w:sz w:val="28"/>
                <w:szCs w:val="28"/>
              </w:rPr>
              <w:t>;</w:t>
            </w:r>
          </w:p>
        </w:tc>
      </w:tr>
      <w:tr w:rsidR="00310B61" w:rsidTr="00F631FD">
        <w:tc>
          <w:tcPr>
            <w:tcW w:w="9639" w:type="dxa"/>
          </w:tcPr>
          <w:p w:rsidR="00310B61" w:rsidRDefault="00F631FD" w:rsidP="00310B61">
            <w:pPr>
              <w:jc w:val="both"/>
              <w:rPr>
                <w:sz w:val="28"/>
                <w:szCs w:val="28"/>
              </w:rPr>
            </w:pPr>
            <w:r>
              <w:rPr>
                <w:sz w:val="28"/>
                <w:szCs w:val="28"/>
              </w:rPr>
              <w:t>С</w:t>
            </w:r>
            <w:r w:rsidR="00310B61" w:rsidRPr="00353398">
              <w:rPr>
                <w:sz w:val="28"/>
                <w:szCs w:val="28"/>
              </w:rPr>
              <w:t>пециалист по работе с Калининской местной</w:t>
            </w:r>
            <w:r w:rsidR="00310B61">
              <w:rPr>
                <w:sz w:val="28"/>
                <w:szCs w:val="28"/>
              </w:rPr>
              <w:t xml:space="preserve"> </w:t>
            </w:r>
            <w:r w:rsidR="00310B61" w:rsidRPr="00353398">
              <w:rPr>
                <w:sz w:val="28"/>
                <w:szCs w:val="28"/>
              </w:rPr>
              <w:t>организацией Саратовской областной организации общероссийской общественной</w:t>
            </w:r>
            <w:r>
              <w:rPr>
                <w:sz w:val="28"/>
                <w:szCs w:val="28"/>
              </w:rPr>
              <w:t xml:space="preserve"> </w:t>
            </w:r>
            <w:r w:rsidR="00310B61" w:rsidRPr="00353398">
              <w:rPr>
                <w:sz w:val="28"/>
                <w:szCs w:val="28"/>
              </w:rPr>
              <w:t>организации «Всероссийское общество инвалидов»</w:t>
            </w:r>
            <w:r w:rsidR="00310B61">
              <w:rPr>
                <w:sz w:val="28"/>
                <w:szCs w:val="28"/>
              </w:rPr>
              <w:t xml:space="preserve"> </w:t>
            </w:r>
            <w:r w:rsidR="00310B61" w:rsidRPr="00353398">
              <w:rPr>
                <w:sz w:val="28"/>
                <w:szCs w:val="28"/>
              </w:rPr>
              <w:t>(ВОИ) (по согласованию)</w:t>
            </w:r>
            <w:r>
              <w:rPr>
                <w:sz w:val="28"/>
                <w:szCs w:val="28"/>
              </w:rPr>
              <w:t>;</w:t>
            </w:r>
          </w:p>
        </w:tc>
      </w:tr>
      <w:tr w:rsidR="00310B61" w:rsidTr="00F631FD">
        <w:tc>
          <w:tcPr>
            <w:tcW w:w="9639" w:type="dxa"/>
          </w:tcPr>
          <w:p w:rsidR="00310B61" w:rsidRPr="00353398" w:rsidRDefault="00F631FD" w:rsidP="00310B61">
            <w:pPr>
              <w:jc w:val="both"/>
              <w:rPr>
                <w:sz w:val="28"/>
                <w:szCs w:val="28"/>
              </w:rPr>
            </w:pPr>
            <w:r>
              <w:rPr>
                <w:sz w:val="28"/>
                <w:szCs w:val="28"/>
              </w:rPr>
              <w:t>Н</w:t>
            </w:r>
            <w:r w:rsidR="00310B61" w:rsidRPr="00353398">
              <w:rPr>
                <w:sz w:val="28"/>
                <w:szCs w:val="28"/>
              </w:rPr>
              <w:t>ачальник отдела коммунальной инфраструктуры</w:t>
            </w:r>
            <w:r>
              <w:rPr>
                <w:sz w:val="28"/>
                <w:szCs w:val="28"/>
              </w:rPr>
              <w:t xml:space="preserve"> и капитального ремонта у</w:t>
            </w:r>
            <w:r w:rsidR="00310B61" w:rsidRPr="00353398">
              <w:rPr>
                <w:sz w:val="28"/>
                <w:szCs w:val="28"/>
              </w:rPr>
              <w:t>правления ЖКХ</w:t>
            </w:r>
            <w:r w:rsidR="00310B61">
              <w:rPr>
                <w:sz w:val="28"/>
                <w:szCs w:val="28"/>
              </w:rPr>
              <w:t xml:space="preserve"> </w:t>
            </w:r>
            <w:r w:rsidR="00310B61" w:rsidRPr="00353398">
              <w:rPr>
                <w:sz w:val="28"/>
                <w:szCs w:val="28"/>
              </w:rPr>
              <w:t xml:space="preserve">администрации Калининского муниципального района (муниципальный жилищный контроль)  </w:t>
            </w:r>
          </w:p>
        </w:tc>
      </w:tr>
    </w:tbl>
    <w:p w:rsidR="001655DE" w:rsidRPr="00353398" w:rsidRDefault="001655DE" w:rsidP="00D86802">
      <w:pPr>
        <w:rPr>
          <w:sz w:val="28"/>
          <w:szCs w:val="28"/>
        </w:rPr>
      </w:pPr>
    </w:p>
    <w:p w:rsidR="001655DE" w:rsidRPr="00353398" w:rsidRDefault="001655DE" w:rsidP="00D86802">
      <w:pPr>
        <w:rPr>
          <w:sz w:val="28"/>
          <w:szCs w:val="28"/>
        </w:rPr>
      </w:pPr>
    </w:p>
    <w:p w:rsidR="001655DE" w:rsidRPr="00353398" w:rsidRDefault="001655DE" w:rsidP="00D86802">
      <w:pPr>
        <w:rPr>
          <w:sz w:val="28"/>
          <w:szCs w:val="28"/>
        </w:rPr>
      </w:pPr>
    </w:p>
    <w:p w:rsidR="009F45E8" w:rsidRPr="003F7139" w:rsidRDefault="009F45E8" w:rsidP="009F45E8">
      <w:pPr>
        <w:jc w:val="center"/>
        <w:rPr>
          <w:sz w:val="28"/>
          <w:szCs w:val="28"/>
        </w:rPr>
      </w:pPr>
      <w:r w:rsidRPr="003F7139">
        <w:rPr>
          <w:sz w:val="28"/>
          <w:szCs w:val="28"/>
        </w:rPr>
        <w:t>_______________________</w:t>
      </w:r>
    </w:p>
    <w:p w:rsidR="001655DE" w:rsidRPr="00353398" w:rsidRDefault="001655DE" w:rsidP="00D86802">
      <w:pPr>
        <w:rPr>
          <w:sz w:val="28"/>
          <w:szCs w:val="28"/>
        </w:rPr>
      </w:pPr>
    </w:p>
    <w:p w:rsidR="001655DE" w:rsidRPr="00353398" w:rsidRDefault="001655DE" w:rsidP="00D86802">
      <w:pPr>
        <w:rPr>
          <w:sz w:val="28"/>
          <w:szCs w:val="28"/>
        </w:rPr>
      </w:pPr>
    </w:p>
    <w:p w:rsidR="00310B61" w:rsidRPr="00353398" w:rsidRDefault="00310B61" w:rsidP="00D86802">
      <w:pPr>
        <w:rPr>
          <w:sz w:val="28"/>
          <w:szCs w:val="28"/>
        </w:rPr>
      </w:pPr>
    </w:p>
    <w:p w:rsidR="001655DE" w:rsidRPr="00353398" w:rsidRDefault="001655DE" w:rsidP="001655DE">
      <w:pPr>
        <w:ind w:left="-284"/>
        <w:jc w:val="both"/>
        <w:rPr>
          <w:rFonts w:ascii="PT Astra Serif" w:hAnsi="PT Astra Serif" w:cs="Arial"/>
          <w:color w:val="000000"/>
          <w:sz w:val="28"/>
          <w:szCs w:val="28"/>
        </w:rPr>
      </w:pPr>
    </w:p>
    <w:p w:rsidR="00D86802" w:rsidRPr="00353398" w:rsidRDefault="00D86802" w:rsidP="001655DE">
      <w:pPr>
        <w:ind w:left="-284"/>
        <w:jc w:val="both"/>
        <w:rPr>
          <w:rFonts w:ascii="PT Astra Serif" w:hAnsi="PT Astra Serif" w:cs="Arial"/>
          <w:color w:val="000000"/>
          <w:sz w:val="28"/>
          <w:szCs w:val="28"/>
        </w:rPr>
      </w:pPr>
    </w:p>
    <w:p w:rsidR="00D86802" w:rsidRPr="00353398" w:rsidRDefault="00D86802" w:rsidP="001655DE">
      <w:pPr>
        <w:ind w:left="-284"/>
        <w:jc w:val="both"/>
        <w:rPr>
          <w:rFonts w:ascii="PT Astra Serif" w:hAnsi="PT Astra Serif" w:cs="Arial"/>
          <w:color w:val="000000"/>
          <w:sz w:val="28"/>
          <w:szCs w:val="28"/>
        </w:rPr>
      </w:pPr>
    </w:p>
    <w:p w:rsidR="00D86802" w:rsidRPr="00353398" w:rsidRDefault="00D86802" w:rsidP="001655DE">
      <w:pPr>
        <w:ind w:left="-284"/>
        <w:jc w:val="both"/>
        <w:rPr>
          <w:rFonts w:ascii="PT Astra Serif" w:hAnsi="PT Astra Serif" w:cs="Arial"/>
          <w:color w:val="000000"/>
          <w:sz w:val="28"/>
          <w:szCs w:val="28"/>
        </w:rPr>
      </w:pPr>
    </w:p>
    <w:p w:rsidR="00D86802" w:rsidRPr="00353398" w:rsidRDefault="00D86802" w:rsidP="001655DE">
      <w:pPr>
        <w:ind w:left="-284"/>
        <w:jc w:val="both"/>
        <w:rPr>
          <w:rFonts w:ascii="PT Astra Serif" w:hAnsi="PT Astra Serif" w:cs="Arial"/>
          <w:color w:val="000000"/>
          <w:sz w:val="28"/>
          <w:szCs w:val="28"/>
        </w:rPr>
      </w:pPr>
    </w:p>
    <w:p w:rsidR="00D86802" w:rsidRPr="00353398" w:rsidRDefault="00D86802" w:rsidP="001655DE">
      <w:pPr>
        <w:ind w:left="-284"/>
        <w:jc w:val="both"/>
        <w:rPr>
          <w:rFonts w:ascii="PT Astra Serif" w:hAnsi="PT Astra Serif" w:cs="Arial"/>
          <w:color w:val="000000"/>
          <w:sz w:val="28"/>
          <w:szCs w:val="28"/>
        </w:rPr>
      </w:pPr>
    </w:p>
    <w:p w:rsidR="00D86802" w:rsidRPr="00353398" w:rsidRDefault="00D86802" w:rsidP="001655DE">
      <w:pPr>
        <w:ind w:left="-284"/>
        <w:jc w:val="both"/>
        <w:rPr>
          <w:rFonts w:ascii="PT Astra Serif" w:hAnsi="PT Astra Serif" w:cs="Arial"/>
          <w:color w:val="000000"/>
          <w:sz w:val="28"/>
          <w:szCs w:val="28"/>
        </w:rPr>
      </w:pPr>
    </w:p>
    <w:p w:rsidR="00F631FD" w:rsidRPr="00F631FD" w:rsidRDefault="00F631FD" w:rsidP="00F631FD">
      <w:pPr>
        <w:ind w:left="6237"/>
        <w:rPr>
          <w:b/>
          <w:color w:val="000000"/>
          <w:sz w:val="28"/>
          <w:szCs w:val="28"/>
        </w:rPr>
      </w:pPr>
      <w:r w:rsidRPr="00F631FD">
        <w:rPr>
          <w:b/>
          <w:color w:val="000000"/>
          <w:sz w:val="28"/>
          <w:szCs w:val="28"/>
        </w:rPr>
        <w:lastRenderedPageBreak/>
        <w:t>Приложение №2</w:t>
      </w:r>
    </w:p>
    <w:p w:rsidR="00F631FD" w:rsidRPr="00F631FD" w:rsidRDefault="00F631FD" w:rsidP="00F631FD">
      <w:pPr>
        <w:ind w:left="6237"/>
        <w:rPr>
          <w:b/>
          <w:color w:val="000000"/>
          <w:sz w:val="28"/>
          <w:szCs w:val="28"/>
        </w:rPr>
      </w:pPr>
      <w:r w:rsidRPr="00F631FD">
        <w:rPr>
          <w:b/>
          <w:color w:val="000000"/>
          <w:sz w:val="28"/>
          <w:szCs w:val="28"/>
        </w:rPr>
        <w:t xml:space="preserve">к постановлению </w:t>
      </w:r>
    </w:p>
    <w:p w:rsidR="00F631FD" w:rsidRPr="00F631FD" w:rsidRDefault="00F631FD" w:rsidP="00F631FD">
      <w:pPr>
        <w:ind w:left="6237"/>
        <w:rPr>
          <w:b/>
          <w:color w:val="000000"/>
          <w:sz w:val="28"/>
          <w:szCs w:val="28"/>
        </w:rPr>
      </w:pPr>
      <w:r w:rsidRPr="00F631FD">
        <w:rPr>
          <w:b/>
          <w:color w:val="000000"/>
          <w:sz w:val="28"/>
          <w:szCs w:val="28"/>
        </w:rPr>
        <w:t>администрации МР</w:t>
      </w:r>
    </w:p>
    <w:p w:rsidR="00F631FD" w:rsidRPr="00F631FD" w:rsidRDefault="00F631FD" w:rsidP="00F631FD">
      <w:pPr>
        <w:ind w:left="6237"/>
        <w:rPr>
          <w:b/>
          <w:color w:val="000000"/>
          <w:sz w:val="28"/>
          <w:szCs w:val="28"/>
        </w:rPr>
      </w:pPr>
      <w:r w:rsidRPr="00F631FD">
        <w:rPr>
          <w:b/>
          <w:color w:val="000000"/>
          <w:sz w:val="28"/>
          <w:szCs w:val="28"/>
        </w:rPr>
        <w:t>от 28.01.2025 года №129</w:t>
      </w:r>
    </w:p>
    <w:p w:rsidR="001655DE" w:rsidRPr="00F631FD" w:rsidRDefault="001655DE" w:rsidP="00F631FD">
      <w:pPr>
        <w:ind w:firstLine="540"/>
        <w:jc w:val="both"/>
        <w:rPr>
          <w:color w:val="000000"/>
          <w:sz w:val="28"/>
          <w:szCs w:val="28"/>
        </w:rPr>
      </w:pPr>
    </w:p>
    <w:p w:rsidR="001655DE" w:rsidRPr="00F631FD" w:rsidRDefault="001655DE" w:rsidP="00F631FD">
      <w:pPr>
        <w:jc w:val="center"/>
        <w:rPr>
          <w:color w:val="000000"/>
        </w:rPr>
      </w:pPr>
      <w:r w:rsidRPr="00F631FD">
        <w:rPr>
          <w:b/>
          <w:bCs/>
          <w:color w:val="000000"/>
          <w:sz w:val="28"/>
          <w:szCs w:val="28"/>
        </w:rPr>
        <w:t>Положение</w:t>
      </w:r>
    </w:p>
    <w:p w:rsidR="00F631FD" w:rsidRPr="00F631FD" w:rsidRDefault="001655DE" w:rsidP="00F631FD">
      <w:pPr>
        <w:jc w:val="center"/>
        <w:rPr>
          <w:b/>
          <w:sz w:val="28"/>
          <w:szCs w:val="28"/>
        </w:rPr>
      </w:pPr>
      <w:r w:rsidRPr="00F631FD">
        <w:rPr>
          <w:b/>
          <w:sz w:val="28"/>
          <w:szCs w:val="28"/>
        </w:rPr>
        <w:t>о комиссии по обследованию жилого помещения</w:t>
      </w:r>
      <w:r w:rsidR="00F631FD" w:rsidRPr="00F631FD">
        <w:rPr>
          <w:b/>
          <w:sz w:val="28"/>
          <w:szCs w:val="28"/>
        </w:rPr>
        <w:t xml:space="preserve"> </w:t>
      </w:r>
      <w:r w:rsidRPr="00F631FD">
        <w:rPr>
          <w:b/>
          <w:sz w:val="28"/>
          <w:szCs w:val="28"/>
        </w:rPr>
        <w:t xml:space="preserve">инвалида </w:t>
      </w:r>
    </w:p>
    <w:p w:rsidR="00F631FD" w:rsidRPr="00F631FD" w:rsidRDefault="001655DE" w:rsidP="00F631FD">
      <w:pPr>
        <w:jc w:val="center"/>
        <w:rPr>
          <w:b/>
          <w:sz w:val="28"/>
          <w:szCs w:val="28"/>
        </w:rPr>
      </w:pPr>
      <w:r w:rsidRPr="00F631FD">
        <w:rPr>
          <w:b/>
          <w:sz w:val="28"/>
          <w:szCs w:val="28"/>
        </w:rPr>
        <w:t>и общего имущества в многоквартирном доме,</w:t>
      </w:r>
      <w:r w:rsidR="00F631FD" w:rsidRPr="00F631FD">
        <w:rPr>
          <w:b/>
          <w:sz w:val="28"/>
          <w:szCs w:val="28"/>
        </w:rPr>
        <w:t xml:space="preserve"> </w:t>
      </w:r>
      <w:r w:rsidRPr="00F631FD">
        <w:rPr>
          <w:b/>
          <w:sz w:val="28"/>
          <w:szCs w:val="28"/>
        </w:rPr>
        <w:t xml:space="preserve">в котором </w:t>
      </w:r>
    </w:p>
    <w:p w:rsidR="00F631FD" w:rsidRPr="00F631FD" w:rsidRDefault="001655DE" w:rsidP="00F631FD">
      <w:pPr>
        <w:jc w:val="center"/>
        <w:rPr>
          <w:b/>
          <w:sz w:val="28"/>
          <w:szCs w:val="28"/>
        </w:rPr>
      </w:pPr>
      <w:r w:rsidRPr="00F631FD">
        <w:rPr>
          <w:b/>
          <w:sz w:val="28"/>
          <w:szCs w:val="28"/>
        </w:rPr>
        <w:t>проживает инвалид, входящим в состав жилищного фонда</w:t>
      </w:r>
      <w:r w:rsidR="00F631FD" w:rsidRPr="00F631FD">
        <w:rPr>
          <w:b/>
          <w:sz w:val="28"/>
          <w:szCs w:val="28"/>
        </w:rPr>
        <w:t xml:space="preserve"> </w:t>
      </w:r>
    </w:p>
    <w:p w:rsidR="00F631FD" w:rsidRPr="00F631FD" w:rsidRDefault="001655DE" w:rsidP="00F631FD">
      <w:pPr>
        <w:jc w:val="center"/>
        <w:rPr>
          <w:b/>
          <w:sz w:val="28"/>
          <w:szCs w:val="28"/>
        </w:rPr>
      </w:pPr>
      <w:r w:rsidRPr="00F631FD">
        <w:rPr>
          <w:b/>
          <w:sz w:val="28"/>
          <w:szCs w:val="28"/>
        </w:rPr>
        <w:t>Калининского муниципального района,</w:t>
      </w:r>
      <w:r w:rsidR="00F631FD" w:rsidRPr="00F631FD">
        <w:rPr>
          <w:b/>
          <w:sz w:val="28"/>
          <w:szCs w:val="28"/>
        </w:rPr>
        <w:t xml:space="preserve"> в целях </w:t>
      </w:r>
      <w:r w:rsidRPr="00F631FD">
        <w:rPr>
          <w:b/>
          <w:sz w:val="28"/>
          <w:szCs w:val="28"/>
        </w:rPr>
        <w:t xml:space="preserve">их приспособления </w:t>
      </w:r>
    </w:p>
    <w:p w:rsidR="00F631FD" w:rsidRPr="00F631FD" w:rsidRDefault="001655DE" w:rsidP="00F631FD">
      <w:pPr>
        <w:jc w:val="center"/>
        <w:rPr>
          <w:b/>
          <w:sz w:val="28"/>
          <w:szCs w:val="28"/>
        </w:rPr>
      </w:pPr>
      <w:r w:rsidRPr="00F631FD">
        <w:rPr>
          <w:b/>
          <w:sz w:val="28"/>
          <w:szCs w:val="28"/>
        </w:rPr>
        <w:t>с учетом потребностей</w:t>
      </w:r>
      <w:r w:rsidR="00F631FD" w:rsidRPr="00F631FD">
        <w:rPr>
          <w:b/>
          <w:sz w:val="28"/>
          <w:szCs w:val="28"/>
        </w:rPr>
        <w:t xml:space="preserve"> </w:t>
      </w:r>
      <w:r w:rsidRPr="00F631FD">
        <w:rPr>
          <w:b/>
          <w:sz w:val="28"/>
          <w:szCs w:val="28"/>
        </w:rPr>
        <w:t xml:space="preserve">инвалида и обеспечения условий </w:t>
      </w:r>
    </w:p>
    <w:p w:rsidR="001655DE" w:rsidRPr="00F631FD" w:rsidRDefault="001655DE" w:rsidP="00F631FD">
      <w:pPr>
        <w:jc w:val="center"/>
        <w:rPr>
          <w:b/>
          <w:sz w:val="28"/>
          <w:szCs w:val="28"/>
        </w:rPr>
      </w:pPr>
      <w:r w:rsidRPr="00F631FD">
        <w:rPr>
          <w:b/>
          <w:sz w:val="28"/>
          <w:szCs w:val="28"/>
        </w:rPr>
        <w:t>их доступности для инвалида</w:t>
      </w:r>
    </w:p>
    <w:p w:rsidR="001655DE" w:rsidRPr="00E801BB" w:rsidRDefault="001655DE" w:rsidP="00F631FD">
      <w:pPr>
        <w:rPr>
          <w:b/>
          <w:sz w:val="28"/>
          <w:szCs w:val="28"/>
        </w:rPr>
      </w:pPr>
    </w:p>
    <w:p w:rsidR="001655DE" w:rsidRPr="00F631FD" w:rsidRDefault="001655DE" w:rsidP="00F631FD">
      <w:pPr>
        <w:jc w:val="center"/>
        <w:rPr>
          <w:b/>
          <w:color w:val="000000"/>
        </w:rPr>
      </w:pPr>
      <w:r w:rsidRPr="00F631FD">
        <w:rPr>
          <w:b/>
          <w:color w:val="000000"/>
          <w:sz w:val="28"/>
          <w:szCs w:val="28"/>
        </w:rPr>
        <w:t>1.</w:t>
      </w:r>
      <w:r w:rsidR="00F631FD" w:rsidRPr="00F631FD">
        <w:rPr>
          <w:b/>
          <w:color w:val="000000"/>
          <w:sz w:val="28"/>
          <w:szCs w:val="28"/>
        </w:rPr>
        <w:t xml:space="preserve"> </w:t>
      </w:r>
      <w:r w:rsidRPr="00F631FD">
        <w:rPr>
          <w:b/>
          <w:color w:val="000000"/>
          <w:sz w:val="28"/>
          <w:szCs w:val="28"/>
        </w:rPr>
        <w:t>Общие положения:</w:t>
      </w:r>
    </w:p>
    <w:p w:rsidR="001655DE" w:rsidRDefault="001655DE" w:rsidP="00F631FD">
      <w:pPr>
        <w:ind w:firstLine="567"/>
        <w:jc w:val="both"/>
        <w:rPr>
          <w:rFonts w:ascii="PT Astra Serif" w:hAnsi="PT Astra Serif" w:cs="Arial"/>
          <w:color w:val="000000"/>
          <w:sz w:val="28"/>
          <w:szCs w:val="28"/>
        </w:rPr>
      </w:pPr>
      <w:r w:rsidRPr="00B66BCE">
        <w:rPr>
          <w:rFonts w:ascii="PT Astra Serif" w:hAnsi="PT Astra Serif" w:cs="Arial"/>
          <w:color w:val="000000"/>
          <w:sz w:val="28"/>
          <w:szCs w:val="28"/>
        </w:rPr>
        <w:t>1.1. 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rsidR="001655DE" w:rsidRPr="00F631FD" w:rsidRDefault="001655DE" w:rsidP="00F631FD">
      <w:pPr>
        <w:ind w:firstLine="540"/>
        <w:jc w:val="both"/>
        <w:rPr>
          <w:color w:val="000000"/>
          <w:sz w:val="28"/>
          <w:szCs w:val="28"/>
        </w:rPr>
      </w:pPr>
    </w:p>
    <w:p w:rsidR="001655DE" w:rsidRPr="00F631FD" w:rsidRDefault="001655DE" w:rsidP="00F631FD">
      <w:pPr>
        <w:jc w:val="center"/>
        <w:rPr>
          <w:b/>
          <w:color w:val="000000"/>
          <w:sz w:val="28"/>
          <w:szCs w:val="28"/>
        </w:rPr>
      </w:pPr>
      <w:r w:rsidRPr="00F631FD">
        <w:rPr>
          <w:b/>
          <w:color w:val="000000"/>
          <w:sz w:val="28"/>
          <w:szCs w:val="28"/>
        </w:rPr>
        <w:t>2.</w:t>
      </w:r>
      <w:r w:rsidR="00F631FD" w:rsidRPr="00F631FD">
        <w:rPr>
          <w:b/>
          <w:color w:val="000000"/>
          <w:sz w:val="28"/>
          <w:szCs w:val="28"/>
        </w:rPr>
        <w:t xml:space="preserve"> </w:t>
      </w:r>
      <w:r w:rsidRPr="00F631FD">
        <w:rPr>
          <w:b/>
          <w:color w:val="000000"/>
          <w:sz w:val="28"/>
          <w:szCs w:val="28"/>
        </w:rPr>
        <w:t>Порядок создания комиссии:</w:t>
      </w:r>
    </w:p>
    <w:p w:rsidR="001655DE" w:rsidRPr="00B66BCE" w:rsidRDefault="001655DE" w:rsidP="00F631FD">
      <w:pPr>
        <w:ind w:firstLine="567"/>
        <w:jc w:val="both"/>
        <w:rPr>
          <w:rFonts w:ascii="Arial" w:hAnsi="Arial" w:cs="Arial"/>
          <w:color w:val="000000"/>
        </w:rPr>
      </w:pPr>
      <w:r w:rsidRPr="00B66BCE">
        <w:rPr>
          <w:rFonts w:ascii="PT Astra Serif" w:hAnsi="PT Astra Serif" w:cs="Arial"/>
          <w:color w:val="000000"/>
          <w:sz w:val="28"/>
          <w:szCs w:val="28"/>
        </w:rPr>
        <w:t>2.1. Цель создания комиссии - оценка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rsidR="001655DE" w:rsidRPr="00B66BCE" w:rsidRDefault="001655DE" w:rsidP="00F631FD">
      <w:pPr>
        <w:ind w:firstLine="567"/>
        <w:jc w:val="both"/>
        <w:rPr>
          <w:rFonts w:ascii="Arial" w:hAnsi="Arial" w:cs="Arial"/>
          <w:color w:val="000000"/>
        </w:rPr>
      </w:pPr>
      <w:r w:rsidRPr="00B66BCE">
        <w:rPr>
          <w:rFonts w:ascii="PT Astra Serif" w:hAnsi="PT Astra Serif" w:cs="Arial"/>
          <w:color w:val="000000"/>
          <w:sz w:val="28"/>
          <w:szCs w:val="28"/>
        </w:rP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1655DE" w:rsidRPr="00B66BCE" w:rsidRDefault="001655DE" w:rsidP="00F631FD">
      <w:pPr>
        <w:ind w:firstLine="567"/>
        <w:jc w:val="both"/>
        <w:rPr>
          <w:rFonts w:ascii="Arial" w:hAnsi="Arial" w:cs="Arial"/>
          <w:color w:val="000000"/>
        </w:rPr>
      </w:pPr>
      <w:r w:rsidRPr="00B66BCE">
        <w:rPr>
          <w:rFonts w:ascii="PT Astra Serif" w:hAnsi="PT Astra Serif" w:cs="Arial"/>
          <w:color w:val="000000"/>
          <w:sz w:val="28"/>
          <w:szCs w:val="28"/>
        </w:rPr>
        <w:t>б) стойкими расстройствами функции слуха, сопряженными с необходимостью использования вспомогательных средств;</w:t>
      </w:r>
    </w:p>
    <w:p w:rsidR="001655DE" w:rsidRPr="00B66BCE" w:rsidRDefault="001655DE" w:rsidP="00F631FD">
      <w:pPr>
        <w:ind w:firstLine="567"/>
        <w:jc w:val="both"/>
        <w:rPr>
          <w:rFonts w:ascii="Arial" w:hAnsi="Arial" w:cs="Arial"/>
          <w:color w:val="000000"/>
        </w:rPr>
      </w:pPr>
      <w:r w:rsidRPr="00B66BCE">
        <w:rPr>
          <w:rFonts w:ascii="PT Astra Serif" w:hAnsi="PT Astra Serif" w:cs="Arial"/>
          <w:color w:val="000000"/>
          <w:sz w:val="28"/>
          <w:szCs w:val="28"/>
        </w:rPr>
        <w:t>в) стойкими расстройствами функции зрения, сопряженными с необходимостью использования собаки-проводника, иных вспомогательных средств;</w:t>
      </w:r>
    </w:p>
    <w:p w:rsidR="001655DE" w:rsidRPr="00B66BCE" w:rsidRDefault="001655DE" w:rsidP="00F631FD">
      <w:pPr>
        <w:ind w:firstLine="567"/>
        <w:jc w:val="both"/>
        <w:rPr>
          <w:rFonts w:ascii="Arial" w:hAnsi="Arial" w:cs="Arial"/>
          <w:color w:val="000000"/>
        </w:rPr>
      </w:pPr>
      <w:r w:rsidRPr="00B66BCE">
        <w:rPr>
          <w:rFonts w:ascii="PT Astra Serif" w:hAnsi="PT Astra Serif" w:cs="Arial"/>
          <w:color w:val="000000"/>
          <w:sz w:val="28"/>
          <w:szCs w:val="28"/>
        </w:rPr>
        <w:t>г) задержками в развитии и другими нарушениями функций организма человека.</w:t>
      </w:r>
    </w:p>
    <w:p w:rsidR="001655DE" w:rsidRPr="00B66BCE" w:rsidRDefault="001655DE" w:rsidP="00F631FD">
      <w:pPr>
        <w:ind w:firstLine="567"/>
        <w:jc w:val="both"/>
        <w:rPr>
          <w:rFonts w:ascii="Arial" w:hAnsi="Arial" w:cs="Arial"/>
          <w:color w:val="000000"/>
        </w:rPr>
      </w:pPr>
      <w:r w:rsidRPr="00B66BCE">
        <w:rPr>
          <w:rFonts w:ascii="PT Astra Serif" w:hAnsi="PT Astra Serif" w:cs="Arial"/>
          <w:color w:val="000000"/>
          <w:sz w:val="28"/>
          <w:szCs w:val="28"/>
        </w:rPr>
        <w:t>2.2. Состав комис</w:t>
      </w:r>
      <w:r w:rsidR="00F631FD">
        <w:rPr>
          <w:rFonts w:ascii="PT Astra Serif" w:hAnsi="PT Astra Serif" w:cs="Arial"/>
          <w:color w:val="000000"/>
          <w:sz w:val="28"/>
          <w:szCs w:val="28"/>
        </w:rPr>
        <w:t xml:space="preserve">сии утверждается постановлением </w:t>
      </w:r>
      <w:r w:rsidRPr="00B66BCE">
        <w:rPr>
          <w:rFonts w:ascii="PT Astra Serif" w:hAnsi="PT Astra Serif" w:cs="Arial"/>
          <w:color w:val="000000"/>
          <w:sz w:val="28"/>
          <w:szCs w:val="28"/>
        </w:rPr>
        <w:t xml:space="preserve">администрации </w:t>
      </w:r>
      <w:r>
        <w:rPr>
          <w:rFonts w:ascii="PT Astra Serif" w:hAnsi="PT Astra Serif" w:cs="Arial"/>
          <w:color w:val="000000"/>
          <w:sz w:val="28"/>
          <w:szCs w:val="28"/>
        </w:rPr>
        <w:t xml:space="preserve">Калининского </w:t>
      </w:r>
      <w:r w:rsidRPr="00B66BCE">
        <w:rPr>
          <w:rFonts w:ascii="PT Astra Serif" w:hAnsi="PT Astra Serif" w:cs="Arial"/>
          <w:color w:val="000000"/>
          <w:sz w:val="28"/>
          <w:szCs w:val="28"/>
        </w:rPr>
        <w:t>муниципального района.</w:t>
      </w:r>
    </w:p>
    <w:p w:rsidR="001655DE" w:rsidRPr="00F631FD" w:rsidRDefault="001655DE" w:rsidP="00F631FD">
      <w:pPr>
        <w:jc w:val="center"/>
        <w:rPr>
          <w:b/>
          <w:color w:val="000000"/>
        </w:rPr>
      </w:pPr>
      <w:r w:rsidRPr="00F631FD">
        <w:rPr>
          <w:b/>
          <w:color w:val="000000"/>
          <w:sz w:val="28"/>
          <w:szCs w:val="28"/>
        </w:rPr>
        <w:lastRenderedPageBreak/>
        <w:t>3. Порядок работы комиссии:</w:t>
      </w:r>
    </w:p>
    <w:p w:rsidR="001655DE" w:rsidRPr="00F631FD" w:rsidRDefault="001655DE" w:rsidP="00F631FD">
      <w:pPr>
        <w:ind w:firstLine="567"/>
        <w:jc w:val="both"/>
        <w:rPr>
          <w:rFonts w:cs="Arial"/>
          <w:color w:val="000000"/>
          <w:sz w:val="28"/>
        </w:rPr>
      </w:pPr>
      <w:r w:rsidRPr="00F631FD">
        <w:rPr>
          <w:rFonts w:cs="Arial"/>
          <w:color w:val="000000"/>
          <w:sz w:val="28"/>
          <w:szCs w:val="28"/>
        </w:rPr>
        <w:t>3.1.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1655DE" w:rsidRPr="00F631FD" w:rsidRDefault="001655DE" w:rsidP="00F631FD">
      <w:pPr>
        <w:ind w:firstLine="567"/>
        <w:jc w:val="both"/>
        <w:rPr>
          <w:rFonts w:cs="Arial"/>
          <w:color w:val="000000"/>
          <w:sz w:val="28"/>
        </w:rPr>
      </w:pPr>
      <w:r w:rsidRPr="00F631FD">
        <w:rPr>
          <w:rFonts w:cs="Arial"/>
          <w:color w:val="000000"/>
          <w:sz w:val="28"/>
          <w:szCs w:val="28"/>
        </w:rP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1655DE" w:rsidRPr="00F631FD" w:rsidRDefault="00F631FD" w:rsidP="00F631FD">
      <w:pPr>
        <w:ind w:firstLine="567"/>
        <w:jc w:val="both"/>
        <w:rPr>
          <w:rFonts w:cs="Arial"/>
          <w:color w:val="000000"/>
          <w:sz w:val="28"/>
        </w:rPr>
      </w:pPr>
      <w:r>
        <w:rPr>
          <w:rFonts w:cs="Arial"/>
          <w:color w:val="000000"/>
          <w:sz w:val="28"/>
          <w:szCs w:val="28"/>
        </w:rPr>
        <w:t xml:space="preserve">б) </w:t>
      </w:r>
      <w:r w:rsidR="001655DE" w:rsidRPr="00F631FD">
        <w:rPr>
          <w:rFonts w:cs="Arial"/>
          <w:color w:val="000000"/>
          <w:sz w:val="28"/>
          <w:szCs w:val="28"/>
        </w:rPr>
        <w:t>рассмотрение документов о признании гражданина инвалидом, в том числе выписки из акта медико-социальной экспертизы гражданина, признанного инвалидом. Уполномоченный федеральный орган (уполномоченный орган) в порядке межведомственного электронного взаимодействия запрашивает в клиентской службе (на правах отдела) в Калининском районе ОСФР по Саратовской области сведения, подтверждающие факт установления инвалидности.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w:t>
      </w:r>
      <w:r>
        <w:rPr>
          <w:rFonts w:cs="Arial"/>
          <w:color w:val="000000"/>
          <w:sz w:val="28"/>
          <w:szCs w:val="28"/>
        </w:rPr>
        <w:t>занные сведения предоставляются</w:t>
      </w:r>
      <w:r w:rsidR="001655DE" w:rsidRPr="00F631FD">
        <w:rPr>
          <w:rFonts w:cs="Arial"/>
          <w:color w:val="000000"/>
          <w:sz w:val="28"/>
          <w:szCs w:val="28"/>
        </w:rPr>
        <w:t xml:space="preserve"> в клиентской службе (на правах отдела) в Калининском районе ОСФР по Саратовской области в течении 3 рабочих дней со дня получения запроса. Гражданин, признанный инвалидом (семья, имеющая ребенка-инвалида), вправе по собственной инициативе представить в указанные уполномоченные органы в качестве сведений, подтверждающих факт установления инвалидности, документы о признании гражданина (ребенка) инвалидом, в том числе выписку из акта медико-социальной экспертизы гражданина (ребенка), признанного инвалидом.</w:t>
      </w:r>
    </w:p>
    <w:p w:rsidR="001655DE" w:rsidRPr="00F631FD" w:rsidRDefault="001655DE" w:rsidP="00F631FD">
      <w:pPr>
        <w:ind w:firstLine="567"/>
        <w:jc w:val="both"/>
        <w:rPr>
          <w:rFonts w:cs="Arial"/>
          <w:color w:val="000000"/>
          <w:sz w:val="28"/>
        </w:rPr>
      </w:pPr>
      <w:r w:rsidRPr="00F631FD">
        <w:rPr>
          <w:rFonts w:cs="Arial"/>
          <w:color w:val="000000"/>
          <w:sz w:val="28"/>
          <w:szCs w:val="28"/>
        </w:rPr>
        <w:t>б)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1655DE" w:rsidRPr="00F631FD" w:rsidRDefault="001655DE" w:rsidP="00F631FD">
      <w:pPr>
        <w:ind w:firstLine="567"/>
        <w:jc w:val="both"/>
        <w:rPr>
          <w:rFonts w:cs="Arial"/>
          <w:color w:val="000000"/>
          <w:sz w:val="28"/>
        </w:rPr>
      </w:pPr>
      <w:r w:rsidRPr="00F631FD">
        <w:rPr>
          <w:rFonts w:cs="Arial"/>
          <w:color w:val="000000"/>
          <w:sz w:val="28"/>
          <w:szCs w:val="28"/>
        </w:rPr>
        <w:t>в)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1655DE" w:rsidRPr="00F631FD" w:rsidRDefault="001655DE" w:rsidP="00F631FD">
      <w:pPr>
        <w:ind w:firstLine="567"/>
        <w:jc w:val="both"/>
        <w:rPr>
          <w:rFonts w:cs="Arial"/>
          <w:color w:val="000000"/>
          <w:sz w:val="28"/>
        </w:rPr>
      </w:pPr>
      <w:r w:rsidRPr="00F631FD">
        <w:rPr>
          <w:rFonts w:cs="Arial"/>
          <w:color w:val="000000"/>
          <w:sz w:val="28"/>
          <w:szCs w:val="28"/>
        </w:rPr>
        <w:t>г)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655DE" w:rsidRPr="00F631FD" w:rsidRDefault="001655DE" w:rsidP="00F631FD">
      <w:pPr>
        <w:ind w:firstLine="567"/>
        <w:jc w:val="both"/>
        <w:rPr>
          <w:rFonts w:cs="Arial"/>
          <w:color w:val="000000"/>
          <w:sz w:val="28"/>
        </w:rPr>
      </w:pPr>
      <w:r w:rsidRPr="00F631FD">
        <w:rPr>
          <w:rFonts w:cs="Arial"/>
          <w:color w:val="000000"/>
          <w:sz w:val="28"/>
          <w:szCs w:val="28"/>
        </w:rPr>
        <w:t xml:space="preserve">3.2. К участию в работе комиссии могут привлекаться представители организации, осуществляющей деятельность </w:t>
      </w:r>
      <w:r w:rsidR="00F631FD">
        <w:rPr>
          <w:rFonts w:cs="Arial"/>
          <w:color w:val="000000"/>
          <w:sz w:val="28"/>
          <w:szCs w:val="28"/>
        </w:rPr>
        <w:t xml:space="preserve">по управлению </w:t>
      </w:r>
      <w:r w:rsidRPr="00F631FD">
        <w:rPr>
          <w:rFonts w:cs="Arial"/>
          <w:color w:val="000000"/>
          <w:sz w:val="28"/>
          <w:szCs w:val="28"/>
        </w:rPr>
        <w:t>многоквартирным домом, в котором располагается жилое помещение инвалида, в отношении которого проводится обследование.</w:t>
      </w:r>
    </w:p>
    <w:p w:rsidR="001655DE" w:rsidRPr="00F631FD" w:rsidRDefault="001655DE" w:rsidP="00F631FD">
      <w:pPr>
        <w:ind w:firstLine="567"/>
        <w:jc w:val="both"/>
        <w:rPr>
          <w:rFonts w:cs="Arial"/>
          <w:color w:val="000000"/>
          <w:sz w:val="28"/>
          <w:szCs w:val="28"/>
        </w:rPr>
      </w:pPr>
      <w:r w:rsidRPr="00F631FD">
        <w:rPr>
          <w:rFonts w:cs="Arial"/>
          <w:color w:val="000000"/>
          <w:sz w:val="28"/>
          <w:szCs w:val="28"/>
        </w:rPr>
        <w:lastRenderedPageBreak/>
        <w:t>3.3. Решения, принятые по результатам обследования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комиссией, принимаются большинством голосов членов комиссии.</w:t>
      </w:r>
    </w:p>
    <w:p w:rsidR="001655DE" w:rsidRPr="00F631FD" w:rsidRDefault="001655DE" w:rsidP="00F631FD">
      <w:pPr>
        <w:ind w:firstLine="567"/>
        <w:jc w:val="both"/>
        <w:rPr>
          <w:rFonts w:cs="Arial"/>
          <w:color w:val="000000"/>
          <w:sz w:val="28"/>
        </w:rPr>
      </w:pPr>
      <w:r w:rsidRPr="00F631FD">
        <w:rPr>
          <w:rFonts w:cs="Arial"/>
          <w:color w:val="000000"/>
          <w:sz w:val="28"/>
          <w:szCs w:val="28"/>
        </w:rPr>
        <w:t>3.4. Комиссия считается правомочной, если при обследовании присутствуют не менее половины ее членов.</w:t>
      </w:r>
    </w:p>
    <w:p w:rsidR="001655DE" w:rsidRPr="00F631FD" w:rsidRDefault="001655DE" w:rsidP="00F631FD">
      <w:pPr>
        <w:ind w:firstLine="567"/>
        <w:jc w:val="both"/>
        <w:rPr>
          <w:rFonts w:cs="Arial"/>
          <w:color w:val="000000"/>
          <w:sz w:val="28"/>
          <w:szCs w:val="28"/>
        </w:rPr>
      </w:pPr>
      <w:r w:rsidRPr="00F631FD">
        <w:rPr>
          <w:rFonts w:cs="Arial"/>
          <w:color w:val="000000"/>
          <w:sz w:val="28"/>
          <w:szCs w:val="28"/>
        </w:rPr>
        <w:t>3.5.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1655DE" w:rsidRPr="00F631FD" w:rsidRDefault="001655DE" w:rsidP="00F631FD">
      <w:pPr>
        <w:ind w:firstLine="567"/>
        <w:jc w:val="both"/>
        <w:rPr>
          <w:rFonts w:cs="Arial"/>
          <w:color w:val="000000"/>
          <w:sz w:val="28"/>
        </w:rPr>
      </w:pPr>
      <w:r w:rsidRPr="00F631FD">
        <w:rPr>
          <w:rFonts w:cs="Arial"/>
          <w:color w:val="000000"/>
          <w:sz w:val="28"/>
          <w:szCs w:val="28"/>
        </w:rPr>
        <w:t>3.6.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1655DE" w:rsidRPr="00F631FD" w:rsidRDefault="001655DE" w:rsidP="00F631FD">
      <w:pPr>
        <w:ind w:firstLine="567"/>
        <w:jc w:val="both"/>
        <w:rPr>
          <w:rFonts w:cs="Arial"/>
          <w:color w:val="000000"/>
          <w:sz w:val="28"/>
        </w:rPr>
      </w:pPr>
      <w:r w:rsidRPr="00F631FD">
        <w:rPr>
          <w:rFonts w:cs="Arial"/>
          <w:color w:val="000000"/>
          <w:sz w:val="28"/>
          <w:szCs w:val="28"/>
        </w:rPr>
        <w:t>а) описание характеристик жилого помещения инвалида, составленное на основании результатов обследования;</w:t>
      </w:r>
    </w:p>
    <w:p w:rsidR="001655DE" w:rsidRPr="00F631FD" w:rsidRDefault="001655DE" w:rsidP="00F631FD">
      <w:pPr>
        <w:ind w:firstLine="567"/>
        <w:jc w:val="both"/>
        <w:rPr>
          <w:rFonts w:cs="Arial"/>
          <w:color w:val="000000"/>
          <w:sz w:val="28"/>
        </w:rPr>
      </w:pPr>
      <w:r w:rsidRPr="00F631FD">
        <w:rPr>
          <w:rFonts w:cs="Arial"/>
          <w:color w:val="000000"/>
          <w:sz w:val="28"/>
          <w:szCs w:val="28"/>
        </w:rPr>
        <w:t>б) перечень требований из числа требований, предусмотренных</w:t>
      </w:r>
      <w:r w:rsidR="00F631FD" w:rsidRPr="00F631FD">
        <w:rPr>
          <w:rFonts w:cs="Arial"/>
          <w:color w:val="000000"/>
          <w:sz w:val="28"/>
          <w:szCs w:val="28"/>
        </w:rPr>
        <w:t xml:space="preserve"> </w:t>
      </w:r>
      <w:hyperlink r:id="rId9" w:history="1">
        <w:r w:rsidRPr="00F631FD">
          <w:rPr>
            <w:rFonts w:cs="Arial"/>
            <w:color w:val="000000"/>
            <w:sz w:val="28"/>
            <w:szCs w:val="28"/>
          </w:rPr>
          <w:t>разделами III</w:t>
        </w:r>
      </w:hyperlink>
      <w:r w:rsidR="00F631FD">
        <w:rPr>
          <w:rFonts w:cs="Arial"/>
          <w:color w:val="000000"/>
          <w:sz w:val="28"/>
          <w:szCs w:val="28"/>
        </w:rPr>
        <w:t xml:space="preserve"> </w:t>
      </w:r>
      <w:r w:rsidRPr="00F631FD">
        <w:rPr>
          <w:rFonts w:cs="Arial"/>
          <w:color w:val="000000"/>
          <w:sz w:val="28"/>
          <w:szCs w:val="28"/>
        </w:rPr>
        <w:t>и</w:t>
      </w:r>
      <w:r w:rsidR="00F631FD">
        <w:rPr>
          <w:rFonts w:cs="Arial"/>
          <w:color w:val="000000"/>
          <w:sz w:val="28"/>
          <w:szCs w:val="28"/>
        </w:rPr>
        <w:t xml:space="preserve"> </w:t>
      </w:r>
      <w:hyperlink r:id="rId10" w:history="1">
        <w:r w:rsidRPr="00F631FD">
          <w:rPr>
            <w:rFonts w:cs="Arial"/>
            <w:color w:val="000000"/>
            <w:sz w:val="28"/>
            <w:szCs w:val="28"/>
          </w:rPr>
          <w:t>IV</w:t>
        </w:r>
      </w:hyperlink>
      <w:r w:rsidR="00F631FD">
        <w:rPr>
          <w:rFonts w:cs="Arial"/>
          <w:color w:val="000000"/>
          <w:sz w:val="28"/>
          <w:szCs w:val="28"/>
        </w:rPr>
        <w:t xml:space="preserve"> </w:t>
      </w:r>
      <w:r w:rsidRPr="00F631FD">
        <w:rPr>
          <w:rFonts w:cs="Arial"/>
          <w:color w:val="000000"/>
          <w:sz w:val="28"/>
          <w:szCs w:val="28"/>
        </w:rPr>
        <w:t>Правил обеспечения условий доступности для инвалидов жилых помещений и общего имущества в многоквартирном доме, утвержденных</w:t>
      </w:r>
      <w:r w:rsidR="00F631FD">
        <w:rPr>
          <w:rFonts w:cs="Arial"/>
          <w:color w:val="000000"/>
          <w:sz w:val="28"/>
          <w:szCs w:val="28"/>
        </w:rPr>
        <w:t xml:space="preserve"> </w:t>
      </w:r>
      <w:hyperlink r:id="rId11" w:history="1">
        <w:r w:rsidRPr="00F631FD">
          <w:rPr>
            <w:rFonts w:cs="Arial"/>
            <w:color w:val="000000"/>
            <w:sz w:val="28"/>
            <w:szCs w:val="28"/>
          </w:rPr>
          <w:t xml:space="preserve">Постановлением Правительства РФ от 09.07.2016 </w:t>
        </w:r>
        <w:r w:rsidR="00F631FD">
          <w:rPr>
            <w:rFonts w:cs="Arial"/>
            <w:color w:val="000000"/>
            <w:sz w:val="28"/>
            <w:szCs w:val="28"/>
          </w:rPr>
          <w:t>года № 649 «</w:t>
        </w:r>
        <w:r w:rsidRPr="00F631FD">
          <w:rPr>
            <w:rFonts w:cs="Arial"/>
            <w:color w:val="000000"/>
            <w:sz w:val="28"/>
            <w:szCs w:val="28"/>
          </w:rPr>
          <w:t>О мерах по приспособлению жилых помещений и общего имущества в многоквартирном доме с учетом потребностей инвалидов</w:t>
        </w:r>
        <w:r w:rsidR="00F631FD">
          <w:rPr>
            <w:rFonts w:cs="Arial"/>
            <w:color w:val="000000"/>
            <w:sz w:val="28"/>
            <w:szCs w:val="28"/>
          </w:rPr>
          <w:t>»</w:t>
        </w:r>
        <w:r w:rsidRPr="00F631FD">
          <w:rPr>
            <w:rFonts w:cs="Arial"/>
            <w:color w:val="000000"/>
            <w:sz w:val="28"/>
            <w:szCs w:val="28"/>
          </w:rPr>
          <w:t>,</w:t>
        </w:r>
      </w:hyperlink>
      <w:r w:rsidR="00F631FD">
        <w:rPr>
          <w:rFonts w:cs="Arial"/>
          <w:color w:val="000000"/>
          <w:sz w:val="28"/>
          <w:szCs w:val="28"/>
        </w:rPr>
        <w:t xml:space="preserve"> </w:t>
      </w:r>
      <w:r w:rsidRPr="00F631FD">
        <w:rPr>
          <w:rFonts w:cs="Arial"/>
          <w:color w:val="000000"/>
          <w:sz w:val="28"/>
          <w:szCs w:val="28"/>
        </w:rPr>
        <w:t>которым не соответствует обследуемое жилое помещение инвалида (если такие несоответствия были выявлены);</w:t>
      </w:r>
    </w:p>
    <w:p w:rsidR="001655DE" w:rsidRPr="00F631FD" w:rsidRDefault="001655DE" w:rsidP="00F631FD">
      <w:pPr>
        <w:ind w:firstLine="567"/>
        <w:jc w:val="both"/>
        <w:rPr>
          <w:rFonts w:cs="Arial"/>
          <w:color w:val="000000"/>
          <w:sz w:val="28"/>
        </w:rPr>
      </w:pPr>
      <w:r w:rsidRPr="00F631FD">
        <w:rPr>
          <w:rFonts w:cs="Arial"/>
          <w:color w:val="000000"/>
          <w:sz w:val="28"/>
          <w:szCs w:val="28"/>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1655DE" w:rsidRPr="00F631FD" w:rsidRDefault="001655DE" w:rsidP="00F631FD">
      <w:pPr>
        <w:ind w:firstLine="567"/>
        <w:jc w:val="both"/>
        <w:rPr>
          <w:rFonts w:cs="Arial"/>
          <w:color w:val="000000"/>
          <w:sz w:val="28"/>
        </w:rPr>
      </w:pPr>
      <w:r w:rsidRPr="00F631FD">
        <w:rPr>
          <w:rFonts w:cs="Arial"/>
          <w:color w:val="000000"/>
          <w:sz w:val="28"/>
          <w:szCs w:val="28"/>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1655DE" w:rsidRPr="00F631FD" w:rsidRDefault="001655DE" w:rsidP="00F631FD">
      <w:pPr>
        <w:ind w:firstLine="567"/>
        <w:jc w:val="both"/>
        <w:rPr>
          <w:rFonts w:cs="Arial"/>
          <w:color w:val="000000"/>
          <w:sz w:val="28"/>
        </w:rPr>
      </w:pPr>
      <w:r w:rsidRPr="00F631FD">
        <w:rPr>
          <w:rFonts w:cs="Arial"/>
          <w:color w:val="000000"/>
          <w:sz w:val="28"/>
          <w:szCs w:val="28"/>
        </w:rP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1655DE" w:rsidRPr="00F631FD" w:rsidRDefault="001655DE" w:rsidP="00F631FD">
      <w:pPr>
        <w:ind w:firstLine="567"/>
        <w:jc w:val="both"/>
        <w:rPr>
          <w:rFonts w:cs="Arial"/>
          <w:color w:val="000000"/>
          <w:sz w:val="28"/>
        </w:rPr>
      </w:pPr>
      <w:r w:rsidRPr="00F631FD">
        <w:rPr>
          <w:rFonts w:cs="Arial"/>
          <w:color w:val="000000"/>
          <w:sz w:val="28"/>
          <w:szCs w:val="28"/>
        </w:rPr>
        <w:t xml:space="preserve">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w:t>
      </w:r>
      <w:r w:rsidR="009F45E8">
        <w:rPr>
          <w:rFonts w:cs="Arial"/>
          <w:color w:val="000000"/>
          <w:sz w:val="28"/>
          <w:szCs w:val="28"/>
        </w:rPr>
        <w:t xml:space="preserve">- мероприятия), определяемый на </w:t>
      </w:r>
      <w:r w:rsidRPr="00F631FD">
        <w:rPr>
          <w:rFonts w:cs="Arial"/>
          <w:color w:val="000000"/>
          <w:sz w:val="28"/>
          <w:szCs w:val="28"/>
        </w:rPr>
        <w:t xml:space="preserve">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w:t>
      </w:r>
      <w:r w:rsidRPr="00F631FD">
        <w:rPr>
          <w:rFonts w:cs="Arial"/>
          <w:color w:val="000000"/>
          <w:sz w:val="28"/>
          <w:szCs w:val="28"/>
        </w:rPr>
        <w:lastRenderedPageBreak/>
        <w:t>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655DE" w:rsidRPr="00F631FD" w:rsidRDefault="001655DE" w:rsidP="00F631FD">
      <w:pPr>
        <w:ind w:firstLine="567"/>
        <w:jc w:val="both"/>
        <w:rPr>
          <w:rFonts w:cs="Arial"/>
          <w:color w:val="000000"/>
          <w:sz w:val="28"/>
          <w:szCs w:val="28"/>
        </w:rPr>
      </w:pPr>
      <w:r w:rsidRPr="00F631FD">
        <w:rPr>
          <w:rFonts w:cs="Arial"/>
          <w:color w:val="000000"/>
          <w:sz w:val="28"/>
          <w:szCs w:val="28"/>
        </w:rPr>
        <w:t>3.7. Форма акта обследования утверждается Министерством строительства и жилищно-коммунального хозяйства Российской Федерации.</w:t>
      </w:r>
    </w:p>
    <w:p w:rsidR="001655DE" w:rsidRPr="00F631FD" w:rsidRDefault="001655DE" w:rsidP="00F631FD">
      <w:pPr>
        <w:ind w:firstLine="567"/>
        <w:jc w:val="both"/>
        <w:rPr>
          <w:rFonts w:cs="Arial"/>
          <w:color w:val="000000"/>
          <w:sz w:val="28"/>
        </w:rPr>
      </w:pPr>
      <w:r w:rsidRPr="00F631FD">
        <w:rPr>
          <w:rFonts w:cs="Arial"/>
          <w:color w:val="000000"/>
          <w:sz w:val="28"/>
          <w:szCs w:val="28"/>
        </w:rPr>
        <w:t>3.8. Перечень мероприятий может включать в себя:</w:t>
      </w:r>
    </w:p>
    <w:p w:rsidR="001655DE" w:rsidRPr="00F631FD" w:rsidRDefault="001655DE" w:rsidP="00F631FD">
      <w:pPr>
        <w:ind w:firstLine="567"/>
        <w:jc w:val="both"/>
        <w:rPr>
          <w:rFonts w:cs="Arial"/>
          <w:color w:val="000000"/>
          <w:sz w:val="28"/>
        </w:rPr>
      </w:pPr>
      <w:r w:rsidRPr="00F631FD">
        <w:rPr>
          <w:rFonts w:cs="Arial"/>
          <w:color w:val="000000"/>
          <w:sz w:val="28"/>
          <w:szCs w:val="28"/>
        </w:rPr>
        <w:t>а) минимальный перечень мероприятий,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w:t>
      </w:r>
      <w:r w:rsidR="00764DB7">
        <w:rPr>
          <w:rFonts w:cs="Arial"/>
          <w:color w:val="000000"/>
          <w:sz w:val="28"/>
          <w:szCs w:val="28"/>
        </w:rPr>
        <w:t xml:space="preserve"> </w:t>
      </w:r>
      <w:hyperlink r:id="rId12" w:history="1">
        <w:r w:rsidRPr="00764DB7">
          <w:rPr>
            <w:rFonts w:cs="Arial"/>
            <w:color w:val="000000"/>
            <w:sz w:val="28"/>
            <w:szCs w:val="28"/>
          </w:rPr>
          <w:t>разделом IV</w:t>
        </w:r>
      </w:hyperlink>
      <w:r w:rsidR="00764DB7">
        <w:rPr>
          <w:rFonts w:cs="Arial"/>
          <w:color w:val="000000"/>
          <w:sz w:val="28"/>
          <w:szCs w:val="28"/>
        </w:rPr>
        <w:t xml:space="preserve"> </w:t>
      </w:r>
      <w:r w:rsidRPr="00F631FD">
        <w:rPr>
          <w:rFonts w:cs="Arial"/>
          <w:color w:val="000000"/>
          <w:sz w:val="28"/>
          <w:szCs w:val="28"/>
        </w:rPr>
        <w:t>Правил обеспечения условий доступности для инвалидов жилых помещений и общего имущества в мно</w:t>
      </w:r>
      <w:r w:rsidR="00764DB7">
        <w:rPr>
          <w:rFonts w:cs="Arial"/>
          <w:color w:val="000000"/>
          <w:sz w:val="28"/>
          <w:szCs w:val="28"/>
        </w:rPr>
        <w:t>гоквартирном доме, утвержденных</w:t>
      </w:r>
      <w:r w:rsidRPr="00F631FD">
        <w:rPr>
          <w:rFonts w:cs="Arial"/>
          <w:color w:val="000000"/>
          <w:sz w:val="28"/>
          <w:szCs w:val="28"/>
        </w:rPr>
        <w:t xml:space="preserve"> Постановлением Правит</w:t>
      </w:r>
      <w:r w:rsidR="00764DB7">
        <w:rPr>
          <w:rFonts w:cs="Arial"/>
          <w:color w:val="000000"/>
          <w:sz w:val="28"/>
          <w:szCs w:val="28"/>
        </w:rPr>
        <w:t xml:space="preserve">ельства РФ от 09.07.2016 года </w:t>
      </w:r>
      <w:r w:rsidRPr="00F631FD">
        <w:rPr>
          <w:rFonts w:cs="Arial"/>
          <w:color w:val="000000"/>
          <w:sz w:val="28"/>
          <w:szCs w:val="28"/>
        </w:rPr>
        <w:t xml:space="preserve">№ 649 </w:t>
      </w:r>
      <w:r w:rsidR="00764DB7">
        <w:rPr>
          <w:rFonts w:cs="Arial"/>
          <w:color w:val="000000"/>
          <w:sz w:val="28"/>
          <w:szCs w:val="28"/>
        </w:rPr>
        <w:t>«</w:t>
      </w:r>
      <w:r w:rsidRPr="00F631FD">
        <w:rPr>
          <w:rFonts w:cs="Arial"/>
          <w:color w:val="000000"/>
          <w:sz w:val="28"/>
          <w:szCs w:val="28"/>
        </w:rPr>
        <w:t>О мерах по приспособлению жилых помещений и общего имущества в многоквартирном доме с учетом потребностей инвалидов</w:t>
      </w:r>
      <w:r w:rsidR="00764DB7">
        <w:rPr>
          <w:rFonts w:cs="Arial"/>
          <w:color w:val="000000"/>
          <w:sz w:val="28"/>
          <w:szCs w:val="28"/>
        </w:rPr>
        <w:t>»</w:t>
      </w:r>
      <w:r w:rsidR="003F7139">
        <w:rPr>
          <w:rFonts w:cs="Arial"/>
          <w:color w:val="000000"/>
          <w:sz w:val="28"/>
          <w:szCs w:val="28"/>
        </w:rPr>
        <w:t>;</w:t>
      </w:r>
    </w:p>
    <w:p w:rsidR="001655DE" w:rsidRPr="00F631FD" w:rsidRDefault="001655DE" w:rsidP="00F631FD">
      <w:pPr>
        <w:ind w:firstLine="567"/>
        <w:jc w:val="both"/>
        <w:rPr>
          <w:rFonts w:cs="Arial"/>
          <w:color w:val="000000"/>
          <w:sz w:val="28"/>
        </w:rPr>
      </w:pPr>
      <w:r w:rsidRPr="00F631FD">
        <w:rPr>
          <w:rFonts w:cs="Arial"/>
          <w:color w:val="000000"/>
          <w:sz w:val="28"/>
          <w:szCs w:val="28"/>
        </w:rPr>
        <w:t>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w:t>
      </w:r>
      <w:r w:rsidR="001F78B6">
        <w:rPr>
          <w:rFonts w:cs="Arial"/>
          <w:color w:val="000000"/>
          <w:sz w:val="28"/>
          <w:szCs w:val="28"/>
        </w:rPr>
        <w:t xml:space="preserve"> </w:t>
      </w:r>
      <w:hyperlink r:id="rId13" w:history="1">
        <w:r w:rsidRPr="001F78B6">
          <w:rPr>
            <w:rFonts w:cs="Arial"/>
            <w:color w:val="000000"/>
            <w:sz w:val="28"/>
            <w:szCs w:val="28"/>
          </w:rPr>
          <w:t>разделом III</w:t>
        </w:r>
      </w:hyperlink>
      <w:r w:rsidR="001F78B6">
        <w:rPr>
          <w:sz w:val="28"/>
        </w:rPr>
        <w:t xml:space="preserve"> </w:t>
      </w:r>
      <w:r w:rsidRPr="00F631FD">
        <w:rPr>
          <w:rFonts w:cs="Arial"/>
          <w:color w:val="000000"/>
          <w:sz w:val="28"/>
          <w:szCs w:val="28"/>
        </w:rPr>
        <w:t>Правил обеспечения условий доступности для инвалидов жилых помещений и общего имущества в многоквартирном доме, утвержденных</w:t>
      </w:r>
      <w:r w:rsidR="001F78B6">
        <w:rPr>
          <w:rFonts w:cs="Arial"/>
          <w:color w:val="000000"/>
          <w:sz w:val="28"/>
          <w:szCs w:val="28"/>
        </w:rPr>
        <w:t xml:space="preserve"> </w:t>
      </w:r>
      <w:hyperlink r:id="rId14" w:history="1">
        <w:r w:rsidRPr="00F631FD">
          <w:rPr>
            <w:rFonts w:cs="Arial"/>
            <w:color w:val="000000"/>
            <w:sz w:val="28"/>
            <w:szCs w:val="28"/>
          </w:rPr>
          <w:t xml:space="preserve">Постановлением Правительства РФ от 09.07.2016 </w:t>
        </w:r>
        <w:r w:rsidR="001F78B6">
          <w:rPr>
            <w:rFonts w:cs="Arial"/>
            <w:color w:val="000000"/>
            <w:sz w:val="28"/>
            <w:szCs w:val="28"/>
          </w:rPr>
          <w:t xml:space="preserve">года </w:t>
        </w:r>
        <w:r w:rsidRPr="00F631FD">
          <w:rPr>
            <w:rFonts w:cs="Arial"/>
            <w:color w:val="000000"/>
            <w:sz w:val="28"/>
            <w:szCs w:val="28"/>
          </w:rPr>
          <w:t xml:space="preserve">№ 649 </w:t>
        </w:r>
        <w:r w:rsidR="001F78B6">
          <w:rPr>
            <w:rFonts w:cs="Arial"/>
            <w:color w:val="000000"/>
            <w:sz w:val="28"/>
            <w:szCs w:val="28"/>
          </w:rPr>
          <w:t>«</w:t>
        </w:r>
        <w:r w:rsidRPr="00F631FD">
          <w:rPr>
            <w:rFonts w:cs="Arial"/>
            <w:color w:val="000000"/>
            <w:sz w:val="28"/>
            <w:szCs w:val="28"/>
          </w:rPr>
          <w:t>О мерах по приспособлению жилых помещений и общего имущества в многоквартирном доме с учетом потребностей инвалидов</w:t>
        </w:r>
      </w:hyperlink>
      <w:r w:rsidR="001F78B6">
        <w:rPr>
          <w:sz w:val="28"/>
        </w:rPr>
        <w:t>»</w:t>
      </w:r>
      <w:r w:rsidRPr="00F631FD">
        <w:rPr>
          <w:rFonts w:cs="Arial"/>
          <w:color w:val="000000"/>
          <w:sz w:val="28"/>
          <w:szCs w:val="28"/>
        </w:rPr>
        <w:t>;</w:t>
      </w:r>
    </w:p>
    <w:p w:rsidR="001655DE" w:rsidRPr="003F7139" w:rsidRDefault="001655DE" w:rsidP="00F631FD">
      <w:pPr>
        <w:ind w:firstLine="567"/>
        <w:jc w:val="both"/>
        <w:rPr>
          <w:rFonts w:cs="Arial"/>
          <w:color w:val="000000" w:themeColor="text1"/>
          <w:sz w:val="28"/>
          <w:szCs w:val="28"/>
        </w:rPr>
      </w:pPr>
      <w:r w:rsidRPr="003F7139">
        <w:rPr>
          <w:rFonts w:cs="Arial"/>
          <w:color w:val="000000" w:themeColor="text1"/>
          <w:sz w:val="28"/>
          <w:szCs w:val="28"/>
        </w:rP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1655DE" w:rsidRPr="00F631FD" w:rsidRDefault="003F7139" w:rsidP="00F631FD">
      <w:pPr>
        <w:ind w:firstLine="567"/>
        <w:jc w:val="both"/>
        <w:rPr>
          <w:rFonts w:cs="Arial"/>
          <w:color w:val="000000"/>
          <w:sz w:val="28"/>
          <w:szCs w:val="28"/>
        </w:rPr>
      </w:pPr>
      <w:r>
        <w:rPr>
          <w:rFonts w:cs="Arial"/>
          <w:color w:val="000000"/>
          <w:sz w:val="28"/>
          <w:szCs w:val="28"/>
        </w:rPr>
        <w:t>3.9. В случае</w:t>
      </w:r>
      <w:r w:rsidR="001655DE" w:rsidRPr="00F631FD">
        <w:rPr>
          <w:rFonts w:cs="Arial"/>
          <w:color w:val="000000"/>
          <w:sz w:val="28"/>
          <w:szCs w:val="28"/>
        </w:rPr>
        <w:t xml:space="preserve">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w:t>
      </w:r>
      <w:r w:rsidR="001655DE" w:rsidRPr="00F631FD">
        <w:rPr>
          <w:rFonts w:cs="Arial"/>
          <w:color w:val="000000"/>
          <w:sz w:val="28"/>
          <w:szCs w:val="28"/>
        </w:rPr>
        <w:lastRenderedPageBreak/>
        <w:t>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1655DE" w:rsidRPr="00F631FD" w:rsidRDefault="001655DE" w:rsidP="00F631FD">
      <w:pPr>
        <w:ind w:firstLine="567"/>
        <w:jc w:val="both"/>
        <w:rPr>
          <w:rFonts w:cs="Arial"/>
          <w:color w:val="000000"/>
          <w:sz w:val="28"/>
          <w:szCs w:val="28"/>
        </w:rPr>
      </w:pPr>
      <w:r w:rsidRPr="00F631FD">
        <w:rPr>
          <w:rFonts w:cs="Arial"/>
          <w:color w:val="000000"/>
          <w:sz w:val="28"/>
          <w:szCs w:val="28"/>
        </w:rPr>
        <w:t>3.10.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1655DE" w:rsidRPr="00F631FD" w:rsidRDefault="001655DE" w:rsidP="00F631FD">
      <w:pPr>
        <w:ind w:firstLine="567"/>
        <w:jc w:val="both"/>
        <w:rPr>
          <w:rFonts w:cs="Arial"/>
          <w:color w:val="000000"/>
          <w:sz w:val="28"/>
        </w:rPr>
      </w:pPr>
      <w:r w:rsidRPr="00F631FD">
        <w:rPr>
          <w:rFonts w:cs="Arial"/>
          <w:color w:val="000000"/>
          <w:sz w:val="28"/>
          <w:szCs w:val="28"/>
        </w:rPr>
        <w:t>3.11.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1655DE" w:rsidRPr="00F631FD" w:rsidRDefault="001655DE" w:rsidP="00F631FD">
      <w:pPr>
        <w:ind w:firstLine="567"/>
        <w:jc w:val="both"/>
        <w:rPr>
          <w:rFonts w:cs="Arial"/>
          <w:color w:val="000000"/>
          <w:sz w:val="28"/>
        </w:rPr>
      </w:pPr>
      <w:bookmarkStart w:id="0" w:name="P19"/>
      <w:bookmarkEnd w:id="0"/>
      <w:r w:rsidRPr="00F631FD">
        <w:rPr>
          <w:rFonts w:cs="Arial"/>
          <w:color w:val="000000"/>
          <w:sz w:val="28"/>
          <w:szCs w:val="28"/>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655DE" w:rsidRPr="00F631FD" w:rsidRDefault="001655DE" w:rsidP="00F631FD">
      <w:pPr>
        <w:ind w:firstLine="567"/>
        <w:jc w:val="both"/>
        <w:rPr>
          <w:rFonts w:cs="Arial"/>
          <w:color w:val="000000"/>
          <w:sz w:val="28"/>
          <w:szCs w:val="28"/>
        </w:rPr>
      </w:pPr>
      <w:bookmarkStart w:id="1" w:name="P20"/>
      <w:bookmarkEnd w:id="1"/>
      <w:r w:rsidRPr="00F631FD">
        <w:rPr>
          <w:rFonts w:cs="Arial"/>
          <w:color w:val="000000"/>
          <w:sz w:val="28"/>
          <w:szCs w:val="28"/>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655DE" w:rsidRPr="00F631FD" w:rsidRDefault="001655DE" w:rsidP="00F631FD">
      <w:pPr>
        <w:ind w:firstLine="567"/>
        <w:jc w:val="both"/>
        <w:rPr>
          <w:rFonts w:cs="Arial"/>
          <w:color w:val="000000"/>
          <w:sz w:val="28"/>
          <w:szCs w:val="28"/>
        </w:rPr>
      </w:pPr>
      <w:r w:rsidRPr="00F631FD">
        <w:rPr>
          <w:rFonts w:cs="Arial"/>
          <w:color w:val="000000"/>
          <w:sz w:val="28"/>
          <w:szCs w:val="28"/>
        </w:rPr>
        <w:t>3.12.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1655DE" w:rsidRPr="00F631FD" w:rsidRDefault="001655DE" w:rsidP="00F631FD">
      <w:pPr>
        <w:ind w:firstLine="567"/>
        <w:jc w:val="both"/>
        <w:rPr>
          <w:rFonts w:cs="Arial"/>
          <w:color w:val="000000"/>
          <w:sz w:val="28"/>
        </w:rPr>
      </w:pPr>
      <w:bookmarkStart w:id="2" w:name="P22"/>
      <w:bookmarkEnd w:id="2"/>
      <w:r w:rsidRPr="00F631FD">
        <w:rPr>
          <w:rFonts w:cs="Arial"/>
          <w:color w:val="000000"/>
          <w:sz w:val="28"/>
          <w:szCs w:val="28"/>
        </w:rPr>
        <w:t>3.13.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1655DE" w:rsidRPr="00F631FD" w:rsidRDefault="001655DE" w:rsidP="00F631FD">
      <w:pPr>
        <w:ind w:firstLine="567"/>
        <w:jc w:val="both"/>
        <w:rPr>
          <w:rFonts w:cs="Arial"/>
          <w:color w:val="000000"/>
          <w:sz w:val="28"/>
        </w:rPr>
      </w:pPr>
      <w:r w:rsidRPr="00F631FD">
        <w:rPr>
          <w:rFonts w:cs="Arial"/>
          <w:color w:val="000000"/>
          <w:sz w:val="28"/>
          <w:szCs w:val="28"/>
        </w:rPr>
        <w:t>а) акта обследования;</w:t>
      </w:r>
    </w:p>
    <w:p w:rsidR="001655DE" w:rsidRPr="00F631FD" w:rsidRDefault="001655DE" w:rsidP="00F631FD">
      <w:pPr>
        <w:ind w:firstLine="567"/>
        <w:jc w:val="both"/>
        <w:rPr>
          <w:rFonts w:cs="Arial"/>
          <w:color w:val="000000"/>
          <w:sz w:val="28"/>
          <w:szCs w:val="28"/>
        </w:rPr>
      </w:pPr>
      <w:r w:rsidRPr="00F631FD">
        <w:rPr>
          <w:rFonts w:cs="Arial"/>
          <w:color w:val="000000"/>
          <w:sz w:val="28"/>
          <w:szCs w:val="28"/>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w:t>
      </w:r>
      <w:r w:rsidR="003F7139">
        <w:rPr>
          <w:rFonts w:cs="Arial"/>
          <w:color w:val="000000"/>
          <w:sz w:val="28"/>
          <w:szCs w:val="28"/>
        </w:rPr>
        <w:t xml:space="preserve">ом проживает инвалид, </w:t>
      </w:r>
      <w:r w:rsidRPr="00F631FD">
        <w:rPr>
          <w:rFonts w:cs="Arial"/>
          <w:color w:val="000000"/>
          <w:sz w:val="28"/>
          <w:szCs w:val="28"/>
        </w:rPr>
        <w:t>с учетом потребностей инвалида и обеспечения условий их доступности для инвалида;</w:t>
      </w:r>
    </w:p>
    <w:p w:rsidR="001655DE" w:rsidRPr="00F631FD" w:rsidRDefault="001655DE" w:rsidP="00F631FD">
      <w:pPr>
        <w:ind w:firstLine="567"/>
        <w:jc w:val="both"/>
        <w:rPr>
          <w:rFonts w:cs="Arial"/>
          <w:color w:val="000000"/>
          <w:sz w:val="28"/>
        </w:rPr>
      </w:pPr>
      <w:r w:rsidRPr="00F631FD">
        <w:rPr>
          <w:rFonts w:cs="Arial"/>
          <w:color w:val="000000"/>
          <w:sz w:val="28"/>
          <w:szCs w:val="28"/>
        </w:rPr>
        <w:lastRenderedPageBreak/>
        <w:t>3.14.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1655DE" w:rsidRPr="00F631FD" w:rsidRDefault="001655DE" w:rsidP="00F631FD">
      <w:pPr>
        <w:ind w:firstLine="567"/>
        <w:jc w:val="both"/>
        <w:rPr>
          <w:rFonts w:cs="Arial"/>
          <w:color w:val="000000"/>
          <w:sz w:val="28"/>
        </w:rPr>
      </w:pPr>
      <w:r w:rsidRPr="00F631FD">
        <w:rPr>
          <w:rFonts w:cs="Arial"/>
          <w:color w:val="000000"/>
          <w:sz w:val="28"/>
          <w:szCs w:val="28"/>
        </w:rPr>
        <w:t>а) акта обследования;</w:t>
      </w:r>
    </w:p>
    <w:p w:rsidR="001655DE" w:rsidRPr="00F631FD" w:rsidRDefault="001655DE" w:rsidP="00F631FD">
      <w:pPr>
        <w:ind w:firstLine="567"/>
        <w:jc w:val="both"/>
        <w:rPr>
          <w:rFonts w:cs="Arial"/>
          <w:color w:val="000000"/>
          <w:sz w:val="28"/>
          <w:szCs w:val="28"/>
        </w:rPr>
      </w:pPr>
      <w:r w:rsidRPr="00F631FD">
        <w:rPr>
          <w:rFonts w:cs="Arial"/>
          <w:color w:val="000000"/>
          <w:sz w:val="28"/>
          <w:szCs w:val="28"/>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655DE" w:rsidRPr="00F631FD" w:rsidRDefault="001655DE" w:rsidP="00F631FD">
      <w:pPr>
        <w:ind w:firstLine="567"/>
        <w:jc w:val="both"/>
        <w:rPr>
          <w:rFonts w:cs="Arial"/>
          <w:color w:val="000000"/>
          <w:sz w:val="28"/>
          <w:szCs w:val="28"/>
        </w:rPr>
      </w:pPr>
      <w:r w:rsidRPr="00F631FD">
        <w:rPr>
          <w:rFonts w:cs="Arial"/>
          <w:color w:val="000000"/>
          <w:sz w:val="28"/>
          <w:szCs w:val="28"/>
        </w:rPr>
        <w:t>3.15.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1655DE" w:rsidRPr="00F631FD" w:rsidRDefault="001655DE" w:rsidP="00F631FD">
      <w:pPr>
        <w:ind w:firstLine="567"/>
        <w:jc w:val="both"/>
        <w:rPr>
          <w:rFonts w:cs="Arial"/>
          <w:color w:val="000000"/>
          <w:sz w:val="28"/>
        </w:rPr>
      </w:pPr>
      <w:r w:rsidRPr="00F631FD">
        <w:rPr>
          <w:rFonts w:cs="Arial"/>
          <w:color w:val="000000"/>
          <w:sz w:val="28"/>
          <w:szCs w:val="28"/>
        </w:rPr>
        <w:t>3.16. Для принятия решения о включении мероприятий в план мероприятий заключение, в течение 10 дней со дня его вынесения направляется комиссией - главе муниципального образования по месту нахождения жилого помещения инвалида.</w:t>
      </w:r>
    </w:p>
    <w:p w:rsidR="001655DE" w:rsidRPr="00F631FD" w:rsidRDefault="001655DE" w:rsidP="003F7139">
      <w:pPr>
        <w:jc w:val="center"/>
        <w:rPr>
          <w:b/>
          <w:sz w:val="28"/>
          <w:szCs w:val="28"/>
        </w:rPr>
      </w:pPr>
    </w:p>
    <w:p w:rsidR="001655DE" w:rsidRDefault="001655DE" w:rsidP="003F7139">
      <w:pPr>
        <w:jc w:val="center"/>
        <w:rPr>
          <w:b/>
          <w:sz w:val="28"/>
          <w:szCs w:val="28"/>
        </w:rPr>
      </w:pPr>
    </w:p>
    <w:p w:rsidR="003F7139" w:rsidRDefault="003F7139" w:rsidP="003F7139">
      <w:pPr>
        <w:jc w:val="center"/>
        <w:rPr>
          <w:b/>
          <w:sz w:val="28"/>
          <w:szCs w:val="28"/>
        </w:rPr>
      </w:pPr>
    </w:p>
    <w:p w:rsidR="003F7139" w:rsidRPr="003F7139" w:rsidRDefault="003F7139" w:rsidP="003F7139">
      <w:pPr>
        <w:jc w:val="center"/>
        <w:rPr>
          <w:sz w:val="28"/>
          <w:szCs w:val="28"/>
        </w:rPr>
      </w:pPr>
      <w:r w:rsidRPr="003F7139">
        <w:rPr>
          <w:sz w:val="28"/>
          <w:szCs w:val="28"/>
        </w:rPr>
        <w:t>_______________________</w:t>
      </w:r>
    </w:p>
    <w:p w:rsidR="001655DE" w:rsidRDefault="001655DE" w:rsidP="00F631FD">
      <w:pPr>
        <w:ind w:hanging="584"/>
        <w:rPr>
          <w:b/>
          <w:sz w:val="28"/>
          <w:szCs w:val="28"/>
        </w:rPr>
      </w:pPr>
      <w:r>
        <w:rPr>
          <w:b/>
          <w:sz w:val="28"/>
          <w:szCs w:val="28"/>
        </w:rPr>
        <w:t xml:space="preserve"> </w:t>
      </w:r>
    </w:p>
    <w:p w:rsidR="001655DE" w:rsidRDefault="001655DE" w:rsidP="00F631FD">
      <w:pPr>
        <w:ind w:hanging="584"/>
        <w:rPr>
          <w:b/>
          <w:sz w:val="28"/>
          <w:szCs w:val="28"/>
        </w:rPr>
      </w:pPr>
    </w:p>
    <w:p w:rsidR="001655DE" w:rsidRDefault="001655DE" w:rsidP="00F631FD">
      <w:pPr>
        <w:ind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584" w:hanging="584"/>
        <w:rPr>
          <w:b/>
          <w:sz w:val="28"/>
          <w:szCs w:val="28"/>
        </w:rPr>
      </w:pPr>
    </w:p>
    <w:p w:rsidR="001655DE" w:rsidRDefault="001655DE" w:rsidP="001655DE">
      <w:pPr>
        <w:ind w:left="-284"/>
        <w:jc w:val="both"/>
        <w:rPr>
          <w:rFonts w:ascii="PT Astra Serif" w:hAnsi="PT Astra Serif" w:cs="Arial"/>
          <w:color w:val="000000"/>
          <w:sz w:val="28"/>
          <w:szCs w:val="28"/>
        </w:rPr>
      </w:pPr>
    </w:p>
    <w:p w:rsidR="009F45E8" w:rsidRDefault="009F45E8" w:rsidP="001655DE">
      <w:pPr>
        <w:ind w:left="-284"/>
        <w:jc w:val="both"/>
        <w:rPr>
          <w:rFonts w:ascii="PT Astra Serif" w:hAnsi="PT Astra Serif" w:cs="Arial"/>
          <w:color w:val="000000"/>
          <w:sz w:val="28"/>
          <w:szCs w:val="28"/>
        </w:rPr>
      </w:pPr>
    </w:p>
    <w:p w:rsidR="009F45E8" w:rsidRDefault="009F45E8" w:rsidP="001655DE">
      <w:pPr>
        <w:ind w:left="-284"/>
        <w:jc w:val="both"/>
        <w:rPr>
          <w:rFonts w:ascii="PT Astra Serif" w:hAnsi="PT Astra Serif" w:cs="Arial"/>
          <w:color w:val="000000"/>
          <w:sz w:val="28"/>
          <w:szCs w:val="28"/>
        </w:rPr>
        <w:sectPr w:rsidR="009F45E8" w:rsidSect="00953063">
          <w:pgSz w:w="11906" w:h="16838"/>
          <w:pgMar w:top="851" w:right="567" w:bottom="1134" w:left="1701" w:header="170" w:footer="0" w:gutter="0"/>
          <w:cols w:space="720"/>
          <w:docGrid w:linePitch="299"/>
        </w:sectPr>
      </w:pPr>
    </w:p>
    <w:p w:rsidR="009F45E8" w:rsidRPr="00F631FD" w:rsidRDefault="009F45E8" w:rsidP="009F45E8">
      <w:pPr>
        <w:ind w:left="11340"/>
        <w:rPr>
          <w:b/>
          <w:color w:val="000000"/>
          <w:sz w:val="28"/>
          <w:szCs w:val="28"/>
        </w:rPr>
      </w:pPr>
      <w:r>
        <w:rPr>
          <w:b/>
          <w:color w:val="000000"/>
          <w:sz w:val="28"/>
          <w:szCs w:val="28"/>
        </w:rPr>
        <w:lastRenderedPageBreak/>
        <w:t>Приложение №3</w:t>
      </w:r>
    </w:p>
    <w:p w:rsidR="009F45E8" w:rsidRPr="00F631FD" w:rsidRDefault="009F45E8" w:rsidP="009F45E8">
      <w:pPr>
        <w:ind w:left="11340"/>
        <w:rPr>
          <w:b/>
          <w:color w:val="000000"/>
          <w:sz w:val="28"/>
          <w:szCs w:val="28"/>
        </w:rPr>
      </w:pPr>
      <w:r w:rsidRPr="00F631FD">
        <w:rPr>
          <w:b/>
          <w:color w:val="000000"/>
          <w:sz w:val="28"/>
          <w:szCs w:val="28"/>
        </w:rPr>
        <w:t xml:space="preserve">к постановлению </w:t>
      </w:r>
    </w:p>
    <w:p w:rsidR="009F45E8" w:rsidRPr="00F631FD" w:rsidRDefault="009F45E8" w:rsidP="009F45E8">
      <w:pPr>
        <w:ind w:left="11340"/>
        <w:rPr>
          <w:b/>
          <w:color w:val="000000"/>
          <w:sz w:val="28"/>
          <w:szCs w:val="28"/>
        </w:rPr>
      </w:pPr>
      <w:r w:rsidRPr="00F631FD">
        <w:rPr>
          <w:b/>
          <w:color w:val="000000"/>
          <w:sz w:val="28"/>
          <w:szCs w:val="28"/>
        </w:rPr>
        <w:t>администрации МР</w:t>
      </w:r>
    </w:p>
    <w:p w:rsidR="009F45E8" w:rsidRPr="00F631FD" w:rsidRDefault="009F45E8" w:rsidP="009F45E8">
      <w:pPr>
        <w:ind w:left="11340"/>
        <w:rPr>
          <w:b/>
          <w:color w:val="000000"/>
          <w:sz w:val="28"/>
          <w:szCs w:val="28"/>
        </w:rPr>
      </w:pPr>
      <w:r w:rsidRPr="00F631FD">
        <w:rPr>
          <w:b/>
          <w:color w:val="000000"/>
          <w:sz w:val="28"/>
          <w:szCs w:val="28"/>
        </w:rPr>
        <w:t>от 28.01.2025 года №129</w:t>
      </w:r>
    </w:p>
    <w:p w:rsidR="001655DE" w:rsidRDefault="001655DE" w:rsidP="009F45E8">
      <w:pPr>
        <w:jc w:val="center"/>
        <w:rPr>
          <w:b/>
          <w:sz w:val="28"/>
          <w:szCs w:val="28"/>
        </w:rPr>
      </w:pPr>
    </w:p>
    <w:p w:rsidR="009F45E8" w:rsidRDefault="001655DE" w:rsidP="009F45E8">
      <w:pPr>
        <w:shd w:val="clear" w:color="auto" w:fill="FFFFFF"/>
        <w:jc w:val="center"/>
        <w:rPr>
          <w:b/>
          <w:bCs/>
          <w:sz w:val="28"/>
          <w:szCs w:val="28"/>
          <w:bdr w:val="none" w:sz="0" w:space="0" w:color="auto" w:frame="1"/>
        </w:rPr>
      </w:pPr>
      <w:r w:rsidRPr="008468FC">
        <w:rPr>
          <w:b/>
          <w:bCs/>
          <w:sz w:val="28"/>
          <w:szCs w:val="28"/>
          <w:bdr w:val="none" w:sz="0" w:space="0" w:color="auto" w:frame="1"/>
        </w:rPr>
        <w:t>План мероприятий по приспособлению жилых помещений инвалидов и общего</w:t>
      </w:r>
      <w:r w:rsidR="009F45E8">
        <w:rPr>
          <w:sz w:val="28"/>
          <w:szCs w:val="28"/>
        </w:rPr>
        <w:t xml:space="preserve"> </w:t>
      </w:r>
      <w:r w:rsidRPr="008468FC">
        <w:rPr>
          <w:b/>
          <w:bCs/>
          <w:sz w:val="28"/>
          <w:szCs w:val="28"/>
          <w:bdr w:val="none" w:sz="0" w:space="0" w:color="auto" w:frame="1"/>
        </w:rPr>
        <w:t xml:space="preserve">имущества </w:t>
      </w:r>
    </w:p>
    <w:p w:rsidR="000F6B38" w:rsidRDefault="001655DE" w:rsidP="009F45E8">
      <w:pPr>
        <w:shd w:val="clear" w:color="auto" w:fill="FFFFFF"/>
        <w:jc w:val="center"/>
        <w:rPr>
          <w:b/>
          <w:bCs/>
          <w:sz w:val="28"/>
          <w:szCs w:val="28"/>
          <w:bdr w:val="none" w:sz="0" w:space="0" w:color="auto" w:frame="1"/>
        </w:rPr>
      </w:pPr>
      <w:r w:rsidRPr="008468FC">
        <w:rPr>
          <w:b/>
          <w:bCs/>
          <w:sz w:val="28"/>
          <w:szCs w:val="28"/>
          <w:bdr w:val="none" w:sz="0" w:space="0" w:color="auto" w:frame="1"/>
        </w:rPr>
        <w:t>в многоквартирных домах, в которых проживают</w:t>
      </w:r>
      <w:r w:rsidR="009F45E8">
        <w:rPr>
          <w:sz w:val="28"/>
          <w:szCs w:val="28"/>
        </w:rPr>
        <w:t xml:space="preserve"> </w:t>
      </w:r>
      <w:r w:rsidRPr="008468FC">
        <w:rPr>
          <w:b/>
          <w:bCs/>
          <w:sz w:val="28"/>
          <w:szCs w:val="28"/>
          <w:bdr w:val="none" w:sz="0" w:space="0" w:color="auto" w:frame="1"/>
        </w:rPr>
        <w:t xml:space="preserve">инвалиды, входящих в </w:t>
      </w:r>
      <w:r w:rsidR="000F6B38">
        <w:rPr>
          <w:b/>
          <w:bCs/>
          <w:sz w:val="28"/>
          <w:szCs w:val="28"/>
          <w:bdr w:val="none" w:sz="0" w:space="0" w:color="auto" w:frame="1"/>
        </w:rPr>
        <w:t xml:space="preserve">состав жилищного фонда </w:t>
      </w:r>
    </w:p>
    <w:p w:rsidR="009F45E8" w:rsidRDefault="000F6B38" w:rsidP="009F45E8">
      <w:pPr>
        <w:shd w:val="clear" w:color="auto" w:fill="FFFFFF"/>
        <w:jc w:val="center"/>
        <w:rPr>
          <w:b/>
          <w:bCs/>
          <w:sz w:val="28"/>
          <w:szCs w:val="28"/>
          <w:bdr w:val="none" w:sz="0" w:space="0" w:color="auto" w:frame="1"/>
        </w:rPr>
      </w:pPr>
      <w:r>
        <w:rPr>
          <w:b/>
          <w:bCs/>
          <w:sz w:val="28"/>
          <w:szCs w:val="28"/>
          <w:bdr w:val="none" w:sz="0" w:space="0" w:color="auto" w:frame="1"/>
        </w:rPr>
        <w:t>Калининского муниципального района</w:t>
      </w:r>
      <w:r w:rsidR="001655DE" w:rsidRPr="008468FC">
        <w:rPr>
          <w:b/>
          <w:bCs/>
          <w:sz w:val="28"/>
          <w:szCs w:val="28"/>
          <w:bdr w:val="none" w:sz="0" w:space="0" w:color="auto" w:frame="1"/>
        </w:rPr>
        <w:t>, а также частного жилищного</w:t>
      </w:r>
      <w:r w:rsidR="009F45E8">
        <w:rPr>
          <w:sz w:val="28"/>
          <w:szCs w:val="28"/>
        </w:rPr>
        <w:t xml:space="preserve"> </w:t>
      </w:r>
      <w:r w:rsidR="001655DE" w:rsidRPr="008468FC">
        <w:rPr>
          <w:b/>
          <w:bCs/>
          <w:sz w:val="28"/>
          <w:szCs w:val="28"/>
          <w:bdr w:val="none" w:sz="0" w:space="0" w:color="auto" w:frame="1"/>
        </w:rPr>
        <w:t xml:space="preserve">фонда, </w:t>
      </w:r>
    </w:p>
    <w:p w:rsidR="001655DE" w:rsidRPr="008468FC" w:rsidRDefault="001655DE" w:rsidP="009F45E8">
      <w:pPr>
        <w:shd w:val="clear" w:color="auto" w:fill="FFFFFF"/>
        <w:jc w:val="center"/>
        <w:rPr>
          <w:b/>
          <w:bCs/>
          <w:sz w:val="28"/>
          <w:szCs w:val="28"/>
          <w:bdr w:val="none" w:sz="0" w:space="0" w:color="auto" w:frame="1"/>
        </w:rPr>
      </w:pPr>
      <w:r w:rsidRPr="008468FC">
        <w:rPr>
          <w:b/>
          <w:bCs/>
          <w:sz w:val="28"/>
          <w:szCs w:val="28"/>
          <w:bdr w:val="none" w:sz="0" w:space="0" w:color="auto" w:frame="1"/>
        </w:rPr>
        <w:t>с учетом их потребностей и обеспечения условий доступности для инвалидов</w:t>
      </w:r>
    </w:p>
    <w:p w:rsidR="001655DE" w:rsidRPr="008468FC" w:rsidRDefault="001655DE" w:rsidP="001655DE">
      <w:pPr>
        <w:shd w:val="clear" w:color="auto" w:fill="FFFFFF"/>
        <w:jc w:val="center"/>
        <w:rPr>
          <w:color w:val="444444"/>
          <w:sz w:val="28"/>
          <w:szCs w:val="28"/>
        </w:rPr>
      </w:pPr>
    </w:p>
    <w:tbl>
      <w:tblPr>
        <w:tblW w:w="16018" w:type="dxa"/>
        <w:tblInd w:w="-599" w:type="dxa"/>
        <w:tblCellMar>
          <w:left w:w="0" w:type="dxa"/>
          <w:right w:w="0" w:type="dxa"/>
        </w:tblCellMar>
        <w:tblLook w:val="04A0"/>
      </w:tblPr>
      <w:tblGrid>
        <w:gridCol w:w="851"/>
        <w:gridCol w:w="6946"/>
        <w:gridCol w:w="2693"/>
        <w:gridCol w:w="5528"/>
      </w:tblGrid>
      <w:tr w:rsidR="001655DE" w:rsidRPr="008468FC" w:rsidTr="009F45E8">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b/>
                <w:sz w:val="24"/>
                <w:szCs w:val="24"/>
              </w:rPr>
            </w:pPr>
            <w:r w:rsidRPr="009F45E8">
              <w:rPr>
                <w:b/>
                <w:sz w:val="24"/>
                <w:szCs w:val="24"/>
              </w:rPr>
              <w:t>N п/п</w:t>
            </w:r>
          </w:p>
        </w:tc>
        <w:tc>
          <w:tcPr>
            <w:tcW w:w="694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b/>
                <w:sz w:val="24"/>
                <w:szCs w:val="24"/>
              </w:rPr>
            </w:pPr>
            <w:r w:rsidRPr="009F45E8">
              <w:rPr>
                <w:b/>
                <w:sz w:val="24"/>
                <w:szCs w:val="24"/>
              </w:rPr>
              <w:t>Мероприятие</w:t>
            </w:r>
          </w:p>
        </w:tc>
        <w:tc>
          <w:tcPr>
            <w:tcW w:w="2693"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b/>
                <w:sz w:val="28"/>
                <w:szCs w:val="28"/>
              </w:rPr>
            </w:pPr>
            <w:r w:rsidRPr="009F45E8">
              <w:rPr>
                <w:b/>
                <w:sz w:val="28"/>
                <w:szCs w:val="28"/>
              </w:rPr>
              <w:t>Срок исполнения</w:t>
            </w:r>
          </w:p>
        </w:tc>
        <w:tc>
          <w:tcPr>
            <w:tcW w:w="552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b/>
                <w:sz w:val="28"/>
                <w:szCs w:val="28"/>
              </w:rPr>
            </w:pPr>
            <w:r w:rsidRPr="009F45E8">
              <w:rPr>
                <w:b/>
                <w:sz w:val="28"/>
                <w:szCs w:val="28"/>
              </w:rPr>
              <w:t>Ответственный</w:t>
            </w:r>
          </w:p>
        </w:tc>
      </w:tr>
      <w:tr w:rsidR="001655DE" w:rsidRPr="008468FC" w:rsidTr="009F45E8">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sz w:val="24"/>
                <w:szCs w:val="24"/>
              </w:rPr>
            </w:pPr>
            <w:r w:rsidRPr="009F45E8">
              <w:rPr>
                <w:sz w:val="24"/>
                <w:szCs w:val="24"/>
              </w:rPr>
              <w:t>1.</w:t>
            </w:r>
          </w:p>
        </w:tc>
        <w:tc>
          <w:tcPr>
            <w:tcW w:w="694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9F45E8">
            <w:pPr>
              <w:jc w:val="both"/>
              <w:rPr>
                <w:sz w:val="24"/>
                <w:szCs w:val="24"/>
              </w:rPr>
            </w:pPr>
            <w:r w:rsidRPr="009F45E8">
              <w:rPr>
                <w:sz w:val="24"/>
                <w:szCs w:val="24"/>
              </w:rPr>
              <w:t>Выявление места жительства инвалидов, прож</w:t>
            </w:r>
            <w:r w:rsidR="000F6B38">
              <w:rPr>
                <w:sz w:val="24"/>
                <w:szCs w:val="24"/>
              </w:rPr>
              <w:t>ивающих на территории Калининского муниципального района</w:t>
            </w:r>
            <w:r w:rsidRPr="009F45E8">
              <w:rPr>
                <w:sz w:val="24"/>
                <w:szCs w:val="24"/>
              </w:rPr>
              <w:t xml:space="preserve"> (жилых помещений инвалидов, входящих в с</w:t>
            </w:r>
            <w:r w:rsidR="000F6B38">
              <w:rPr>
                <w:sz w:val="24"/>
                <w:szCs w:val="24"/>
              </w:rPr>
              <w:t>остав жилищного фонда Калининского муниципального района</w:t>
            </w:r>
            <w:r w:rsidRPr="009F45E8">
              <w:rPr>
                <w:sz w:val="24"/>
                <w:szCs w:val="24"/>
              </w:rPr>
              <w:t>, а также частного жилищного фонда (далее - жилые помещения инвалидов)</w:t>
            </w:r>
          </w:p>
        </w:tc>
        <w:tc>
          <w:tcPr>
            <w:tcW w:w="2693"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sz w:val="24"/>
                <w:szCs w:val="24"/>
              </w:rPr>
            </w:pPr>
            <w:r w:rsidRPr="009F45E8">
              <w:rPr>
                <w:sz w:val="24"/>
                <w:szCs w:val="24"/>
              </w:rPr>
              <w:t>постоянно</w:t>
            </w:r>
          </w:p>
        </w:tc>
        <w:tc>
          <w:tcPr>
            <w:tcW w:w="552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rPr>
                <w:sz w:val="24"/>
                <w:szCs w:val="24"/>
              </w:rPr>
            </w:pPr>
            <w:r w:rsidRPr="009F45E8">
              <w:rPr>
                <w:sz w:val="24"/>
                <w:szCs w:val="24"/>
              </w:rPr>
              <w:t>Управление ЖКХ</w:t>
            </w:r>
            <w:r w:rsidR="009F45E8" w:rsidRPr="009F45E8">
              <w:rPr>
                <w:sz w:val="24"/>
                <w:szCs w:val="24"/>
              </w:rPr>
              <w:t xml:space="preserve"> администрации муниципального района</w:t>
            </w:r>
          </w:p>
        </w:tc>
      </w:tr>
      <w:tr w:rsidR="001655DE" w:rsidRPr="008468FC" w:rsidTr="009F45E8">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sz w:val="24"/>
                <w:szCs w:val="24"/>
              </w:rPr>
            </w:pPr>
            <w:r w:rsidRPr="009F45E8">
              <w:rPr>
                <w:sz w:val="24"/>
                <w:szCs w:val="24"/>
              </w:rPr>
              <w:t>2.</w:t>
            </w:r>
          </w:p>
        </w:tc>
        <w:tc>
          <w:tcPr>
            <w:tcW w:w="694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9F45E8">
            <w:pPr>
              <w:jc w:val="both"/>
              <w:rPr>
                <w:sz w:val="24"/>
                <w:szCs w:val="24"/>
              </w:rPr>
            </w:pPr>
            <w:r w:rsidRPr="009F45E8">
              <w:rPr>
                <w:sz w:val="24"/>
                <w:szCs w:val="24"/>
              </w:rPr>
              <w:t>Утверждение графика обследования жилых помещений инвалидов, общего имущества в многоквартирных домах, в которых они расположены, внесение в него необходимых изменений</w:t>
            </w:r>
          </w:p>
        </w:tc>
        <w:tc>
          <w:tcPr>
            <w:tcW w:w="2693"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9F45E8" w:rsidRPr="009F45E8" w:rsidRDefault="009F45E8" w:rsidP="009F45E8">
            <w:pPr>
              <w:jc w:val="center"/>
              <w:rPr>
                <w:sz w:val="24"/>
                <w:szCs w:val="24"/>
              </w:rPr>
            </w:pPr>
            <w:r w:rsidRPr="009F45E8">
              <w:rPr>
                <w:sz w:val="24"/>
                <w:szCs w:val="24"/>
              </w:rPr>
              <w:t>Е</w:t>
            </w:r>
            <w:r w:rsidR="001655DE" w:rsidRPr="009F45E8">
              <w:rPr>
                <w:sz w:val="24"/>
                <w:szCs w:val="24"/>
              </w:rPr>
              <w:t>жегодно</w:t>
            </w:r>
          </w:p>
          <w:p w:rsidR="001655DE" w:rsidRPr="009F45E8" w:rsidRDefault="001655DE" w:rsidP="009F45E8">
            <w:pPr>
              <w:jc w:val="center"/>
              <w:rPr>
                <w:sz w:val="24"/>
                <w:szCs w:val="24"/>
              </w:rPr>
            </w:pPr>
            <w:r w:rsidRPr="009F45E8">
              <w:rPr>
                <w:sz w:val="24"/>
                <w:szCs w:val="24"/>
              </w:rPr>
              <w:t>(при наличии жилых помещений инвалидов)</w:t>
            </w:r>
          </w:p>
        </w:tc>
        <w:tc>
          <w:tcPr>
            <w:tcW w:w="552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rPr>
                <w:sz w:val="24"/>
                <w:szCs w:val="24"/>
              </w:rPr>
            </w:pPr>
            <w:r w:rsidRPr="009F45E8">
              <w:rPr>
                <w:sz w:val="24"/>
                <w:szCs w:val="24"/>
              </w:rPr>
              <w:t>Управление ЖКХ</w:t>
            </w:r>
            <w:r w:rsidR="009F45E8" w:rsidRPr="009F45E8">
              <w:rPr>
                <w:sz w:val="24"/>
                <w:szCs w:val="24"/>
              </w:rPr>
              <w:t xml:space="preserve"> администрации муниципального района</w:t>
            </w:r>
          </w:p>
        </w:tc>
      </w:tr>
      <w:tr w:rsidR="001655DE" w:rsidRPr="008468FC" w:rsidTr="009F45E8">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sz w:val="24"/>
                <w:szCs w:val="24"/>
              </w:rPr>
            </w:pPr>
            <w:r w:rsidRPr="009F45E8">
              <w:rPr>
                <w:sz w:val="24"/>
                <w:szCs w:val="24"/>
              </w:rPr>
              <w:t>3.</w:t>
            </w:r>
          </w:p>
        </w:tc>
        <w:tc>
          <w:tcPr>
            <w:tcW w:w="694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9F45E8">
            <w:pPr>
              <w:jc w:val="both"/>
              <w:rPr>
                <w:sz w:val="24"/>
                <w:szCs w:val="24"/>
              </w:rPr>
            </w:pPr>
            <w:r w:rsidRPr="009F45E8">
              <w:rPr>
                <w:sz w:val="24"/>
                <w:szCs w:val="24"/>
              </w:rPr>
              <w:t>Проведение обследования жилых помещений инвалидов и общего имущества в многоквартирных домах, в которых они расположены</w:t>
            </w:r>
          </w:p>
        </w:tc>
        <w:tc>
          <w:tcPr>
            <w:tcW w:w="2693"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sz w:val="24"/>
                <w:szCs w:val="24"/>
              </w:rPr>
            </w:pPr>
            <w:r w:rsidRPr="009F45E8">
              <w:rPr>
                <w:sz w:val="24"/>
                <w:szCs w:val="24"/>
              </w:rPr>
              <w:t>согласно графику, утвержденному в соответствии</w:t>
            </w:r>
          </w:p>
          <w:p w:rsidR="001655DE" w:rsidRPr="009F45E8" w:rsidRDefault="001655DE" w:rsidP="000F15BE">
            <w:pPr>
              <w:jc w:val="center"/>
              <w:rPr>
                <w:sz w:val="24"/>
                <w:szCs w:val="24"/>
              </w:rPr>
            </w:pPr>
            <w:r w:rsidRPr="009F45E8">
              <w:rPr>
                <w:sz w:val="24"/>
                <w:szCs w:val="24"/>
              </w:rPr>
              <w:t>с пунктом 2 настоящего плана</w:t>
            </w:r>
          </w:p>
        </w:tc>
        <w:tc>
          <w:tcPr>
            <w:tcW w:w="552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9F45E8">
            <w:pPr>
              <w:jc w:val="both"/>
              <w:rPr>
                <w:sz w:val="24"/>
                <w:szCs w:val="24"/>
              </w:rPr>
            </w:pPr>
            <w:r w:rsidRPr="009F45E8">
              <w:rPr>
                <w:sz w:val="24"/>
                <w:szCs w:val="24"/>
              </w:rPr>
              <w:t>Комиссия по обследованию жилого помещения</w:t>
            </w:r>
            <w:r w:rsidR="009F45E8" w:rsidRPr="009F45E8">
              <w:rPr>
                <w:sz w:val="24"/>
                <w:szCs w:val="24"/>
              </w:rPr>
              <w:t xml:space="preserve"> </w:t>
            </w:r>
            <w:r w:rsidRPr="009F45E8">
              <w:rPr>
                <w:sz w:val="24"/>
                <w:szCs w:val="24"/>
              </w:rPr>
              <w:t>инвалида и общего имущества в многоквартирном доме, в котором проживает инвалид, входящим в состав жилищного фонда Калининского муниципального района,</w:t>
            </w:r>
            <w:r w:rsidR="009F45E8" w:rsidRPr="009F45E8">
              <w:rPr>
                <w:sz w:val="24"/>
                <w:szCs w:val="24"/>
              </w:rPr>
              <w:t xml:space="preserve"> в целях</w:t>
            </w:r>
            <w:r w:rsidRPr="009F45E8">
              <w:rPr>
                <w:sz w:val="24"/>
                <w:szCs w:val="24"/>
              </w:rPr>
              <w:t xml:space="preserve"> их приспособления с учетом потребностей</w:t>
            </w:r>
            <w:r w:rsidR="009F45E8" w:rsidRPr="009F45E8">
              <w:rPr>
                <w:sz w:val="24"/>
                <w:szCs w:val="24"/>
              </w:rPr>
              <w:t xml:space="preserve"> </w:t>
            </w:r>
            <w:r w:rsidRPr="009F45E8">
              <w:rPr>
                <w:sz w:val="24"/>
                <w:szCs w:val="24"/>
              </w:rPr>
              <w:t xml:space="preserve">инвалида и обеспечения условий их доступности для инвалида </w:t>
            </w:r>
          </w:p>
        </w:tc>
      </w:tr>
      <w:tr w:rsidR="001655DE" w:rsidRPr="008468FC" w:rsidTr="009F45E8">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sz w:val="24"/>
                <w:szCs w:val="24"/>
              </w:rPr>
            </w:pPr>
            <w:r w:rsidRPr="009F45E8">
              <w:rPr>
                <w:sz w:val="24"/>
                <w:szCs w:val="24"/>
              </w:rPr>
              <w:t>3.1.</w:t>
            </w:r>
          </w:p>
        </w:tc>
        <w:tc>
          <w:tcPr>
            <w:tcW w:w="694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9F45E8">
            <w:pPr>
              <w:jc w:val="both"/>
              <w:rPr>
                <w:sz w:val="24"/>
                <w:szCs w:val="24"/>
              </w:rPr>
            </w:pPr>
            <w:r w:rsidRPr="009F45E8">
              <w:rPr>
                <w:sz w:val="24"/>
                <w:szCs w:val="24"/>
              </w:rPr>
              <w:t>Рассмотрение документов о характеристиках жилого помещения инвалида, общего имущества в многоквартирном доме, в котором оно расположено (технический паспорт (технический план), кадастровый паспорт и иные документы)</w:t>
            </w:r>
          </w:p>
        </w:tc>
        <w:tc>
          <w:tcPr>
            <w:tcW w:w="2693"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rPr>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rPr>
                <w:sz w:val="24"/>
                <w:szCs w:val="24"/>
              </w:rPr>
            </w:pPr>
          </w:p>
        </w:tc>
      </w:tr>
      <w:tr w:rsidR="001655DE" w:rsidRPr="008468FC" w:rsidTr="009F45E8">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sz w:val="24"/>
                <w:szCs w:val="24"/>
              </w:rPr>
            </w:pPr>
            <w:r w:rsidRPr="009F45E8">
              <w:rPr>
                <w:sz w:val="24"/>
                <w:szCs w:val="24"/>
              </w:rPr>
              <w:t>3.2.</w:t>
            </w:r>
          </w:p>
        </w:tc>
        <w:tc>
          <w:tcPr>
            <w:tcW w:w="694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9F45E8">
            <w:pPr>
              <w:jc w:val="both"/>
              <w:rPr>
                <w:sz w:val="24"/>
                <w:szCs w:val="24"/>
              </w:rPr>
            </w:pPr>
            <w:r w:rsidRPr="009F45E8">
              <w:rPr>
                <w:sz w:val="24"/>
                <w:szCs w:val="24"/>
              </w:rPr>
              <w:t xml:space="preserve">Рассмотрение документов о признании гражданина инвалидом, в </w:t>
            </w:r>
            <w:r w:rsidRPr="009F45E8">
              <w:rPr>
                <w:sz w:val="24"/>
                <w:szCs w:val="24"/>
              </w:rPr>
              <w:lastRenderedPageBreak/>
              <w:t>том числе выписки из акта медико-социальной экспертизы гражданина, признанного инвалидом</w:t>
            </w:r>
          </w:p>
        </w:tc>
        <w:tc>
          <w:tcPr>
            <w:tcW w:w="2693"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rPr>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rPr>
                <w:sz w:val="24"/>
                <w:szCs w:val="24"/>
              </w:rPr>
            </w:pPr>
          </w:p>
        </w:tc>
      </w:tr>
      <w:tr w:rsidR="001655DE" w:rsidRPr="008468FC" w:rsidTr="009F45E8">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sz w:val="24"/>
                <w:szCs w:val="24"/>
              </w:rPr>
            </w:pPr>
            <w:r w:rsidRPr="009F45E8">
              <w:rPr>
                <w:sz w:val="24"/>
                <w:szCs w:val="24"/>
              </w:rPr>
              <w:lastRenderedPageBreak/>
              <w:t>3.3.</w:t>
            </w:r>
          </w:p>
        </w:tc>
        <w:tc>
          <w:tcPr>
            <w:tcW w:w="694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9F45E8">
            <w:pPr>
              <w:jc w:val="both"/>
              <w:rPr>
                <w:sz w:val="24"/>
                <w:szCs w:val="24"/>
              </w:rPr>
            </w:pPr>
            <w:r w:rsidRPr="009F45E8">
              <w:rPr>
                <w:sz w:val="24"/>
                <w:szCs w:val="24"/>
              </w:rPr>
              <w:t>Проведение визуального, технического осмотра жилых помещений инвалидов и общего имущества в многоквартирных домах, в которых они расположены, при необходимости проведение дополнительных обследований, испытаний несущих конструкций жилого здания</w:t>
            </w:r>
          </w:p>
        </w:tc>
        <w:tc>
          <w:tcPr>
            <w:tcW w:w="2693"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rPr>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rPr>
                <w:sz w:val="24"/>
                <w:szCs w:val="24"/>
              </w:rPr>
            </w:pPr>
          </w:p>
        </w:tc>
      </w:tr>
      <w:tr w:rsidR="001655DE" w:rsidRPr="008468FC" w:rsidTr="009F45E8">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sz w:val="24"/>
                <w:szCs w:val="24"/>
              </w:rPr>
            </w:pPr>
            <w:r w:rsidRPr="009F45E8">
              <w:rPr>
                <w:sz w:val="24"/>
                <w:szCs w:val="24"/>
              </w:rPr>
              <w:t>3.4.</w:t>
            </w:r>
          </w:p>
        </w:tc>
        <w:tc>
          <w:tcPr>
            <w:tcW w:w="694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9F45E8">
            <w:pPr>
              <w:jc w:val="both"/>
              <w:rPr>
                <w:sz w:val="24"/>
                <w:szCs w:val="24"/>
              </w:rPr>
            </w:pPr>
            <w:r w:rsidRPr="009F45E8">
              <w:rPr>
                <w:sz w:val="24"/>
                <w:szCs w:val="24"/>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tc>
        <w:tc>
          <w:tcPr>
            <w:tcW w:w="2693"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8468FC" w:rsidRDefault="001655DE" w:rsidP="000F15BE">
            <w:pPr>
              <w:rPr>
                <w:sz w:val="28"/>
                <w:szCs w:val="28"/>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8468FC" w:rsidRDefault="001655DE" w:rsidP="000F15BE">
            <w:pPr>
              <w:rPr>
                <w:sz w:val="28"/>
                <w:szCs w:val="28"/>
              </w:rPr>
            </w:pPr>
          </w:p>
        </w:tc>
      </w:tr>
      <w:tr w:rsidR="001655DE" w:rsidRPr="008468FC" w:rsidTr="009F45E8">
        <w:tc>
          <w:tcPr>
            <w:tcW w:w="851"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0F15BE">
            <w:pPr>
              <w:jc w:val="center"/>
              <w:rPr>
                <w:sz w:val="24"/>
                <w:szCs w:val="24"/>
              </w:rPr>
            </w:pPr>
            <w:r w:rsidRPr="009F45E8">
              <w:rPr>
                <w:sz w:val="24"/>
                <w:szCs w:val="24"/>
              </w:rPr>
              <w:t>4.</w:t>
            </w:r>
          </w:p>
        </w:tc>
        <w:tc>
          <w:tcPr>
            <w:tcW w:w="6946"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9F45E8" w:rsidRDefault="001655DE" w:rsidP="009F45E8">
            <w:pPr>
              <w:jc w:val="both"/>
              <w:rPr>
                <w:sz w:val="24"/>
                <w:szCs w:val="24"/>
              </w:rPr>
            </w:pPr>
            <w:r w:rsidRPr="009F45E8">
              <w:rPr>
                <w:sz w:val="24"/>
                <w:szCs w:val="24"/>
              </w:rPr>
              <w:t>Оценка необходимости и возможности приспособления жилого помещения инвалида и общего имущества в многоквартирном доме, в котором оно расположено,</w:t>
            </w:r>
            <w:r w:rsidR="009F45E8" w:rsidRPr="009F45E8">
              <w:rPr>
                <w:sz w:val="24"/>
                <w:szCs w:val="24"/>
              </w:rPr>
              <w:t xml:space="preserve"> </w:t>
            </w:r>
            <w:r w:rsidRPr="009F45E8">
              <w:rPr>
                <w:sz w:val="24"/>
                <w:szCs w:val="24"/>
              </w:rPr>
              <w:t>с учетом потребности инвалида и обеспечения условий доступности для инвалида (подведение итогов обследования, оформление акта обследования, принятие соответствующих решений на заседании муниципальной комиссии, вынесение муниципальной комиссией соответствующих заключений)</w:t>
            </w:r>
          </w:p>
        </w:tc>
        <w:tc>
          <w:tcPr>
            <w:tcW w:w="2693"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8468FC" w:rsidRDefault="001655DE" w:rsidP="000F15BE">
            <w:pPr>
              <w:rPr>
                <w:sz w:val="28"/>
                <w:szCs w:val="28"/>
              </w:rPr>
            </w:pPr>
          </w:p>
        </w:tc>
        <w:tc>
          <w:tcPr>
            <w:tcW w:w="552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1655DE" w:rsidRPr="008468FC" w:rsidRDefault="001655DE" w:rsidP="000F15BE">
            <w:pPr>
              <w:rPr>
                <w:sz w:val="28"/>
                <w:szCs w:val="28"/>
              </w:rPr>
            </w:pPr>
          </w:p>
        </w:tc>
      </w:tr>
    </w:tbl>
    <w:p w:rsidR="001655DE" w:rsidRPr="009F45E8" w:rsidRDefault="001655DE" w:rsidP="009F45E8">
      <w:pPr>
        <w:rPr>
          <w:rFonts w:eastAsia="Calibri"/>
          <w:sz w:val="28"/>
          <w:szCs w:val="28"/>
          <w:lang w:eastAsia="en-US"/>
        </w:rPr>
      </w:pPr>
    </w:p>
    <w:p w:rsidR="001655DE" w:rsidRPr="009F45E8" w:rsidRDefault="001655DE" w:rsidP="009F45E8">
      <w:pPr>
        <w:rPr>
          <w:sz w:val="28"/>
          <w:szCs w:val="28"/>
        </w:rPr>
      </w:pPr>
      <w:r w:rsidRPr="009F45E8">
        <w:rPr>
          <w:b/>
          <w:sz w:val="28"/>
          <w:szCs w:val="28"/>
        </w:rPr>
        <w:t xml:space="preserve"> </w:t>
      </w:r>
    </w:p>
    <w:p w:rsidR="001655DE" w:rsidRPr="009F45E8" w:rsidRDefault="001655DE" w:rsidP="009F45E8">
      <w:pPr>
        <w:rPr>
          <w:sz w:val="28"/>
          <w:szCs w:val="28"/>
        </w:rPr>
      </w:pPr>
      <w:r w:rsidRPr="009F45E8">
        <w:rPr>
          <w:color w:val="000000"/>
          <w:sz w:val="28"/>
          <w:szCs w:val="28"/>
        </w:rPr>
        <w:t xml:space="preserve"> </w:t>
      </w:r>
    </w:p>
    <w:p w:rsidR="009F45E8" w:rsidRPr="003F7139" w:rsidRDefault="009F45E8" w:rsidP="009F45E8">
      <w:pPr>
        <w:jc w:val="center"/>
        <w:rPr>
          <w:sz w:val="28"/>
          <w:szCs w:val="28"/>
        </w:rPr>
      </w:pPr>
      <w:r w:rsidRPr="003F7139">
        <w:rPr>
          <w:sz w:val="28"/>
          <w:szCs w:val="28"/>
        </w:rPr>
        <w:t>_______________________</w:t>
      </w:r>
    </w:p>
    <w:p w:rsidR="001655DE" w:rsidRPr="009F45E8" w:rsidRDefault="001655DE" w:rsidP="009F45E8">
      <w:pPr>
        <w:rPr>
          <w:sz w:val="28"/>
          <w:szCs w:val="28"/>
        </w:rPr>
      </w:pPr>
    </w:p>
    <w:p w:rsidR="009F45E8" w:rsidRPr="009F45E8" w:rsidRDefault="009F45E8" w:rsidP="009F45E8">
      <w:pPr>
        <w:rPr>
          <w:sz w:val="28"/>
          <w:szCs w:val="28"/>
        </w:rPr>
      </w:pPr>
    </w:p>
    <w:sectPr w:rsidR="009F45E8" w:rsidRPr="009F45E8" w:rsidSect="009F45E8">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B52" w:rsidRDefault="007C1B52">
      <w:r>
        <w:separator/>
      </w:r>
    </w:p>
  </w:endnote>
  <w:endnote w:type="continuationSeparator" w:id="1">
    <w:p w:rsidR="007C1B52" w:rsidRDefault="007C1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B52" w:rsidRDefault="007C1B52">
      <w:r>
        <w:separator/>
      </w:r>
    </w:p>
  </w:footnote>
  <w:footnote w:type="continuationSeparator" w:id="1">
    <w:p w:rsidR="007C1B52" w:rsidRDefault="007C1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4A3A23"/>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CC44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8">
    <w:nsid w:val="57D3728A"/>
    <w:multiLevelType w:val="hybridMultilevel"/>
    <w:tmpl w:val="D820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1"/>
  </w:num>
  <w:num w:numId="2">
    <w:abstractNumId w:val="6"/>
  </w:num>
  <w:num w:numId="3">
    <w:abstractNumId w:val="17"/>
  </w:num>
  <w:num w:numId="4">
    <w:abstractNumId w:val="9"/>
  </w:num>
  <w:num w:numId="5">
    <w:abstractNumId w:val="13"/>
  </w:num>
  <w:num w:numId="6">
    <w:abstractNumId w:val="20"/>
  </w:num>
  <w:num w:numId="7">
    <w:abstractNumId w:val="15"/>
  </w:num>
  <w:num w:numId="8">
    <w:abstractNumId w:val="19"/>
  </w:num>
  <w:num w:numId="9">
    <w:abstractNumId w:val="7"/>
  </w:num>
  <w:num w:numId="10">
    <w:abstractNumId w:val="1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4B0"/>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B38"/>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5DE"/>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8B6"/>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193C"/>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775"/>
    <w:rsid w:val="00307977"/>
    <w:rsid w:val="00307E9D"/>
    <w:rsid w:val="0031028C"/>
    <w:rsid w:val="003104EC"/>
    <w:rsid w:val="00310B61"/>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398"/>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39"/>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2F3A"/>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38"/>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719"/>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1D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1F8"/>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798"/>
    <w:rsid w:val="00764DB7"/>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467"/>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B52"/>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5F29"/>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063"/>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5E8"/>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1CC"/>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52B3"/>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B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E62"/>
    <w:rsid w:val="00D84E9E"/>
    <w:rsid w:val="00D850A7"/>
    <w:rsid w:val="00D851CA"/>
    <w:rsid w:val="00D8546C"/>
    <w:rsid w:val="00D8577E"/>
    <w:rsid w:val="00D8579A"/>
    <w:rsid w:val="00D859CA"/>
    <w:rsid w:val="00D85A01"/>
    <w:rsid w:val="00D85A25"/>
    <w:rsid w:val="00D8608F"/>
    <w:rsid w:val="00D86802"/>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713"/>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7"/>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1FD"/>
    <w:rsid w:val="00F6323A"/>
    <w:rsid w:val="00F63380"/>
    <w:rsid w:val="00F633E4"/>
    <w:rsid w:val="00F63505"/>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2BAB"/>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nla-service.scli.ru:8080/rnla-links/ws/content/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nla-service.scli.ru:8080/rnla-links/ws/conte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la-service.scli.ru:8080/rnla-links/ws/conte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nla-service.scli.ru:8080/rnla-links/ws/content/act/" TargetMode="External"/><Relationship Id="rId4" Type="http://schemas.openxmlformats.org/officeDocument/2006/relationships/settings" Target="settings.xml"/><Relationship Id="rId9" Type="http://schemas.openxmlformats.org/officeDocument/2006/relationships/hyperlink" Target="http://rnla-service.scli.ru:8080/rnla-links/ws/content/act/" TargetMode="External"/><Relationship Id="rId14" Type="http://schemas.openxmlformats.org/officeDocument/2006/relationships/hyperlink" Target="http://rnla-service.scli.ru:8080/rnla-links/ws/conte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3457</Words>
  <Characters>19707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Admin</cp:lastModifiedBy>
  <cp:revision>12</cp:revision>
  <cp:lastPrinted>2025-01-28T11:58:00Z</cp:lastPrinted>
  <dcterms:created xsi:type="dcterms:W3CDTF">2025-01-29T12:04:00Z</dcterms:created>
  <dcterms:modified xsi:type="dcterms:W3CDTF">2025-02-19T07:30:00Z</dcterms:modified>
</cp:coreProperties>
</file>