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C3" w:rsidRPr="00152B4F" w:rsidRDefault="000133C3" w:rsidP="000133C3">
      <w:pPr>
        <w:pStyle w:val="a4"/>
        <w:tabs>
          <w:tab w:val="left" w:pos="708"/>
        </w:tabs>
        <w:spacing w:line="240" w:lineRule="auto"/>
        <w:jc w:val="center"/>
        <w:rPr>
          <w:b/>
          <w:noProof/>
          <w:spacing w:val="20"/>
          <w:szCs w:val="32"/>
        </w:rPr>
      </w:pPr>
      <w:r>
        <w:rPr>
          <w:b/>
          <w:noProof/>
          <w:spacing w:val="20"/>
          <w:szCs w:val="32"/>
          <w:lang w:eastAsia="ru-RU"/>
        </w:rPr>
        <w:drawing>
          <wp:inline distT="0" distB="0" distL="0" distR="0">
            <wp:extent cx="783590" cy="878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C3" w:rsidRPr="00152B4F" w:rsidRDefault="000133C3" w:rsidP="000133C3">
      <w:pPr>
        <w:pStyle w:val="a4"/>
        <w:tabs>
          <w:tab w:val="left" w:pos="708"/>
        </w:tabs>
        <w:spacing w:line="240" w:lineRule="auto"/>
        <w:jc w:val="center"/>
        <w:rPr>
          <w:spacing w:val="20"/>
        </w:rPr>
      </w:pPr>
    </w:p>
    <w:p w:rsidR="000133C3" w:rsidRPr="00464293" w:rsidRDefault="000133C3" w:rsidP="000133C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 xml:space="preserve">СОВЕТ ДЕПУТАТОВ </w:t>
      </w:r>
      <w:proofErr w:type="gramStart"/>
      <w:r w:rsidRPr="00464293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proofErr w:type="gramEnd"/>
    </w:p>
    <w:p w:rsidR="000133C3" w:rsidRPr="00464293" w:rsidRDefault="000133C3" w:rsidP="000133C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 xml:space="preserve"> ОБРАЗОВАНИЯ ГОРОД КАЛИНИНСК КАЛИНИНСКОГО МУНИЦИПАЛЬНОГО РАЙОНА</w:t>
      </w:r>
    </w:p>
    <w:p w:rsidR="000133C3" w:rsidRPr="00464293" w:rsidRDefault="000133C3" w:rsidP="000133C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 xml:space="preserve"> САРАТОВСКОЙ ОБЛАСТИ</w:t>
      </w:r>
    </w:p>
    <w:p w:rsidR="000133C3" w:rsidRPr="00464293" w:rsidRDefault="000133C3" w:rsidP="000133C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>(ПЯТОГО СОЗЫВА)</w:t>
      </w:r>
    </w:p>
    <w:p w:rsidR="000133C3" w:rsidRPr="00464293" w:rsidRDefault="000133C3" w:rsidP="000133C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133C3" w:rsidRPr="00464293" w:rsidRDefault="000133C3" w:rsidP="000133C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0133C3" w:rsidRPr="00464293" w:rsidRDefault="000133C3" w:rsidP="0001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3C3" w:rsidRDefault="000133C3" w:rsidP="000133C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64293">
        <w:rPr>
          <w:rFonts w:ascii="Times New Roman" w:hAnsi="Times New Roman" w:cs="Times New Roman"/>
          <w:sz w:val="27"/>
          <w:szCs w:val="27"/>
        </w:rPr>
        <w:t>от 29 мая 2025 года № 17-9</w:t>
      </w:r>
      <w:r>
        <w:rPr>
          <w:rFonts w:ascii="Times New Roman" w:hAnsi="Times New Roman" w:cs="Times New Roman"/>
          <w:sz w:val="27"/>
          <w:szCs w:val="27"/>
        </w:rPr>
        <w:t>2</w:t>
      </w:r>
    </w:p>
    <w:p w:rsidR="000133C3" w:rsidRDefault="000133C3" w:rsidP="000133C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4644"/>
      </w:tblGrid>
      <w:tr w:rsidR="000133C3" w:rsidTr="000133C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33C3" w:rsidRDefault="000133C3" w:rsidP="000133C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Положения о муниципальном контроле в сфере благоустройства на территории муниципального образования город Калининск Калининского муниципального района Саратовской области</w:t>
            </w:r>
          </w:p>
        </w:tc>
      </w:tr>
    </w:tbl>
    <w:p w:rsidR="007731C0" w:rsidRPr="000133C3" w:rsidRDefault="000133C3" w:rsidP="000133C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6429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33C3" w:rsidRDefault="007731C0" w:rsidP="00013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954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19 части 1 статьи 14</w:t>
        </w:r>
      </w:hyperlink>
      <w:r w:rsidRPr="008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N 131-ФЗ "Об общих принципах организации местного самоуправления в Российской Федерации", </w:t>
      </w:r>
      <w:hyperlink r:id="rId6" w:history="1">
        <w:r w:rsidRPr="008954F0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89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31.07.2020 N 248-ФЗ "О государственном контроле (надзоре) и муниципальном контроле в Российской Федерации", Уставом муниципального образования город </w:t>
      </w:r>
      <w:r w:rsidR="001F39E0">
        <w:rPr>
          <w:rFonts w:ascii="Times New Roman" w:hAnsi="Times New Roman" w:cs="Times New Roman"/>
          <w:sz w:val="24"/>
          <w:szCs w:val="24"/>
        </w:rPr>
        <w:t>Калининск</w:t>
      </w:r>
      <w:r>
        <w:rPr>
          <w:rFonts w:ascii="Times New Roman" w:hAnsi="Times New Roman" w:cs="Times New Roman"/>
          <w:sz w:val="24"/>
          <w:szCs w:val="24"/>
        </w:rPr>
        <w:t>, Совет</w:t>
      </w:r>
      <w:r w:rsidR="001F39E0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</w:t>
      </w:r>
      <w:r w:rsidR="001F39E0">
        <w:rPr>
          <w:rFonts w:ascii="Times New Roman" w:hAnsi="Times New Roman" w:cs="Times New Roman"/>
          <w:sz w:val="24"/>
          <w:szCs w:val="24"/>
        </w:rPr>
        <w:t>Калининск Калининского муниципального района Саратовской области</w:t>
      </w:r>
      <w:proofErr w:type="gramEnd"/>
    </w:p>
    <w:p w:rsidR="007731C0" w:rsidRPr="000133C3" w:rsidRDefault="007731C0" w:rsidP="00013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731C0" w:rsidRPr="00052718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718">
        <w:rPr>
          <w:rFonts w:ascii="Times New Roman" w:hAnsi="Times New Roman" w:cs="Times New Roman"/>
          <w:sz w:val="24"/>
          <w:szCs w:val="24"/>
        </w:rPr>
        <w:t>1.</w:t>
      </w:r>
      <w:r w:rsidRPr="0005271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52718">
        <w:rPr>
          <w:rFonts w:ascii="Times New Roman" w:hAnsi="Times New Roman" w:cs="Times New Roman"/>
          <w:sz w:val="24"/>
          <w:szCs w:val="24"/>
        </w:rPr>
        <w:t xml:space="preserve">Утвердить Положение о муниципальном контроле в сфере благоустройства на территории муниципального образования город </w:t>
      </w:r>
      <w:r w:rsidR="001F39E0" w:rsidRPr="00052718">
        <w:rPr>
          <w:rFonts w:ascii="Times New Roman" w:hAnsi="Times New Roman" w:cs="Times New Roman"/>
          <w:sz w:val="24"/>
          <w:szCs w:val="24"/>
        </w:rPr>
        <w:t>Калининск</w:t>
      </w:r>
      <w:r w:rsidR="000133C3" w:rsidRPr="00013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3C3" w:rsidRPr="000133C3">
        <w:rPr>
          <w:rFonts w:ascii="Times New Roman" w:hAnsi="Times New Roman" w:cs="Times New Roman"/>
          <w:bCs/>
          <w:sz w:val="24"/>
          <w:szCs w:val="24"/>
        </w:rPr>
        <w:t>Калининского муниципального района Саратовской области</w:t>
      </w:r>
      <w:r w:rsidRPr="000133C3">
        <w:rPr>
          <w:rFonts w:ascii="Times New Roman" w:hAnsi="Times New Roman" w:cs="Times New Roman"/>
          <w:sz w:val="24"/>
          <w:szCs w:val="24"/>
        </w:rPr>
        <w:t xml:space="preserve"> </w:t>
      </w:r>
      <w:r w:rsidRPr="00052718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D8">
        <w:rPr>
          <w:rFonts w:ascii="Times New Roman" w:hAnsi="Times New Roman" w:cs="Times New Roman"/>
          <w:sz w:val="24"/>
          <w:szCs w:val="24"/>
        </w:rPr>
        <w:t>2.</w:t>
      </w:r>
      <w:r w:rsidRPr="00A010D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10D8">
        <w:rPr>
          <w:rFonts w:ascii="Times New Roman" w:hAnsi="Times New Roman" w:cs="Times New Roman"/>
          <w:sz w:val="24"/>
          <w:szCs w:val="24"/>
        </w:rPr>
        <w:t>Решение Совета</w:t>
      </w:r>
      <w:r w:rsidR="001F39E0" w:rsidRPr="00A010D8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A010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</w:t>
      </w:r>
      <w:r w:rsidR="001F39E0" w:rsidRPr="00A010D8">
        <w:rPr>
          <w:rFonts w:ascii="Times New Roman" w:hAnsi="Times New Roman" w:cs="Times New Roman"/>
          <w:sz w:val="24"/>
          <w:szCs w:val="24"/>
        </w:rPr>
        <w:t>Калининск</w:t>
      </w:r>
      <w:r w:rsidRPr="00A010D8">
        <w:rPr>
          <w:rFonts w:ascii="Times New Roman" w:hAnsi="Times New Roman" w:cs="Times New Roman"/>
          <w:sz w:val="24"/>
          <w:szCs w:val="24"/>
        </w:rPr>
        <w:t xml:space="preserve"> от </w:t>
      </w:r>
      <w:r w:rsidR="00A010D8" w:rsidRPr="00A010D8">
        <w:rPr>
          <w:rFonts w:ascii="Times New Roman" w:hAnsi="Times New Roman" w:cs="Times New Roman"/>
          <w:sz w:val="24"/>
          <w:szCs w:val="24"/>
        </w:rPr>
        <w:t>30.09.2021г. №33-139</w:t>
      </w:r>
      <w:r w:rsidRPr="00A010D8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муниципальном контроле в сфере благоустройства на территории муниципального образования город </w:t>
      </w:r>
      <w:r w:rsidR="001F39E0" w:rsidRPr="00A010D8">
        <w:rPr>
          <w:rFonts w:ascii="Times New Roman" w:hAnsi="Times New Roman" w:cs="Times New Roman"/>
          <w:sz w:val="24"/>
          <w:szCs w:val="24"/>
        </w:rPr>
        <w:t>Калининск</w:t>
      </w:r>
      <w:r w:rsidR="00A010D8" w:rsidRPr="00A010D8">
        <w:rPr>
          <w:rFonts w:ascii="Times New Roman" w:hAnsi="Times New Roman" w:cs="Times New Roman"/>
          <w:sz w:val="24"/>
          <w:szCs w:val="24"/>
        </w:rPr>
        <w:t xml:space="preserve"> Калининского муниципального района Саратовской области</w:t>
      </w:r>
      <w:r w:rsidRPr="00A010D8">
        <w:rPr>
          <w:rFonts w:ascii="Times New Roman" w:hAnsi="Times New Roman" w:cs="Times New Roman"/>
          <w:sz w:val="24"/>
          <w:szCs w:val="24"/>
        </w:rPr>
        <w:t>" признать утратившим силу.</w:t>
      </w:r>
    </w:p>
    <w:p w:rsidR="00EA565E" w:rsidRPr="00A010D8" w:rsidRDefault="00EA565E" w:rsidP="006C7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010D8">
        <w:rPr>
          <w:rFonts w:ascii="Times New Roman" w:hAnsi="Times New Roman" w:cs="Times New Roman"/>
          <w:sz w:val="24"/>
          <w:szCs w:val="24"/>
        </w:rPr>
        <w:t xml:space="preserve">Решение Совета депутатов муниципального образования город Калининск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010D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10D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10D8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58-222</w:t>
      </w:r>
      <w:r w:rsidRPr="00A010D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муниципального образования город Калининск Калининского муниципального района </w:t>
      </w:r>
      <w:r w:rsidR="001F72EA">
        <w:rPr>
          <w:rFonts w:ascii="Times New Roman" w:hAnsi="Times New Roman" w:cs="Times New Roman"/>
          <w:sz w:val="24"/>
          <w:szCs w:val="24"/>
        </w:rPr>
        <w:t>Саратовской области от 30 сентября 2021г. №33-139»</w:t>
      </w:r>
      <w:r w:rsidR="006C708F" w:rsidRPr="006C708F">
        <w:rPr>
          <w:rFonts w:ascii="Times New Roman" w:hAnsi="Times New Roman" w:cs="Times New Roman"/>
          <w:sz w:val="24"/>
          <w:szCs w:val="24"/>
        </w:rPr>
        <w:t xml:space="preserve"> </w:t>
      </w:r>
      <w:r w:rsidR="006C708F" w:rsidRPr="00A010D8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BF5A28" w:rsidRDefault="001F72EA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2EA">
        <w:rPr>
          <w:rFonts w:ascii="Times New Roman" w:hAnsi="Times New Roman" w:cs="Times New Roman"/>
          <w:sz w:val="24"/>
          <w:szCs w:val="24"/>
        </w:rPr>
        <w:t>4</w:t>
      </w:r>
      <w:r w:rsidR="007731C0" w:rsidRPr="001F72EA">
        <w:rPr>
          <w:rFonts w:ascii="Times New Roman" w:hAnsi="Times New Roman" w:cs="Times New Roman"/>
          <w:sz w:val="24"/>
          <w:szCs w:val="24"/>
        </w:rPr>
        <w:t>.</w:t>
      </w:r>
      <w:r w:rsidR="007731C0" w:rsidRPr="001F72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F72EA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0133C3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1F72EA">
        <w:rPr>
          <w:rFonts w:ascii="Times New Roman" w:hAnsi="Times New Roman" w:cs="Times New Roman"/>
          <w:sz w:val="24"/>
          <w:szCs w:val="24"/>
        </w:rPr>
        <w:t>.</w:t>
      </w:r>
    </w:p>
    <w:p w:rsidR="00BF5A28" w:rsidRDefault="00BF5A28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5A28" w:rsidRDefault="00BF5A28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5A6" w:rsidRDefault="00BF5A28" w:rsidP="00591A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5A28">
        <w:rPr>
          <w:rFonts w:ascii="Times New Roman" w:hAnsi="Times New Roman" w:cs="Times New Roman"/>
          <w:b/>
          <w:sz w:val="24"/>
          <w:szCs w:val="24"/>
        </w:rPr>
        <w:t>Глава МО г</w:t>
      </w:r>
      <w:proofErr w:type="gramStart"/>
      <w:r w:rsidRPr="00BF5A2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BF5A28">
        <w:rPr>
          <w:rFonts w:ascii="Times New Roman" w:hAnsi="Times New Roman" w:cs="Times New Roman"/>
          <w:b/>
          <w:sz w:val="24"/>
          <w:szCs w:val="24"/>
        </w:rPr>
        <w:t xml:space="preserve">алининск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BF5A2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F5A28">
        <w:rPr>
          <w:rFonts w:ascii="Times New Roman" w:hAnsi="Times New Roman" w:cs="Times New Roman"/>
          <w:b/>
          <w:sz w:val="24"/>
          <w:szCs w:val="24"/>
        </w:rPr>
        <w:t>С.С.Нугаев</w:t>
      </w:r>
      <w:proofErr w:type="spellEnd"/>
    </w:p>
    <w:p w:rsidR="00591AD6" w:rsidRPr="00591AD6" w:rsidRDefault="00591AD6" w:rsidP="00591AD6">
      <w:pPr>
        <w:spacing w:after="0" w:line="240" w:lineRule="auto"/>
        <w:ind w:firstLine="698"/>
        <w:jc w:val="right"/>
        <w:rPr>
          <w:rFonts w:ascii="Times New Roman" w:hAnsi="Times New Roman"/>
          <w:b/>
          <w:sz w:val="27"/>
          <w:szCs w:val="27"/>
        </w:rPr>
      </w:pPr>
      <w:r w:rsidRPr="00591AD6">
        <w:rPr>
          <w:rStyle w:val="a9"/>
          <w:rFonts w:ascii="Times New Roman" w:hAnsi="Times New Roman"/>
          <w:color w:val="auto"/>
          <w:sz w:val="27"/>
          <w:szCs w:val="27"/>
        </w:rPr>
        <w:lastRenderedPageBreak/>
        <w:t xml:space="preserve">Приложение </w:t>
      </w:r>
    </w:p>
    <w:p w:rsidR="00591AD6" w:rsidRDefault="00591AD6" w:rsidP="00591AD6">
      <w:pPr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к решению Совета депутатов </w:t>
      </w:r>
    </w:p>
    <w:p w:rsidR="00591AD6" w:rsidRDefault="00591AD6" w:rsidP="00591AD6">
      <w:pPr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муниципального образования </w:t>
      </w:r>
    </w:p>
    <w:p w:rsidR="00591AD6" w:rsidRDefault="00591AD6" w:rsidP="00591AD6">
      <w:pPr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город Калининск </w:t>
      </w:r>
    </w:p>
    <w:p w:rsidR="00591AD6" w:rsidRDefault="00591AD6" w:rsidP="00591AD6">
      <w:pPr>
        <w:spacing w:after="0" w:line="240" w:lineRule="auto"/>
        <w:ind w:firstLine="698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 29.05.2025 г. № 17-92</w:t>
      </w:r>
    </w:p>
    <w:p w:rsidR="007731C0" w:rsidRPr="008954F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731C0" w:rsidRPr="00591AD6" w:rsidRDefault="007731C0" w:rsidP="0077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AD6">
        <w:rPr>
          <w:rFonts w:ascii="Times New Roman" w:hAnsi="Times New Roman" w:cs="Times New Roman"/>
          <w:b/>
          <w:sz w:val="24"/>
          <w:szCs w:val="24"/>
        </w:rPr>
        <w:t xml:space="preserve">Положение о муниципальном контроле в сфере благоустройства на территории муниципального образования город </w:t>
      </w:r>
      <w:r w:rsidR="003545A6" w:rsidRPr="00591AD6">
        <w:rPr>
          <w:rFonts w:ascii="Times New Roman" w:hAnsi="Times New Roman" w:cs="Times New Roman"/>
          <w:b/>
          <w:sz w:val="24"/>
          <w:szCs w:val="24"/>
        </w:rPr>
        <w:t>Калининск</w:t>
      </w:r>
      <w:r w:rsidR="00591AD6" w:rsidRPr="00591AD6">
        <w:rPr>
          <w:rFonts w:ascii="Times New Roman" w:hAnsi="Times New Roman" w:cs="Times New Roman"/>
          <w:sz w:val="24"/>
          <w:szCs w:val="24"/>
        </w:rPr>
        <w:t xml:space="preserve"> </w:t>
      </w:r>
      <w:r w:rsidR="00591AD6" w:rsidRPr="00591AD6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</w:t>
      </w:r>
    </w:p>
    <w:p w:rsidR="007731C0" w:rsidRDefault="007731C0" w:rsidP="00591AD6">
      <w:pPr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4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731C0" w:rsidRDefault="007731C0" w:rsidP="00591A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осуществления муниципального контроля в сфере благоустройства на территории муниципального образования город </w:t>
      </w:r>
      <w:r w:rsidR="001E4D4A">
        <w:rPr>
          <w:rFonts w:ascii="Times New Roman" w:hAnsi="Times New Roman" w:cs="Times New Roman"/>
          <w:sz w:val="24"/>
          <w:szCs w:val="24"/>
        </w:rPr>
        <w:t>Калининск</w:t>
      </w:r>
      <w:r>
        <w:rPr>
          <w:rFonts w:ascii="Times New Roman" w:hAnsi="Times New Roman" w:cs="Times New Roman"/>
          <w:sz w:val="24"/>
          <w:szCs w:val="24"/>
        </w:rPr>
        <w:t xml:space="preserve"> (далее - контроль в сфере благоустройства).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Правил благоустройства</w:t>
      </w:r>
      <w:r w:rsidR="00150FE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город </w:t>
      </w:r>
      <w:r w:rsidR="00150FE1">
        <w:rPr>
          <w:rFonts w:ascii="Times New Roman" w:hAnsi="Times New Roman" w:cs="Times New Roman"/>
          <w:sz w:val="24"/>
          <w:szCs w:val="24"/>
        </w:rPr>
        <w:t>Калининск</w:t>
      </w:r>
      <w:r>
        <w:rPr>
          <w:rFonts w:ascii="Times New Roman" w:hAnsi="Times New Roman" w:cs="Times New Roman"/>
          <w:sz w:val="24"/>
          <w:szCs w:val="24"/>
        </w:rPr>
        <w:t xml:space="preserve">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4065F4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Контроль в сфере благоустройства осуществляется администрацией </w:t>
      </w:r>
      <w:r w:rsidR="004065F4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931CD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065F4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администрации Калининского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1CD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4065F4">
        <w:rPr>
          <w:rFonts w:ascii="Times New Roman" w:hAnsi="Times New Roman" w:cs="Times New Roman"/>
          <w:sz w:val="24"/>
          <w:szCs w:val="24"/>
        </w:rPr>
        <w:t>Управление).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1C0" w:rsidRDefault="007731C0" w:rsidP="006C2F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A310DA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уполномоченными осуществлять контроль в сфере благоустройства, </w:t>
      </w:r>
      <w:r w:rsidRPr="006C2FAB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6C2FAB" w:rsidRPr="006C2FAB">
        <w:rPr>
          <w:rStyle w:val="wmi-callto"/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благоустройства </w:t>
      </w:r>
      <w:r w:rsidR="00937FE1">
        <w:rPr>
          <w:rStyle w:val="wmi-callto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C2FAB" w:rsidRPr="006C2FAB">
        <w:rPr>
          <w:rStyle w:val="wmi-callto"/>
          <w:rFonts w:ascii="Times New Roman" w:hAnsi="Times New Roman" w:cs="Times New Roman"/>
          <w:color w:val="000000" w:themeColor="text1"/>
          <w:sz w:val="24"/>
          <w:szCs w:val="24"/>
        </w:rPr>
        <w:t>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1C30">
        <w:rPr>
          <w:rFonts w:ascii="Times New Roman" w:hAnsi="Times New Roman" w:cs="Times New Roman"/>
          <w:sz w:val="24"/>
          <w:szCs w:val="24"/>
        </w:rPr>
        <w:t>старший инспектор</w:t>
      </w:r>
      <w:r>
        <w:rPr>
          <w:rFonts w:ascii="Times New Roman" w:hAnsi="Times New Roman" w:cs="Times New Roman"/>
          <w:sz w:val="24"/>
          <w:szCs w:val="24"/>
        </w:rPr>
        <w:t xml:space="preserve"> отдела благоустройства</w:t>
      </w:r>
      <w:r w:rsidR="006F6260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6260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должностные лица, уполномоченные осуществлять контроль). В должностные обязанности указанных должностных лиц </w:t>
      </w:r>
      <w:r w:rsidR="006F6260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</w:t>
      </w:r>
      <w:hyperlink r:id="rId7" w:history="1">
        <w:r w:rsidRPr="0087083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7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31.07.2020 N 248-ФЗ "О государственном контроле (надзоре) и муниципальном контроле в Российской Федерации" и иными федеральными законами. Должностными лицами контрольного органа, уполномоченными на принятие решения о проведении контрольных мероприятий, являются: </w:t>
      </w:r>
      <w:r w:rsidR="008320E3">
        <w:rPr>
          <w:rFonts w:ascii="Times New Roman" w:hAnsi="Times New Roman" w:cs="Times New Roman"/>
          <w:sz w:val="24"/>
          <w:szCs w:val="24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</w:rPr>
        <w:t>, лицо его замещающее, либо должностное лицо, уполномоченное приказом контрольного органа на принятие решений о проведении контрольных мероприятий.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hyperlink r:id="rId8" w:history="1">
        <w:r w:rsidRPr="0051454E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514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51454E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8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06.10.2003 N 131-ФЗ "Об общих принципах организации местного самоуправления в Российской Федерации".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B191B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благоустройства, включающих: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обязательные требования по содержанию прилегающих территорий;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обязательные требования по содержанию элементов и объектов благоустройства, в том числе требования: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 установке ограждений, не препятствующих свободному доступу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5B513C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F52F9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Правилами благоустройства;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населения, на период осуществления земляных работ;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обязательные требования по уборке территории муниципального образования город </w:t>
      </w:r>
      <w:r w:rsidR="005A67AB">
        <w:rPr>
          <w:rFonts w:ascii="Times New Roman" w:hAnsi="Times New Roman" w:cs="Times New Roman"/>
          <w:sz w:val="24"/>
          <w:szCs w:val="24"/>
        </w:rPr>
        <w:t>Калининск</w:t>
      </w:r>
      <w:r>
        <w:rPr>
          <w:rFonts w:ascii="Times New Roman" w:hAnsi="Times New Roman" w:cs="Times New Roman"/>
          <w:sz w:val="24"/>
          <w:szCs w:val="24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обязательные требования по уборке территории муниципального образования город </w:t>
      </w:r>
      <w:r w:rsidR="005A67AB">
        <w:rPr>
          <w:rFonts w:ascii="Times New Roman" w:hAnsi="Times New Roman" w:cs="Times New Roman"/>
          <w:sz w:val="24"/>
          <w:szCs w:val="24"/>
        </w:rPr>
        <w:t>Калининск</w:t>
      </w:r>
      <w:r>
        <w:rPr>
          <w:rFonts w:ascii="Times New Roman" w:hAnsi="Times New Roman" w:cs="Times New Roman"/>
          <w:sz w:val="24"/>
          <w:szCs w:val="24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обязательные требования пожарной безопасности в период действия особого противопожарного режима; 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обязательные требования по складированию твердых коммунальных отходов;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731C0" w:rsidRDefault="005A67AB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7731C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7731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731C0">
        <w:rPr>
          <w:rFonts w:ascii="Times New Roman" w:hAnsi="Times New Roman" w:cs="Times New Roman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дворовые территории;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детские и спортивные площадки;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площадки для выгула животных;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парковки (парковочные места);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парки, скверы, иные зеленые зоны;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технические и санитарно-защитные зоны;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9395D" w:rsidRDefault="0089395D" w:rsidP="00013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8C3" w:rsidRPr="0089395D" w:rsidRDefault="007731C0" w:rsidP="00591AD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95D">
        <w:rPr>
          <w:rFonts w:ascii="Times New Roman" w:hAnsi="Times New Roman" w:cs="Times New Roman"/>
          <w:b/>
          <w:sz w:val="24"/>
          <w:szCs w:val="24"/>
        </w:rPr>
        <w:t>2.</w:t>
      </w:r>
      <w:r w:rsidRPr="0089395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9395D">
        <w:rPr>
          <w:rFonts w:ascii="Times New Roman" w:hAnsi="Times New Roman" w:cs="Times New Roman"/>
          <w:b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контроля в сфере благоустройства система оценки и управления рисками не применяется.</w:t>
      </w:r>
    </w:p>
    <w:p w:rsidR="007731C0" w:rsidRPr="00591AD6" w:rsidRDefault="007731C0" w:rsidP="00591AD6">
      <w:pPr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4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7731C0" w:rsidRDefault="007731C0" w:rsidP="00591A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F36DC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контроль в сфере благоустройства, в том числе посредством проведения профилактических мероприятий.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</w:t>
      </w:r>
      <w:r w:rsidR="006F36DC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6F36DC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 (заместителю </w:t>
      </w:r>
      <w:r w:rsidR="006F36DC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F36DC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B97">
        <w:rPr>
          <w:rFonts w:ascii="Times New Roman" w:hAnsi="Times New Roman" w:cs="Times New Roman"/>
          <w:sz w:val="24"/>
          <w:szCs w:val="24"/>
        </w:rPr>
        <w:lastRenderedPageBreak/>
        <w:t xml:space="preserve">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36DC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для принятия решения о проведении контрольных мероприятий.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D74EC1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 могут проводиться следующие виды профилактических мероприятий: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информирование;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обобщение правоприменительной практики;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объявление предостережений;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профилактический визит.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</w:t>
      </w:r>
      <w:r w:rsidR="00D74EC1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C9250A">
        <w:rPr>
          <w:rFonts w:ascii="Times New Roman" w:hAnsi="Times New Roman" w:cs="Times New Roman"/>
          <w:sz w:val="24"/>
          <w:szCs w:val="24"/>
        </w:rPr>
        <w:t>администрации 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 (далее - официальный сайт</w:t>
      </w:r>
      <w:r w:rsidR="00C925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7731C0" w:rsidRDefault="00E34E9E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7731C0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731C0">
        <w:rPr>
          <w:rFonts w:ascii="Times New Roman" w:hAnsi="Times New Roman" w:cs="Times New Roman"/>
          <w:sz w:val="24"/>
          <w:szCs w:val="24"/>
        </w:rPr>
        <w:t xml:space="preserve">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</w:t>
      </w:r>
      <w:hyperlink r:id="rId10" w:history="1">
        <w:r w:rsidR="007731C0" w:rsidRPr="00204DF3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7731C0" w:rsidRPr="008954F0">
        <w:rPr>
          <w:rFonts w:ascii="Times New Roman" w:hAnsi="Times New Roman" w:cs="Times New Roman"/>
          <w:sz w:val="24"/>
          <w:szCs w:val="24"/>
        </w:rPr>
        <w:t xml:space="preserve"> </w:t>
      </w:r>
      <w:r w:rsidR="007731C0">
        <w:rPr>
          <w:rFonts w:ascii="Times New Roman" w:hAnsi="Times New Roman" w:cs="Times New Roman"/>
          <w:sz w:val="24"/>
          <w:szCs w:val="24"/>
        </w:rPr>
        <w:t>Федерального закона от 31.07.2020 N 248-ФЗ "О государственном контроле (надзоре) и муниципальном контроле в Российской Федерации".</w:t>
      </w:r>
    </w:p>
    <w:p w:rsidR="007731C0" w:rsidRDefault="00204DF3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7731C0">
        <w:rPr>
          <w:rFonts w:ascii="Times New Roman" w:hAnsi="Times New Roman" w:cs="Times New Roman"/>
          <w:sz w:val="24"/>
          <w:szCs w:val="24"/>
        </w:rPr>
        <w:t xml:space="preserve"> также вправе информировать население муниципального образования город </w:t>
      </w:r>
      <w:r w:rsidR="00FB2F14">
        <w:rPr>
          <w:rFonts w:ascii="Times New Roman" w:hAnsi="Times New Roman" w:cs="Times New Roman"/>
          <w:sz w:val="24"/>
          <w:szCs w:val="24"/>
        </w:rPr>
        <w:t>Калининск</w:t>
      </w:r>
      <w:r w:rsidR="007731C0">
        <w:rPr>
          <w:rFonts w:ascii="Times New Roman" w:hAnsi="Times New Roman" w:cs="Times New Roman"/>
          <w:sz w:val="24"/>
          <w:szCs w:val="24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Обобщение правоприменительной практики осуществляется </w:t>
      </w:r>
      <w:r w:rsidR="00FB2F14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сбора и анализа данных о проведенных контрольных мероприятиях и их результатах.</w:t>
      </w:r>
    </w:p>
    <w:p w:rsidR="007731C0" w:rsidRPr="00510CAF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приказом </w:t>
      </w:r>
      <w:r w:rsidR="0076100C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, подписываемым </w:t>
      </w:r>
      <w:r w:rsidR="0076100C">
        <w:rPr>
          <w:rFonts w:ascii="Times New Roman" w:hAnsi="Times New Roman" w:cs="Times New Roman"/>
          <w:sz w:val="24"/>
          <w:szCs w:val="24"/>
        </w:rPr>
        <w:t>начальником Управления жилищно-коммунального хозяйства администрации Калининского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F">
        <w:rPr>
          <w:rFonts w:ascii="Times New Roman" w:hAnsi="Times New Roman" w:cs="Times New Roman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в специальном разделе, посвященном контрольной деятельности.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C2584D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законом ценностям. Предостережения объявляются (подписываются) </w:t>
      </w:r>
      <w:r w:rsidR="00510CAF">
        <w:rPr>
          <w:rFonts w:ascii="Times New Roman" w:hAnsi="Times New Roman" w:cs="Times New Roman"/>
          <w:sz w:val="24"/>
          <w:szCs w:val="24"/>
        </w:rPr>
        <w:t>начальником</w:t>
      </w:r>
      <w:r>
        <w:rPr>
          <w:rFonts w:ascii="Times New Roman" w:hAnsi="Times New Roman" w:cs="Times New Roman"/>
          <w:sz w:val="24"/>
          <w:szCs w:val="24"/>
        </w:rPr>
        <w:t xml:space="preserve"> (заместителем </w:t>
      </w:r>
      <w:r w:rsidR="00510CAF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E3ECF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администрации Калининского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</w:t>
      </w:r>
      <w:r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 Российской Федерации от 31.03.2021 N 151 "О типовых формах документов, используемых контрольным (надзорным) органом".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объявления </w:t>
      </w:r>
      <w:r w:rsidR="00F14411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716EA6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</w:t>
      </w:r>
      <w:r w:rsidR="007108A8">
        <w:rPr>
          <w:rFonts w:ascii="Times New Roman" w:hAnsi="Times New Roman" w:cs="Times New Roman"/>
          <w:sz w:val="24"/>
          <w:szCs w:val="24"/>
        </w:rPr>
        <w:t>начальником</w:t>
      </w:r>
      <w:r>
        <w:rPr>
          <w:rFonts w:ascii="Times New Roman" w:hAnsi="Times New Roman" w:cs="Times New Roman"/>
          <w:sz w:val="24"/>
          <w:szCs w:val="24"/>
        </w:rPr>
        <w:t xml:space="preserve"> (заместителем </w:t>
      </w:r>
      <w:r w:rsidR="007108A8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08A8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организация и осуществление контроля в сфере благоустройства;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порядок осуществления контрольных мероприятий, установленных настоящим Положением;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должностных лиц, уполномоченных осуществлять контроль;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6F2A5B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 время консультирования предоставить в устной форме ответ на поставленные вопросы невозможно;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ответ на поставленные вопросы требует дополнительного запроса сведений.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950E6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 целях оценки контролируемого лица по вопросам соблюдения обязательных требований.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4950E6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специальном разделе, посвященном контрольной деятельности, письменного разъяснения, подписанного </w:t>
      </w:r>
      <w:r w:rsidR="004950E6">
        <w:rPr>
          <w:rFonts w:ascii="Times New Roman" w:hAnsi="Times New Roman" w:cs="Times New Roman"/>
          <w:sz w:val="24"/>
          <w:szCs w:val="24"/>
        </w:rPr>
        <w:t>начальником</w:t>
      </w:r>
      <w:r>
        <w:rPr>
          <w:rFonts w:ascii="Times New Roman" w:hAnsi="Times New Roman" w:cs="Times New Roman"/>
          <w:sz w:val="24"/>
          <w:szCs w:val="24"/>
        </w:rPr>
        <w:t xml:space="preserve"> (заместителем </w:t>
      </w:r>
      <w:r w:rsidR="004950E6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50E6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или должностным лицом, уполномоченным осуществлять контроль.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731C0" w:rsidRDefault="007731C0" w:rsidP="00591AD6">
      <w:pPr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4F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Осуществление контрольных мероприятий и контрольных действий</w:t>
      </w:r>
    </w:p>
    <w:p w:rsidR="007731C0" w:rsidRDefault="007731C0" w:rsidP="00591A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контроля в сфере благоустройства </w:t>
      </w:r>
      <w:r w:rsidR="0024065E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документарная проверка (посредством получения письменных объяснений, истребования документов, экспертизы);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lastRenderedPageBreak/>
        <w:t>4.2.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и выездное обследование проводятся </w:t>
      </w:r>
      <w:r w:rsidR="00414BD0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без взаимодействия с контролируемыми лицами.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Контрольные мероприятия, указанные в подпунктах 1 - 4 пункта 3.1 настоящего Положения, проводятся в форме внеплановых мероприятий.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наличие у </w:t>
      </w:r>
      <w:r w:rsidR="00414BD0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Контрольные мероприятия, проводимые при взаимодействии с контролируемым лицом, проводятся на основании </w:t>
      </w:r>
      <w:r w:rsidR="007D5812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812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F86AEE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AEE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CD62E1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(заместителя </w:t>
      </w:r>
      <w:r w:rsidR="00CD62E1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D62E1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, задания, содержащегося в планах работы, в том числе в случаях, установленных </w:t>
      </w:r>
      <w:hyperlink r:id="rId11" w:history="1">
        <w:r w:rsidRPr="00CD62E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31.07.2020 N 248-ФЗ "О государственном контроле (надзоре) и муниципальном контроле в Российской Федерации".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</w:t>
      </w:r>
      <w:hyperlink r:id="rId12" w:history="1">
        <w:r w:rsidRPr="000730C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31.07.2020 N 248-ФЗ "О государственном контроле (надзоре) и муниципальном контроле в Российской Федерации".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69DD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Перечень указанных документов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сведений, порядок и сроки их представления установлены утвержденным </w:t>
      </w:r>
      <w:hyperlink r:id="rId13" w:history="1">
        <w:r w:rsidRPr="00DD0844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8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 от 19.04.2016 N 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</w:t>
      </w:r>
      <w:hyperlink r:id="rId14" w:history="1">
        <w:r w:rsidRPr="000B0CB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 от 06.03.2021 N 338 "О межведомственном информационном взаимодействии в рамках осуществления государственного контроля (надзора), муниципального контроля".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F05D32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невозможности присутствия при проведении контрольного мероприятия,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проведение контрольного мероприятия переносится </w:t>
      </w:r>
      <w:r w:rsidR="00F05D32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F05D32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(но не более чем на 20 дней), относится соблюдение одновременно следующих условий: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Срок проведения выездной проверки не может превышать 10 рабочих дней.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4.12.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lastRenderedPageBreak/>
        <w:t>4.13.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F05D32">
          <w:rPr>
            <w:rFonts w:ascii="Times New Roman" w:hAnsi="Times New Roman" w:cs="Times New Roman"/>
            <w:sz w:val="24"/>
            <w:szCs w:val="24"/>
          </w:rPr>
          <w:t>частью 2 статьи 90</w:t>
        </w:r>
      </w:hyperlink>
      <w:r w:rsidRPr="008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31.07.2020 N 248-ФЗ "О государственном контроле (надзоре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и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Федерации".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4.14.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4.15.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Информация о контрольных мероприятиях размещается в Едином реестре контрольных (надзорных) мероприятий.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4.16.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732FEA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о необходимости получения документов на бумажном носителе либо отсутствия у </w:t>
      </w:r>
      <w:r w:rsidR="00F56560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аутентификации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если оно не завершило прохождение процедуры регистрации в единой системе идентификации и аутентификации). Указанный гражданин вправе направлять </w:t>
      </w:r>
      <w:r w:rsidR="00F56560">
        <w:rPr>
          <w:rFonts w:ascii="Times New Roman" w:hAnsi="Times New Roman" w:cs="Times New Roman"/>
          <w:sz w:val="24"/>
          <w:szCs w:val="24"/>
        </w:rPr>
        <w:t>Управлению</w:t>
      </w:r>
      <w:r>
        <w:rPr>
          <w:rFonts w:ascii="Times New Roman" w:hAnsi="Times New Roman" w:cs="Times New Roman"/>
          <w:sz w:val="24"/>
          <w:szCs w:val="24"/>
        </w:rPr>
        <w:t xml:space="preserve"> документы на бумажном носителе.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lastRenderedPageBreak/>
        <w:t>4.17.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случае несогласия с фактами и выводами, изложенными в акте, контролируемое лицо вправе направить жалобу в порядке, предусмотренном </w:t>
      </w:r>
      <w:hyperlink r:id="rId16" w:history="1">
        <w:r w:rsidRPr="001E656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39 - 40</w:t>
        </w:r>
      </w:hyperlink>
      <w:r w:rsidRPr="001E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31.07.2020 N 248-ФЗ "О государственном контроле (надзоре) и муниципальном контроле в Российской Федерации" и разделом 4 настоящего Положения.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4.18.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4.19.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322EF7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4.20.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Саратовской области, органами местного самоуправления, правоохранительными органами, организациями и гражданами.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</w:t>
      </w:r>
      <w:r>
        <w:rPr>
          <w:rFonts w:ascii="Times New Roman" w:hAnsi="Times New Roman" w:cs="Times New Roman"/>
          <w:sz w:val="24"/>
          <w:szCs w:val="24"/>
        </w:rPr>
        <w:lastRenderedPageBreak/>
        <w:t>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731C0" w:rsidRDefault="007731C0" w:rsidP="00591AD6">
      <w:pPr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4F0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Обжалование решений </w:t>
      </w:r>
      <w:r w:rsidR="00A2708C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действий (бездействия) должностных лиц, уполномоченных осуществлять контроль в сфере благоустройства</w:t>
      </w:r>
    </w:p>
    <w:p w:rsidR="007731C0" w:rsidRDefault="007731C0" w:rsidP="00591A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2708C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>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7731C0" w:rsidRPr="00591AD6" w:rsidRDefault="007731C0" w:rsidP="000602ED">
      <w:pPr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2E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172E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172EA">
        <w:rPr>
          <w:rFonts w:ascii="Times New Roman" w:hAnsi="Times New Roman" w:cs="Times New Roman"/>
          <w:b/>
          <w:bCs/>
          <w:sz w:val="24"/>
          <w:szCs w:val="24"/>
        </w:rPr>
        <w:t>Досудебный порядок подачи жалобы</w:t>
      </w:r>
    </w:p>
    <w:p w:rsidR="007731C0" w:rsidRPr="008172EA" w:rsidRDefault="007731C0" w:rsidP="00060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2EA">
        <w:rPr>
          <w:rFonts w:ascii="Times New Roman" w:hAnsi="Times New Roman" w:cs="Times New Roman"/>
          <w:sz w:val="24"/>
          <w:szCs w:val="24"/>
        </w:rPr>
        <w:t>6.1.</w:t>
      </w:r>
      <w:r w:rsidRPr="008172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72EA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 на решения контролирующего органа, действия (бездействия) </w:t>
      </w:r>
      <w:proofErr w:type="gramStart"/>
      <w:r w:rsidRPr="008172EA">
        <w:rPr>
          <w:rFonts w:ascii="Times New Roman" w:hAnsi="Times New Roman" w:cs="Times New Roman"/>
          <w:sz w:val="24"/>
          <w:szCs w:val="24"/>
        </w:rPr>
        <w:t>должностных лиц, уполномоченных осуществлять муниципальный контроль в сфере благоустройства не применяется</w:t>
      </w:r>
      <w:proofErr w:type="gramEnd"/>
      <w:r w:rsidRPr="008172EA">
        <w:rPr>
          <w:rFonts w:ascii="Times New Roman" w:hAnsi="Times New Roman" w:cs="Times New Roman"/>
          <w:sz w:val="24"/>
          <w:szCs w:val="24"/>
        </w:rPr>
        <w:t>.</w:t>
      </w:r>
    </w:p>
    <w:p w:rsidR="007731C0" w:rsidRPr="008954F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731C0" w:rsidRPr="000602ED" w:rsidRDefault="007731C0" w:rsidP="0006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85">
        <w:rPr>
          <w:rFonts w:ascii="Times New Roman" w:hAnsi="Times New Roman" w:cs="Times New Roman"/>
          <w:b/>
          <w:sz w:val="24"/>
          <w:szCs w:val="24"/>
        </w:rPr>
        <w:t>7.</w:t>
      </w:r>
      <w:r w:rsidRPr="008E688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E6885">
        <w:rPr>
          <w:rFonts w:ascii="Times New Roman" w:hAnsi="Times New Roman" w:cs="Times New Roman"/>
          <w:b/>
          <w:sz w:val="24"/>
          <w:szCs w:val="24"/>
        </w:rPr>
        <w:t>Ключевые показатели контроля в сфере благоустройства и их целевые значения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Оценка результативности и эффективности осуществления контроля в сфере благоустройства осуществляется на основании </w:t>
      </w:r>
      <w:hyperlink r:id="rId17" w:history="1">
        <w:r w:rsidRPr="00103C7E">
          <w:rPr>
            <w:rFonts w:ascii="Times New Roman" w:hAnsi="Times New Roman" w:cs="Times New Roman"/>
            <w:sz w:val="24"/>
            <w:szCs w:val="24"/>
          </w:rPr>
          <w:t>статьи 30</w:t>
        </w:r>
      </w:hyperlink>
      <w:r w:rsidRPr="0089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31.07.2020 N 248-ФЗ "О государственном контроле (надзоре) и муниципальном контроле в Российской Федерации".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Ключевые показатели вида контроля и их целевые значения, индикативные показатели для контроля в сфере благоустройства утверждаются Советом </w:t>
      </w:r>
      <w:r w:rsidR="00F656A6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</w:t>
      </w:r>
      <w:r w:rsidR="00F656A6">
        <w:rPr>
          <w:rFonts w:ascii="Times New Roman" w:hAnsi="Times New Roman" w:cs="Times New Roman"/>
          <w:sz w:val="24"/>
          <w:szCs w:val="24"/>
        </w:rPr>
        <w:t>Калининск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1C0" w:rsidRPr="008954F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6885" w:rsidRDefault="008E6885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1BCB" w:rsidRPr="00C61BCB" w:rsidRDefault="00C61BCB" w:rsidP="00C61BCB">
      <w:pPr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  <w:r w:rsidRPr="00C61BCB">
        <w:rPr>
          <w:rStyle w:val="a9"/>
          <w:rFonts w:ascii="Times New Roman" w:hAnsi="Times New Roman"/>
          <w:color w:val="000000"/>
          <w:sz w:val="24"/>
          <w:szCs w:val="24"/>
        </w:rPr>
        <w:t>Секретарь Совета депутатов</w:t>
      </w:r>
    </w:p>
    <w:p w:rsidR="00C61BCB" w:rsidRPr="00C61BCB" w:rsidRDefault="00C61BCB" w:rsidP="00C61B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BCB">
        <w:rPr>
          <w:rStyle w:val="a9"/>
          <w:rFonts w:ascii="Times New Roman" w:hAnsi="Times New Roman"/>
          <w:color w:val="000000"/>
          <w:sz w:val="24"/>
          <w:szCs w:val="24"/>
        </w:rPr>
        <w:t>МО г</w:t>
      </w:r>
      <w:proofErr w:type="gramStart"/>
      <w:r w:rsidRPr="00C61BCB">
        <w:rPr>
          <w:rStyle w:val="a9"/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C61BCB">
        <w:rPr>
          <w:rStyle w:val="a9"/>
          <w:rFonts w:ascii="Times New Roman" w:hAnsi="Times New Roman"/>
          <w:color w:val="000000"/>
          <w:sz w:val="24"/>
          <w:szCs w:val="24"/>
        </w:rPr>
        <w:t xml:space="preserve">алининск                                                       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C61BCB">
        <w:rPr>
          <w:rStyle w:val="a9"/>
          <w:rFonts w:ascii="Times New Roman" w:hAnsi="Times New Roman"/>
          <w:color w:val="000000"/>
          <w:sz w:val="24"/>
          <w:szCs w:val="24"/>
        </w:rPr>
        <w:t xml:space="preserve">                      С.И. Абдулин</w:t>
      </w:r>
    </w:p>
    <w:p w:rsidR="008E6885" w:rsidRDefault="008E6885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6885" w:rsidRDefault="008E6885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2632" w:rsidRDefault="00132632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2632" w:rsidRDefault="00132632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2632" w:rsidRDefault="00132632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2632" w:rsidRDefault="00132632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2632" w:rsidRDefault="00132632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2ED" w:rsidRDefault="000602ED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2632" w:rsidRDefault="00132632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2632" w:rsidRDefault="00132632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6885" w:rsidRPr="008954F0" w:rsidRDefault="008E6885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187BED" w:rsidRDefault="00187BED" w:rsidP="007731C0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7731C0" w:rsidRPr="000A7A42" w:rsidRDefault="007731C0" w:rsidP="007731C0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A4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731C0" w:rsidRPr="000A7A42" w:rsidRDefault="007731C0" w:rsidP="007731C0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A42">
        <w:rPr>
          <w:rFonts w:ascii="Times New Roman" w:hAnsi="Times New Roman" w:cs="Times New Roman"/>
          <w:b/>
          <w:sz w:val="24"/>
          <w:szCs w:val="24"/>
        </w:rPr>
        <w:t>к Положению о муниципальном контроле</w:t>
      </w:r>
    </w:p>
    <w:p w:rsidR="007731C0" w:rsidRPr="000A7A42" w:rsidRDefault="007731C0" w:rsidP="007731C0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A42">
        <w:rPr>
          <w:rFonts w:ascii="Times New Roman" w:hAnsi="Times New Roman" w:cs="Times New Roman"/>
          <w:b/>
          <w:sz w:val="24"/>
          <w:szCs w:val="24"/>
        </w:rPr>
        <w:t>в сфере благоустройства на территории</w:t>
      </w:r>
    </w:p>
    <w:p w:rsidR="000A7A42" w:rsidRPr="000A7A42" w:rsidRDefault="007731C0" w:rsidP="007731C0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A4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</w:t>
      </w:r>
      <w:r w:rsidR="00225EBF" w:rsidRPr="000A7A42">
        <w:rPr>
          <w:rFonts w:ascii="Times New Roman" w:hAnsi="Times New Roman" w:cs="Times New Roman"/>
          <w:b/>
          <w:sz w:val="24"/>
          <w:szCs w:val="24"/>
        </w:rPr>
        <w:t>Калининск</w:t>
      </w:r>
      <w:r w:rsidR="000A7A42" w:rsidRPr="000A7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A42" w:rsidRPr="000A7A42" w:rsidRDefault="000A7A42" w:rsidP="007731C0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A42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7731C0" w:rsidRPr="000A7A42" w:rsidRDefault="000A7A42" w:rsidP="007731C0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A4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731C0" w:rsidRPr="008954F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731C0" w:rsidRDefault="007731C0" w:rsidP="007731C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Индикаторы риска</w:t>
      </w:r>
    </w:p>
    <w:p w:rsidR="007731C0" w:rsidRDefault="007731C0" w:rsidP="007731C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</w:t>
      </w:r>
    </w:p>
    <w:p w:rsidR="007731C0" w:rsidRPr="008954F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строительства;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F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  <w:proofErr w:type="gramEnd"/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госавтоинспекцией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lastRenderedPageBreak/>
        <w:t>7)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несоблюдение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разрешением на снос и посадку зеленых насаждений;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нарушение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7731C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4F0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нарушение требований предусмотренных Правилами благоустройства при проведении земляных работ.</w:t>
      </w:r>
    </w:p>
    <w:p w:rsidR="007731C0" w:rsidRPr="008954F0" w:rsidRDefault="007731C0" w:rsidP="00773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DE2E0D" w:rsidRDefault="00DE2E0D"/>
    <w:sectPr w:rsidR="00DE2E0D" w:rsidSect="00863F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31C0"/>
    <w:rsid w:val="00006DAA"/>
    <w:rsid w:val="000133C3"/>
    <w:rsid w:val="00052718"/>
    <w:rsid w:val="000602ED"/>
    <w:rsid w:val="000730C8"/>
    <w:rsid w:val="00095927"/>
    <w:rsid w:val="000A117D"/>
    <w:rsid w:val="000A7A42"/>
    <w:rsid w:val="000B0CB7"/>
    <w:rsid w:val="000C4825"/>
    <w:rsid w:val="000E14DD"/>
    <w:rsid w:val="00103C7E"/>
    <w:rsid w:val="00132632"/>
    <w:rsid w:val="00150FE1"/>
    <w:rsid w:val="00187BED"/>
    <w:rsid w:val="001B0C03"/>
    <w:rsid w:val="001E4D4A"/>
    <w:rsid w:val="001E656F"/>
    <w:rsid w:val="001F39E0"/>
    <w:rsid w:val="001F72EA"/>
    <w:rsid w:val="00204DF3"/>
    <w:rsid w:val="00225EBF"/>
    <w:rsid w:val="0024030C"/>
    <w:rsid w:val="0024065E"/>
    <w:rsid w:val="0025304D"/>
    <w:rsid w:val="00307AEE"/>
    <w:rsid w:val="00322EF7"/>
    <w:rsid w:val="003545A6"/>
    <w:rsid w:val="003D28C3"/>
    <w:rsid w:val="004065F4"/>
    <w:rsid w:val="00414BD0"/>
    <w:rsid w:val="004568F9"/>
    <w:rsid w:val="004950E6"/>
    <w:rsid w:val="004A5860"/>
    <w:rsid w:val="00510CAF"/>
    <w:rsid w:val="0051454E"/>
    <w:rsid w:val="005476B2"/>
    <w:rsid w:val="00557B97"/>
    <w:rsid w:val="00591AD6"/>
    <w:rsid w:val="005A67AB"/>
    <w:rsid w:val="005B191B"/>
    <w:rsid w:val="005B513C"/>
    <w:rsid w:val="00656AF2"/>
    <w:rsid w:val="0066527D"/>
    <w:rsid w:val="006C2FAB"/>
    <w:rsid w:val="006C708F"/>
    <w:rsid w:val="006F2A5B"/>
    <w:rsid w:val="006F36DC"/>
    <w:rsid w:val="006F6260"/>
    <w:rsid w:val="007108A8"/>
    <w:rsid w:val="00716EA6"/>
    <w:rsid w:val="00732FEA"/>
    <w:rsid w:val="00744AEB"/>
    <w:rsid w:val="0076100C"/>
    <w:rsid w:val="007731C0"/>
    <w:rsid w:val="007931CD"/>
    <w:rsid w:val="007A4013"/>
    <w:rsid w:val="007D5812"/>
    <w:rsid w:val="008172EA"/>
    <w:rsid w:val="008320E3"/>
    <w:rsid w:val="00870838"/>
    <w:rsid w:val="0089224E"/>
    <w:rsid w:val="0089395D"/>
    <w:rsid w:val="008954F0"/>
    <w:rsid w:val="008C2D37"/>
    <w:rsid w:val="008E6885"/>
    <w:rsid w:val="00937FE1"/>
    <w:rsid w:val="00A010D8"/>
    <w:rsid w:val="00A04CCA"/>
    <w:rsid w:val="00A2708C"/>
    <w:rsid w:val="00A310DA"/>
    <w:rsid w:val="00A44C66"/>
    <w:rsid w:val="00AF29BB"/>
    <w:rsid w:val="00AF69DD"/>
    <w:rsid w:val="00BB6925"/>
    <w:rsid w:val="00BD2C62"/>
    <w:rsid w:val="00BF1C30"/>
    <w:rsid w:val="00BF3EF7"/>
    <w:rsid w:val="00BF5A28"/>
    <w:rsid w:val="00C2584D"/>
    <w:rsid w:val="00C61BCB"/>
    <w:rsid w:val="00C9250A"/>
    <w:rsid w:val="00CD62E1"/>
    <w:rsid w:val="00CE3ECF"/>
    <w:rsid w:val="00D04267"/>
    <w:rsid w:val="00D57A1C"/>
    <w:rsid w:val="00D74EC1"/>
    <w:rsid w:val="00D97851"/>
    <w:rsid w:val="00DC2DBB"/>
    <w:rsid w:val="00DC3462"/>
    <w:rsid w:val="00DD0844"/>
    <w:rsid w:val="00DE2E0D"/>
    <w:rsid w:val="00E01B7B"/>
    <w:rsid w:val="00E34E9E"/>
    <w:rsid w:val="00E4084B"/>
    <w:rsid w:val="00E63192"/>
    <w:rsid w:val="00EA565E"/>
    <w:rsid w:val="00F05D32"/>
    <w:rsid w:val="00F14411"/>
    <w:rsid w:val="00F56560"/>
    <w:rsid w:val="00F656A6"/>
    <w:rsid w:val="00F86AEE"/>
    <w:rsid w:val="00FB2F14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C2FAB"/>
  </w:style>
  <w:style w:type="paragraph" w:styleId="a3">
    <w:name w:val="No Spacing"/>
    <w:uiPriority w:val="1"/>
    <w:qFormat/>
    <w:rsid w:val="006C2FAB"/>
    <w:pPr>
      <w:spacing w:after="0" w:line="240" w:lineRule="auto"/>
    </w:pPr>
  </w:style>
  <w:style w:type="paragraph" w:styleId="a4">
    <w:name w:val="header"/>
    <w:basedOn w:val="a"/>
    <w:link w:val="a5"/>
    <w:rsid w:val="000133C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0133C3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1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3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13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591AD6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4449814/0" TargetMode="External"/><Relationship Id="rId13" Type="http://schemas.openxmlformats.org/officeDocument/2006/relationships/hyperlink" Target="https://municipal.garant.ru/document/redirect/71384116/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74449814/0" TargetMode="External"/><Relationship Id="rId12" Type="http://schemas.openxmlformats.org/officeDocument/2006/relationships/hyperlink" Target="https://municipal.garant.ru/document/redirect/74449814/0" TargetMode="External"/><Relationship Id="rId17" Type="http://schemas.openxmlformats.org/officeDocument/2006/relationships/hyperlink" Target="https://municipal.garant.ru/document/redirect/74449814/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74449814/39" TargetMode="Externa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74449814/0" TargetMode="External"/><Relationship Id="rId11" Type="http://schemas.openxmlformats.org/officeDocument/2006/relationships/hyperlink" Target="https://municipal.garant.ru/document/redirect/74449814/0" TargetMode="External"/><Relationship Id="rId5" Type="http://schemas.openxmlformats.org/officeDocument/2006/relationships/hyperlink" Target="https://municipal.garant.ru/document/redirect/186367/140119" TargetMode="External"/><Relationship Id="rId15" Type="http://schemas.openxmlformats.org/officeDocument/2006/relationships/hyperlink" Target="https://municipal.garant.ru/document/redirect/74449814/9002" TargetMode="External"/><Relationship Id="rId10" Type="http://schemas.openxmlformats.org/officeDocument/2006/relationships/hyperlink" Target="https://municipal.garant.ru/document/redirect/74449814/4603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unicipal.garant.ru/document/redirect/186367/0" TargetMode="External"/><Relationship Id="rId14" Type="http://schemas.openxmlformats.org/officeDocument/2006/relationships/hyperlink" Target="https://municipal.garant.ru/document/redirect/4004313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14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103</cp:revision>
  <cp:lastPrinted>2025-03-24T07:11:00Z</cp:lastPrinted>
  <dcterms:created xsi:type="dcterms:W3CDTF">2024-12-02T12:19:00Z</dcterms:created>
  <dcterms:modified xsi:type="dcterms:W3CDTF">2025-05-30T11:54:00Z</dcterms:modified>
</cp:coreProperties>
</file>