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Default="001E3AC4" w:rsidP="00FA7F89">
      <w:pPr>
        <w:jc w:val="center"/>
      </w:pPr>
      <w:r>
        <w:t xml:space="preserve">от </w:t>
      </w:r>
      <w:r w:rsidR="00BD6D9E">
        <w:t>06</w:t>
      </w:r>
      <w:r w:rsidR="00DC4922">
        <w:t xml:space="preserve"> мая</w:t>
      </w:r>
      <w:r w:rsidR="00AF534F">
        <w:t xml:space="preserve"> 202</w:t>
      </w:r>
      <w:r w:rsidR="00952EA7">
        <w:t>4</w:t>
      </w:r>
      <w:r w:rsidR="001C79B7">
        <w:t xml:space="preserve"> года № </w:t>
      </w:r>
      <w:r w:rsidR="00BD6D9E">
        <w:t>461</w:t>
      </w:r>
    </w:p>
    <w:p w:rsidR="00D76A80" w:rsidRDefault="00D76A80" w:rsidP="00C079DE">
      <w:pPr>
        <w:jc w:val="center"/>
      </w:pPr>
    </w:p>
    <w:p w:rsidR="008B1D60" w:rsidRDefault="00A9752B" w:rsidP="00EE134D">
      <w:pPr>
        <w:jc w:val="center"/>
      </w:pPr>
      <w:r>
        <w:t>г. Калининск</w:t>
      </w:r>
    </w:p>
    <w:p w:rsidR="00DF01E1" w:rsidRPr="00DF01E1" w:rsidRDefault="00DF01E1" w:rsidP="00DF01E1">
      <w:pPr>
        <w:ind w:firstLine="567"/>
        <w:jc w:val="both"/>
        <w:rPr>
          <w:sz w:val="28"/>
        </w:rPr>
      </w:pPr>
    </w:p>
    <w:p w:rsidR="00DF01E1" w:rsidRPr="00DF01E1" w:rsidRDefault="00DF01E1" w:rsidP="00DF01E1">
      <w:pPr>
        <w:jc w:val="both"/>
        <w:rPr>
          <w:b/>
          <w:sz w:val="28"/>
        </w:rPr>
      </w:pPr>
      <w:r w:rsidRPr="00DF01E1">
        <w:rPr>
          <w:b/>
          <w:sz w:val="28"/>
        </w:rPr>
        <w:t xml:space="preserve">О проведении муниципального конкурса </w:t>
      </w:r>
    </w:p>
    <w:p w:rsidR="00DF01E1" w:rsidRPr="00DF01E1" w:rsidRDefault="00DF01E1" w:rsidP="00DF01E1">
      <w:pPr>
        <w:jc w:val="both"/>
        <w:rPr>
          <w:b/>
          <w:sz w:val="28"/>
        </w:rPr>
      </w:pPr>
      <w:r w:rsidRPr="00DF01E1">
        <w:rPr>
          <w:b/>
          <w:sz w:val="28"/>
        </w:rPr>
        <w:t xml:space="preserve">детских рисунков «Моя семья - мой теплый дом» </w:t>
      </w:r>
    </w:p>
    <w:p w:rsidR="00DF01E1" w:rsidRDefault="00DF01E1" w:rsidP="00DF01E1">
      <w:pPr>
        <w:jc w:val="both"/>
        <w:rPr>
          <w:b/>
          <w:sz w:val="28"/>
        </w:rPr>
      </w:pPr>
      <w:r w:rsidRPr="00DF01E1">
        <w:rPr>
          <w:b/>
          <w:sz w:val="28"/>
        </w:rPr>
        <w:t xml:space="preserve">для детей-сирот и детей, оставшихся </w:t>
      </w:r>
    </w:p>
    <w:p w:rsidR="00DF01E1" w:rsidRDefault="00DF01E1" w:rsidP="00DF01E1">
      <w:pPr>
        <w:jc w:val="both"/>
        <w:rPr>
          <w:b/>
          <w:sz w:val="28"/>
        </w:rPr>
      </w:pPr>
      <w:r w:rsidRPr="00DF01E1">
        <w:rPr>
          <w:b/>
          <w:sz w:val="28"/>
        </w:rPr>
        <w:t>без попечения</w:t>
      </w:r>
      <w:r>
        <w:rPr>
          <w:b/>
          <w:sz w:val="28"/>
        </w:rPr>
        <w:t xml:space="preserve"> </w:t>
      </w:r>
      <w:r w:rsidRPr="00DF01E1">
        <w:rPr>
          <w:b/>
          <w:sz w:val="28"/>
        </w:rPr>
        <w:t xml:space="preserve">родителей, воспитывающихся </w:t>
      </w:r>
    </w:p>
    <w:p w:rsidR="00DF01E1" w:rsidRPr="00DF01E1" w:rsidRDefault="00DF01E1" w:rsidP="00DF01E1">
      <w:pPr>
        <w:jc w:val="both"/>
        <w:rPr>
          <w:b/>
          <w:sz w:val="28"/>
        </w:rPr>
      </w:pPr>
      <w:r w:rsidRPr="00DF01E1">
        <w:rPr>
          <w:b/>
          <w:sz w:val="28"/>
        </w:rPr>
        <w:t>в замещающих семьях</w:t>
      </w:r>
      <w:r>
        <w:rPr>
          <w:b/>
          <w:sz w:val="28"/>
        </w:rPr>
        <w:t xml:space="preserve"> Калининского района</w:t>
      </w:r>
    </w:p>
    <w:p w:rsidR="00DF01E1" w:rsidRPr="00DF01E1" w:rsidRDefault="00DF01E1" w:rsidP="00DF01E1">
      <w:pPr>
        <w:ind w:firstLine="567"/>
        <w:jc w:val="both"/>
        <w:rPr>
          <w:sz w:val="28"/>
        </w:rPr>
      </w:pPr>
    </w:p>
    <w:p w:rsidR="00DF01E1" w:rsidRPr="00DF01E1" w:rsidRDefault="00DF01E1" w:rsidP="00DF01E1">
      <w:pPr>
        <w:ind w:firstLine="567"/>
        <w:jc w:val="both"/>
        <w:rPr>
          <w:sz w:val="28"/>
        </w:rPr>
      </w:pPr>
      <w:r w:rsidRPr="00DF01E1">
        <w:rPr>
          <w:sz w:val="28"/>
        </w:rPr>
        <w:tab/>
        <w:t>В соответствии с п.</w:t>
      </w:r>
      <w:r>
        <w:rPr>
          <w:sz w:val="28"/>
        </w:rPr>
        <w:t xml:space="preserve"> </w:t>
      </w:r>
      <w:r w:rsidRPr="00DF01E1">
        <w:rPr>
          <w:sz w:val="28"/>
        </w:rPr>
        <w:t>3 ч.</w:t>
      </w:r>
      <w:r>
        <w:rPr>
          <w:sz w:val="28"/>
        </w:rPr>
        <w:t xml:space="preserve"> </w:t>
      </w:r>
      <w:r w:rsidRPr="00DF01E1">
        <w:rPr>
          <w:sz w:val="28"/>
        </w:rPr>
        <w:t>1 ст. 15.1 Федерального закона от 6 октября 2003 года №</w:t>
      </w:r>
      <w:r>
        <w:rPr>
          <w:sz w:val="28"/>
        </w:rPr>
        <w:t xml:space="preserve"> </w:t>
      </w:r>
      <w:r w:rsidRPr="00DF01E1">
        <w:rPr>
          <w:sz w:val="28"/>
        </w:rPr>
        <w:t>131-ФЗ «Об общих принципах организации местного самоуправления в Российской Федерации», в целях повышения престижа замещающей семьи, поддержки наиболее талантливых детей-сирот и детей, оставшихся без попечения родителей, воспитывающихся в замещающих семьях Калининского района, создания условий для реализации творческого потенциала детей и проведения мероприятий в Год семьи в России в 2024 году, руководствуясь Уставом Калининского муниципального района Саратовской области, ПОСТАНОВЛЯЕТ:</w:t>
      </w:r>
    </w:p>
    <w:p w:rsidR="00DF01E1" w:rsidRPr="00DF01E1" w:rsidRDefault="00DF01E1" w:rsidP="00DF01E1">
      <w:pPr>
        <w:ind w:firstLine="567"/>
        <w:jc w:val="both"/>
        <w:rPr>
          <w:sz w:val="28"/>
        </w:rPr>
      </w:pPr>
    </w:p>
    <w:p w:rsidR="00DF01E1" w:rsidRPr="00DF01E1" w:rsidRDefault="00DF01E1" w:rsidP="00DF01E1">
      <w:pPr>
        <w:ind w:firstLine="567"/>
        <w:jc w:val="both"/>
        <w:rPr>
          <w:sz w:val="28"/>
        </w:rPr>
      </w:pPr>
      <w:r w:rsidRPr="00DF01E1">
        <w:rPr>
          <w:sz w:val="28"/>
        </w:rPr>
        <w:t xml:space="preserve">1. Провести с </w:t>
      </w:r>
      <w:r>
        <w:rPr>
          <w:sz w:val="28"/>
        </w:rPr>
        <w:t>06 мая</w:t>
      </w:r>
      <w:r w:rsidRPr="00DF01E1">
        <w:rPr>
          <w:sz w:val="28"/>
        </w:rPr>
        <w:t xml:space="preserve"> по 31 мая 2024 года муниципальный конкурс детских рисунков «Моя семья - мой теплый дом» для детей-сирот и детей, оставшихся без попечения родителей, воспитывающихся в замещающих семьях Калининского района. </w:t>
      </w:r>
    </w:p>
    <w:p w:rsidR="00DF01E1" w:rsidRPr="00DF01E1" w:rsidRDefault="00DF01E1" w:rsidP="00DF01E1">
      <w:pPr>
        <w:ind w:firstLine="567"/>
        <w:jc w:val="both"/>
        <w:rPr>
          <w:sz w:val="28"/>
        </w:rPr>
      </w:pPr>
      <w:r w:rsidRPr="00DF01E1">
        <w:rPr>
          <w:sz w:val="28"/>
        </w:rPr>
        <w:t>2. Утвердить состав комиссии для определения победителей и пр</w:t>
      </w:r>
      <w:r>
        <w:rPr>
          <w:sz w:val="28"/>
        </w:rPr>
        <w:t>изеров муниципального конкурса согласно приложению</w:t>
      </w:r>
      <w:r w:rsidRPr="00DF01E1">
        <w:rPr>
          <w:sz w:val="28"/>
        </w:rPr>
        <w:t xml:space="preserve"> №1.</w:t>
      </w:r>
    </w:p>
    <w:p w:rsidR="00DF01E1" w:rsidRPr="00DF01E1" w:rsidRDefault="009C63DF" w:rsidP="00DF01E1">
      <w:pPr>
        <w:ind w:firstLine="567"/>
        <w:jc w:val="both"/>
        <w:rPr>
          <w:sz w:val="28"/>
        </w:rPr>
      </w:pPr>
      <w:r>
        <w:rPr>
          <w:sz w:val="28"/>
        </w:rPr>
        <w:t>3. Утвердить п</w:t>
      </w:r>
      <w:r w:rsidR="00DF01E1" w:rsidRPr="00DF01E1">
        <w:rPr>
          <w:sz w:val="28"/>
        </w:rPr>
        <w:t>оложение о проведении муниципального конкурса детских рисунков «Моя семья - мой теплый дом» для детей-сирот и детей, оставшихся без попечения родителей, воспитывающихся в замещающих семьях Калининского района</w:t>
      </w:r>
      <w:r>
        <w:rPr>
          <w:sz w:val="28"/>
        </w:rPr>
        <w:t xml:space="preserve"> согласно приложению №2.</w:t>
      </w:r>
    </w:p>
    <w:p w:rsidR="00DF01E1" w:rsidRPr="00DF01E1" w:rsidRDefault="009C63DF" w:rsidP="00DF01E1">
      <w:pPr>
        <w:ind w:firstLine="567"/>
        <w:jc w:val="both"/>
        <w:rPr>
          <w:sz w:val="28"/>
        </w:rPr>
      </w:pPr>
      <w:r>
        <w:rPr>
          <w:sz w:val="28"/>
        </w:rPr>
        <w:t>4</w:t>
      </w:r>
      <w:r w:rsidR="00DF01E1" w:rsidRPr="00DF01E1">
        <w:rPr>
          <w:sz w:val="28"/>
        </w:rPr>
        <w:t xml:space="preserve">. И.о. начальника </w:t>
      </w:r>
      <w:r>
        <w:rPr>
          <w:sz w:val="28"/>
        </w:rPr>
        <w:t>отдела</w:t>
      </w:r>
      <w:r w:rsidR="00DF01E1" w:rsidRPr="00DF01E1">
        <w:rPr>
          <w:sz w:val="28"/>
        </w:rPr>
        <w:t xml:space="preserve"> инфо</w:t>
      </w:r>
      <w:r>
        <w:rPr>
          <w:sz w:val="28"/>
        </w:rPr>
        <w:t xml:space="preserve">рмации и взаимодействия со средствами массовой информации </w:t>
      </w:r>
      <w:r w:rsidR="00DF01E1" w:rsidRPr="00DF01E1">
        <w:rPr>
          <w:sz w:val="28"/>
        </w:rPr>
        <w:t xml:space="preserve">администрации муниципального района Козловой А.А. </w:t>
      </w:r>
      <w:r>
        <w:rPr>
          <w:sz w:val="28"/>
        </w:rPr>
        <w:t xml:space="preserve">разместить </w:t>
      </w:r>
      <w:r w:rsidR="00DF01E1" w:rsidRPr="00DF01E1">
        <w:rPr>
          <w:sz w:val="28"/>
        </w:rPr>
        <w:t>информацию о проведении муниципального этапа конкурса на официальном сайте администрации Калининского муниципального района Саратовской области в сети «Интернет».</w:t>
      </w:r>
    </w:p>
    <w:p w:rsidR="00DF01E1" w:rsidRPr="00DF01E1" w:rsidRDefault="009C63DF" w:rsidP="00DF01E1">
      <w:pPr>
        <w:ind w:firstLine="567"/>
        <w:jc w:val="both"/>
        <w:rPr>
          <w:sz w:val="28"/>
        </w:rPr>
      </w:pPr>
      <w:r>
        <w:rPr>
          <w:sz w:val="28"/>
        </w:rPr>
        <w:lastRenderedPageBreak/>
        <w:t>5</w:t>
      </w:r>
      <w:r w:rsidR="00DF01E1" w:rsidRPr="00DF01E1">
        <w:rPr>
          <w:sz w:val="28"/>
        </w:rPr>
        <w:t>. Начальнику отдела опеки и попечител</w:t>
      </w:r>
      <w:r>
        <w:rPr>
          <w:sz w:val="28"/>
        </w:rPr>
        <w:t>ьства администрации</w:t>
      </w:r>
      <w:r w:rsidR="00DF01E1" w:rsidRPr="00DF01E1">
        <w:rPr>
          <w:sz w:val="28"/>
        </w:rPr>
        <w:t xml:space="preserve"> муниципаль</w:t>
      </w:r>
      <w:r>
        <w:rPr>
          <w:sz w:val="28"/>
        </w:rPr>
        <w:t xml:space="preserve">ного района Котельниковой С.А. </w:t>
      </w:r>
      <w:r w:rsidR="00DF01E1" w:rsidRPr="00DF01E1">
        <w:rPr>
          <w:sz w:val="28"/>
        </w:rPr>
        <w:t>проинформировать замещающие семьи о порядке и условиях проведения муниципального этапа конкурса.</w:t>
      </w:r>
    </w:p>
    <w:p w:rsidR="00DF01E1" w:rsidRPr="00DF01E1" w:rsidRDefault="009C63DF" w:rsidP="00DF01E1">
      <w:pPr>
        <w:ind w:firstLine="567"/>
        <w:jc w:val="both"/>
        <w:rPr>
          <w:sz w:val="28"/>
        </w:rPr>
      </w:pPr>
      <w:r>
        <w:rPr>
          <w:sz w:val="28"/>
        </w:rPr>
        <w:t>6</w:t>
      </w:r>
      <w:r w:rsidR="00DF01E1" w:rsidRPr="00DF01E1">
        <w:rPr>
          <w:sz w:val="28"/>
        </w:rPr>
        <w:t>. Настоящее постановление вступает в силу с момента его подписания.</w:t>
      </w:r>
    </w:p>
    <w:p w:rsidR="00DF01E1" w:rsidRPr="00DF01E1" w:rsidRDefault="009C63DF" w:rsidP="00DF01E1">
      <w:pPr>
        <w:ind w:firstLine="567"/>
        <w:jc w:val="both"/>
        <w:rPr>
          <w:sz w:val="28"/>
        </w:rPr>
      </w:pPr>
      <w:r>
        <w:rPr>
          <w:sz w:val="28"/>
        </w:rPr>
        <w:t>7</w:t>
      </w:r>
      <w:r w:rsidR="00DF01E1" w:rsidRPr="00DF01E1">
        <w:rPr>
          <w:sz w:val="28"/>
        </w:rPr>
        <w:t>. Контроль за исполнением настоящего постановления возложить на заместителя главы администрации муниципального района по социальной сфере, начальника управления образования Захарову О.Ю.</w:t>
      </w:r>
    </w:p>
    <w:p w:rsidR="00BE3E23" w:rsidRPr="00DF01E1" w:rsidRDefault="00BE3E23" w:rsidP="00DF01E1">
      <w:pPr>
        <w:ind w:firstLine="567"/>
        <w:jc w:val="both"/>
        <w:rPr>
          <w:sz w:val="28"/>
        </w:rPr>
      </w:pPr>
    </w:p>
    <w:p w:rsidR="007A561E" w:rsidRPr="00DF01E1" w:rsidRDefault="007A561E" w:rsidP="00DF01E1">
      <w:pPr>
        <w:ind w:firstLine="567"/>
        <w:jc w:val="both"/>
        <w:rPr>
          <w:sz w:val="28"/>
        </w:rPr>
      </w:pPr>
    </w:p>
    <w:p w:rsidR="00E029BB" w:rsidRPr="00BF235F" w:rsidRDefault="00E029BB" w:rsidP="00BF235F">
      <w:pPr>
        <w:ind w:firstLine="567"/>
        <w:jc w:val="both"/>
        <w:rPr>
          <w:bCs/>
          <w:color w:val="000000"/>
          <w:sz w:val="27"/>
          <w:szCs w:val="27"/>
        </w:rPr>
      </w:pPr>
    </w:p>
    <w:p w:rsidR="00975808" w:rsidRPr="00263738" w:rsidRDefault="00BA0939" w:rsidP="00AE39E2">
      <w:pPr>
        <w:jc w:val="both"/>
        <w:rPr>
          <w:b/>
          <w:sz w:val="28"/>
          <w:szCs w:val="28"/>
        </w:rPr>
      </w:pPr>
      <w:r>
        <w:rPr>
          <w:b/>
          <w:sz w:val="28"/>
          <w:szCs w:val="28"/>
        </w:rPr>
        <w:t>Глава муниципального район</w:t>
      </w:r>
      <w:r w:rsidR="00C17BEE" w:rsidRPr="00263738">
        <w:rPr>
          <w:b/>
          <w:sz w:val="28"/>
          <w:szCs w:val="28"/>
        </w:rPr>
        <w:t xml:space="preserve">         </w:t>
      </w:r>
      <w:r w:rsidR="006A318B" w:rsidRPr="00263738">
        <w:rPr>
          <w:b/>
          <w:sz w:val="28"/>
          <w:szCs w:val="28"/>
        </w:rPr>
        <w:t xml:space="preserve">     </w:t>
      </w:r>
      <w:r w:rsidR="00C17BEE" w:rsidRPr="00263738">
        <w:rPr>
          <w:b/>
          <w:sz w:val="28"/>
          <w:szCs w:val="28"/>
        </w:rPr>
        <w:t xml:space="preserve">    </w:t>
      </w:r>
      <w:r>
        <w:rPr>
          <w:b/>
          <w:sz w:val="28"/>
          <w:szCs w:val="28"/>
        </w:rPr>
        <w:t xml:space="preserve">    </w:t>
      </w:r>
      <w:r w:rsidR="00C17BEE" w:rsidRPr="00263738">
        <w:rPr>
          <w:b/>
          <w:sz w:val="28"/>
          <w:szCs w:val="28"/>
        </w:rPr>
        <w:t xml:space="preserve">     </w:t>
      </w:r>
      <w:r w:rsidR="001E3AC4" w:rsidRPr="00263738">
        <w:rPr>
          <w:b/>
          <w:sz w:val="28"/>
          <w:szCs w:val="28"/>
        </w:rPr>
        <w:t xml:space="preserve"> </w:t>
      </w:r>
      <w:r w:rsidR="00C17BEE" w:rsidRPr="00263738">
        <w:rPr>
          <w:b/>
          <w:sz w:val="28"/>
          <w:szCs w:val="28"/>
        </w:rPr>
        <w:t xml:space="preserve">      </w:t>
      </w:r>
      <w:r w:rsidR="00F82612" w:rsidRPr="00263738">
        <w:rPr>
          <w:b/>
          <w:sz w:val="28"/>
          <w:szCs w:val="28"/>
        </w:rPr>
        <w:t xml:space="preserve">      </w:t>
      </w:r>
      <w:r w:rsidR="00C17BEE" w:rsidRPr="00263738">
        <w:rPr>
          <w:b/>
          <w:sz w:val="28"/>
          <w:szCs w:val="28"/>
        </w:rPr>
        <w:t xml:space="preserve">     </w:t>
      </w:r>
      <w:r w:rsidR="00424DA9" w:rsidRPr="00263738">
        <w:rPr>
          <w:b/>
          <w:sz w:val="28"/>
          <w:szCs w:val="28"/>
        </w:rPr>
        <w:t xml:space="preserve"> </w:t>
      </w:r>
      <w:r w:rsidR="00975808">
        <w:rPr>
          <w:b/>
          <w:sz w:val="28"/>
          <w:szCs w:val="28"/>
        </w:rPr>
        <w:t xml:space="preserve">   </w:t>
      </w:r>
      <w:r w:rsidR="00C17BEE" w:rsidRPr="00263738">
        <w:rPr>
          <w:b/>
          <w:sz w:val="28"/>
          <w:szCs w:val="28"/>
        </w:rPr>
        <w:t xml:space="preserve">           </w:t>
      </w:r>
      <w:r w:rsidR="00975808">
        <w:rPr>
          <w:b/>
          <w:sz w:val="28"/>
          <w:szCs w:val="28"/>
        </w:rPr>
        <w:t>В.Г. Лазарев</w:t>
      </w:r>
    </w:p>
    <w:p w:rsidR="00E029BB" w:rsidRDefault="00E029BB" w:rsidP="00C17BEE">
      <w:pPr>
        <w:jc w:val="both"/>
      </w:pPr>
      <w:bookmarkStart w:id="0" w:name="_GoBack"/>
      <w:bookmarkEnd w:id="0"/>
    </w:p>
    <w:p w:rsidR="00E029BB" w:rsidRDefault="00E029BB" w:rsidP="00C17BEE">
      <w:pPr>
        <w:jc w:val="both"/>
      </w:pPr>
    </w:p>
    <w:p w:rsidR="00E029BB" w:rsidRDefault="00E029BB" w:rsidP="00C17BEE">
      <w:pPr>
        <w:jc w:val="both"/>
      </w:pPr>
    </w:p>
    <w:p w:rsidR="00E029BB" w:rsidRDefault="00E029BB" w:rsidP="00C17BEE">
      <w:pPr>
        <w:jc w:val="both"/>
      </w:pPr>
    </w:p>
    <w:p w:rsidR="00E029BB" w:rsidRDefault="00E029BB" w:rsidP="00C17BEE">
      <w:pPr>
        <w:jc w:val="both"/>
      </w:pPr>
    </w:p>
    <w:p w:rsidR="00BD48C6" w:rsidRDefault="00BD48C6" w:rsidP="00C17BEE">
      <w:pPr>
        <w:jc w:val="both"/>
      </w:pPr>
    </w:p>
    <w:p w:rsidR="00BD48C6" w:rsidRDefault="00BD48C6" w:rsidP="00C17BEE">
      <w:pPr>
        <w:jc w:val="both"/>
      </w:pPr>
    </w:p>
    <w:p w:rsidR="00BD48C6" w:rsidRDefault="00BD48C6" w:rsidP="00C17BEE">
      <w:pPr>
        <w:jc w:val="both"/>
      </w:pPr>
    </w:p>
    <w:p w:rsidR="00BD48C6" w:rsidRDefault="00BD48C6" w:rsidP="00C17BEE">
      <w:pPr>
        <w:jc w:val="both"/>
      </w:pPr>
    </w:p>
    <w:p w:rsidR="00BD48C6" w:rsidRDefault="00BD48C6" w:rsidP="00C17BEE">
      <w:pPr>
        <w:jc w:val="both"/>
      </w:pPr>
    </w:p>
    <w:p w:rsidR="00BD48C6" w:rsidRDefault="00BD48C6" w:rsidP="00C17BEE">
      <w:pPr>
        <w:jc w:val="both"/>
      </w:pPr>
    </w:p>
    <w:p w:rsidR="00BD48C6" w:rsidRDefault="00BD48C6" w:rsidP="00C17BEE">
      <w:pPr>
        <w:jc w:val="both"/>
      </w:pPr>
    </w:p>
    <w:p w:rsidR="00BD48C6" w:rsidRDefault="00BD48C6" w:rsidP="00C17BEE">
      <w:pPr>
        <w:jc w:val="both"/>
      </w:pPr>
    </w:p>
    <w:p w:rsidR="00BD48C6" w:rsidRDefault="00BD48C6" w:rsidP="00C17BEE">
      <w:pPr>
        <w:jc w:val="both"/>
      </w:pPr>
    </w:p>
    <w:p w:rsidR="00BD48C6" w:rsidRDefault="00BD48C6" w:rsidP="00C17BEE">
      <w:pPr>
        <w:jc w:val="both"/>
      </w:pPr>
    </w:p>
    <w:p w:rsidR="00BD48C6" w:rsidRDefault="00BD48C6" w:rsidP="00C17BEE">
      <w:pPr>
        <w:jc w:val="both"/>
      </w:pPr>
    </w:p>
    <w:p w:rsidR="00BD48C6" w:rsidRDefault="00BD48C6" w:rsidP="00C17BEE">
      <w:pPr>
        <w:jc w:val="both"/>
      </w:pPr>
    </w:p>
    <w:p w:rsidR="00BD48C6" w:rsidRDefault="00BD48C6" w:rsidP="00C17BEE">
      <w:pPr>
        <w:jc w:val="both"/>
      </w:pPr>
    </w:p>
    <w:p w:rsidR="00BD48C6" w:rsidRDefault="00BD48C6" w:rsidP="00C17BEE">
      <w:pPr>
        <w:jc w:val="both"/>
      </w:pPr>
    </w:p>
    <w:p w:rsidR="00BD48C6" w:rsidRDefault="00BD48C6" w:rsidP="00C17BEE">
      <w:pPr>
        <w:jc w:val="both"/>
      </w:pPr>
    </w:p>
    <w:p w:rsidR="00BD48C6" w:rsidRDefault="00BD48C6" w:rsidP="00C17BEE">
      <w:pPr>
        <w:jc w:val="both"/>
      </w:pPr>
    </w:p>
    <w:p w:rsidR="00BD48C6" w:rsidRDefault="00BD48C6" w:rsidP="00C17BEE">
      <w:pPr>
        <w:jc w:val="both"/>
      </w:pPr>
    </w:p>
    <w:p w:rsidR="00BD48C6" w:rsidRDefault="00BD48C6" w:rsidP="00C17BEE">
      <w:pPr>
        <w:jc w:val="both"/>
      </w:pPr>
    </w:p>
    <w:p w:rsidR="00BD48C6" w:rsidRDefault="00BD48C6" w:rsidP="00C17BEE">
      <w:pPr>
        <w:jc w:val="both"/>
      </w:pPr>
    </w:p>
    <w:p w:rsidR="00BD48C6" w:rsidRDefault="00BD48C6" w:rsidP="00C17BEE">
      <w:pPr>
        <w:jc w:val="both"/>
      </w:pPr>
    </w:p>
    <w:p w:rsidR="00BD48C6" w:rsidRDefault="00BD48C6" w:rsidP="00C17BEE">
      <w:pPr>
        <w:jc w:val="both"/>
      </w:pPr>
    </w:p>
    <w:p w:rsidR="00BD48C6" w:rsidRDefault="00BD48C6" w:rsidP="00C17BEE">
      <w:pPr>
        <w:jc w:val="both"/>
      </w:pPr>
    </w:p>
    <w:p w:rsidR="00BD48C6" w:rsidRDefault="00BD48C6" w:rsidP="00C17BEE">
      <w:pPr>
        <w:jc w:val="both"/>
      </w:pPr>
    </w:p>
    <w:p w:rsidR="00BD48C6" w:rsidRDefault="00BD48C6" w:rsidP="00C17BEE">
      <w:pPr>
        <w:jc w:val="both"/>
      </w:pPr>
    </w:p>
    <w:p w:rsidR="00BD48C6" w:rsidRDefault="00BD48C6" w:rsidP="00C17BEE">
      <w:pPr>
        <w:jc w:val="both"/>
      </w:pPr>
    </w:p>
    <w:p w:rsidR="00BD48C6" w:rsidRDefault="00BD48C6" w:rsidP="00C17BEE">
      <w:pPr>
        <w:jc w:val="both"/>
      </w:pPr>
    </w:p>
    <w:p w:rsidR="00BD48C6" w:rsidRDefault="00BD48C6" w:rsidP="00C17BEE">
      <w:pPr>
        <w:jc w:val="both"/>
      </w:pPr>
    </w:p>
    <w:p w:rsidR="00BD48C6" w:rsidRDefault="00BD48C6" w:rsidP="00C17BEE">
      <w:pPr>
        <w:jc w:val="both"/>
      </w:pPr>
    </w:p>
    <w:p w:rsidR="00BD48C6" w:rsidRDefault="00BD48C6" w:rsidP="00C17BEE">
      <w:pPr>
        <w:jc w:val="both"/>
      </w:pPr>
    </w:p>
    <w:p w:rsidR="00BD48C6" w:rsidRDefault="00BD48C6" w:rsidP="00C17BEE">
      <w:pPr>
        <w:jc w:val="both"/>
      </w:pPr>
    </w:p>
    <w:p w:rsidR="00BD48C6" w:rsidRDefault="00BD48C6" w:rsidP="00C17BEE">
      <w:pPr>
        <w:jc w:val="both"/>
      </w:pPr>
    </w:p>
    <w:p w:rsidR="00BD48C6" w:rsidRDefault="00BD48C6" w:rsidP="00C17BEE">
      <w:pPr>
        <w:jc w:val="both"/>
      </w:pPr>
    </w:p>
    <w:p w:rsidR="00B141A6" w:rsidRDefault="00B141A6" w:rsidP="00C17BEE">
      <w:pPr>
        <w:jc w:val="both"/>
      </w:pPr>
    </w:p>
    <w:p w:rsidR="00E029BB" w:rsidRDefault="00E029BB" w:rsidP="00C17BEE">
      <w:pPr>
        <w:jc w:val="both"/>
      </w:pPr>
    </w:p>
    <w:p w:rsidR="009C63DF" w:rsidRDefault="009C63DF" w:rsidP="00C17BEE">
      <w:pPr>
        <w:jc w:val="both"/>
      </w:pPr>
    </w:p>
    <w:p w:rsidR="009C63DF" w:rsidRDefault="009C63DF" w:rsidP="00C17BEE">
      <w:pPr>
        <w:jc w:val="both"/>
      </w:pPr>
    </w:p>
    <w:p w:rsidR="009C63DF" w:rsidRDefault="009C63DF" w:rsidP="00C17BEE">
      <w:pPr>
        <w:jc w:val="both"/>
      </w:pPr>
    </w:p>
    <w:p w:rsidR="009C63DF" w:rsidRDefault="009C63DF" w:rsidP="00C17BEE">
      <w:pPr>
        <w:jc w:val="both"/>
      </w:pPr>
    </w:p>
    <w:p w:rsidR="009C63DF" w:rsidRDefault="009C63DF" w:rsidP="00C17BEE">
      <w:pPr>
        <w:jc w:val="both"/>
      </w:pPr>
    </w:p>
    <w:p w:rsidR="009C63DF" w:rsidRDefault="009C63DF" w:rsidP="00C17BEE">
      <w:pPr>
        <w:jc w:val="both"/>
      </w:pPr>
    </w:p>
    <w:p w:rsidR="009C63DF" w:rsidRDefault="009C63DF" w:rsidP="00C17BEE">
      <w:pPr>
        <w:jc w:val="both"/>
      </w:pPr>
    </w:p>
    <w:p w:rsidR="009C63DF" w:rsidRDefault="009C63DF" w:rsidP="00C17BEE">
      <w:pPr>
        <w:jc w:val="both"/>
      </w:pPr>
    </w:p>
    <w:p w:rsidR="009C63DF" w:rsidRDefault="009C63DF" w:rsidP="00C17BEE">
      <w:pPr>
        <w:jc w:val="both"/>
      </w:pPr>
    </w:p>
    <w:p w:rsidR="00C70055" w:rsidRDefault="00C17BEE" w:rsidP="00C17BEE">
      <w:pPr>
        <w:jc w:val="both"/>
      </w:pPr>
      <w:r w:rsidRPr="003E5E2B">
        <w:t xml:space="preserve">Исп.: </w:t>
      </w:r>
      <w:r w:rsidR="00BD48C6">
        <w:t>Котельникова С.А.</w:t>
      </w:r>
    </w:p>
    <w:p w:rsidR="009C63DF" w:rsidRDefault="00DF01E1" w:rsidP="009C63DF">
      <w:pPr>
        <w:tabs>
          <w:tab w:val="left" w:pos="5954"/>
        </w:tabs>
        <w:ind w:left="6237"/>
        <w:rPr>
          <w:b/>
          <w:sz w:val="24"/>
        </w:rPr>
      </w:pPr>
      <w:r w:rsidRPr="009C63DF">
        <w:rPr>
          <w:b/>
          <w:bCs/>
          <w:sz w:val="28"/>
          <w:szCs w:val="28"/>
        </w:rPr>
        <w:lastRenderedPageBreak/>
        <w:t>Приложение №1</w:t>
      </w:r>
    </w:p>
    <w:p w:rsidR="009C63DF" w:rsidRDefault="00DF01E1" w:rsidP="009C63DF">
      <w:pPr>
        <w:tabs>
          <w:tab w:val="left" w:pos="5954"/>
        </w:tabs>
        <w:ind w:left="6237"/>
        <w:rPr>
          <w:b/>
          <w:bCs/>
          <w:sz w:val="28"/>
          <w:szCs w:val="28"/>
        </w:rPr>
      </w:pPr>
      <w:r w:rsidRPr="009C63DF">
        <w:rPr>
          <w:b/>
          <w:bCs/>
          <w:sz w:val="28"/>
          <w:szCs w:val="28"/>
        </w:rPr>
        <w:t xml:space="preserve">к постановлению </w:t>
      </w:r>
    </w:p>
    <w:p w:rsidR="00DF01E1" w:rsidRPr="009C63DF" w:rsidRDefault="00DF01E1" w:rsidP="009C63DF">
      <w:pPr>
        <w:tabs>
          <w:tab w:val="left" w:pos="5954"/>
        </w:tabs>
        <w:ind w:left="6237"/>
        <w:rPr>
          <w:b/>
          <w:sz w:val="24"/>
        </w:rPr>
      </w:pPr>
      <w:r w:rsidRPr="009C63DF">
        <w:rPr>
          <w:b/>
          <w:bCs/>
          <w:sz w:val="28"/>
          <w:szCs w:val="28"/>
        </w:rPr>
        <w:t>администрации МР</w:t>
      </w:r>
    </w:p>
    <w:p w:rsidR="00DF01E1" w:rsidRPr="009C63DF" w:rsidRDefault="00DF01E1" w:rsidP="009C63DF">
      <w:pPr>
        <w:tabs>
          <w:tab w:val="left" w:pos="6960"/>
        </w:tabs>
        <w:ind w:left="6237" w:right="15"/>
        <w:rPr>
          <w:b/>
          <w:color w:val="000000"/>
          <w:sz w:val="28"/>
          <w:szCs w:val="28"/>
        </w:rPr>
      </w:pPr>
      <w:r w:rsidRPr="009C63DF">
        <w:rPr>
          <w:b/>
          <w:bCs/>
          <w:sz w:val="28"/>
          <w:szCs w:val="28"/>
        </w:rPr>
        <w:t xml:space="preserve">от </w:t>
      </w:r>
      <w:r w:rsidR="009C63DF">
        <w:rPr>
          <w:b/>
          <w:bCs/>
          <w:sz w:val="28"/>
          <w:szCs w:val="28"/>
        </w:rPr>
        <w:t>06.05.</w:t>
      </w:r>
      <w:r w:rsidRPr="009C63DF">
        <w:rPr>
          <w:b/>
          <w:bCs/>
          <w:sz w:val="28"/>
          <w:szCs w:val="28"/>
        </w:rPr>
        <w:t>2024</w:t>
      </w:r>
      <w:r w:rsidR="009C63DF">
        <w:rPr>
          <w:b/>
          <w:bCs/>
          <w:sz w:val="28"/>
          <w:szCs w:val="28"/>
        </w:rPr>
        <w:t xml:space="preserve"> года</w:t>
      </w:r>
      <w:r w:rsidRPr="009C63DF">
        <w:rPr>
          <w:b/>
          <w:bCs/>
          <w:sz w:val="28"/>
          <w:szCs w:val="28"/>
        </w:rPr>
        <w:t xml:space="preserve"> №</w:t>
      </w:r>
      <w:r w:rsidR="009C63DF">
        <w:rPr>
          <w:b/>
          <w:bCs/>
          <w:sz w:val="28"/>
          <w:szCs w:val="28"/>
        </w:rPr>
        <w:t>461</w:t>
      </w:r>
    </w:p>
    <w:p w:rsidR="00DF01E1" w:rsidRDefault="00DF01E1" w:rsidP="00DF01E1">
      <w:pPr>
        <w:rPr>
          <w:b/>
          <w:sz w:val="28"/>
          <w:szCs w:val="28"/>
        </w:rPr>
      </w:pPr>
    </w:p>
    <w:p w:rsidR="009C63DF" w:rsidRDefault="009C63DF" w:rsidP="00DF01E1">
      <w:pPr>
        <w:jc w:val="center"/>
        <w:outlineLvl w:val="0"/>
        <w:rPr>
          <w:b/>
          <w:sz w:val="28"/>
          <w:szCs w:val="28"/>
        </w:rPr>
      </w:pPr>
      <w:r>
        <w:rPr>
          <w:b/>
          <w:sz w:val="28"/>
          <w:szCs w:val="28"/>
        </w:rPr>
        <w:t>Состав</w:t>
      </w:r>
    </w:p>
    <w:p w:rsidR="009C63DF" w:rsidRDefault="00DF01E1" w:rsidP="009C63DF">
      <w:pPr>
        <w:jc w:val="center"/>
        <w:outlineLvl w:val="0"/>
        <w:rPr>
          <w:b/>
          <w:color w:val="000000"/>
          <w:sz w:val="28"/>
          <w:szCs w:val="28"/>
        </w:rPr>
      </w:pPr>
      <w:r w:rsidRPr="009C63DF">
        <w:rPr>
          <w:b/>
          <w:color w:val="000000"/>
          <w:sz w:val="28"/>
          <w:szCs w:val="28"/>
        </w:rPr>
        <w:t>комиссии для опред</w:t>
      </w:r>
      <w:r w:rsidR="009C63DF">
        <w:rPr>
          <w:b/>
          <w:color w:val="000000"/>
          <w:sz w:val="28"/>
          <w:szCs w:val="28"/>
        </w:rPr>
        <w:t xml:space="preserve">еления победителей и призеров </w:t>
      </w:r>
    </w:p>
    <w:p w:rsidR="009C63DF" w:rsidRPr="009C63DF" w:rsidRDefault="00DF01E1" w:rsidP="009C63DF">
      <w:pPr>
        <w:jc w:val="center"/>
        <w:outlineLvl w:val="0"/>
        <w:rPr>
          <w:b/>
          <w:color w:val="000000"/>
          <w:sz w:val="28"/>
          <w:szCs w:val="28"/>
        </w:rPr>
      </w:pPr>
      <w:r w:rsidRPr="009C63DF">
        <w:rPr>
          <w:b/>
          <w:color w:val="000000"/>
          <w:sz w:val="28"/>
          <w:szCs w:val="28"/>
        </w:rPr>
        <w:t xml:space="preserve">муниципального конкурса </w:t>
      </w:r>
      <w:r w:rsidRPr="009C63DF">
        <w:rPr>
          <w:b/>
          <w:sz w:val="28"/>
          <w:szCs w:val="28"/>
        </w:rPr>
        <w:t>детских рисунко</w:t>
      </w:r>
      <w:r w:rsidR="009C63DF">
        <w:rPr>
          <w:b/>
          <w:sz w:val="28"/>
          <w:szCs w:val="28"/>
        </w:rPr>
        <w:t xml:space="preserve">в </w:t>
      </w:r>
    </w:p>
    <w:p w:rsidR="009C63DF" w:rsidRDefault="009C63DF" w:rsidP="00DF01E1">
      <w:pPr>
        <w:jc w:val="center"/>
        <w:outlineLvl w:val="0"/>
        <w:rPr>
          <w:b/>
          <w:sz w:val="28"/>
          <w:szCs w:val="28"/>
        </w:rPr>
      </w:pPr>
      <w:r>
        <w:rPr>
          <w:b/>
          <w:sz w:val="28"/>
          <w:szCs w:val="28"/>
        </w:rPr>
        <w:t xml:space="preserve">«Моя семья - мой теплый дом» </w:t>
      </w:r>
      <w:r w:rsidR="00DF01E1" w:rsidRPr="009C63DF">
        <w:rPr>
          <w:b/>
          <w:sz w:val="28"/>
          <w:szCs w:val="28"/>
        </w:rPr>
        <w:t xml:space="preserve">для детей-сирот и детей, </w:t>
      </w:r>
    </w:p>
    <w:p w:rsidR="00DF01E1" w:rsidRPr="009C63DF" w:rsidRDefault="00DF01E1" w:rsidP="00DF01E1">
      <w:pPr>
        <w:jc w:val="center"/>
        <w:outlineLvl w:val="0"/>
        <w:rPr>
          <w:b/>
          <w:sz w:val="28"/>
          <w:szCs w:val="28"/>
        </w:rPr>
      </w:pPr>
      <w:r w:rsidRPr="009C63DF">
        <w:rPr>
          <w:b/>
          <w:sz w:val="28"/>
          <w:szCs w:val="28"/>
        </w:rPr>
        <w:t>оставшихся без попечения родителей, воспитывающихся в замеща</w:t>
      </w:r>
      <w:r w:rsidR="009C63DF">
        <w:rPr>
          <w:b/>
          <w:sz w:val="28"/>
          <w:szCs w:val="28"/>
        </w:rPr>
        <w:t>ющих семьях Калининского района</w:t>
      </w:r>
    </w:p>
    <w:p w:rsidR="00DF01E1" w:rsidRDefault="00DF01E1" w:rsidP="00DF01E1">
      <w:pPr>
        <w:jc w:val="center"/>
        <w:outlineLvl w:val="0"/>
        <w:rPr>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6344"/>
      </w:tblGrid>
      <w:tr w:rsidR="009C63DF" w:rsidTr="00DA25D9">
        <w:tc>
          <w:tcPr>
            <w:tcW w:w="3510" w:type="dxa"/>
          </w:tcPr>
          <w:p w:rsidR="009C63DF" w:rsidRDefault="009C63DF" w:rsidP="009C63DF">
            <w:pPr>
              <w:rPr>
                <w:color w:val="000000"/>
                <w:sz w:val="28"/>
                <w:szCs w:val="28"/>
              </w:rPr>
            </w:pPr>
            <w:r w:rsidRPr="00F70DA7">
              <w:rPr>
                <w:color w:val="000000"/>
                <w:sz w:val="28"/>
                <w:szCs w:val="28"/>
              </w:rPr>
              <w:t xml:space="preserve">Захарова </w:t>
            </w:r>
          </w:p>
          <w:p w:rsidR="009C63DF" w:rsidRPr="00F70DA7" w:rsidRDefault="009C63DF" w:rsidP="009C63DF">
            <w:pPr>
              <w:rPr>
                <w:color w:val="000000"/>
                <w:sz w:val="28"/>
                <w:szCs w:val="28"/>
              </w:rPr>
            </w:pPr>
            <w:r w:rsidRPr="00F70DA7">
              <w:rPr>
                <w:color w:val="000000"/>
                <w:sz w:val="28"/>
                <w:szCs w:val="28"/>
              </w:rPr>
              <w:t>Ольга Юрьевна</w:t>
            </w:r>
          </w:p>
          <w:p w:rsidR="009C63DF" w:rsidRDefault="009C63DF" w:rsidP="00DF01E1">
            <w:pPr>
              <w:jc w:val="center"/>
              <w:outlineLvl w:val="0"/>
              <w:rPr>
                <w:sz w:val="28"/>
                <w:szCs w:val="28"/>
              </w:rPr>
            </w:pPr>
          </w:p>
        </w:tc>
        <w:tc>
          <w:tcPr>
            <w:tcW w:w="6344" w:type="dxa"/>
          </w:tcPr>
          <w:p w:rsidR="009C63DF" w:rsidRPr="00F70DA7" w:rsidRDefault="009C63DF" w:rsidP="009C63DF">
            <w:pPr>
              <w:jc w:val="both"/>
              <w:outlineLvl w:val="0"/>
              <w:rPr>
                <w:sz w:val="28"/>
                <w:szCs w:val="28"/>
              </w:rPr>
            </w:pPr>
            <w:r>
              <w:rPr>
                <w:sz w:val="28"/>
                <w:szCs w:val="28"/>
              </w:rPr>
              <w:t xml:space="preserve">- </w:t>
            </w:r>
            <w:r w:rsidRPr="00F70DA7">
              <w:rPr>
                <w:sz w:val="28"/>
                <w:szCs w:val="28"/>
              </w:rPr>
              <w:t>заместитель гла</w:t>
            </w:r>
            <w:r>
              <w:rPr>
                <w:sz w:val="28"/>
                <w:szCs w:val="28"/>
              </w:rPr>
              <w:t>вы администрации муниципального района</w:t>
            </w:r>
            <w:r w:rsidRPr="00F70DA7">
              <w:rPr>
                <w:sz w:val="28"/>
                <w:szCs w:val="28"/>
              </w:rPr>
              <w:t xml:space="preserve"> по социальной сфере, начальник управления образования</w:t>
            </w:r>
            <w:r w:rsidRPr="009C63DF">
              <w:rPr>
                <w:sz w:val="28"/>
                <w:szCs w:val="28"/>
              </w:rPr>
              <w:t>, председатель</w:t>
            </w:r>
          </w:p>
          <w:p w:rsidR="009C63DF" w:rsidRDefault="009C63DF" w:rsidP="00DF01E1">
            <w:pPr>
              <w:jc w:val="center"/>
              <w:outlineLvl w:val="0"/>
              <w:rPr>
                <w:sz w:val="28"/>
                <w:szCs w:val="28"/>
              </w:rPr>
            </w:pPr>
          </w:p>
        </w:tc>
      </w:tr>
      <w:tr w:rsidR="009C63DF" w:rsidTr="00DA25D9">
        <w:tc>
          <w:tcPr>
            <w:tcW w:w="9854" w:type="dxa"/>
            <w:gridSpan w:val="2"/>
          </w:tcPr>
          <w:p w:rsidR="009C63DF" w:rsidRDefault="009C63DF" w:rsidP="00DF01E1">
            <w:pPr>
              <w:jc w:val="center"/>
              <w:outlineLvl w:val="0"/>
              <w:rPr>
                <w:sz w:val="28"/>
                <w:szCs w:val="28"/>
              </w:rPr>
            </w:pPr>
            <w:r w:rsidRPr="00F70DA7">
              <w:rPr>
                <w:b/>
                <w:sz w:val="28"/>
                <w:szCs w:val="28"/>
              </w:rPr>
              <w:t>Члены комиссии</w:t>
            </w:r>
          </w:p>
        </w:tc>
      </w:tr>
      <w:tr w:rsidR="009C63DF" w:rsidTr="00DA25D9">
        <w:tc>
          <w:tcPr>
            <w:tcW w:w="3510" w:type="dxa"/>
          </w:tcPr>
          <w:p w:rsidR="009C63DF" w:rsidRDefault="009C63DF" w:rsidP="009C63DF">
            <w:pPr>
              <w:rPr>
                <w:sz w:val="28"/>
                <w:szCs w:val="28"/>
              </w:rPr>
            </w:pPr>
            <w:r w:rsidRPr="00F70DA7">
              <w:rPr>
                <w:sz w:val="28"/>
                <w:szCs w:val="28"/>
              </w:rPr>
              <w:t xml:space="preserve">Котельникова  </w:t>
            </w:r>
          </w:p>
          <w:p w:rsidR="009C63DF" w:rsidRDefault="009C63DF" w:rsidP="009C63DF">
            <w:pPr>
              <w:rPr>
                <w:sz w:val="28"/>
                <w:szCs w:val="28"/>
              </w:rPr>
            </w:pPr>
            <w:r w:rsidRPr="00F70DA7">
              <w:rPr>
                <w:sz w:val="28"/>
                <w:szCs w:val="28"/>
              </w:rPr>
              <w:t>Светлана Алексеевна</w:t>
            </w:r>
          </w:p>
        </w:tc>
        <w:tc>
          <w:tcPr>
            <w:tcW w:w="6344" w:type="dxa"/>
          </w:tcPr>
          <w:p w:rsidR="009C63DF" w:rsidRDefault="009C63DF" w:rsidP="009C63DF">
            <w:pPr>
              <w:jc w:val="both"/>
              <w:outlineLvl w:val="0"/>
              <w:rPr>
                <w:sz w:val="28"/>
                <w:szCs w:val="28"/>
              </w:rPr>
            </w:pPr>
            <w:r>
              <w:rPr>
                <w:sz w:val="28"/>
                <w:szCs w:val="28"/>
              </w:rPr>
              <w:t xml:space="preserve">- </w:t>
            </w:r>
            <w:r w:rsidRPr="00F70DA7">
              <w:rPr>
                <w:sz w:val="28"/>
                <w:szCs w:val="28"/>
              </w:rPr>
              <w:t>начальник отдела опеки и попечительст</w:t>
            </w:r>
            <w:r>
              <w:rPr>
                <w:sz w:val="28"/>
                <w:szCs w:val="28"/>
              </w:rPr>
              <w:t>ва администрации муниципального района;</w:t>
            </w:r>
          </w:p>
        </w:tc>
      </w:tr>
      <w:tr w:rsidR="009C63DF" w:rsidTr="00DA25D9">
        <w:tc>
          <w:tcPr>
            <w:tcW w:w="3510" w:type="dxa"/>
          </w:tcPr>
          <w:p w:rsidR="009C63DF" w:rsidRDefault="009C63DF" w:rsidP="00263AAB">
            <w:pPr>
              <w:rPr>
                <w:sz w:val="28"/>
                <w:szCs w:val="28"/>
              </w:rPr>
            </w:pPr>
            <w:r w:rsidRPr="00F70DA7">
              <w:rPr>
                <w:sz w:val="28"/>
                <w:szCs w:val="28"/>
              </w:rPr>
              <w:t xml:space="preserve">Демидова </w:t>
            </w:r>
          </w:p>
          <w:p w:rsidR="009C63DF" w:rsidRPr="00F70DA7" w:rsidRDefault="009C63DF" w:rsidP="00263AAB">
            <w:pPr>
              <w:rPr>
                <w:sz w:val="28"/>
                <w:szCs w:val="28"/>
              </w:rPr>
            </w:pPr>
            <w:r w:rsidRPr="00F70DA7">
              <w:rPr>
                <w:sz w:val="28"/>
                <w:szCs w:val="28"/>
              </w:rPr>
              <w:t>Ирина Геннадьевна</w:t>
            </w:r>
          </w:p>
        </w:tc>
        <w:tc>
          <w:tcPr>
            <w:tcW w:w="6344" w:type="dxa"/>
          </w:tcPr>
          <w:p w:rsidR="009C63DF" w:rsidRDefault="009C63DF" w:rsidP="009C63DF">
            <w:pPr>
              <w:jc w:val="both"/>
              <w:outlineLvl w:val="0"/>
              <w:rPr>
                <w:sz w:val="28"/>
                <w:szCs w:val="28"/>
              </w:rPr>
            </w:pPr>
            <w:r>
              <w:rPr>
                <w:sz w:val="28"/>
                <w:szCs w:val="28"/>
              </w:rPr>
              <w:t xml:space="preserve">- </w:t>
            </w:r>
            <w:r w:rsidRPr="00F70DA7">
              <w:rPr>
                <w:sz w:val="28"/>
                <w:szCs w:val="28"/>
              </w:rPr>
              <w:t>консультант отдела опек</w:t>
            </w:r>
            <w:r>
              <w:rPr>
                <w:sz w:val="28"/>
                <w:szCs w:val="28"/>
              </w:rPr>
              <w:t xml:space="preserve">и и попечительства администрации </w:t>
            </w:r>
            <w:r w:rsidR="00724CE4">
              <w:rPr>
                <w:sz w:val="28"/>
                <w:szCs w:val="28"/>
              </w:rPr>
              <w:t>муниципального района;</w:t>
            </w:r>
          </w:p>
        </w:tc>
      </w:tr>
      <w:tr w:rsidR="009C63DF" w:rsidTr="00DA25D9">
        <w:tc>
          <w:tcPr>
            <w:tcW w:w="3510" w:type="dxa"/>
          </w:tcPr>
          <w:p w:rsidR="009C63DF" w:rsidRDefault="009C63DF" w:rsidP="00263AAB">
            <w:pPr>
              <w:rPr>
                <w:sz w:val="28"/>
                <w:szCs w:val="28"/>
              </w:rPr>
            </w:pPr>
            <w:r w:rsidRPr="00F70DA7">
              <w:rPr>
                <w:sz w:val="28"/>
                <w:szCs w:val="28"/>
              </w:rPr>
              <w:t xml:space="preserve">Алексанкина </w:t>
            </w:r>
          </w:p>
          <w:p w:rsidR="009C63DF" w:rsidRPr="00F70DA7" w:rsidRDefault="009C63DF" w:rsidP="00263AAB">
            <w:pPr>
              <w:rPr>
                <w:sz w:val="28"/>
                <w:szCs w:val="28"/>
              </w:rPr>
            </w:pPr>
            <w:r w:rsidRPr="00F70DA7">
              <w:rPr>
                <w:sz w:val="28"/>
                <w:szCs w:val="28"/>
              </w:rPr>
              <w:t>Екатерина Александровна</w:t>
            </w:r>
          </w:p>
        </w:tc>
        <w:tc>
          <w:tcPr>
            <w:tcW w:w="6344" w:type="dxa"/>
          </w:tcPr>
          <w:p w:rsidR="009C63DF" w:rsidRDefault="00724CE4" w:rsidP="00724CE4">
            <w:pPr>
              <w:jc w:val="both"/>
              <w:outlineLvl w:val="0"/>
              <w:rPr>
                <w:sz w:val="28"/>
                <w:szCs w:val="28"/>
              </w:rPr>
            </w:pPr>
            <w:r>
              <w:rPr>
                <w:sz w:val="28"/>
                <w:szCs w:val="28"/>
              </w:rPr>
              <w:t xml:space="preserve">- </w:t>
            </w:r>
            <w:r w:rsidR="009C63DF" w:rsidRPr="00F70DA7">
              <w:rPr>
                <w:sz w:val="28"/>
                <w:szCs w:val="28"/>
              </w:rPr>
              <w:t>консультант по обеспечению деятельности комиссии по делам несов</w:t>
            </w:r>
            <w:r>
              <w:rPr>
                <w:sz w:val="28"/>
                <w:szCs w:val="28"/>
              </w:rPr>
              <w:t>ершеннолетних и защите их прав администрации муниципального района;</w:t>
            </w:r>
          </w:p>
        </w:tc>
      </w:tr>
      <w:tr w:rsidR="009C63DF" w:rsidTr="00DA25D9">
        <w:tc>
          <w:tcPr>
            <w:tcW w:w="3510" w:type="dxa"/>
          </w:tcPr>
          <w:p w:rsidR="009C63DF" w:rsidRDefault="009C63DF" w:rsidP="00263AAB">
            <w:pPr>
              <w:rPr>
                <w:sz w:val="28"/>
                <w:szCs w:val="28"/>
              </w:rPr>
            </w:pPr>
            <w:r w:rsidRPr="00F70DA7">
              <w:rPr>
                <w:sz w:val="28"/>
                <w:szCs w:val="28"/>
              </w:rPr>
              <w:t xml:space="preserve">Константинова </w:t>
            </w:r>
          </w:p>
          <w:p w:rsidR="009C63DF" w:rsidRPr="00F70DA7" w:rsidRDefault="009C63DF" w:rsidP="00263AAB">
            <w:pPr>
              <w:rPr>
                <w:sz w:val="28"/>
                <w:szCs w:val="28"/>
              </w:rPr>
            </w:pPr>
            <w:r w:rsidRPr="00F70DA7">
              <w:rPr>
                <w:sz w:val="28"/>
                <w:szCs w:val="28"/>
              </w:rPr>
              <w:t xml:space="preserve">Наталья </w:t>
            </w:r>
            <w:r>
              <w:rPr>
                <w:sz w:val="28"/>
                <w:szCs w:val="28"/>
              </w:rPr>
              <w:t>Алексеевна</w:t>
            </w:r>
          </w:p>
        </w:tc>
        <w:tc>
          <w:tcPr>
            <w:tcW w:w="6344" w:type="dxa"/>
          </w:tcPr>
          <w:p w:rsidR="009C63DF" w:rsidRPr="00F70DA7" w:rsidRDefault="00724CE4" w:rsidP="009C63DF">
            <w:pPr>
              <w:jc w:val="both"/>
              <w:outlineLvl w:val="0"/>
              <w:rPr>
                <w:sz w:val="28"/>
                <w:szCs w:val="28"/>
              </w:rPr>
            </w:pPr>
            <w:r>
              <w:rPr>
                <w:color w:val="000000"/>
                <w:sz w:val="28"/>
                <w:szCs w:val="28"/>
              </w:rPr>
              <w:t xml:space="preserve">- </w:t>
            </w:r>
            <w:r w:rsidR="009C63DF" w:rsidRPr="00F70DA7">
              <w:rPr>
                <w:color w:val="000000"/>
                <w:sz w:val="28"/>
                <w:szCs w:val="28"/>
              </w:rPr>
              <w:t xml:space="preserve">начальник отдела по молодежной политике и воспитательной работе управления образования администрации </w:t>
            </w:r>
            <w:r>
              <w:rPr>
                <w:color w:val="000000"/>
                <w:sz w:val="28"/>
                <w:szCs w:val="28"/>
              </w:rPr>
              <w:t>муниципального района</w:t>
            </w:r>
          </w:p>
        </w:tc>
      </w:tr>
    </w:tbl>
    <w:p w:rsidR="009C63DF" w:rsidRDefault="009C63DF" w:rsidP="00DF01E1">
      <w:pPr>
        <w:jc w:val="center"/>
        <w:outlineLvl w:val="0"/>
        <w:rPr>
          <w:sz w:val="28"/>
          <w:szCs w:val="28"/>
        </w:rPr>
      </w:pPr>
    </w:p>
    <w:p w:rsidR="00DA25D9" w:rsidRDefault="00DA25D9" w:rsidP="00DF01E1">
      <w:pPr>
        <w:jc w:val="center"/>
        <w:outlineLvl w:val="0"/>
        <w:rPr>
          <w:sz w:val="28"/>
          <w:szCs w:val="28"/>
        </w:rPr>
      </w:pPr>
    </w:p>
    <w:p w:rsidR="00DA25D9" w:rsidRDefault="00DA25D9" w:rsidP="00DF01E1">
      <w:pPr>
        <w:jc w:val="center"/>
        <w:outlineLvl w:val="0"/>
        <w:rPr>
          <w:sz w:val="28"/>
          <w:szCs w:val="28"/>
        </w:rPr>
      </w:pPr>
    </w:p>
    <w:p w:rsidR="00DA25D9" w:rsidRDefault="00DA25D9" w:rsidP="00DF01E1">
      <w:pPr>
        <w:jc w:val="center"/>
        <w:outlineLvl w:val="0"/>
        <w:rPr>
          <w:sz w:val="28"/>
          <w:szCs w:val="28"/>
        </w:rPr>
      </w:pPr>
      <w:r>
        <w:rPr>
          <w:sz w:val="28"/>
          <w:szCs w:val="28"/>
        </w:rPr>
        <w:t>_______________________</w:t>
      </w:r>
    </w:p>
    <w:p w:rsidR="00DF01E1" w:rsidRDefault="00DF01E1" w:rsidP="00C17BEE">
      <w:pPr>
        <w:jc w:val="both"/>
      </w:pPr>
    </w:p>
    <w:p w:rsidR="00DF01E1" w:rsidRDefault="00DF01E1" w:rsidP="00C17BEE">
      <w:pPr>
        <w:jc w:val="both"/>
      </w:pPr>
    </w:p>
    <w:p w:rsidR="00DF01E1" w:rsidRDefault="00DF01E1" w:rsidP="00C17BEE">
      <w:pPr>
        <w:jc w:val="both"/>
      </w:pPr>
    </w:p>
    <w:p w:rsidR="00DA25D9" w:rsidRDefault="00DA25D9" w:rsidP="00C17BEE">
      <w:pPr>
        <w:jc w:val="both"/>
      </w:pPr>
    </w:p>
    <w:p w:rsidR="00DA25D9" w:rsidRDefault="00DA25D9" w:rsidP="00C17BEE">
      <w:pPr>
        <w:jc w:val="both"/>
      </w:pPr>
    </w:p>
    <w:p w:rsidR="00DA25D9" w:rsidRDefault="00DA25D9" w:rsidP="00C17BEE">
      <w:pPr>
        <w:jc w:val="both"/>
      </w:pPr>
    </w:p>
    <w:p w:rsidR="00DA25D9" w:rsidRDefault="00DA25D9" w:rsidP="00C17BEE">
      <w:pPr>
        <w:jc w:val="both"/>
      </w:pPr>
    </w:p>
    <w:p w:rsidR="00DA25D9" w:rsidRDefault="00DA25D9" w:rsidP="00C17BEE">
      <w:pPr>
        <w:jc w:val="both"/>
      </w:pPr>
    </w:p>
    <w:p w:rsidR="00DA25D9" w:rsidRDefault="00DA25D9" w:rsidP="00C17BEE">
      <w:pPr>
        <w:jc w:val="both"/>
      </w:pPr>
    </w:p>
    <w:p w:rsidR="00DA25D9" w:rsidRDefault="00DA25D9" w:rsidP="00C17BEE">
      <w:pPr>
        <w:jc w:val="both"/>
      </w:pPr>
    </w:p>
    <w:p w:rsidR="00DA25D9" w:rsidRDefault="00DA25D9" w:rsidP="00C17BEE">
      <w:pPr>
        <w:jc w:val="both"/>
      </w:pPr>
    </w:p>
    <w:p w:rsidR="00DA25D9" w:rsidRDefault="00DA25D9" w:rsidP="00C17BEE">
      <w:pPr>
        <w:jc w:val="both"/>
      </w:pPr>
    </w:p>
    <w:p w:rsidR="00DA25D9" w:rsidRDefault="00DA25D9" w:rsidP="00C17BEE">
      <w:pPr>
        <w:jc w:val="both"/>
      </w:pPr>
    </w:p>
    <w:p w:rsidR="00DA25D9" w:rsidRDefault="00DA25D9" w:rsidP="00C17BEE">
      <w:pPr>
        <w:jc w:val="both"/>
      </w:pPr>
    </w:p>
    <w:p w:rsidR="00DA25D9" w:rsidRDefault="00DA25D9" w:rsidP="00C17BEE">
      <w:pPr>
        <w:jc w:val="both"/>
      </w:pPr>
    </w:p>
    <w:p w:rsidR="00DA25D9" w:rsidRDefault="00DA25D9" w:rsidP="00C17BEE">
      <w:pPr>
        <w:jc w:val="both"/>
      </w:pPr>
    </w:p>
    <w:p w:rsidR="00DA25D9" w:rsidRDefault="00DA25D9" w:rsidP="00C17BEE">
      <w:pPr>
        <w:jc w:val="both"/>
      </w:pPr>
    </w:p>
    <w:p w:rsidR="00DA25D9" w:rsidRDefault="00DA25D9" w:rsidP="00C17BEE">
      <w:pPr>
        <w:jc w:val="both"/>
      </w:pPr>
    </w:p>
    <w:p w:rsidR="00DA25D9" w:rsidRDefault="00DA25D9" w:rsidP="00C17BEE">
      <w:pPr>
        <w:jc w:val="both"/>
      </w:pPr>
    </w:p>
    <w:p w:rsidR="00DA25D9" w:rsidRDefault="00DA25D9" w:rsidP="00C17BEE">
      <w:pPr>
        <w:jc w:val="both"/>
      </w:pPr>
    </w:p>
    <w:p w:rsidR="00DA25D9" w:rsidRDefault="00DA25D9" w:rsidP="00C17BEE">
      <w:pPr>
        <w:jc w:val="both"/>
      </w:pPr>
    </w:p>
    <w:p w:rsidR="00DA25D9" w:rsidRDefault="00DA25D9" w:rsidP="00DA25D9">
      <w:pPr>
        <w:tabs>
          <w:tab w:val="left" w:pos="5954"/>
        </w:tabs>
        <w:ind w:left="6237"/>
        <w:rPr>
          <w:b/>
          <w:sz w:val="24"/>
        </w:rPr>
      </w:pPr>
      <w:r w:rsidRPr="009C63DF">
        <w:rPr>
          <w:b/>
          <w:bCs/>
          <w:sz w:val="28"/>
          <w:szCs w:val="28"/>
        </w:rPr>
        <w:lastRenderedPageBreak/>
        <w:t>Приложение №</w:t>
      </w:r>
      <w:r>
        <w:rPr>
          <w:b/>
          <w:bCs/>
          <w:sz w:val="28"/>
          <w:szCs w:val="28"/>
        </w:rPr>
        <w:t>2</w:t>
      </w:r>
    </w:p>
    <w:p w:rsidR="00DA25D9" w:rsidRDefault="00DA25D9" w:rsidP="00DA25D9">
      <w:pPr>
        <w:tabs>
          <w:tab w:val="left" w:pos="5954"/>
        </w:tabs>
        <w:ind w:left="6237"/>
        <w:rPr>
          <w:b/>
          <w:bCs/>
          <w:sz w:val="28"/>
          <w:szCs w:val="28"/>
        </w:rPr>
      </w:pPr>
      <w:r w:rsidRPr="009C63DF">
        <w:rPr>
          <w:b/>
          <w:bCs/>
          <w:sz w:val="28"/>
          <w:szCs w:val="28"/>
        </w:rPr>
        <w:t xml:space="preserve">к постановлению </w:t>
      </w:r>
    </w:p>
    <w:p w:rsidR="00DA25D9" w:rsidRPr="009C63DF" w:rsidRDefault="00DA25D9" w:rsidP="00DA25D9">
      <w:pPr>
        <w:tabs>
          <w:tab w:val="left" w:pos="5954"/>
        </w:tabs>
        <w:ind w:left="6237"/>
        <w:rPr>
          <w:b/>
          <w:sz w:val="24"/>
        </w:rPr>
      </w:pPr>
      <w:r w:rsidRPr="009C63DF">
        <w:rPr>
          <w:b/>
          <w:bCs/>
          <w:sz w:val="28"/>
          <w:szCs w:val="28"/>
        </w:rPr>
        <w:t>администрации МР</w:t>
      </w:r>
    </w:p>
    <w:p w:rsidR="00DA25D9" w:rsidRPr="009C63DF" w:rsidRDefault="00DA25D9" w:rsidP="00DA25D9">
      <w:pPr>
        <w:tabs>
          <w:tab w:val="left" w:pos="6960"/>
        </w:tabs>
        <w:ind w:left="6237" w:right="15"/>
        <w:rPr>
          <w:b/>
          <w:color w:val="000000"/>
          <w:sz w:val="28"/>
          <w:szCs w:val="28"/>
        </w:rPr>
      </w:pPr>
      <w:r w:rsidRPr="009C63DF">
        <w:rPr>
          <w:b/>
          <w:bCs/>
          <w:sz w:val="28"/>
          <w:szCs w:val="28"/>
        </w:rPr>
        <w:t xml:space="preserve">от </w:t>
      </w:r>
      <w:r>
        <w:rPr>
          <w:b/>
          <w:bCs/>
          <w:sz w:val="28"/>
          <w:szCs w:val="28"/>
        </w:rPr>
        <w:t>06.05.</w:t>
      </w:r>
      <w:r w:rsidRPr="009C63DF">
        <w:rPr>
          <w:b/>
          <w:bCs/>
          <w:sz w:val="28"/>
          <w:szCs w:val="28"/>
        </w:rPr>
        <w:t>2024</w:t>
      </w:r>
      <w:r>
        <w:rPr>
          <w:b/>
          <w:bCs/>
          <w:sz w:val="28"/>
          <w:szCs w:val="28"/>
        </w:rPr>
        <w:t xml:space="preserve"> года</w:t>
      </w:r>
      <w:r w:rsidRPr="009C63DF">
        <w:rPr>
          <w:b/>
          <w:bCs/>
          <w:sz w:val="28"/>
          <w:szCs w:val="28"/>
        </w:rPr>
        <w:t xml:space="preserve"> №</w:t>
      </w:r>
      <w:r>
        <w:rPr>
          <w:b/>
          <w:bCs/>
          <w:sz w:val="28"/>
          <w:szCs w:val="28"/>
        </w:rPr>
        <w:t>461</w:t>
      </w:r>
    </w:p>
    <w:p w:rsidR="00DF01E1" w:rsidRPr="00DA25D9" w:rsidRDefault="00DF01E1" w:rsidP="00DF01E1">
      <w:pPr>
        <w:pStyle w:val="aa"/>
        <w:ind w:left="5954"/>
        <w:jc w:val="both"/>
        <w:rPr>
          <w:rFonts w:ascii="Times New Roman" w:hAnsi="Times New Roman"/>
          <w:sz w:val="28"/>
          <w:szCs w:val="28"/>
        </w:rPr>
      </w:pPr>
    </w:p>
    <w:p w:rsidR="00DF01E1" w:rsidRPr="00DA25D9" w:rsidRDefault="00DF01E1" w:rsidP="00DF01E1">
      <w:pPr>
        <w:jc w:val="center"/>
        <w:rPr>
          <w:b/>
          <w:sz w:val="28"/>
          <w:szCs w:val="28"/>
        </w:rPr>
      </w:pPr>
      <w:r w:rsidRPr="00DA25D9">
        <w:rPr>
          <w:b/>
          <w:sz w:val="28"/>
          <w:szCs w:val="28"/>
        </w:rPr>
        <w:t>Положение</w:t>
      </w:r>
    </w:p>
    <w:p w:rsidR="00DF01E1" w:rsidRPr="00DA25D9" w:rsidRDefault="00DF01E1" w:rsidP="00DF01E1">
      <w:pPr>
        <w:jc w:val="center"/>
        <w:rPr>
          <w:b/>
          <w:sz w:val="28"/>
          <w:szCs w:val="28"/>
        </w:rPr>
      </w:pPr>
      <w:r w:rsidRPr="00DA25D9">
        <w:rPr>
          <w:b/>
          <w:sz w:val="28"/>
          <w:szCs w:val="28"/>
        </w:rPr>
        <w:t xml:space="preserve">о проведении муниципального конкурса </w:t>
      </w:r>
    </w:p>
    <w:p w:rsidR="00DF01E1" w:rsidRPr="00DA25D9" w:rsidRDefault="00DF01E1" w:rsidP="00DF01E1">
      <w:pPr>
        <w:jc w:val="center"/>
        <w:outlineLvl w:val="0"/>
        <w:rPr>
          <w:b/>
          <w:sz w:val="28"/>
          <w:szCs w:val="28"/>
        </w:rPr>
      </w:pPr>
      <w:r w:rsidRPr="00DA25D9">
        <w:rPr>
          <w:b/>
          <w:sz w:val="28"/>
          <w:szCs w:val="28"/>
        </w:rPr>
        <w:t>детских рисунков «Моя семья - мой теплый дом»</w:t>
      </w:r>
    </w:p>
    <w:p w:rsidR="00DF01E1" w:rsidRPr="00DA25D9" w:rsidRDefault="00DF01E1" w:rsidP="00DF01E1">
      <w:pPr>
        <w:jc w:val="center"/>
        <w:outlineLvl w:val="0"/>
        <w:rPr>
          <w:b/>
          <w:sz w:val="28"/>
          <w:szCs w:val="28"/>
        </w:rPr>
      </w:pPr>
      <w:r w:rsidRPr="00DA25D9">
        <w:rPr>
          <w:b/>
          <w:sz w:val="28"/>
          <w:szCs w:val="28"/>
        </w:rPr>
        <w:t>для детей-сирот и детей, оставшихся без попечения родителей, воспитывающихся в замеща</w:t>
      </w:r>
      <w:r w:rsidR="00DA25D9">
        <w:rPr>
          <w:b/>
          <w:sz w:val="28"/>
          <w:szCs w:val="28"/>
        </w:rPr>
        <w:t>ющих семьях Калининского района</w:t>
      </w:r>
    </w:p>
    <w:p w:rsidR="00DF01E1" w:rsidRPr="00DA25D9" w:rsidRDefault="00DF01E1" w:rsidP="00DA25D9">
      <w:pPr>
        <w:ind w:firstLine="567"/>
        <w:jc w:val="both"/>
        <w:rPr>
          <w:sz w:val="28"/>
        </w:rPr>
      </w:pPr>
    </w:p>
    <w:p w:rsidR="00DF01E1" w:rsidRPr="00DA25D9" w:rsidRDefault="00DA25D9" w:rsidP="00DA25D9">
      <w:pPr>
        <w:jc w:val="center"/>
        <w:rPr>
          <w:b/>
          <w:sz w:val="28"/>
        </w:rPr>
      </w:pPr>
      <w:r>
        <w:rPr>
          <w:b/>
          <w:sz w:val="28"/>
        </w:rPr>
        <w:t xml:space="preserve">1. </w:t>
      </w:r>
      <w:r w:rsidR="00DF01E1" w:rsidRPr="00DA25D9">
        <w:rPr>
          <w:b/>
          <w:sz w:val="28"/>
        </w:rPr>
        <w:t>Общие положения</w:t>
      </w:r>
    </w:p>
    <w:p w:rsidR="00DF01E1" w:rsidRPr="00DA25D9" w:rsidRDefault="00DF01E1" w:rsidP="00DA25D9">
      <w:pPr>
        <w:ind w:firstLine="567"/>
        <w:jc w:val="both"/>
        <w:rPr>
          <w:sz w:val="28"/>
        </w:rPr>
      </w:pPr>
      <w:r w:rsidRPr="00DA25D9">
        <w:rPr>
          <w:sz w:val="28"/>
        </w:rPr>
        <w:t xml:space="preserve">Настоящее положение о муниципальном конкурсе </w:t>
      </w:r>
      <w:r w:rsidR="00DA25D9">
        <w:rPr>
          <w:sz w:val="28"/>
        </w:rPr>
        <w:t>детских рисунков «Моя семья -</w:t>
      </w:r>
      <w:r w:rsidRPr="00DA25D9">
        <w:rPr>
          <w:sz w:val="28"/>
        </w:rPr>
        <w:t xml:space="preserve"> мой теплый дом» для детей-сирот и детей, оставшихся без попечения родителей, воспитывающихся в замещающих семьях Калининского района</w:t>
      </w:r>
      <w:r w:rsidR="00DA25D9">
        <w:rPr>
          <w:sz w:val="28"/>
        </w:rPr>
        <w:t xml:space="preserve"> (далее -</w:t>
      </w:r>
      <w:r w:rsidRPr="00DA25D9">
        <w:rPr>
          <w:sz w:val="28"/>
        </w:rPr>
        <w:t xml:space="preserve"> Положение, Конкурс соответственно) регламентирует порядок проведения Конкурса, определяет требования к участникам Конкурса, порядок предоставления работ и сроки проведения Конкурса.</w:t>
      </w:r>
    </w:p>
    <w:p w:rsidR="00DF01E1" w:rsidRPr="00DA25D9" w:rsidRDefault="00DA25D9" w:rsidP="00DA25D9">
      <w:pPr>
        <w:ind w:firstLine="567"/>
        <w:jc w:val="both"/>
        <w:rPr>
          <w:sz w:val="28"/>
        </w:rPr>
      </w:pPr>
      <w:r>
        <w:rPr>
          <w:sz w:val="28"/>
        </w:rPr>
        <w:t>Организатор Конкурса -</w:t>
      </w:r>
      <w:r w:rsidR="00DF01E1" w:rsidRPr="00DA25D9">
        <w:rPr>
          <w:sz w:val="28"/>
        </w:rPr>
        <w:t xml:space="preserve"> администрацией Калининского муниципального района Саратовской области.</w:t>
      </w:r>
    </w:p>
    <w:p w:rsidR="00DF01E1" w:rsidRPr="00DA25D9" w:rsidRDefault="00DF01E1" w:rsidP="00DA25D9">
      <w:pPr>
        <w:ind w:firstLine="567"/>
        <w:jc w:val="both"/>
        <w:rPr>
          <w:sz w:val="28"/>
        </w:rPr>
      </w:pPr>
    </w:p>
    <w:p w:rsidR="00DF01E1" w:rsidRPr="00DA25D9" w:rsidRDefault="00DA25D9" w:rsidP="00DA25D9">
      <w:pPr>
        <w:jc w:val="center"/>
        <w:rPr>
          <w:b/>
          <w:sz w:val="28"/>
        </w:rPr>
      </w:pPr>
      <w:r w:rsidRPr="00DA25D9">
        <w:rPr>
          <w:b/>
          <w:sz w:val="28"/>
        </w:rPr>
        <w:t xml:space="preserve">2. </w:t>
      </w:r>
      <w:r w:rsidR="00DF01E1" w:rsidRPr="00DA25D9">
        <w:rPr>
          <w:b/>
          <w:sz w:val="28"/>
        </w:rPr>
        <w:t>Цели задачи и срок проведения Конкурса</w:t>
      </w:r>
    </w:p>
    <w:p w:rsidR="00DF01E1" w:rsidRPr="00DA25D9" w:rsidRDefault="00DA25D9" w:rsidP="00DA25D9">
      <w:pPr>
        <w:ind w:firstLine="567"/>
        <w:jc w:val="both"/>
        <w:rPr>
          <w:sz w:val="28"/>
        </w:rPr>
      </w:pPr>
      <w:r>
        <w:rPr>
          <w:sz w:val="28"/>
        </w:rPr>
        <w:t>2.1.</w:t>
      </w:r>
      <w:r w:rsidR="00DF01E1" w:rsidRPr="00DA25D9">
        <w:rPr>
          <w:sz w:val="28"/>
        </w:rPr>
        <w:t xml:space="preserve"> Цели Конкурса:</w:t>
      </w:r>
    </w:p>
    <w:p w:rsidR="00DF01E1" w:rsidRPr="00DA25D9" w:rsidRDefault="00DA25D9" w:rsidP="00DA25D9">
      <w:pPr>
        <w:ind w:firstLine="567"/>
        <w:jc w:val="both"/>
        <w:rPr>
          <w:sz w:val="28"/>
        </w:rPr>
      </w:pPr>
      <w:r>
        <w:rPr>
          <w:sz w:val="28"/>
        </w:rPr>
        <w:t xml:space="preserve">- </w:t>
      </w:r>
      <w:r w:rsidR="00DF01E1" w:rsidRPr="00DA25D9">
        <w:rPr>
          <w:sz w:val="28"/>
        </w:rPr>
        <w:t xml:space="preserve">привлечение внимания общественности к теме ответственного родительства, семейного устройства детей-сирот и детей, оставшихся без попечения родителей, </w:t>
      </w:r>
    </w:p>
    <w:p w:rsidR="00DF01E1" w:rsidRPr="00DA25D9" w:rsidRDefault="00DA25D9" w:rsidP="00DA25D9">
      <w:pPr>
        <w:ind w:firstLine="567"/>
        <w:jc w:val="both"/>
        <w:rPr>
          <w:sz w:val="28"/>
        </w:rPr>
      </w:pPr>
      <w:r>
        <w:rPr>
          <w:sz w:val="28"/>
        </w:rPr>
        <w:t xml:space="preserve">- </w:t>
      </w:r>
      <w:r w:rsidR="00DF01E1" w:rsidRPr="00DA25D9">
        <w:rPr>
          <w:sz w:val="28"/>
        </w:rPr>
        <w:t>повышение престижа замещающей семьи,</w:t>
      </w:r>
    </w:p>
    <w:p w:rsidR="00DF01E1" w:rsidRPr="00DA25D9" w:rsidRDefault="00DA25D9" w:rsidP="00DA25D9">
      <w:pPr>
        <w:ind w:firstLine="567"/>
        <w:jc w:val="both"/>
        <w:rPr>
          <w:sz w:val="28"/>
        </w:rPr>
      </w:pPr>
      <w:r>
        <w:rPr>
          <w:sz w:val="28"/>
        </w:rPr>
        <w:t xml:space="preserve">- </w:t>
      </w:r>
      <w:r w:rsidR="00DF01E1" w:rsidRPr="00DA25D9">
        <w:rPr>
          <w:sz w:val="28"/>
        </w:rPr>
        <w:t xml:space="preserve">выявление и поддержка наиболее талантливых детей, </w:t>
      </w:r>
    </w:p>
    <w:p w:rsidR="00DF01E1" w:rsidRPr="00DA25D9" w:rsidRDefault="00DA25D9" w:rsidP="00DA25D9">
      <w:pPr>
        <w:ind w:firstLine="567"/>
        <w:jc w:val="both"/>
        <w:rPr>
          <w:sz w:val="28"/>
        </w:rPr>
      </w:pPr>
      <w:r>
        <w:rPr>
          <w:sz w:val="28"/>
        </w:rPr>
        <w:t xml:space="preserve">- </w:t>
      </w:r>
      <w:r w:rsidR="00DF01E1" w:rsidRPr="00DA25D9">
        <w:rPr>
          <w:sz w:val="28"/>
        </w:rPr>
        <w:t xml:space="preserve">создание условий для реализации творческого потенциала детей.  </w:t>
      </w:r>
    </w:p>
    <w:p w:rsidR="00DF01E1" w:rsidRPr="00DA25D9" w:rsidRDefault="00DA25D9" w:rsidP="00DA25D9">
      <w:pPr>
        <w:ind w:firstLine="567"/>
        <w:jc w:val="both"/>
        <w:rPr>
          <w:sz w:val="28"/>
        </w:rPr>
      </w:pPr>
      <w:r>
        <w:rPr>
          <w:sz w:val="28"/>
        </w:rPr>
        <w:t xml:space="preserve">2.2. </w:t>
      </w:r>
      <w:r w:rsidR="00DF01E1" w:rsidRPr="00DA25D9">
        <w:rPr>
          <w:sz w:val="28"/>
        </w:rPr>
        <w:t>Задачи Конкурса:</w:t>
      </w:r>
    </w:p>
    <w:p w:rsidR="00DF01E1" w:rsidRPr="00DA25D9" w:rsidRDefault="00DA25D9" w:rsidP="00DA25D9">
      <w:pPr>
        <w:ind w:firstLine="567"/>
        <w:jc w:val="both"/>
        <w:rPr>
          <w:sz w:val="28"/>
        </w:rPr>
      </w:pPr>
      <w:r>
        <w:rPr>
          <w:sz w:val="28"/>
        </w:rPr>
        <w:t xml:space="preserve">- </w:t>
      </w:r>
      <w:r w:rsidR="00DF01E1" w:rsidRPr="00DA25D9">
        <w:rPr>
          <w:sz w:val="28"/>
        </w:rPr>
        <w:t>распространение опыта по успешному воспитанию детей в замещающих семьях,</w:t>
      </w:r>
    </w:p>
    <w:p w:rsidR="00DF01E1" w:rsidRPr="00DA25D9" w:rsidRDefault="00DA25D9" w:rsidP="00DA25D9">
      <w:pPr>
        <w:ind w:firstLine="567"/>
        <w:jc w:val="both"/>
        <w:rPr>
          <w:sz w:val="28"/>
        </w:rPr>
      </w:pPr>
      <w:r>
        <w:rPr>
          <w:sz w:val="28"/>
        </w:rPr>
        <w:t xml:space="preserve">- </w:t>
      </w:r>
      <w:r w:rsidR="00DF01E1" w:rsidRPr="00DA25D9">
        <w:rPr>
          <w:sz w:val="28"/>
        </w:rPr>
        <w:t>привлечение внимания общественности к семейным формам устройства детей-сирот и детей, оставшихся без попечения родителей, с целью повышения престижа замещающих семей,</w:t>
      </w:r>
    </w:p>
    <w:p w:rsidR="00DF01E1" w:rsidRPr="00DA25D9" w:rsidRDefault="00DA25D9" w:rsidP="00DA25D9">
      <w:pPr>
        <w:ind w:firstLine="567"/>
        <w:jc w:val="both"/>
        <w:rPr>
          <w:sz w:val="28"/>
        </w:rPr>
      </w:pPr>
      <w:r>
        <w:rPr>
          <w:sz w:val="28"/>
        </w:rPr>
        <w:t xml:space="preserve">- </w:t>
      </w:r>
      <w:r w:rsidR="00DF01E1" w:rsidRPr="00DA25D9">
        <w:rPr>
          <w:sz w:val="28"/>
        </w:rPr>
        <w:t>создание условий для самореализации детей-сирот и детей, оставшихся без попечения родителей, воспитывающихся в замещающих семьях,</w:t>
      </w:r>
    </w:p>
    <w:p w:rsidR="00DF01E1" w:rsidRPr="00DA25D9" w:rsidRDefault="00DA25D9" w:rsidP="00DA25D9">
      <w:pPr>
        <w:ind w:firstLine="567"/>
        <w:jc w:val="both"/>
        <w:rPr>
          <w:sz w:val="28"/>
        </w:rPr>
      </w:pPr>
      <w:r>
        <w:rPr>
          <w:sz w:val="28"/>
        </w:rPr>
        <w:t xml:space="preserve">- </w:t>
      </w:r>
      <w:r w:rsidR="00DF01E1" w:rsidRPr="00DA25D9">
        <w:rPr>
          <w:sz w:val="28"/>
        </w:rPr>
        <w:t>поощрение замещающих родителей, творчески относящихся к воспитанию детей, оставшихся без попечения родителей.</w:t>
      </w:r>
    </w:p>
    <w:p w:rsidR="00DF01E1" w:rsidRPr="00DA25D9" w:rsidRDefault="00DA25D9" w:rsidP="00DA25D9">
      <w:pPr>
        <w:ind w:firstLine="567"/>
        <w:jc w:val="both"/>
        <w:rPr>
          <w:sz w:val="28"/>
        </w:rPr>
      </w:pPr>
      <w:r>
        <w:rPr>
          <w:sz w:val="28"/>
        </w:rPr>
        <w:t xml:space="preserve">2.3. </w:t>
      </w:r>
      <w:r w:rsidR="00DF01E1" w:rsidRPr="00DA25D9">
        <w:rPr>
          <w:sz w:val="28"/>
        </w:rPr>
        <w:t>Конкурс проводится в период с 6 мая по 31 мая 2024 года.</w:t>
      </w:r>
    </w:p>
    <w:p w:rsidR="00DF01E1" w:rsidRPr="00DA25D9" w:rsidRDefault="00DF01E1" w:rsidP="00DA25D9">
      <w:pPr>
        <w:ind w:firstLine="567"/>
        <w:jc w:val="both"/>
        <w:rPr>
          <w:sz w:val="28"/>
        </w:rPr>
      </w:pPr>
    </w:p>
    <w:p w:rsidR="00DF01E1" w:rsidRPr="00DA25D9" w:rsidRDefault="00DA25D9" w:rsidP="00DA25D9">
      <w:pPr>
        <w:jc w:val="center"/>
        <w:rPr>
          <w:b/>
          <w:sz w:val="28"/>
        </w:rPr>
      </w:pPr>
      <w:r w:rsidRPr="00DA25D9">
        <w:rPr>
          <w:b/>
          <w:sz w:val="28"/>
        </w:rPr>
        <w:t xml:space="preserve">3. </w:t>
      </w:r>
      <w:r w:rsidR="00DF01E1" w:rsidRPr="00DA25D9">
        <w:rPr>
          <w:b/>
          <w:sz w:val="28"/>
        </w:rPr>
        <w:t>Участники Конкурса</w:t>
      </w:r>
    </w:p>
    <w:p w:rsidR="00DF01E1" w:rsidRPr="00DA25D9" w:rsidRDefault="008348A6" w:rsidP="00DA25D9">
      <w:pPr>
        <w:ind w:firstLine="567"/>
        <w:jc w:val="both"/>
        <w:rPr>
          <w:sz w:val="28"/>
        </w:rPr>
      </w:pPr>
      <w:r>
        <w:rPr>
          <w:sz w:val="28"/>
        </w:rPr>
        <w:t xml:space="preserve">3.1. </w:t>
      </w:r>
      <w:r w:rsidR="00DF01E1" w:rsidRPr="00DA25D9">
        <w:rPr>
          <w:sz w:val="28"/>
        </w:rPr>
        <w:t xml:space="preserve">В рамках настоящего Положения под замещающей семьей понимается семья, осуществляющая опеку (попечительство) над несовершеннолетними гражданами безвозмездно или на возмездных условиях на основании </w:t>
      </w:r>
      <w:r w:rsidR="00DF01E1" w:rsidRPr="00DA25D9">
        <w:rPr>
          <w:sz w:val="28"/>
        </w:rPr>
        <w:lastRenderedPageBreak/>
        <w:t>заключенного с органом опеки и попечительства договора, а также семья усыновителей.</w:t>
      </w:r>
    </w:p>
    <w:p w:rsidR="00DF01E1" w:rsidRPr="00DA25D9" w:rsidRDefault="008348A6" w:rsidP="00DA25D9">
      <w:pPr>
        <w:ind w:firstLine="567"/>
        <w:jc w:val="both"/>
        <w:rPr>
          <w:sz w:val="28"/>
        </w:rPr>
      </w:pPr>
      <w:r>
        <w:rPr>
          <w:sz w:val="28"/>
        </w:rPr>
        <w:t xml:space="preserve">3.2. </w:t>
      </w:r>
      <w:r w:rsidR="00DF01E1" w:rsidRPr="00DA25D9">
        <w:rPr>
          <w:sz w:val="28"/>
        </w:rPr>
        <w:t>Участниками Конкурса являются дети-сироты и дети, оставшиеся без попечения родителей, воспитывающиеся в замещающих семьях Калининского муниципального района, в возрасте от 3 до 18 лет.</w:t>
      </w:r>
    </w:p>
    <w:p w:rsidR="00DF01E1" w:rsidRPr="00DA25D9" w:rsidRDefault="00DF01E1" w:rsidP="00DA25D9">
      <w:pPr>
        <w:ind w:firstLine="567"/>
        <w:jc w:val="both"/>
        <w:rPr>
          <w:sz w:val="28"/>
        </w:rPr>
      </w:pPr>
      <w:r w:rsidRPr="00DA25D9">
        <w:rPr>
          <w:sz w:val="28"/>
        </w:rPr>
        <w:t>В Конкурсе предусмотрено только индивидуальное участие.</w:t>
      </w:r>
    </w:p>
    <w:p w:rsidR="00DF01E1" w:rsidRPr="00DA25D9" w:rsidRDefault="008348A6" w:rsidP="00DA25D9">
      <w:pPr>
        <w:ind w:firstLine="567"/>
        <w:jc w:val="both"/>
        <w:rPr>
          <w:sz w:val="28"/>
        </w:rPr>
      </w:pPr>
      <w:r>
        <w:rPr>
          <w:sz w:val="28"/>
        </w:rPr>
        <w:t xml:space="preserve">3.3. </w:t>
      </w:r>
      <w:r w:rsidR="00DF01E1" w:rsidRPr="00DA25D9">
        <w:rPr>
          <w:sz w:val="28"/>
        </w:rPr>
        <w:t>Участники Конкурса распределяются по возрастным категориям:</w:t>
      </w:r>
    </w:p>
    <w:p w:rsidR="00DF01E1" w:rsidRPr="00DA25D9" w:rsidRDefault="00DF01E1" w:rsidP="00DA25D9">
      <w:pPr>
        <w:ind w:firstLine="567"/>
        <w:jc w:val="both"/>
        <w:rPr>
          <w:sz w:val="28"/>
        </w:rPr>
      </w:pPr>
      <w:r w:rsidRPr="00DA25D9">
        <w:rPr>
          <w:sz w:val="28"/>
        </w:rPr>
        <w:t xml:space="preserve">I возрастная группа от 3 до 7 лет, </w:t>
      </w:r>
    </w:p>
    <w:p w:rsidR="00DF01E1" w:rsidRPr="00DA25D9" w:rsidRDefault="00DF01E1" w:rsidP="00DA25D9">
      <w:pPr>
        <w:ind w:firstLine="567"/>
        <w:jc w:val="both"/>
        <w:rPr>
          <w:sz w:val="28"/>
        </w:rPr>
      </w:pPr>
      <w:r w:rsidRPr="00DA25D9">
        <w:rPr>
          <w:sz w:val="28"/>
        </w:rPr>
        <w:t xml:space="preserve">II возрастная группа от 7 до 11 лет, </w:t>
      </w:r>
    </w:p>
    <w:p w:rsidR="00DF01E1" w:rsidRPr="00DA25D9" w:rsidRDefault="00DF01E1" w:rsidP="00DA25D9">
      <w:pPr>
        <w:ind w:firstLine="567"/>
        <w:jc w:val="both"/>
        <w:rPr>
          <w:sz w:val="28"/>
        </w:rPr>
      </w:pPr>
      <w:r w:rsidRPr="00DA25D9">
        <w:rPr>
          <w:sz w:val="28"/>
        </w:rPr>
        <w:t>III возрастная группа от 11 до 15 лет,</w:t>
      </w:r>
    </w:p>
    <w:p w:rsidR="00DF01E1" w:rsidRPr="00DA25D9" w:rsidRDefault="00DF01E1" w:rsidP="00DA25D9">
      <w:pPr>
        <w:ind w:firstLine="567"/>
        <w:jc w:val="both"/>
        <w:rPr>
          <w:sz w:val="28"/>
        </w:rPr>
      </w:pPr>
      <w:r w:rsidRPr="00DA25D9">
        <w:rPr>
          <w:sz w:val="28"/>
        </w:rPr>
        <w:t>IV возрастная группа от 15 до 18 лет.</w:t>
      </w:r>
    </w:p>
    <w:p w:rsidR="00DF01E1" w:rsidRPr="00DA25D9" w:rsidRDefault="00DF01E1" w:rsidP="00DA25D9">
      <w:pPr>
        <w:ind w:firstLine="567"/>
        <w:jc w:val="both"/>
        <w:rPr>
          <w:sz w:val="28"/>
        </w:rPr>
      </w:pPr>
    </w:p>
    <w:p w:rsidR="00DF01E1" w:rsidRPr="008348A6" w:rsidRDefault="008348A6" w:rsidP="008348A6">
      <w:pPr>
        <w:jc w:val="center"/>
        <w:rPr>
          <w:b/>
          <w:sz w:val="28"/>
        </w:rPr>
      </w:pPr>
      <w:r w:rsidRPr="008348A6">
        <w:rPr>
          <w:b/>
          <w:sz w:val="28"/>
        </w:rPr>
        <w:t xml:space="preserve">4. Условия участия и требования к </w:t>
      </w:r>
      <w:r w:rsidR="00DF01E1" w:rsidRPr="008348A6">
        <w:rPr>
          <w:b/>
          <w:sz w:val="28"/>
        </w:rPr>
        <w:t>Конкурсу</w:t>
      </w:r>
    </w:p>
    <w:p w:rsidR="00DF01E1" w:rsidRPr="00DA25D9" w:rsidRDefault="00DF01E1" w:rsidP="008348A6">
      <w:pPr>
        <w:ind w:firstLine="567"/>
        <w:jc w:val="both"/>
        <w:rPr>
          <w:sz w:val="28"/>
        </w:rPr>
      </w:pPr>
      <w:r w:rsidRPr="00DA25D9">
        <w:rPr>
          <w:sz w:val="28"/>
        </w:rPr>
        <w:t>4.1</w:t>
      </w:r>
      <w:r w:rsidR="008348A6">
        <w:rPr>
          <w:sz w:val="28"/>
        </w:rPr>
        <w:t>.</w:t>
      </w:r>
      <w:r w:rsidRPr="00DA25D9">
        <w:rPr>
          <w:sz w:val="28"/>
        </w:rPr>
        <w:t xml:space="preserve"> Конкурс проводится в порядке, определяемом администрацией района с учетом настоящего Положения. </w:t>
      </w:r>
    </w:p>
    <w:p w:rsidR="00DF01E1" w:rsidRPr="00DA25D9" w:rsidRDefault="00DF01E1" w:rsidP="008348A6">
      <w:pPr>
        <w:ind w:firstLine="567"/>
        <w:jc w:val="both"/>
        <w:rPr>
          <w:sz w:val="28"/>
        </w:rPr>
      </w:pPr>
      <w:r w:rsidRPr="00DA25D9">
        <w:rPr>
          <w:sz w:val="28"/>
        </w:rPr>
        <w:t>4.2</w:t>
      </w:r>
      <w:r w:rsidR="008348A6">
        <w:rPr>
          <w:sz w:val="28"/>
        </w:rPr>
        <w:t xml:space="preserve">. </w:t>
      </w:r>
      <w:r w:rsidRPr="00DA25D9">
        <w:rPr>
          <w:sz w:val="28"/>
        </w:rPr>
        <w:t>Финальный этап Конкурса проводится Министерством</w:t>
      </w:r>
      <w:r w:rsidR="008348A6">
        <w:rPr>
          <w:sz w:val="28"/>
        </w:rPr>
        <w:t xml:space="preserve"> </w:t>
      </w:r>
      <w:r w:rsidRPr="00DA25D9">
        <w:rPr>
          <w:sz w:val="28"/>
        </w:rPr>
        <w:t xml:space="preserve">образования Саратовской области. </w:t>
      </w:r>
    </w:p>
    <w:p w:rsidR="00DF01E1" w:rsidRPr="00DA25D9" w:rsidRDefault="00DF01E1" w:rsidP="00DA25D9">
      <w:pPr>
        <w:ind w:firstLine="567"/>
        <w:jc w:val="both"/>
        <w:rPr>
          <w:sz w:val="28"/>
        </w:rPr>
      </w:pPr>
      <w:r w:rsidRPr="00DA25D9">
        <w:rPr>
          <w:sz w:val="28"/>
        </w:rPr>
        <w:t>4.3</w:t>
      </w:r>
      <w:r w:rsidR="008348A6">
        <w:rPr>
          <w:sz w:val="28"/>
        </w:rPr>
        <w:t xml:space="preserve">. </w:t>
      </w:r>
      <w:r w:rsidRPr="00DA25D9">
        <w:rPr>
          <w:sz w:val="28"/>
        </w:rPr>
        <w:t xml:space="preserve">Сроки проведения этапов Конкурса: </w:t>
      </w:r>
    </w:p>
    <w:p w:rsidR="00DF01E1" w:rsidRPr="00DA25D9" w:rsidRDefault="00DF01E1" w:rsidP="00DA25D9">
      <w:pPr>
        <w:ind w:firstLine="567"/>
        <w:jc w:val="both"/>
        <w:rPr>
          <w:sz w:val="28"/>
        </w:rPr>
      </w:pPr>
      <w:r w:rsidRPr="00DA25D9">
        <w:rPr>
          <w:sz w:val="28"/>
        </w:rPr>
        <w:t xml:space="preserve">- муниципальный этап конкурса с 6 мая по 31 мая  2024 года; </w:t>
      </w:r>
    </w:p>
    <w:p w:rsidR="00DF01E1" w:rsidRPr="00DA25D9" w:rsidRDefault="00DF01E1" w:rsidP="00DA25D9">
      <w:pPr>
        <w:ind w:firstLine="567"/>
        <w:jc w:val="both"/>
        <w:rPr>
          <w:sz w:val="28"/>
        </w:rPr>
      </w:pPr>
      <w:r w:rsidRPr="00DA25D9">
        <w:rPr>
          <w:sz w:val="28"/>
        </w:rPr>
        <w:t>- областной этап с 1 июня  по 30 июня 2024 года.</w:t>
      </w:r>
    </w:p>
    <w:p w:rsidR="00DF01E1" w:rsidRPr="00DA25D9" w:rsidRDefault="008348A6" w:rsidP="008348A6">
      <w:pPr>
        <w:ind w:firstLine="567"/>
        <w:jc w:val="both"/>
        <w:rPr>
          <w:sz w:val="28"/>
        </w:rPr>
      </w:pPr>
      <w:r>
        <w:rPr>
          <w:sz w:val="28"/>
        </w:rPr>
        <w:t>4.4.</w:t>
      </w:r>
      <w:r w:rsidR="00DF01E1" w:rsidRPr="00DA25D9">
        <w:rPr>
          <w:sz w:val="28"/>
        </w:rPr>
        <w:t xml:space="preserve"> Участники выполняют работы в традиционной технике (акварель, гуашь, пастель, карандаш и пр.), ориентируясь на собственный замысел и критерии оценивания (приложение 1). Темы для рисунков: «Моя семья», «Традиции нашей семьи», «Увлечения нашей семьи», «Год Семьи в России». </w:t>
      </w:r>
    </w:p>
    <w:p w:rsidR="00DF01E1" w:rsidRPr="00DA25D9" w:rsidRDefault="00DF01E1" w:rsidP="00DA25D9">
      <w:pPr>
        <w:ind w:firstLine="567"/>
        <w:jc w:val="both"/>
        <w:rPr>
          <w:sz w:val="28"/>
        </w:rPr>
      </w:pPr>
      <w:r w:rsidRPr="00DA25D9">
        <w:rPr>
          <w:sz w:val="28"/>
        </w:rPr>
        <w:t>Конкурсные работы должны быть выполнены в формате А3.</w:t>
      </w:r>
    </w:p>
    <w:p w:rsidR="00DF01E1" w:rsidRPr="00DA25D9" w:rsidRDefault="00DF01E1" w:rsidP="00DA25D9">
      <w:pPr>
        <w:ind w:firstLine="567"/>
        <w:jc w:val="both"/>
        <w:rPr>
          <w:sz w:val="28"/>
        </w:rPr>
      </w:pPr>
      <w:r w:rsidRPr="00DA25D9">
        <w:rPr>
          <w:sz w:val="28"/>
        </w:rPr>
        <w:t xml:space="preserve">На внешней стороне работы указывается: </w:t>
      </w:r>
    </w:p>
    <w:p w:rsidR="00DF01E1" w:rsidRPr="00DA25D9" w:rsidRDefault="00DF01E1" w:rsidP="00DA25D9">
      <w:pPr>
        <w:ind w:firstLine="567"/>
        <w:jc w:val="both"/>
        <w:rPr>
          <w:rFonts w:eastAsia="Calibri"/>
          <w:sz w:val="28"/>
        </w:rPr>
      </w:pPr>
      <w:r w:rsidRPr="00DA25D9">
        <w:rPr>
          <w:rFonts w:eastAsia="Calibri"/>
          <w:sz w:val="28"/>
        </w:rPr>
        <w:t xml:space="preserve">- тема и наименование работы; </w:t>
      </w:r>
    </w:p>
    <w:p w:rsidR="00DF01E1" w:rsidRPr="00DA25D9" w:rsidRDefault="00DF01E1" w:rsidP="00DA25D9">
      <w:pPr>
        <w:ind w:firstLine="567"/>
        <w:jc w:val="both"/>
        <w:rPr>
          <w:rFonts w:eastAsia="Calibri"/>
          <w:sz w:val="28"/>
        </w:rPr>
      </w:pPr>
      <w:r w:rsidRPr="00DA25D9">
        <w:rPr>
          <w:rFonts w:eastAsia="Calibri"/>
          <w:sz w:val="28"/>
        </w:rPr>
        <w:t xml:space="preserve">- фамилия, имя, возраст автора (или авторов) работы; </w:t>
      </w:r>
    </w:p>
    <w:p w:rsidR="00DF01E1" w:rsidRPr="00DA25D9" w:rsidRDefault="00DF01E1" w:rsidP="00DA25D9">
      <w:pPr>
        <w:ind w:firstLine="567"/>
        <w:jc w:val="both"/>
        <w:rPr>
          <w:rFonts w:eastAsia="Calibri"/>
          <w:sz w:val="28"/>
        </w:rPr>
      </w:pPr>
      <w:r w:rsidRPr="00DA25D9">
        <w:rPr>
          <w:rFonts w:eastAsia="Calibri"/>
          <w:sz w:val="28"/>
        </w:rPr>
        <w:t xml:space="preserve">- наименование района; </w:t>
      </w:r>
    </w:p>
    <w:p w:rsidR="00DF01E1" w:rsidRPr="00DA25D9" w:rsidRDefault="008348A6" w:rsidP="008348A6">
      <w:pPr>
        <w:ind w:firstLine="567"/>
        <w:jc w:val="both"/>
        <w:rPr>
          <w:sz w:val="28"/>
        </w:rPr>
      </w:pPr>
      <w:r>
        <w:rPr>
          <w:sz w:val="28"/>
        </w:rPr>
        <w:t>4.5.</w:t>
      </w:r>
      <w:r w:rsidR="00DF01E1" w:rsidRPr="00DA25D9">
        <w:rPr>
          <w:sz w:val="28"/>
        </w:rPr>
        <w:t xml:space="preserve"> На областной этап конкурса от Калининского муниципального</w:t>
      </w:r>
      <w:r>
        <w:rPr>
          <w:sz w:val="28"/>
        </w:rPr>
        <w:t xml:space="preserve"> </w:t>
      </w:r>
      <w:r w:rsidR="00DF01E1" w:rsidRPr="00DA25D9">
        <w:rPr>
          <w:sz w:val="28"/>
        </w:rPr>
        <w:t>района Саратовской области направляются по одной работе победителя (1-ое место) и по одной работе призеров (2-ое, 3-е место) в каждой возрастной категории, а также информация об общем количестве участников в муниципалитете.</w:t>
      </w:r>
    </w:p>
    <w:p w:rsidR="00DF01E1" w:rsidRPr="00DA25D9" w:rsidRDefault="008348A6" w:rsidP="00DA25D9">
      <w:pPr>
        <w:ind w:firstLine="567"/>
        <w:jc w:val="both"/>
        <w:rPr>
          <w:sz w:val="28"/>
        </w:rPr>
      </w:pPr>
      <w:r>
        <w:rPr>
          <w:sz w:val="28"/>
        </w:rPr>
        <w:t xml:space="preserve">4.6. </w:t>
      </w:r>
      <w:r w:rsidR="00DF01E1" w:rsidRPr="00DA25D9">
        <w:rPr>
          <w:sz w:val="28"/>
        </w:rPr>
        <w:t>Для участия в областном этапе до 10 июня 2024 года необходимо предоставить оригинал рисунка в министерство образования Саратовской области, по адресу: 410002, г. Саратов, ул.</w:t>
      </w:r>
      <w:r>
        <w:rPr>
          <w:sz w:val="28"/>
        </w:rPr>
        <w:t xml:space="preserve"> </w:t>
      </w:r>
      <w:r w:rsidR="00DF01E1" w:rsidRPr="00DA25D9">
        <w:rPr>
          <w:sz w:val="28"/>
        </w:rPr>
        <w:t>Соляная, 32, каб.</w:t>
      </w:r>
      <w:r>
        <w:rPr>
          <w:sz w:val="28"/>
        </w:rPr>
        <w:t xml:space="preserve"> </w:t>
      </w:r>
      <w:r w:rsidR="00DF01E1" w:rsidRPr="00DA25D9">
        <w:rPr>
          <w:sz w:val="28"/>
        </w:rPr>
        <w:t>53, отдел опеки и защиты прав несовершеннолетних.</w:t>
      </w:r>
    </w:p>
    <w:p w:rsidR="00DF01E1" w:rsidRPr="00DA25D9" w:rsidRDefault="008348A6" w:rsidP="00DA25D9">
      <w:pPr>
        <w:ind w:firstLine="567"/>
        <w:jc w:val="both"/>
        <w:rPr>
          <w:sz w:val="28"/>
        </w:rPr>
      </w:pPr>
      <w:r>
        <w:rPr>
          <w:sz w:val="28"/>
        </w:rPr>
        <w:t xml:space="preserve">4.7. </w:t>
      </w:r>
      <w:r w:rsidR="00DF01E1" w:rsidRPr="00DA25D9">
        <w:rPr>
          <w:sz w:val="28"/>
        </w:rPr>
        <w:t>При передаче оригинала рисунка на региональный этап прикладывается заявка на участие в региональном этапе конкурсе н</w:t>
      </w:r>
      <w:r w:rsidR="002F4483">
        <w:rPr>
          <w:sz w:val="28"/>
        </w:rPr>
        <w:t>а каждого ребенка</w:t>
      </w:r>
      <w:r w:rsidR="00DF01E1" w:rsidRPr="00DA25D9">
        <w:rPr>
          <w:sz w:val="28"/>
        </w:rPr>
        <w:t xml:space="preserve">. Все поля в заявке обязательны для заполнения. Заявка может быть заполнена от руки или с использованием технических средств; </w:t>
      </w:r>
    </w:p>
    <w:p w:rsidR="00DF01E1" w:rsidRPr="00DA25D9" w:rsidRDefault="002F4483" w:rsidP="00DA25D9">
      <w:pPr>
        <w:ind w:firstLine="567"/>
        <w:jc w:val="both"/>
        <w:rPr>
          <w:sz w:val="28"/>
        </w:rPr>
      </w:pPr>
      <w:r>
        <w:rPr>
          <w:sz w:val="28"/>
        </w:rPr>
        <w:t xml:space="preserve">4.8. </w:t>
      </w:r>
      <w:r w:rsidR="00DF01E1" w:rsidRPr="00DA25D9">
        <w:rPr>
          <w:sz w:val="28"/>
        </w:rPr>
        <w:t>Работы участников муниципального этапа не рецензируются и не возвращаются.</w:t>
      </w:r>
    </w:p>
    <w:p w:rsidR="00DF01E1" w:rsidRPr="00DA25D9" w:rsidRDefault="002F4483" w:rsidP="00DA25D9">
      <w:pPr>
        <w:ind w:firstLine="567"/>
        <w:jc w:val="both"/>
        <w:rPr>
          <w:sz w:val="28"/>
        </w:rPr>
      </w:pPr>
      <w:r>
        <w:rPr>
          <w:sz w:val="28"/>
        </w:rPr>
        <w:t xml:space="preserve">4.9. </w:t>
      </w:r>
      <w:r w:rsidR="00DF01E1" w:rsidRPr="00DA25D9">
        <w:rPr>
          <w:sz w:val="28"/>
        </w:rPr>
        <w:t xml:space="preserve">Комиссия муниципального этапа конкурса вправе не рассматривать конкурсный материал в случае, если: </w:t>
      </w:r>
    </w:p>
    <w:p w:rsidR="00DF01E1" w:rsidRPr="00DA25D9" w:rsidRDefault="00DF01E1" w:rsidP="00DA25D9">
      <w:pPr>
        <w:ind w:firstLine="567"/>
        <w:jc w:val="both"/>
        <w:rPr>
          <w:sz w:val="28"/>
        </w:rPr>
      </w:pPr>
      <w:r w:rsidRPr="00DA25D9">
        <w:rPr>
          <w:sz w:val="28"/>
        </w:rPr>
        <w:lastRenderedPageBreak/>
        <w:t xml:space="preserve">- представленная работа не соответствует требованиям, предъявляемым к конкурсным материалам; </w:t>
      </w:r>
    </w:p>
    <w:p w:rsidR="00DF01E1" w:rsidRPr="00DA25D9" w:rsidRDefault="00DF01E1" w:rsidP="00DA25D9">
      <w:pPr>
        <w:ind w:firstLine="567"/>
        <w:jc w:val="both"/>
        <w:rPr>
          <w:sz w:val="28"/>
        </w:rPr>
      </w:pPr>
      <w:r w:rsidRPr="00DA25D9">
        <w:rPr>
          <w:sz w:val="28"/>
        </w:rPr>
        <w:t xml:space="preserve">- работа нарушает общепринятые морально-нравственные нормы общества; </w:t>
      </w:r>
    </w:p>
    <w:p w:rsidR="00DF01E1" w:rsidRPr="00DA25D9" w:rsidRDefault="00DF01E1" w:rsidP="00DA25D9">
      <w:pPr>
        <w:ind w:firstLine="567"/>
        <w:jc w:val="both"/>
        <w:rPr>
          <w:sz w:val="28"/>
        </w:rPr>
      </w:pPr>
      <w:r w:rsidRPr="00DA25D9">
        <w:rPr>
          <w:sz w:val="28"/>
        </w:rPr>
        <w:t xml:space="preserve">- выполненная работа не соответствует заявленной возрастной категории; </w:t>
      </w:r>
    </w:p>
    <w:p w:rsidR="00DF01E1" w:rsidRPr="00DA25D9" w:rsidRDefault="00DF01E1" w:rsidP="00DA25D9">
      <w:pPr>
        <w:ind w:firstLine="567"/>
        <w:jc w:val="both"/>
        <w:rPr>
          <w:sz w:val="28"/>
        </w:rPr>
      </w:pPr>
      <w:r w:rsidRPr="00DA25D9">
        <w:rPr>
          <w:sz w:val="28"/>
        </w:rPr>
        <w:t xml:space="preserve">- не предоставлена форма заявки </w:t>
      </w:r>
    </w:p>
    <w:p w:rsidR="00DF01E1" w:rsidRPr="00DA25D9" w:rsidRDefault="00DF01E1" w:rsidP="00DA25D9">
      <w:pPr>
        <w:ind w:firstLine="567"/>
        <w:jc w:val="both"/>
        <w:rPr>
          <w:sz w:val="28"/>
        </w:rPr>
      </w:pPr>
      <w:r w:rsidRPr="00DA25D9">
        <w:rPr>
          <w:sz w:val="28"/>
        </w:rPr>
        <w:t>- заявка подана после окончания срока приема работ по любой причине.</w:t>
      </w:r>
    </w:p>
    <w:p w:rsidR="00DF01E1" w:rsidRPr="00DA25D9" w:rsidRDefault="00DF01E1" w:rsidP="00DA25D9">
      <w:pPr>
        <w:ind w:firstLine="567"/>
        <w:jc w:val="both"/>
        <w:rPr>
          <w:sz w:val="28"/>
        </w:rPr>
      </w:pPr>
    </w:p>
    <w:p w:rsidR="00DF01E1" w:rsidRPr="002F4483" w:rsidRDefault="002F4483" w:rsidP="002F4483">
      <w:pPr>
        <w:jc w:val="center"/>
        <w:rPr>
          <w:b/>
          <w:sz w:val="28"/>
        </w:rPr>
      </w:pPr>
      <w:r w:rsidRPr="002F4483">
        <w:rPr>
          <w:b/>
          <w:sz w:val="28"/>
        </w:rPr>
        <w:t xml:space="preserve">5. </w:t>
      </w:r>
      <w:r w:rsidR="00DF01E1" w:rsidRPr="002F4483">
        <w:rPr>
          <w:b/>
          <w:sz w:val="28"/>
        </w:rPr>
        <w:t>Порядок определения результатов</w:t>
      </w:r>
    </w:p>
    <w:p w:rsidR="00DF01E1" w:rsidRPr="00DA25D9" w:rsidRDefault="002F4483" w:rsidP="00DA25D9">
      <w:pPr>
        <w:ind w:firstLine="567"/>
        <w:jc w:val="both"/>
        <w:rPr>
          <w:sz w:val="28"/>
        </w:rPr>
      </w:pPr>
      <w:r>
        <w:rPr>
          <w:sz w:val="28"/>
        </w:rPr>
        <w:t xml:space="preserve">5.1. </w:t>
      </w:r>
      <w:r w:rsidR="00DF01E1" w:rsidRPr="00DA25D9">
        <w:rPr>
          <w:sz w:val="28"/>
        </w:rPr>
        <w:t xml:space="preserve">Оценка конкурсных материалов муниципального этапа проводится членами комиссии в соответствии с критериями, представленными в приложении №1 к настоящему Положению. </w:t>
      </w:r>
    </w:p>
    <w:p w:rsidR="00DF01E1" w:rsidRPr="00DA25D9" w:rsidRDefault="002F4483" w:rsidP="00DA25D9">
      <w:pPr>
        <w:ind w:firstLine="567"/>
        <w:jc w:val="both"/>
        <w:rPr>
          <w:sz w:val="28"/>
        </w:rPr>
      </w:pPr>
      <w:r>
        <w:rPr>
          <w:sz w:val="28"/>
        </w:rPr>
        <w:t xml:space="preserve">5.2. </w:t>
      </w:r>
      <w:r w:rsidR="00DF01E1" w:rsidRPr="00DA25D9">
        <w:rPr>
          <w:sz w:val="28"/>
        </w:rPr>
        <w:t xml:space="preserve">Результат оценивания конкурсных работ участников оформляется протоколом членов комиссии. </w:t>
      </w:r>
    </w:p>
    <w:p w:rsidR="00DF01E1" w:rsidRPr="00DA25D9" w:rsidRDefault="00DF01E1" w:rsidP="00DA25D9">
      <w:pPr>
        <w:ind w:firstLine="567"/>
        <w:jc w:val="both"/>
        <w:rPr>
          <w:sz w:val="28"/>
        </w:rPr>
      </w:pPr>
      <w:r w:rsidRPr="00DA25D9">
        <w:rPr>
          <w:sz w:val="28"/>
        </w:rPr>
        <w:t xml:space="preserve">Победители (1 место) и призёры (2 и 3 места) по каждой возрастной группе определяются по наибольшему баллу, полученному методом вычисления среднего арифметического значения оценок членов жюри. </w:t>
      </w:r>
    </w:p>
    <w:p w:rsidR="00DF01E1" w:rsidRPr="00DA25D9" w:rsidRDefault="00DF01E1" w:rsidP="00DA25D9">
      <w:pPr>
        <w:ind w:firstLine="567"/>
        <w:jc w:val="both"/>
        <w:rPr>
          <w:sz w:val="28"/>
        </w:rPr>
      </w:pPr>
      <w:r w:rsidRPr="00DA25D9">
        <w:rPr>
          <w:sz w:val="28"/>
        </w:rPr>
        <w:t xml:space="preserve">В случае равенства баллов у участников, претендующих на призовые места, комиссия проводит голосование для определения победителя. </w:t>
      </w:r>
    </w:p>
    <w:p w:rsidR="00DF01E1" w:rsidRPr="00DA25D9" w:rsidRDefault="00DF01E1" w:rsidP="00DA25D9">
      <w:pPr>
        <w:ind w:firstLine="567"/>
        <w:jc w:val="both"/>
        <w:rPr>
          <w:sz w:val="28"/>
        </w:rPr>
      </w:pPr>
      <w:r w:rsidRPr="00DA25D9">
        <w:rPr>
          <w:sz w:val="28"/>
        </w:rPr>
        <w:t>Все принимаемые комиссией решения оформляются протоколом, который подписывают председатель комиссии и ответственный секретарь.</w:t>
      </w:r>
    </w:p>
    <w:p w:rsidR="00DF01E1" w:rsidRPr="00DA25D9" w:rsidRDefault="00DF01E1" w:rsidP="00DA25D9">
      <w:pPr>
        <w:ind w:firstLine="567"/>
        <w:jc w:val="both"/>
        <w:rPr>
          <w:sz w:val="28"/>
        </w:rPr>
      </w:pPr>
    </w:p>
    <w:p w:rsidR="00DF01E1" w:rsidRPr="002F4483" w:rsidRDefault="002F4483" w:rsidP="002F4483">
      <w:pPr>
        <w:jc w:val="center"/>
        <w:rPr>
          <w:b/>
          <w:sz w:val="28"/>
        </w:rPr>
      </w:pPr>
      <w:r w:rsidRPr="002F4483">
        <w:rPr>
          <w:b/>
          <w:sz w:val="28"/>
        </w:rPr>
        <w:t xml:space="preserve">6. </w:t>
      </w:r>
      <w:r w:rsidR="00DF01E1" w:rsidRPr="002F4483">
        <w:rPr>
          <w:b/>
          <w:sz w:val="28"/>
        </w:rPr>
        <w:t>Награждение победителей Конкурса</w:t>
      </w:r>
    </w:p>
    <w:p w:rsidR="00DF01E1" w:rsidRPr="00DA25D9" w:rsidRDefault="002F4483" w:rsidP="00DA25D9">
      <w:pPr>
        <w:ind w:firstLine="567"/>
        <w:jc w:val="both"/>
        <w:rPr>
          <w:sz w:val="28"/>
        </w:rPr>
      </w:pPr>
      <w:r>
        <w:rPr>
          <w:sz w:val="28"/>
        </w:rPr>
        <w:t xml:space="preserve">6.1. </w:t>
      </w:r>
      <w:r w:rsidR="00DF01E1" w:rsidRPr="00DA25D9">
        <w:rPr>
          <w:sz w:val="28"/>
        </w:rPr>
        <w:t xml:space="preserve">Победители (1-е место) и призёры (2-е и 3-е места) в каждой номинации, награждаются грамотами главы муниципального района и имеют преимущественное право представлять Калининский муниципальный район на областном этапе  конкурса. </w:t>
      </w:r>
    </w:p>
    <w:p w:rsidR="00DF01E1" w:rsidRPr="00DA25D9" w:rsidRDefault="002F4483" w:rsidP="00DA25D9">
      <w:pPr>
        <w:ind w:firstLine="567"/>
        <w:jc w:val="both"/>
        <w:rPr>
          <w:sz w:val="28"/>
        </w:rPr>
      </w:pPr>
      <w:r>
        <w:rPr>
          <w:sz w:val="28"/>
        </w:rPr>
        <w:t xml:space="preserve">6.2. </w:t>
      </w:r>
      <w:r w:rsidR="00DF01E1" w:rsidRPr="00DA25D9">
        <w:rPr>
          <w:sz w:val="28"/>
        </w:rPr>
        <w:t>Участники конкурса, не занявшие призовых мест, получают сертификат участника конкурса.</w:t>
      </w:r>
    </w:p>
    <w:p w:rsidR="00DA25D9" w:rsidRPr="00DA25D9" w:rsidRDefault="00DA25D9" w:rsidP="00DA25D9">
      <w:pPr>
        <w:ind w:firstLine="567"/>
        <w:jc w:val="both"/>
        <w:rPr>
          <w:sz w:val="28"/>
        </w:rPr>
      </w:pPr>
    </w:p>
    <w:p w:rsidR="00DA25D9" w:rsidRPr="00DA25D9" w:rsidRDefault="00DA25D9" w:rsidP="00DA25D9">
      <w:pPr>
        <w:ind w:firstLine="567"/>
        <w:jc w:val="both"/>
        <w:rPr>
          <w:sz w:val="28"/>
        </w:rPr>
      </w:pPr>
    </w:p>
    <w:p w:rsidR="00DA25D9" w:rsidRPr="00DA25D9" w:rsidRDefault="00DA25D9" w:rsidP="00DA25D9">
      <w:pPr>
        <w:ind w:firstLine="567"/>
        <w:jc w:val="both"/>
        <w:rPr>
          <w:sz w:val="28"/>
        </w:rPr>
      </w:pPr>
    </w:p>
    <w:p w:rsidR="00DA25D9" w:rsidRPr="00DA25D9" w:rsidRDefault="00AF02A1" w:rsidP="00AF02A1">
      <w:pPr>
        <w:jc w:val="center"/>
        <w:rPr>
          <w:sz w:val="28"/>
        </w:rPr>
      </w:pPr>
      <w:r>
        <w:rPr>
          <w:sz w:val="28"/>
        </w:rPr>
        <w:t>____________________________</w:t>
      </w:r>
    </w:p>
    <w:p w:rsidR="00DA25D9" w:rsidRPr="00DA25D9" w:rsidRDefault="00DA25D9" w:rsidP="00DA25D9">
      <w:pPr>
        <w:ind w:firstLine="567"/>
        <w:jc w:val="both"/>
        <w:rPr>
          <w:sz w:val="28"/>
        </w:rPr>
      </w:pPr>
    </w:p>
    <w:p w:rsidR="00DA25D9" w:rsidRPr="00DA25D9" w:rsidRDefault="00DA25D9" w:rsidP="00DA25D9">
      <w:pPr>
        <w:ind w:firstLine="567"/>
        <w:jc w:val="both"/>
        <w:rPr>
          <w:sz w:val="28"/>
        </w:rPr>
      </w:pPr>
    </w:p>
    <w:p w:rsidR="00DA25D9" w:rsidRPr="00DA25D9" w:rsidRDefault="00DA25D9" w:rsidP="00DA25D9">
      <w:pPr>
        <w:ind w:firstLine="567"/>
        <w:jc w:val="both"/>
        <w:rPr>
          <w:sz w:val="28"/>
        </w:rPr>
      </w:pPr>
    </w:p>
    <w:p w:rsidR="00DA25D9" w:rsidRPr="00DA25D9" w:rsidRDefault="00DA25D9" w:rsidP="00DA25D9">
      <w:pPr>
        <w:ind w:firstLine="567"/>
        <w:jc w:val="both"/>
        <w:rPr>
          <w:sz w:val="28"/>
        </w:rPr>
      </w:pPr>
    </w:p>
    <w:p w:rsidR="00DA25D9" w:rsidRPr="00DA25D9" w:rsidRDefault="00DA25D9" w:rsidP="00DA25D9">
      <w:pPr>
        <w:ind w:firstLine="567"/>
        <w:jc w:val="both"/>
        <w:rPr>
          <w:sz w:val="28"/>
        </w:rPr>
      </w:pPr>
    </w:p>
    <w:p w:rsidR="00DA25D9" w:rsidRPr="00DA25D9" w:rsidRDefault="00DA25D9" w:rsidP="00DA25D9">
      <w:pPr>
        <w:ind w:firstLine="567"/>
        <w:jc w:val="both"/>
        <w:rPr>
          <w:sz w:val="28"/>
        </w:rPr>
      </w:pPr>
    </w:p>
    <w:p w:rsidR="00DA25D9" w:rsidRPr="00DA25D9" w:rsidRDefault="00DA25D9" w:rsidP="00DA25D9">
      <w:pPr>
        <w:ind w:firstLine="567"/>
        <w:jc w:val="both"/>
        <w:rPr>
          <w:sz w:val="28"/>
        </w:rPr>
      </w:pPr>
    </w:p>
    <w:p w:rsidR="00DA25D9" w:rsidRPr="00DA25D9" w:rsidRDefault="00DA25D9" w:rsidP="00DA25D9">
      <w:pPr>
        <w:ind w:firstLine="567"/>
        <w:jc w:val="both"/>
        <w:rPr>
          <w:sz w:val="28"/>
        </w:rPr>
      </w:pPr>
    </w:p>
    <w:p w:rsidR="00DA25D9" w:rsidRPr="00DA25D9" w:rsidRDefault="00DA25D9" w:rsidP="00DA25D9">
      <w:pPr>
        <w:ind w:firstLine="567"/>
        <w:jc w:val="both"/>
        <w:rPr>
          <w:sz w:val="28"/>
        </w:rPr>
      </w:pPr>
    </w:p>
    <w:p w:rsidR="00DA25D9" w:rsidRPr="00DA25D9" w:rsidRDefault="00DA25D9" w:rsidP="00DA25D9">
      <w:pPr>
        <w:ind w:firstLine="567"/>
        <w:jc w:val="both"/>
        <w:rPr>
          <w:sz w:val="28"/>
        </w:rPr>
      </w:pPr>
    </w:p>
    <w:p w:rsidR="00DA25D9" w:rsidRPr="00DA25D9" w:rsidRDefault="00DA25D9" w:rsidP="00DA25D9">
      <w:pPr>
        <w:ind w:firstLine="567"/>
        <w:jc w:val="both"/>
        <w:rPr>
          <w:sz w:val="28"/>
        </w:rPr>
      </w:pPr>
    </w:p>
    <w:p w:rsidR="00DA25D9" w:rsidRPr="00DA25D9" w:rsidRDefault="00DA25D9" w:rsidP="00DA25D9">
      <w:pPr>
        <w:ind w:firstLine="567"/>
        <w:jc w:val="both"/>
        <w:rPr>
          <w:sz w:val="28"/>
        </w:rPr>
      </w:pPr>
    </w:p>
    <w:p w:rsidR="00DA25D9" w:rsidRPr="00DA25D9" w:rsidRDefault="00DA25D9" w:rsidP="00DA25D9">
      <w:pPr>
        <w:ind w:firstLine="567"/>
        <w:jc w:val="both"/>
        <w:rPr>
          <w:sz w:val="28"/>
        </w:rPr>
      </w:pPr>
    </w:p>
    <w:p w:rsidR="00DF01E1" w:rsidRPr="00AF02A1" w:rsidRDefault="00DF01E1" w:rsidP="00DF01E1">
      <w:pPr>
        <w:ind w:left="5103" w:right="-143"/>
        <w:rPr>
          <w:b/>
          <w:sz w:val="28"/>
          <w:szCs w:val="28"/>
        </w:rPr>
      </w:pPr>
      <w:r w:rsidRPr="00AF02A1">
        <w:rPr>
          <w:b/>
          <w:sz w:val="28"/>
          <w:szCs w:val="28"/>
        </w:rPr>
        <w:lastRenderedPageBreak/>
        <w:t xml:space="preserve">Приложение </w:t>
      </w:r>
      <w:r w:rsidR="00AF02A1">
        <w:rPr>
          <w:b/>
          <w:sz w:val="28"/>
          <w:szCs w:val="28"/>
        </w:rPr>
        <w:t>№</w:t>
      </w:r>
      <w:r w:rsidRPr="00AF02A1">
        <w:rPr>
          <w:b/>
          <w:sz w:val="28"/>
          <w:szCs w:val="28"/>
        </w:rPr>
        <w:t>1 к Положению</w:t>
      </w:r>
    </w:p>
    <w:p w:rsidR="00DF01E1" w:rsidRPr="007D0B72" w:rsidRDefault="00DF01E1" w:rsidP="00AF02A1">
      <w:pPr>
        <w:pStyle w:val="Default"/>
        <w:ind w:firstLine="567"/>
        <w:jc w:val="both"/>
        <w:rPr>
          <w:rFonts w:ascii="PT Astra Serif" w:hAnsi="PT Astra Serif"/>
          <w:sz w:val="28"/>
          <w:szCs w:val="28"/>
        </w:rPr>
      </w:pPr>
    </w:p>
    <w:p w:rsidR="00DF01E1" w:rsidRPr="00AF02A1" w:rsidRDefault="00DF01E1" w:rsidP="00AF02A1">
      <w:pPr>
        <w:pStyle w:val="Default"/>
        <w:jc w:val="center"/>
        <w:rPr>
          <w:rFonts w:ascii="Times New Roman" w:hAnsi="Times New Roman" w:cs="Times New Roman"/>
          <w:b/>
          <w:bCs/>
          <w:sz w:val="28"/>
          <w:szCs w:val="28"/>
        </w:rPr>
      </w:pPr>
      <w:r w:rsidRPr="00AF02A1">
        <w:rPr>
          <w:rFonts w:ascii="Times New Roman" w:hAnsi="Times New Roman" w:cs="Times New Roman"/>
          <w:b/>
          <w:bCs/>
          <w:sz w:val="28"/>
          <w:szCs w:val="28"/>
        </w:rPr>
        <w:t>Критерии оценивания Конкурсных материалов</w:t>
      </w:r>
    </w:p>
    <w:p w:rsidR="00DF01E1" w:rsidRPr="007D0B72" w:rsidRDefault="00DF01E1" w:rsidP="00E64C9D">
      <w:pPr>
        <w:pStyle w:val="Default"/>
        <w:ind w:firstLine="567"/>
        <w:jc w:val="both"/>
        <w:rPr>
          <w:rFonts w:ascii="PT Astra Serif" w:hAnsi="PT Astra Serif"/>
          <w:sz w:val="28"/>
          <w:szCs w:val="28"/>
        </w:rPr>
      </w:pPr>
      <w:r w:rsidRPr="007D0B72">
        <w:rPr>
          <w:rFonts w:ascii="PT Astra Serif" w:hAnsi="PT Astra Serif"/>
          <w:sz w:val="28"/>
          <w:szCs w:val="28"/>
        </w:rPr>
        <w:t xml:space="preserve">Оценка конкурсных работ проводится членами </w:t>
      </w:r>
      <w:r>
        <w:rPr>
          <w:rFonts w:ascii="PT Astra Serif" w:hAnsi="PT Astra Serif"/>
          <w:sz w:val="28"/>
          <w:szCs w:val="28"/>
        </w:rPr>
        <w:t xml:space="preserve">комиссии </w:t>
      </w:r>
      <w:r w:rsidRPr="007D0B72">
        <w:rPr>
          <w:rFonts w:ascii="PT Astra Serif" w:hAnsi="PT Astra Serif"/>
          <w:sz w:val="28"/>
          <w:szCs w:val="28"/>
        </w:rPr>
        <w:t xml:space="preserve">и в соответствии с критериями: </w:t>
      </w:r>
    </w:p>
    <w:p w:rsidR="00DF01E1" w:rsidRPr="007D0B72" w:rsidRDefault="00DF01E1" w:rsidP="00E64C9D">
      <w:pPr>
        <w:pStyle w:val="Default"/>
        <w:ind w:firstLine="567"/>
        <w:jc w:val="both"/>
        <w:rPr>
          <w:rFonts w:ascii="PT Astra Serif" w:hAnsi="PT Astra Serif"/>
          <w:sz w:val="28"/>
          <w:szCs w:val="28"/>
        </w:rPr>
      </w:pPr>
      <w:r w:rsidRPr="007D0B72">
        <w:rPr>
          <w:rFonts w:ascii="PT Astra Serif" w:hAnsi="PT Astra Serif"/>
          <w:sz w:val="28"/>
          <w:szCs w:val="28"/>
        </w:rPr>
        <w:t xml:space="preserve">- соответствие теме (соответствие рисунка теме конкурса; глубина понимания участником содержания темы); </w:t>
      </w:r>
    </w:p>
    <w:p w:rsidR="00DF01E1" w:rsidRPr="007D0B72" w:rsidRDefault="00DF01E1" w:rsidP="00E64C9D">
      <w:pPr>
        <w:pStyle w:val="Default"/>
        <w:ind w:firstLine="567"/>
        <w:jc w:val="both"/>
        <w:rPr>
          <w:rFonts w:ascii="PT Astra Serif" w:hAnsi="PT Astra Serif"/>
          <w:sz w:val="28"/>
          <w:szCs w:val="28"/>
        </w:rPr>
      </w:pPr>
      <w:r w:rsidRPr="007D0B72">
        <w:rPr>
          <w:rFonts w:ascii="PT Astra Serif" w:hAnsi="PT Astra Serif"/>
          <w:sz w:val="28"/>
          <w:szCs w:val="28"/>
        </w:rPr>
        <w:t xml:space="preserve">- содержание рисунка (полнота раскрытия темы; оригинальность идеи; ясность идеи; информативность; лаконичность; соответствие рисунка возрасту участника); </w:t>
      </w:r>
    </w:p>
    <w:p w:rsidR="00DF01E1" w:rsidRPr="007D0B72" w:rsidRDefault="00DF01E1" w:rsidP="00E64C9D">
      <w:pPr>
        <w:pStyle w:val="Default"/>
        <w:ind w:firstLine="567"/>
        <w:jc w:val="both"/>
        <w:rPr>
          <w:rFonts w:ascii="PT Astra Serif" w:hAnsi="PT Astra Serif"/>
          <w:sz w:val="28"/>
          <w:szCs w:val="28"/>
        </w:rPr>
      </w:pPr>
      <w:r w:rsidRPr="007D0B72">
        <w:rPr>
          <w:rFonts w:ascii="PT Astra Serif" w:hAnsi="PT Astra Serif"/>
          <w:sz w:val="28"/>
          <w:szCs w:val="28"/>
        </w:rPr>
        <w:t xml:space="preserve">- цветовое решение (гармония цветового решения); </w:t>
      </w:r>
    </w:p>
    <w:p w:rsidR="00DF01E1" w:rsidRPr="007D0B72" w:rsidRDefault="00DF01E1" w:rsidP="00E64C9D">
      <w:pPr>
        <w:pStyle w:val="Default"/>
        <w:ind w:firstLine="567"/>
        <w:jc w:val="both"/>
        <w:rPr>
          <w:rFonts w:ascii="PT Astra Serif" w:hAnsi="PT Astra Serif"/>
          <w:sz w:val="28"/>
          <w:szCs w:val="28"/>
        </w:rPr>
      </w:pPr>
      <w:r>
        <w:rPr>
          <w:rFonts w:ascii="PT Astra Serif" w:hAnsi="PT Astra Serif"/>
          <w:sz w:val="28"/>
          <w:szCs w:val="28"/>
        </w:rPr>
        <w:t xml:space="preserve">- </w:t>
      </w:r>
      <w:r w:rsidRPr="007D0B72">
        <w:rPr>
          <w:rFonts w:ascii="PT Astra Serif" w:hAnsi="PT Astra Serif"/>
          <w:sz w:val="28"/>
          <w:szCs w:val="28"/>
        </w:rPr>
        <w:t xml:space="preserve">качество исполнения (соответствие требованиям к композиции рисунка; эстетичность; аккуратность исполнения). </w:t>
      </w:r>
    </w:p>
    <w:p w:rsidR="00DF01E1" w:rsidRPr="007D0B72" w:rsidRDefault="00DF01E1" w:rsidP="00E64C9D">
      <w:pPr>
        <w:pStyle w:val="Default"/>
        <w:ind w:firstLine="567"/>
        <w:jc w:val="both"/>
        <w:rPr>
          <w:rFonts w:ascii="PT Astra Serif" w:hAnsi="PT Astra Serif"/>
          <w:sz w:val="28"/>
          <w:szCs w:val="28"/>
        </w:rPr>
      </w:pPr>
      <w:r w:rsidRPr="007D0B72">
        <w:rPr>
          <w:rFonts w:ascii="PT Astra Serif" w:hAnsi="PT Astra Serif"/>
          <w:sz w:val="28"/>
          <w:szCs w:val="28"/>
        </w:rPr>
        <w:t xml:space="preserve">Каждый критерий оценивается членами </w:t>
      </w:r>
      <w:r>
        <w:rPr>
          <w:rFonts w:ascii="PT Astra Serif" w:hAnsi="PT Astra Serif"/>
          <w:sz w:val="28"/>
          <w:szCs w:val="28"/>
        </w:rPr>
        <w:t>комиссии</w:t>
      </w:r>
      <w:r w:rsidRPr="007D0B72">
        <w:rPr>
          <w:rFonts w:ascii="PT Astra Serif" w:hAnsi="PT Astra Serif"/>
          <w:sz w:val="28"/>
          <w:szCs w:val="28"/>
        </w:rPr>
        <w:t xml:space="preserve"> от 0 до 10 баллов. </w:t>
      </w:r>
    </w:p>
    <w:p w:rsidR="00DF01E1" w:rsidRPr="007D0B72" w:rsidRDefault="00E64C9D" w:rsidP="00E64C9D">
      <w:pPr>
        <w:pStyle w:val="af5"/>
        <w:shd w:val="clear" w:color="auto" w:fill="FFFFFF"/>
        <w:tabs>
          <w:tab w:val="left" w:pos="0"/>
        </w:tabs>
        <w:spacing w:before="0" w:beforeAutospacing="0"/>
        <w:ind w:firstLine="567"/>
        <w:rPr>
          <w:rFonts w:ascii="PT Astra Serif" w:hAnsi="PT Astra Serif"/>
          <w:sz w:val="16"/>
          <w:szCs w:val="16"/>
        </w:rPr>
      </w:pPr>
      <w:r>
        <w:rPr>
          <w:rFonts w:ascii="PT Astra Serif" w:hAnsi="PT Astra Serif"/>
          <w:sz w:val="28"/>
          <w:szCs w:val="28"/>
        </w:rPr>
        <w:t>Максимальный итоговый балл -</w:t>
      </w:r>
      <w:r w:rsidR="00DF01E1" w:rsidRPr="007D0B72">
        <w:rPr>
          <w:rFonts w:ascii="PT Astra Serif" w:hAnsi="PT Astra Serif"/>
          <w:sz w:val="28"/>
          <w:szCs w:val="28"/>
        </w:rPr>
        <w:t xml:space="preserve"> 40.</w:t>
      </w:r>
    </w:p>
    <w:p w:rsidR="00DF01E1" w:rsidRDefault="00DF01E1" w:rsidP="00E64C9D">
      <w:pPr>
        <w:ind w:firstLine="567"/>
        <w:jc w:val="both"/>
        <w:rPr>
          <w:rFonts w:ascii="PT Astra Serif" w:hAnsi="PT Astra Serif"/>
        </w:rPr>
      </w:pPr>
    </w:p>
    <w:p w:rsidR="00DF01E1" w:rsidRDefault="00DF01E1" w:rsidP="00E64C9D">
      <w:pPr>
        <w:ind w:firstLine="567"/>
        <w:jc w:val="both"/>
        <w:rPr>
          <w:rFonts w:ascii="PT Astra Serif" w:hAnsi="PT Astra Serif"/>
        </w:rPr>
      </w:pPr>
    </w:p>
    <w:p w:rsidR="00DF01E1" w:rsidRDefault="00DF01E1" w:rsidP="00AF02A1">
      <w:pPr>
        <w:ind w:firstLine="567"/>
        <w:jc w:val="both"/>
        <w:rPr>
          <w:rFonts w:ascii="PT Astra Serif" w:hAnsi="PT Astra Serif"/>
        </w:rPr>
      </w:pPr>
    </w:p>
    <w:p w:rsidR="00AF02A1" w:rsidRDefault="00AF02A1">
      <w:pPr>
        <w:ind w:firstLine="567"/>
        <w:jc w:val="both"/>
        <w:rPr>
          <w:rFonts w:ascii="PT Astra Serif" w:hAnsi="PT Astra Serif"/>
        </w:rPr>
      </w:pPr>
    </w:p>
    <w:sectPr w:rsidR="00AF02A1" w:rsidSect="00DF01E1">
      <w:pgSz w:w="11906" w:h="16838"/>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52FD" w:rsidRDefault="003E52FD">
      <w:r>
        <w:separator/>
      </w:r>
    </w:p>
  </w:endnote>
  <w:endnote w:type="continuationSeparator" w:id="1">
    <w:p w:rsidR="003E52FD" w:rsidRDefault="003E52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00000001"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52FD" w:rsidRDefault="003E52FD">
      <w:r>
        <w:separator/>
      </w:r>
    </w:p>
  </w:footnote>
  <w:footnote w:type="continuationSeparator" w:id="1">
    <w:p w:rsidR="003E52FD" w:rsidRDefault="003E52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30E5269"/>
    <w:multiLevelType w:val="multilevel"/>
    <w:tmpl w:val="88E43064"/>
    <w:lvl w:ilvl="0">
      <w:start w:val="4"/>
      <w:numFmt w:val="decimal"/>
      <w:lvlText w:val="%1"/>
      <w:lvlJc w:val="left"/>
      <w:pPr>
        <w:ind w:left="375" w:hanging="375"/>
      </w:pPr>
      <w:rPr>
        <w:rFonts w:hint="default"/>
      </w:rPr>
    </w:lvl>
    <w:lvl w:ilvl="1">
      <w:start w:val="4"/>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63DA6AB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10">
    <w:nsid w:val="647A7ADD"/>
    <w:multiLevelType w:val="multilevel"/>
    <w:tmpl w:val="0D3CF72A"/>
    <w:lvl w:ilvl="0">
      <w:start w:val="1"/>
      <w:numFmt w:val="decimal"/>
      <w:lvlText w:val="%1."/>
      <w:lvlJc w:val="left"/>
      <w:pPr>
        <w:ind w:left="720" w:hanging="360"/>
      </w:pPr>
      <w:rPr>
        <w:rFonts w:ascii="Times New Roman" w:hAnsi="Times New Roman" w:cs="Times New Roman" w:hint="default"/>
        <w:b/>
        <w:sz w:val="28"/>
        <w:szCs w:val="28"/>
      </w:rPr>
    </w:lvl>
    <w:lvl w:ilvl="1">
      <w:start w:val="1"/>
      <w:numFmt w:val="decimal"/>
      <w:isLgl/>
      <w:lvlText w:val="%1.%2."/>
      <w:lvlJc w:val="left"/>
      <w:pPr>
        <w:ind w:left="720" w:hanging="720"/>
      </w:pPr>
      <w:rPr>
        <w:rFonts w:hint="default"/>
        <w:b w:val="0"/>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nsid w:val="7B7049F1"/>
    <w:multiLevelType w:val="hybridMultilevel"/>
    <w:tmpl w:val="1C508F18"/>
    <w:lvl w:ilvl="0" w:tplc="3EF6CC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7F1216DA"/>
    <w:multiLevelType w:val="hybridMultilevel"/>
    <w:tmpl w:val="B9C44BD8"/>
    <w:lvl w:ilvl="0" w:tplc="7DBAE60A">
      <w:start w:val="1"/>
      <w:numFmt w:val="decimal"/>
      <w:lvlText w:val="%1."/>
      <w:lvlJc w:val="left"/>
      <w:pPr>
        <w:ind w:left="732" w:hanging="37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1"/>
  </w:num>
  <w:num w:numId="3">
    <w:abstractNumId w:val="9"/>
  </w:num>
  <w:num w:numId="4">
    <w:abstractNumId w:val="12"/>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1F3E"/>
    <w:rsid w:val="00002037"/>
    <w:rsid w:val="0000268B"/>
    <w:rsid w:val="0000278B"/>
    <w:rsid w:val="00002964"/>
    <w:rsid w:val="0000317C"/>
    <w:rsid w:val="00003C78"/>
    <w:rsid w:val="00004447"/>
    <w:rsid w:val="00004825"/>
    <w:rsid w:val="00004CDD"/>
    <w:rsid w:val="00004E6F"/>
    <w:rsid w:val="0000553F"/>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2B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792"/>
    <w:rsid w:val="00021B02"/>
    <w:rsid w:val="00021BBC"/>
    <w:rsid w:val="00021DB9"/>
    <w:rsid w:val="0002205F"/>
    <w:rsid w:val="00022741"/>
    <w:rsid w:val="000229E6"/>
    <w:rsid w:val="00022C6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EE8"/>
    <w:rsid w:val="0004400A"/>
    <w:rsid w:val="00044E27"/>
    <w:rsid w:val="00044EF2"/>
    <w:rsid w:val="00045532"/>
    <w:rsid w:val="0004553F"/>
    <w:rsid w:val="000458AC"/>
    <w:rsid w:val="00045E8D"/>
    <w:rsid w:val="0004649F"/>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CE1"/>
    <w:rsid w:val="00065E1F"/>
    <w:rsid w:val="00065E2E"/>
    <w:rsid w:val="00065FDC"/>
    <w:rsid w:val="000660B2"/>
    <w:rsid w:val="00066AB2"/>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4A"/>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78F"/>
    <w:rsid w:val="00091915"/>
    <w:rsid w:val="00091EA7"/>
    <w:rsid w:val="000920FC"/>
    <w:rsid w:val="0009219C"/>
    <w:rsid w:val="000923B3"/>
    <w:rsid w:val="00092575"/>
    <w:rsid w:val="00092656"/>
    <w:rsid w:val="00092908"/>
    <w:rsid w:val="00092CE1"/>
    <w:rsid w:val="00092D9D"/>
    <w:rsid w:val="00093BEF"/>
    <w:rsid w:val="00093D91"/>
    <w:rsid w:val="00093F0E"/>
    <w:rsid w:val="000945B1"/>
    <w:rsid w:val="00094A82"/>
    <w:rsid w:val="00094D5B"/>
    <w:rsid w:val="00095320"/>
    <w:rsid w:val="00095397"/>
    <w:rsid w:val="0009549F"/>
    <w:rsid w:val="00095767"/>
    <w:rsid w:val="00095FB8"/>
    <w:rsid w:val="000961E1"/>
    <w:rsid w:val="00096639"/>
    <w:rsid w:val="0009669F"/>
    <w:rsid w:val="00096A5E"/>
    <w:rsid w:val="00096FF2"/>
    <w:rsid w:val="00097706"/>
    <w:rsid w:val="0009778E"/>
    <w:rsid w:val="000979C9"/>
    <w:rsid w:val="00097B34"/>
    <w:rsid w:val="00097E08"/>
    <w:rsid w:val="000A12A5"/>
    <w:rsid w:val="000A19E8"/>
    <w:rsid w:val="000A1ADF"/>
    <w:rsid w:val="000A1B41"/>
    <w:rsid w:val="000A1B7F"/>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4B3"/>
    <w:rsid w:val="000B21D0"/>
    <w:rsid w:val="000B2387"/>
    <w:rsid w:val="000B23A2"/>
    <w:rsid w:val="000B2573"/>
    <w:rsid w:val="000B2A0F"/>
    <w:rsid w:val="000B2CE7"/>
    <w:rsid w:val="000B2FA3"/>
    <w:rsid w:val="000B3012"/>
    <w:rsid w:val="000B3269"/>
    <w:rsid w:val="000B399D"/>
    <w:rsid w:val="000B3A22"/>
    <w:rsid w:val="000B3C1E"/>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D71"/>
    <w:rsid w:val="000B6E35"/>
    <w:rsid w:val="000B72E0"/>
    <w:rsid w:val="000B7F72"/>
    <w:rsid w:val="000C026D"/>
    <w:rsid w:val="000C0C51"/>
    <w:rsid w:val="000C1818"/>
    <w:rsid w:val="000C1982"/>
    <w:rsid w:val="000C1ABE"/>
    <w:rsid w:val="000C1FB9"/>
    <w:rsid w:val="000C2166"/>
    <w:rsid w:val="000C29C2"/>
    <w:rsid w:val="000C2A22"/>
    <w:rsid w:val="000C2E84"/>
    <w:rsid w:val="000C3019"/>
    <w:rsid w:val="000C349C"/>
    <w:rsid w:val="000C3641"/>
    <w:rsid w:val="000C3930"/>
    <w:rsid w:val="000C3AEF"/>
    <w:rsid w:val="000C3C6F"/>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D088A"/>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D7ADD"/>
    <w:rsid w:val="000E06C4"/>
    <w:rsid w:val="000E12EB"/>
    <w:rsid w:val="000E140F"/>
    <w:rsid w:val="000E243A"/>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5FA7"/>
    <w:rsid w:val="0011603B"/>
    <w:rsid w:val="0011661C"/>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1DD"/>
    <w:rsid w:val="0014232F"/>
    <w:rsid w:val="00142432"/>
    <w:rsid w:val="00142A78"/>
    <w:rsid w:val="00142BD5"/>
    <w:rsid w:val="0014389E"/>
    <w:rsid w:val="00143BC8"/>
    <w:rsid w:val="00144159"/>
    <w:rsid w:val="001442DE"/>
    <w:rsid w:val="00144844"/>
    <w:rsid w:val="00144A06"/>
    <w:rsid w:val="00144A56"/>
    <w:rsid w:val="00144ABF"/>
    <w:rsid w:val="00145283"/>
    <w:rsid w:val="0014555B"/>
    <w:rsid w:val="00145769"/>
    <w:rsid w:val="001459B6"/>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87F"/>
    <w:rsid w:val="00150B18"/>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764"/>
    <w:rsid w:val="00166B5E"/>
    <w:rsid w:val="001675D9"/>
    <w:rsid w:val="00167983"/>
    <w:rsid w:val="001713BB"/>
    <w:rsid w:val="00171603"/>
    <w:rsid w:val="00171D2C"/>
    <w:rsid w:val="001720F6"/>
    <w:rsid w:val="00172185"/>
    <w:rsid w:val="00172190"/>
    <w:rsid w:val="001722C6"/>
    <w:rsid w:val="001727F3"/>
    <w:rsid w:val="00172C44"/>
    <w:rsid w:val="00172DAF"/>
    <w:rsid w:val="00173CC1"/>
    <w:rsid w:val="00173FB6"/>
    <w:rsid w:val="00173FBB"/>
    <w:rsid w:val="00174238"/>
    <w:rsid w:val="001742F5"/>
    <w:rsid w:val="00174419"/>
    <w:rsid w:val="001744DA"/>
    <w:rsid w:val="001745BB"/>
    <w:rsid w:val="00174D5F"/>
    <w:rsid w:val="00174D7E"/>
    <w:rsid w:val="001757B0"/>
    <w:rsid w:val="00175A16"/>
    <w:rsid w:val="00175A5A"/>
    <w:rsid w:val="00175DA8"/>
    <w:rsid w:val="0017604D"/>
    <w:rsid w:val="0017608F"/>
    <w:rsid w:val="00176164"/>
    <w:rsid w:val="00176542"/>
    <w:rsid w:val="0017670C"/>
    <w:rsid w:val="00176A13"/>
    <w:rsid w:val="00176AC2"/>
    <w:rsid w:val="00177117"/>
    <w:rsid w:val="00177252"/>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2D6"/>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09"/>
    <w:rsid w:val="00196DA2"/>
    <w:rsid w:val="001970A5"/>
    <w:rsid w:val="0019749D"/>
    <w:rsid w:val="00197597"/>
    <w:rsid w:val="001975F8"/>
    <w:rsid w:val="0019772C"/>
    <w:rsid w:val="00197B83"/>
    <w:rsid w:val="00197B9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462"/>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C32"/>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488"/>
    <w:rsid w:val="001E2AF0"/>
    <w:rsid w:val="001E30B3"/>
    <w:rsid w:val="001E32A4"/>
    <w:rsid w:val="001E3AC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91F"/>
    <w:rsid w:val="002023E9"/>
    <w:rsid w:val="00202762"/>
    <w:rsid w:val="002029A3"/>
    <w:rsid w:val="00202ED3"/>
    <w:rsid w:val="00203193"/>
    <w:rsid w:val="002034DC"/>
    <w:rsid w:val="0020389B"/>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03B"/>
    <w:rsid w:val="002152D8"/>
    <w:rsid w:val="0021539C"/>
    <w:rsid w:val="0021567A"/>
    <w:rsid w:val="00215769"/>
    <w:rsid w:val="00215E8B"/>
    <w:rsid w:val="00216254"/>
    <w:rsid w:val="002163D7"/>
    <w:rsid w:val="002164C2"/>
    <w:rsid w:val="0021689C"/>
    <w:rsid w:val="00216A89"/>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F49"/>
    <w:rsid w:val="00231F6F"/>
    <w:rsid w:val="002324B6"/>
    <w:rsid w:val="0023278C"/>
    <w:rsid w:val="00232B1A"/>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69F"/>
    <w:rsid w:val="00240AA9"/>
    <w:rsid w:val="00240E1C"/>
    <w:rsid w:val="0024105F"/>
    <w:rsid w:val="00241417"/>
    <w:rsid w:val="00241910"/>
    <w:rsid w:val="002420B3"/>
    <w:rsid w:val="002422FB"/>
    <w:rsid w:val="00242676"/>
    <w:rsid w:val="00242D1A"/>
    <w:rsid w:val="00242D65"/>
    <w:rsid w:val="00243714"/>
    <w:rsid w:val="002437DB"/>
    <w:rsid w:val="00243CB9"/>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68B"/>
    <w:rsid w:val="00262B32"/>
    <w:rsid w:val="00262B73"/>
    <w:rsid w:val="00263028"/>
    <w:rsid w:val="002633FC"/>
    <w:rsid w:val="00263738"/>
    <w:rsid w:val="00263962"/>
    <w:rsid w:val="00263BF9"/>
    <w:rsid w:val="00263F62"/>
    <w:rsid w:val="00264522"/>
    <w:rsid w:val="00264665"/>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7A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66B"/>
    <w:rsid w:val="00285864"/>
    <w:rsid w:val="00285A63"/>
    <w:rsid w:val="00286201"/>
    <w:rsid w:val="0028628C"/>
    <w:rsid w:val="00286AFD"/>
    <w:rsid w:val="00286C44"/>
    <w:rsid w:val="00286F52"/>
    <w:rsid w:val="00287451"/>
    <w:rsid w:val="002879C9"/>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75"/>
    <w:rsid w:val="002A14B8"/>
    <w:rsid w:val="002A1E51"/>
    <w:rsid w:val="002A2149"/>
    <w:rsid w:val="002A21D7"/>
    <w:rsid w:val="002A225D"/>
    <w:rsid w:val="002A28FE"/>
    <w:rsid w:val="002A2DE5"/>
    <w:rsid w:val="002A2E82"/>
    <w:rsid w:val="002A306A"/>
    <w:rsid w:val="002A34AC"/>
    <w:rsid w:val="002A350D"/>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2EAD"/>
    <w:rsid w:val="002B3516"/>
    <w:rsid w:val="002B38FF"/>
    <w:rsid w:val="002B3DB1"/>
    <w:rsid w:val="002B3E12"/>
    <w:rsid w:val="002B41D8"/>
    <w:rsid w:val="002B435D"/>
    <w:rsid w:val="002B4A0E"/>
    <w:rsid w:val="002B4DC8"/>
    <w:rsid w:val="002B5780"/>
    <w:rsid w:val="002B5966"/>
    <w:rsid w:val="002B601C"/>
    <w:rsid w:val="002B6084"/>
    <w:rsid w:val="002B63DF"/>
    <w:rsid w:val="002B666A"/>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C1B"/>
    <w:rsid w:val="002D7EF4"/>
    <w:rsid w:val="002E01E6"/>
    <w:rsid w:val="002E03C2"/>
    <w:rsid w:val="002E053A"/>
    <w:rsid w:val="002E0A23"/>
    <w:rsid w:val="002E0BD7"/>
    <w:rsid w:val="002E20AF"/>
    <w:rsid w:val="002E2231"/>
    <w:rsid w:val="002E2886"/>
    <w:rsid w:val="002E29AD"/>
    <w:rsid w:val="002E2C95"/>
    <w:rsid w:val="002E3304"/>
    <w:rsid w:val="002E33EC"/>
    <w:rsid w:val="002E35B9"/>
    <w:rsid w:val="002E3E52"/>
    <w:rsid w:val="002E41F6"/>
    <w:rsid w:val="002E4405"/>
    <w:rsid w:val="002E460A"/>
    <w:rsid w:val="002E4802"/>
    <w:rsid w:val="002E4870"/>
    <w:rsid w:val="002E49EA"/>
    <w:rsid w:val="002E4B99"/>
    <w:rsid w:val="002E4E69"/>
    <w:rsid w:val="002E4FBF"/>
    <w:rsid w:val="002E5015"/>
    <w:rsid w:val="002E50AE"/>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10"/>
    <w:rsid w:val="002F0C70"/>
    <w:rsid w:val="002F0E78"/>
    <w:rsid w:val="002F12B2"/>
    <w:rsid w:val="002F1536"/>
    <w:rsid w:val="002F1A2F"/>
    <w:rsid w:val="002F1D2C"/>
    <w:rsid w:val="002F258B"/>
    <w:rsid w:val="002F295E"/>
    <w:rsid w:val="002F2A57"/>
    <w:rsid w:val="002F324D"/>
    <w:rsid w:val="002F3254"/>
    <w:rsid w:val="002F378B"/>
    <w:rsid w:val="002F3836"/>
    <w:rsid w:val="002F4483"/>
    <w:rsid w:val="002F4535"/>
    <w:rsid w:val="002F4862"/>
    <w:rsid w:val="002F4D28"/>
    <w:rsid w:val="002F4F09"/>
    <w:rsid w:val="002F4FBA"/>
    <w:rsid w:val="002F504D"/>
    <w:rsid w:val="002F5360"/>
    <w:rsid w:val="002F590E"/>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855"/>
    <w:rsid w:val="00303876"/>
    <w:rsid w:val="003038C4"/>
    <w:rsid w:val="003038F4"/>
    <w:rsid w:val="00303DBA"/>
    <w:rsid w:val="00303E2E"/>
    <w:rsid w:val="0030450A"/>
    <w:rsid w:val="00304CB4"/>
    <w:rsid w:val="00305124"/>
    <w:rsid w:val="0030592F"/>
    <w:rsid w:val="003059AD"/>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058"/>
    <w:rsid w:val="00316710"/>
    <w:rsid w:val="00316C37"/>
    <w:rsid w:val="0031764F"/>
    <w:rsid w:val="00317815"/>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9DA"/>
    <w:rsid w:val="00351DEC"/>
    <w:rsid w:val="00352294"/>
    <w:rsid w:val="00352409"/>
    <w:rsid w:val="00352FF4"/>
    <w:rsid w:val="0035322A"/>
    <w:rsid w:val="00353470"/>
    <w:rsid w:val="00353742"/>
    <w:rsid w:val="00353AB0"/>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5E4"/>
    <w:rsid w:val="003666D1"/>
    <w:rsid w:val="0036680D"/>
    <w:rsid w:val="0036686B"/>
    <w:rsid w:val="00366A28"/>
    <w:rsid w:val="00366DB3"/>
    <w:rsid w:val="00366E0B"/>
    <w:rsid w:val="00367925"/>
    <w:rsid w:val="00367CA7"/>
    <w:rsid w:val="00367CB8"/>
    <w:rsid w:val="00367DC1"/>
    <w:rsid w:val="00367FE2"/>
    <w:rsid w:val="0037006E"/>
    <w:rsid w:val="0037014F"/>
    <w:rsid w:val="003701F7"/>
    <w:rsid w:val="003705E4"/>
    <w:rsid w:val="00370CE0"/>
    <w:rsid w:val="003712A3"/>
    <w:rsid w:val="003715CC"/>
    <w:rsid w:val="003715FD"/>
    <w:rsid w:val="00371635"/>
    <w:rsid w:val="00371E00"/>
    <w:rsid w:val="003720D9"/>
    <w:rsid w:val="00372291"/>
    <w:rsid w:val="003729DA"/>
    <w:rsid w:val="00372B56"/>
    <w:rsid w:val="00372E82"/>
    <w:rsid w:val="003732D7"/>
    <w:rsid w:val="0037333B"/>
    <w:rsid w:val="00373723"/>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3977"/>
    <w:rsid w:val="00383B50"/>
    <w:rsid w:val="00383BB7"/>
    <w:rsid w:val="00384039"/>
    <w:rsid w:val="0038428A"/>
    <w:rsid w:val="00384419"/>
    <w:rsid w:val="00384501"/>
    <w:rsid w:val="00384726"/>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8B4"/>
    <w:rsid w:val="003929B4"/>
    <w:rsid w:val="00392BE1"/>
    <w:rsid w:val="00392FE2"/>
    <w:rsid w:val="00393071"/>
    <w:rsid w:val="00393624"/>
    <w:rsid w:val="00393875"/>
    <w:rsid w:val="00393C1C"/>
    <w:rsid w:val="00393F51"/>
    <w:rsid w:val="00394091"/>
    <w:rsid w:val="003943DB"/>
    <w:rsid w:val="003947FA"/>
    <w:rsid w:val="00394C46"/>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53D"/>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0F85"/>
    <w:rsid w:val="003D11DB"/>
    <w:rsid w:val="003D157F"/>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DD5"/>
    <w:rsid w:val="003E3E0B"/>
    <w:rsid w:val="003E4031"/>
    <w:rsid w:val="003E425B"/>
    <w:rsid w:val="003E4B3C"/>
    <w:rsid w:val="003E4C52"/>
    <w:rsid w:val="003E52FD"/>
    <w:rsid w:val="003E5AE0"/>
    <w:rsid w:val="003E5E2B"/>
    <w:rsid w:val="003E66DD"/>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0A"/>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53"/>
    <w:rsid w:val="00423983"/>
    <w:rsid w:val="004239CB"/>
    <w:rsid w:val="00423C6B"/>
    <w:rsid w:val="00423F19"/>
    <w:rsid w:val="00424011"/>
    <w:rsid w:val="004241E3"/>
    <w:rsid w:val="00424225"/>
    <w:rsid w:val="00424BDA"/>
    <w:rsid w:val="00424C18"/>
    <w:rsid w:val="00424DA9"/>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BCA"/>
    <w:rsid w:val="00431CD7"/>
    <w:rsid w:val="00431FEA"/>
    <w:rsid w:val="00432121"/>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BC1"/>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2D1F"/>
    <w:rsid w:val="00472F79"/>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E4"/>
    <w:rsid w:val="0048322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228"/>
    <w:rsid w:val="00494381"/>
    <w:rsid w:val="0049493B"/>
    <w:rsid w:val="004949B6"/>
    <w:rsid w:val="004949FF"/>
    <w:rsid w:val="00494FF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2F9C"/>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41C8"/>
    <w:rsid w:val="004C43C6"/>
    <w:rsid w:val="004C49C1"/>
    <w:rsid w:val="004C4D80"/>
    <w:rsid w:val="004C5535"/>
    <w:rsid w:val="004C5AC9"/>
    <w:rsid w:val="004C6432"/>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0C"/>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671"/>
    <w:rsid w:val="004D77D9"/>
    <w:rsid w:val="004D7EA5"/>
    <w:rsid w:val="004E04AE"/>
    <w:rsid w:val="004E0A59"/>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359"/>
    <w:rsid w:val="00506781"/>
    <w:rsid w:val="005067C0"/>
    <w:rsid w:val="00506840"/>
    <w:rsid w:val="0050694C"/>
    <w:rsid w:val="00506A86"/>
    <w:rsid w:val="005075CE"/>
    <w:rsid w:val="0050799E"/>
    <w:rsid w:val="00507BF9"/>
    <w:rsid w:val="0051002A"/>
    <w:rsid w:val="00510379"/>
    <w:rsid w:val="00510AD0"/>
    <w:rsid w:val="00510D81"/>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03E"/>
    <w:rsid w:val="0053017D"/>
    <w:rsid w:val="005310CE"/>
    <w:rsid w:val="005311E9"/>
    <w:rsid w:val="0053131F"/>
    <w:rsid w:val="00531E08"/>
    <w:rsid w:val="0053203A"/>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A12"/>
    <w:rsid w:val="00553D44"/>
    <w:rsid w:val="005544FB"/>
    <w:rsid w:val="00554B8D"/>
    <w:rsid w:val="00554C97"/>
    <w:rsid w:val="0055510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67DDE"/>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386"/>
    <w:rsid w:val="005818E3"/>
    <w:rsid w:val="00581B18"/>
    <w:rsid w:val="00581B3A"/>
    <w:rsid w:val="00581FAC"/>
    <w:rsid w:val="00582669"/>
    <w:rsid w:val="00582BA1"/>
    <w:rsid w:val="00583066"/>
    <w:rsid w:val="005838C1"/>
    <w:rsid w:val="00583C70"/>
    <w:rsid w:val="00583D1F"/>
    <w:rsid w:val="00583FF2"/>
    <w:rsid w:val="00584036"/>
    <w:rsid w:val="00584318"/>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27D"/>
    <w:rsid w:val="005914E1"/>
    <w:rsid w:val="00591670"/>
    <w:rsid w:val="00591674"/>
    <w:rsid w:val="00591C65"/>
    <w:rsid w:val="00591FBB"/>
    <w:rsid w:val="00591FF4"/>
    <w:rsid w:val="005921BC"/>
    <w:rsid w:val="00592621"/>
    <w:rsid w:val="00592AD9"/>
    <w:rsid w:val="00592B20"/>
    <w:rsid w:val="00592E26"/>
    <w:rsid w:val="0059337E"/>
    <w:rsid w:val="00593416"/>
    <w:rsid w:val="00593561"/>
    <w:rsid w:val="00593C67"/>
    <w:rsid w:val="00593D6D"/>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4F95"/>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7EA"/>
    <w:rsid w:val="005C7945"/>
    <w:rsid w:val="005D02F4"/>
    <w:rsid w:val="005D0362"/>
    <w:rsid w:val="005D037A"/>
    <w:rsid w:val="005D0547"/>
    <w:rsid w:val="005D0583"/>
    <w:rsid w:val="005D05FA"/>
    <w:rsid w:val="005D0BD8"/>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0836"/>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7EC"/>
    <w:rsid w:val="005F4A74"/>
    <w:rsid w:val="005F4A95"/>
    <w:rsid w:val="005F5723"/>
    <w:rsid w:val="005F5DCE"/>
    <w:rsid w:val="005F6055"/>
    <w:rsid w:val="005F6E01"/>
    <w:rsid w:val="005F6E9C"/>
    <w:rsid w:val="005F6FB6"/>
    <w:rsid w:val="005F7073"/>
    <w:rsid w:val="005F717D"/>
    <w:rsid w:val="005F7357"/>
    <w:rsid w:val="005F77CC"/>
    <w:rsid w:val="006007DD"/>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10136"/>
    <w:rsid w:val="00610914"/>
    <w:rsid w:val="00610C88"/>
    <w:rsid w:val="00610D46"/>
    <w:rsid w:val="006110FE"/>
    <w:rsid w:val="00611295"/>
    <w:rsid w:val="00611331"/>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6BE"/>
    <w:rsid w:val="0062193F"/>
    <w:rsid w:val="00621C78"/>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0D72"/>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078"/>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A05"/>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71D"/>
    <w:rsid w:val="00665852"/>
    <w:rsid w:val="00665861"/>
    <w:rsid w:val="00665E3E"/>
    <w:rsid w:val="00666251"/>
    <w:rsid w:val="0066627C"/>
    <w:rsid w:val="006665A4"/>
    <w:rsid w:val="00666702"/>
    <w:rsid w:val="00666E3B"/>
    <w:rsid w:val="0066708E"/>
    <w:rsid w:val="00667654"/>
    <w:rsid w:val="006677DE"/>
    <w:rsid w:val="00667847"/>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5E71"/>
    <w:rsid w:val="006760B7"/>
    <w:rsid w:val="00677173"/>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6216"/>
    <w:rsid w:val="00696350"/>
    <w:rsid w:val="00696416"/>
    <w:rsid w:val="00696634"/>
    <w:rsid w:val="00696716"/>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3074"/>
    <w:rsid w:val="006A3158"/>
    <w:rsid w:val="006A318B"/>
    <w:rsid w:val="006A3249"/>
    <w:rsid w:val="006A3378"/>
    <w:rsid w:val="006A3A36"/>
    <w:rsid w:val="006A3C82"/>
    <w:rsid w:val="006A3D3A"/>
    <w:rsid w:val="006A41E2"/>
    <w:rsid w:val="006A4AB9"/>
    <w:rsid w:val="006A4D1C"/>
    <w:rsid w:val="006A5017"/>
    <w:rsid w:val="006A511C"/>
    <w:rsid w:val="006A581B"/>
    <w:rsid w:val="006A58AD"/>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392"/>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0A"/>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74E"/>
    <w:rsid w:val="006E7757"/>
    <w:rsid w:val="006E797F"/>
    <w:rsid w:val="006E7FF3"/>
    <w:rsid w:val="006F001B"/>
    <w:rsid w:val="006F0743"/>
    <w:rsid w:val="006F0B90"/>
    <w:rsid w:val="006F12D5"/>
    <w:rsid w:val="006F13A8"/>
    <w:rsid w:val="006F15EA"/>
    <w:rsid w:val="006F16EE"/>
    <w:rsid w:val="006F2150"/>
    <w:rsid w:val="006F21CC"/>
    <w:rsid w:val="006F271C"/>
    <w:rsid w:val="006F287B"/>
    <w:rsid w:val="006F3652"/>
    <w:rsid w:val="006F420C"/>
    <w:rsid w:val="006F4FED"/>
    <w:rsid w:val="006F54E3"/>
    <w:rsid w:val="006F54ED"/>
    <w:rsid w:val="006F5826"/>
    <w:rsid w:val="006F58B8"/>
    <w:rsid w:val="006F5F12"/>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A36"/>
    <w:rsid w:val="00707C62"/>
    <w:rsid w:val="00707DFB"/>
    <w:rsid w:val="00707E50"/>
    <w:rsid w:val="00707F3E"/>
    <w:rsid w:val="00710160"/>
    <w:rsid w:val="00710539"/>
    <w:rsid w:val="0071057F"/>
    <w:rsid w:val="00710684"/>
    <w:rsid w:val="00710F62"/>
    <w:rsid w:val="00711857"/>
    <w:rsid w:val="00711BE9"/>
    <w:rsid w:val="00712C9C"/>
    <w:rsid w:val="00712D7D"/>
    <w:rsid w:val="00712DF5"/>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54"/>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4CE4"/>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244"/>
    <w:rsid w:val="0074467B"/>
    <w:rsid w:val="00744740"/>
    <w:rsid w:val="007447E8"/>
    <w:rsid w:val="00744816"/>
    <w:rsid w:val="00744845"/>
    <w:rsid w:val="00744E57"/>
    <w:rsid w:val="00744EB5"/>
    <w:rsid w:val="0074529F"/>
    <w:rsid w:val="007452A1"/>
    <w:rsid w:val="00745318"/>
    <w:rsid w:val="007453E7"/>
    <w:rsid w:val="0074544B"/>
    <w:rsid w:val="007454B5"/>
    <w:rsid w:val="007454D1"/>
    <w:rsid w:val="00745BE4"/>
    <w:rsid w:val="00745D4B"/>
    <w:rsid w:val="00745F5C"/>
    <w:rsid w:val="00745F6A"/>
    <w:rsid w:val="00746179"/>
    <w:rsid w:val="00746316"/>
    <w:rsid w:val="0074654A"/>
    <w:rsid w:val="00746DCE"/>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5C84"/>
    <w:rsid w:val="007861D6"/>
    <w:rsid w:val="0078641D"/>
    <w:rsid w:val="007868F3"/>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4BA"/>
    <w:rsid w:val="007A15C3"/>
    <w:rsid w:val="007A1953"/>
    <w:rsid w:val="007A1DDA"/>
    <w:rsid w:val="007A21E2"/>
    <w:rsid w:val="007A23CB"/>
    <w:rsid w:val="007A2CFB"/>
    <w:rsid w:val="007A2D71"/>
    <w:rsid w:val="007A31B1"/>
    <w:rsid w:val="007A3785"/>
    <w:rsid w:val="007A3A13"/>
    <w:rsid w:val="007A3E7A"/>
    <w:rsid w:val="007A4177"/>
    <w:rsid w:val="007A4ACE"/>
    <w:rsid w:val="007A4E41"/>
    <w:rsid w:val="007A561E"/>
    <w:rsid w:val="007A591A"/>
    <w:rsid w:val="007A59B0"/>
    <w:rsid w:val="007A5B30"/>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307"/>
    <w:rsid w:val="007C05C5"/>
    <w:rsid w:val="007C11F4"/>
    <w:rsid w:val="007C14C4"/>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EFC"/>
    <w:rsid w:val="007D1F2D"/>
    <w:rsid w:val="007D22B5"/>
    <w:rsid w:val="007D2832"/>
    <w:rsid w:val="007D2984"/>
    <w:rsid w:val="007D29DF"/>
    <w:rsid w:val="007D2EFF"/>
    <w:rsid w:val="007D3257"/>
    <w:rsid w:val="007D387E"/>
    <w:rsid w:val="007D3EEB"/>
    <w:rsid w:val="007D4702"/>
    <w:rsid w:val="007D5BBF"/>
    <w:rsid w:val="007D5D84"/>
    <w:rsid w:val="007D62C6"/>
    <w:rsid w:val="007D6326"/>
    <w:rsid w:val="007D6642"/>
    <w:rsid w:val="007D6652"/>
    <w:rsid w:val="007D6994"/>
    <w:rsid w:val="007D6A63"/>
    <w:rsid w:val="007D6C70"/>
    <w:rsid w:val="007D7208"/>
    <w:rsid w:val="007D74D7"/>
    <w:rsid w:val="007D7A60"/>
    <w:rsid w:val="007D7A64"/>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EEA"/>
    <w:rsid w:val="0080552B"/>
    <w:rsid w:val="00805E1E"/>
    <w:rsid w:val="00806209"/>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33"/>
    <w:rsid w:val="008116BA"/>
    <w:rsid w:val="00811850"/>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55F1"/>
    <w:rsid w:val="0082636D"/>
    <w:rsid w:val="008300C7"/>
    <w:rsid w:val="008301D9"/>
    <w:rsid w:val="0083081A"/>
    <w:rsid w:val="00830A17"/>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8A6"/>
    <w:rsid w:val="00834E20"/>
    <w:rsid w:val="00835055"/>
    <w:rsid w:val="008357D7"/>
    <w:rsid w:val="0083581E"/>
    <w:rsid w:val="00835C8D"/>
    <w:rsid w:val="00835F00"/>
    <w:rsid w:val="008363F0"/>
    <w:rsid w:val="008363F3"/>
    <w:rsid w:val="008364D4"/>
    <w:rsid w:val="00836E60"/>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B5E"/>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C31"/>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44E"/>
    <w:rsid w:val="00871EC5"/>
    <w:rsid w:val="008721B8"/>
    <w:rsid w:val="008722BD"/>
    <w:rsid w:val="00872656"/>
    <w:rsid w:val="00872C31"/>
    <w:rsid w:val="00872ECC"/>
    <w:rsid w:val="008730FF"/>
    <w:rsid w:val="00873389"/>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86"/>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B6"/>
    <w:rsid w:val="008D0DDF"/>
    <w:rsid w:val="008D0F18"/>
    <w:rsid w:val="008D116A"/>
    <w:rsid w:val="008D15C6"/>
    <w:rsid w:val="008D1686"/>
    <w:rsid w:val="008D1765"/>
    <w:rsid w:val="008D1F00"/>
    <w:rsid w:val="008D21A2"/>
    <w:rsid w:val="008D2A7E"/>
    <w:rsid w:val="008D349F"/>
    <w:rsid w:val="008D3518"/>
    <w:rsid w:val="008D35C3"/>
    <w:rsid w:val="008D38A7"/>
    <w:rsid w:val="008D3DFA"/>
    <w:rsid w:val="008D4288"/>
    <w:rsid w:val="008D42DB"/>
    <w:rsid w:val="008D42E9"/>
    <w:rsid w:val="008D493F"/>
    <w:rsid w:val="008D4A55"/>
    <w:rsid w:val="008D4B67"/>
    <w:rsid w:val="008D4E77"/>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B67"/>
    <w:rsid w:val="008D7C84"/>
    <w:rsid w:val="008D7D98"/>
    <w:rsid w:val="008E000E"/>
    <w:rsid w:val="008E02CD"/>
    <w:rsid w:val="008E07C8"/>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B3E"/>
    <w:rsid w:val="008E5BF1"/>
    <w:rsid w:val="008E5ECC"/>
    <w:rsid w:val="008E60A9"/>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6959"/>
    <w:rsid w:val="00907296"/>
    <w:rsid w:val="00907DE7"/>
    <w:rsid w:val="00907E50"/>
    <w:rsid w:val="009101D9"/>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A64"/>
    <w:rsid w:val="00917DF4"/>
    <w:rsid w:val="0092048D"/>
    <w:rsid w:val="0092079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D57"/>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4D6D"/>
    <w:rsid w:val="00935099"/>
    <w:rsid w:val="009352E4"/>
    <w:rsid w:val="009359C5"/>
    <w:rsid w:val="009359DE"/>
    <w:rsid w:val="00935E8C"/>
    <w:rsid w:val="00936414"/>
    <w:rsid w:val="009374CA"/>
    <w:rsid w:val="0093752D"/>
    <w:rsid w:val="009375C2"/>
    <w:rsid w:val="00937708"/>
    <w:rsid w:val="00937CF6"/>
    <w:rsid w:val="00937DB7"/>
    <w:rsid w:val="009400C8"/>
    <w:rsid w:val="0094024B"/>
    <w:rsid w:val="0094060D"/>
    <w:rsid w:val="0094066D"/>
    <w:rsid w:val="009407B3"/>
    <w:rsid w:val="0094082D"/>
    <w:rsid w:val="00940A65"/>
    <w:rsid w:val="00940ADE"/>
    <w:rsid w:val="00940C0F"/>
    <w:rsid w:val="009413D2"/>
    <w:rsid w:val="00941426"/>
    <w:rsid w:val="0094159F"/>
    <w:rsid w:val="00941621"/>
    <w:rsid w:val="00941912"/>
    <w:rsid w:val="00941F22"/>
    <w:rsid w:val="00942193"/>
    <w:rsid w:val="009426EF"/>
    <w:rsid w:val="0094288B"/>
    <w:rsid w:val="00942952"/>
    <w:rsid w:val="00942FB4"/>
    <w:rsid w:val="009433AC"/>
    <w:rsid w:val="00943793"/>
    <w:rsid w:val="00943798"/>
    <w:rsid w:val="00943A2E"/>
    <w:rsid w:val="00943C5D"/>
    <w:rsid w:val="00943F69"/>
    <w:rsid w:val="009446C4"/>
    <w:rsid w:val="009449CF"/>
    <w:rsid w:val="00944AA5"/>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808"/>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BE6"/>
    <w:rsid w:val="00990E60"/>
    <w:rsid w:val="00991395"/>
    <w:rsid w:val="0099179C"/>
    <w:rsid w:val="0099203A"/>
    <w:rsid w:val="009923AF"/>
    <w:rsid w:val="00992E44"/>
    <w:rsid w:val="00993075"/>
    <w:rsid w:val="009932D3"/>
    <w:rsid w:val="00993CC4"/>
    <w:rsid w:val="009941C5"/>
    <w:rsid w:val="0099446E"/>
    <w:rsid w:val="00994520"/>
    <w:rsid w:val="0099466A"/>
    <w:rsid w:val="00994689"/>
    <w:rsid w:val="00994703"/>
    <w:rsid w:val="00994BF1"/>
    <w:rsid w:val="009951EA"/>
    <w:rsid w:val="009951F4"/>
    <w:rsid w:val="009956A6"/>
    <w:rsid w:val="009957D3"/>
    <w:rsid w:val="00995A40"/>
    <w:rsid w:val="00995A78"/>
    <w:rsid w:val="00995F10"/>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C0C"/>
    <w:rsid w:val="009B0E77"/>
    <w:rsid w:val="009B1505"/>
    <w:rsid w:val="009B158B"/>
    <w:rsid w:val="009B1692"/>
    <w:rsid w:val="009B208E"/>
    <w:rsid w:val="009B23B8"/>
    <w:rsid w:val="009B2654"/>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595"/>
    <w:rsid w:val="009C0649"/>
    <w:rsid w:val="009C0917"/>
    <w:rsid w:val="009C0BAF"/>
    <w:rsid w:val="009C1CDA"/>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3DF"/>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FB0"/>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AF8"/>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1D9F"/>
    <w:rsid w:val="009F20D8"/>
    <w:rsid w:val="009F22E2"/>
    <w:rsid w:val="009F3610"/>
    <w:rsid w:val="009F381E"/>
    <w:rsid w:val="009F39AB"/>
    <w:rsid w:val="009F40D9"/>
    <w:rsid w:val="009F4244"/>
    <w:rsid w:val="009F448B"/>
    <w:rsid w:val="009F47E6"/>
    <w:rsid w:val="009F4AC3"/>
    <w:rsid w:val="009F58E9"/>
    <w:rsid w:val="009F5A94"/>
    <w:rsid w:val="009F5B50"/>
    <w:rsid w:val="009F60EE"/>
    <w:rsid w:val="009F61E9"/>
    <w:rsid w:val="009F6611"/>
    <w:rsid w:val="009F67A2"/>
    <w:rsid w:val="009F6945"/>
    <w:rsid w:val="009F6F17"/>
    <w:rsid w:val="009F7917"/>
    <w:rsid w:val="009F7D16"/>
    <w:rsid w:val="00A0000B"/>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16"/>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167"/>
    <w:rsid w:val="00A30320"/>
    <w:rsid w:val="00A30661"/>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23D"/>
    <w:rsid w:val="00A42316"/>
    <w:rsid w:val="00A425EF"/>
    <w:rsid w:val="00A42762"/>
    <w:rsid w:val="00A42E0C"/>
    <w:rsid w:val="00A42FCC"/>
    <w:rsid w:val="00A430E8"/>
    <w:rsid w:val="00A43118"/>
    <w:rsid w:val="00A4335F"/>
    <w:rsid w:val="00A4347C"/>
    <w:rsid w:val="00A43676"/>
    <w:rsid w:val="00A43B0E"/>
    <w:rsid w:val="00A43EA8"/>
    <w:rsid w:val="00A444B8"/>
    <w:rsid w:val="00A44731"/>
    <w:rsid w:val="00A44AEB"/>
    <w:rsid w:val="00A44B2B"/>
    <w:rsid w:val="00A44C1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A0A"/>
    <w:rsid w:val="00A50F1A"/>
    <w:rsid w:val="00A513E7"/>
    <w:rsid w:val="00A518F6"/>
    <w:rsid w:val="00A51ACF"/>
    <w:rsid w:val="00A51E40"/>
    <w:rsid w:val="00A51F5D"/>
    <w:rsid w:val="00A524BF"/>
    <w:rsid w:val="00A526F2"/>
    <w:rsid w:val="00A52D44"/>
    <w:rsid w:val="00A52DE4"/>
    <w:rsid w:val="00A52FC2"/>
    <w:rsid w:val="00A5313B"/>
    <w:rsid w:val="00A533AF"/>
    <w:rsid w:val="00A537DB"/>
    <w:rsid w:val="00A53B76"/>
    <w:rsid w:val="00A53BD2"/>
    <w:rsid w:val="00A53C51"/>
    <w:rsid w:val="00A53F56"/>
    <w:rsid w:val="00A53F57"/>
    <w:rsid w:val="00A54422"/>
    <w:rsid w:val="00A54494"/>
    <w:rsid w:val="00A54B38"/>
    <w:rsid w:val="00A554F1"/>
    <w:rsid w:val="00A556E9"/>
    <w:rsid w:val="00A556FD"/>
    <w:rsid w:val="00A55A28"/>
    <w:rsid w:val="00A56504"/>
    <w:rsid w:val="00A568A8"/>
    <w:rsid w:val="00A56FBC"/>
    <w:rsid w:val="00A5705E"/>
    <w:rsid w:val="00A57295"/>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7F4"/>
    <w:rsid w:val="00A82D2C"/>
    <w:rsid w:val="00A83213"/>
    <w:rsid w:val="00A83565"/>
    <w:rsid w:val="00A83938"/>
    <w:rsid w:val="00A844A2"/>
    <w:rsid w:val="00A84D3F"/>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742"/>
    <w:rsid w:val="00A92A74"/>
    <w:rsid w:val="00A92D94"/>
    <w:rsid w:val="00A93189"/>
    <w:rsid w:val="00A93521"/>
    <w:rsid w:val="00A93C66"/>
    <w:rsid w:val="00A94116"/>
    <w:rsid w:val="00A9424D"/>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25"/>
    <w:rsid w:val="00AA5BDD"/>
    <w:rsid w:val="00AA5BFD"/>
    <w:rsid w:val="00AA5E8A"/>
    <w:rsid w:val="00AA60B7"/>
    <w:rsid w:val="00AA6285"/>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C61"/>
    <w:rsid w:val="00AB5D18"/>
    <w:rsid w:val="00AB5E08"/>
    <w:rsid w:val="00AB615C"/>
    <w:rsid w:val="00AB64B9"/>
    <w:rsid w:val="00AB6767"/>
    <w:rsid w:val="00AB6C51"/>
    <w:rsid w:val="00AB7A3C"/>
    <w:rsid w:val="00AB7C7C"/>
    <w:rsid w:val="00AB7F12"/>
    <w:rsid w:val="00AB7FC4"/>
    <w:rsid w:val="00AC0331"/>
    <w:rsid w:val="00AC0570"/>
    <w:rsid w:val="00AC0891"/>
    <w:rsid w:val="00AC0A76"/>
    <w:rsid w:val="00AC0F4E"/>
    <w:rsid w:val="00AC147F"/>
    <w:rsid w:val="00AC1874"/>
    <w:rsid w:val="00AC2C37"/>
    <w:rsid w:val="00AC2E61"/>
    <w:rsid w:val="00AC33E0"/>
    <w:rsid w:val="00AC33E8"/>
    <w:rsid w:val="00AC346E"/>
    <w:rsid w:val="00AC3E36"/>
    <w:rsid w:val="00AC4D43"/>
    <w:rsid w:val="00AC505C"/>
    <w:rsid w:val="00AC53E3"/>
    <w:rsid w:val="00AC6873"/>
    <w:rsid w:val="00AC6A5D"/>
    <w:rsid w:val="00AC6A73"/>
    <w:rsid w:val="00AC70DC"/>
    <w:rsid w:val="00AC724F"/>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ADA"/>
    <w:rsid w:val="00AE2B05"/>
    <w:rsid w:val="00AE39E2"/>
    <w:rsid w:val="00AE3A62"/>
    <w:rsid w:val="00AE3B15"/>
    <w:rsid w:val="00AE3EF2"/>
    <w:rsid w:val="00AE47D2"/>
    <w:rsid w:val="00AE4B0E"/>
    <w:rsid w:val="00AE4EF8"/>
    <w:rsid w:val="00AE541D"/>
    <w:rsid w:val="00AE596D"/>
    <w:rsid w:val="00AE5BB5"/>
    <w:rsid w:val="00AE6077"/>
    <w:rsid w:val="00AE60AB"/>
    <w:rsid w:val="00AE6984"/>
    <w:rsid w:val="00AE7894"/>
    <w:rsid w:val="00AF01DC"/>
    <w:rsid w:val="00AF0290"/>
    <w:rsid w:val="00AF02A1"/>
    <w:rsid w:val="00AF0D11"/>
    <w:rsid w:val="00AF0DC7"/>
    <w:rsid w:val="00AF0FF5"/>
    <w:rsid w:val="00AF13F2"/>
    <w:rsid w:val="00AF1709"/>
    <w:rsid w:val="00AF1B3E"/>
    <w:rsid w:val="00AF1C4D"/>
    <w:rsid w:val="00AF1F13"/>
    <w:rsid w:val="00AF1F42"/>
    <w:rsid w:val="00AF2748"/>
    <w:rsid w:val="00AF2ADF"/>
    <w:rsid w:val="00AF2D99"/>
    <w:rsid w:val="00AF316E"/>
    <w:rsid w:val="00AF3425"/>
    <w:rsid w:val="00AF40A2"/>
    <w:rsid w:val="00AF45D0"/>
    <w:rsid w:val="00AF48CB"/>
    <w:rsid w:val="00AF48E1"/>
    <w:rsid w:val="00AF4B94"/>
    <w:rsid w:val="00AF534F"/>
    <w:rsid w:val="00AF5CAD"/>
    <w:rsid w:val="00AF62F1"/>
    <w:rsid w:val="00AF6C41"/>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8ED"/>
    <w:rsid w:val="00B05A41"/>
    <w:rsid w:val="00B05B00"/>
    <w:rsid w:val="00B05D48"/>
    <w:rsid w:val="00B05F50"/>
    <w:rsid w:val="00B05FA8"/>
    <w:rsid w:val="00B060C9"/>
    <w:rsid w:val="00B0630A"/>
    <w:rsid w:val="00B06825"/>
    <w:rsid w:val="00B06906"/>
    <w:rsid w:val="00B06B1C"/>
    <w:rsid w:val="00B06C42"/>
    <w:rsid w:val="00B0734C"/>
    <w:rsid w:val="00B07A82"/>
    <w:rsid w:val="00B1009A"/>
    <w:rsid w:val="00B10ADE"/>
    <w:rsid w:val="00B11476"/>
    <w:rsid w:val="00B115F4"/>
    <w:rsid w:val="00B1171E"/>
    <w:rsid w:val="00B11803"/>
    <w:rsid w:val="00B126A0"/>
    <w:rsid w:val="00B12A18"/>
    <w:rsid w:val="00B12A2D"/>
    <w:rsid w:val="00B13D67"/>
    <w:rsid w:val="00B13E52"/>
    <w:rsid w:val="00B13ED5"/>
    <w:rsid w:val="00B13F66"/>
    <w:rsid w:val="00B13FC5"/>
    <w:rsid w:val="00B141A6"/>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E6D"/>
    <w:rsid w:val="00B3201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9C7"/>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52D"/>
    <w:rsid w:val="00B669DF"/>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DE6"/>
    <w:rsid w:val="00B97ED3"/>
    <w:rsid w:val="00B97F5E"/>
    <w:rsid w:val="00BA0727"/>
    <w:rsid w:val="00BA07ED"/>
    <w:rsid w:val="00BA0920"/>
    <w:rsid w:val="00BA0939"/>
    <w:rsid w:val="00BA0F04"/>
    <w:rsid w:val="00BA0FF7"/>
    <w:rsid w:val="00BA146A"/>
    <w:rsid w:val="00BA14F4"/>
    <w:rsid w:val="00BA1F00"/>
    <w:rsid w:val="00BA2045"/>
    <w:rsid w:val="00BA2243"/>
    <w:rsid w:val="00BA226D"/>
    <w:rsid w:val="00BA2587"/>
    <w:rsid w:val="00BA25DF"/>
    <w:rsid w:val="00BA29BD"/>
    <w:rsid w:val="00BA2A3C"/>
    <w:rsid w:val="00BA2D7D"/>
    <w:rsid w:val="00BA37B0"/>
    <w:rsid w:val="00BA37DE"/>
    <w:rsid w:val="00BA390A"/>
    <w:rsid w:val="00BA3ED9"/>
    <w:rsid w:val="00BA41B5"/>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AF2"/>
    <w:rsid w:val="00BC3C3F"/>
    <w:rsid w:val="00BC3C90"/>
    <w:rsid w:val="00BC3EB7"/>
    <w:rsid w:val="00BC3EBA"/>
    <w:rsid w:val="00BC4CC8"/>
    <w:rsid w:val="00BC4DF7"/>
    <w:rsid w:val="00BC523A"/>
    <w:rsid w:val="00BC5350"/>
    <w:rsid w:val="00BC5684"/>
    <w:rsid w:val="00BC5ED0"/>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8C6"/>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D9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C3C"/>
    <w:rsid w:val="00BE2CA7"/>
    <w:rsid w:val="00BE2F47"/>
    <w:rsid w:val="00BE3184"/>
    <w:rsid w:val="00BE31DF"/>
    <w:rsid w:val="00BE33B7"/>
    <w:rsid w:val="00BE3670"/>
    <w:rsid w:val="00BE3769"/>
    <w:rsid w:val="00BE3A8B"/>
    <w:rsid w:val="00BE3E23"/>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0D6"/>
    <w:rsid w:val="00BF235F"/>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DA"/>
    <w:rsid w:val="00C2149E"/>
    <w:rsid w:val="00C2152A"/>
    <w:rsid w:val="00C21A73"/>
    <w:rsid w:val="00C21BE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39D"/>
    <w:rsid w:val="00C4351A"/>
    <w:rsid w:val="00C43BF9"/>
    <w:rsid w:val="00C441AC"/>
    <w:rsid w:val="00C441B1"/>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DD9"/>
    <w:rsid w:val="00C62EB9"/>
    <w:rsid w:val="00C632DB"/>
    <w:rsid w:val="00C637B5"/>
    <w:rsid w:val="00C63F07"/>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A4A"/>
    <w:rsid w:val="00C74D69"/>
    <w:rsid w:val="00C75453"/>
    <w:rsid w:val="00C75BC7"/>
    <w:rsid w:val="00C7669C"/>
    <w:rsid w:val="00C769BA"/>
    <w:rsid w:val="00C76F04"/>
    <w:rsid w:val="00C76FD6"/>
    <w:rsid w:val="00C770A1"/>
    <w:rsid w:val="00C771E4"/>
    <w:rsid w:val="00C779FC"/>
    <w:rsid w:val="00C80895"/>
    <w:rsid w:val="00C80952"/>
    <w:rsid w:val="00C80D90"/>
    <w:rsid w:val="00C80E98"/>
    <w:rsid w:val="00C8175C"/>
    <w:rsid w:val="00C823DE"/>
    <w:rsid w:val="00C82979"/>
    <w:rsid w:val="00C829F5"/>
    <w:rsid w:val="00C82BEE"/>
    <w:rsid w:val="00C82CE7"/>
    <w:rsid w:val="00C834EC"/>
    <w:rsid w:val="00C847A4"/>
    <w:rsid w:val="00C84973"/>
    <w:rsid w:val="00C84FB9"/>
    <w:rsid w:val="00C85D36"/>
    <w:rsid w:val="00C85FA2"/>
    <w:rsid w:val="00C8617B"/>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2DAE"/>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180"/>
    <w:rsid w:val="00CB2433"/>
    <w:rsid w:val="00CB25A9"/>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4083"/>
    <w:rsid w:val="00CD433D"/>
    <w:rsid w:val="00CD437F"/>
    <w:rsid w:val="00CD48F1"/>
    <w:rsid w:val="00CD5274"/>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AA5"/>
    <w:rsid w:val="00CE2C5F"/>
    <w:rsid w:val="00CE2F1A"/>
    <w:rsid w:val="00CE305E"/>
    <w:rsid w:val="00CE3299"/>
    <w:rsid w:val="00CE3596"/>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1B6B"/>
    <w:rsid w:val="00CF2835"/>
    <w:rsid w:val="00CF2B89"/>
    <w:rsid w:val="00CF2E59"/>
    <w:rsid w:val="00CF3032"/>
    <w:rsid w:val="00CF31E0"/>
    <w:rsid w:val="00CF3733"/>
    <w:rsid w:val="00CF3CFF"/>
    <w:rsid w:val="00CF3D5C"/>
    <w:rsid w:val="00CF3DD2"/>
    <w:rsid w:val="00CF4047"/>
    <w:rsid w:val="00CF4B08"/>
    <w:rsid w:val="00CF4C1E"/>
    <w:rsid w:val="00CF4C76"/>
    <w:rsid w:val="00CF563B"/>
    <w:rsid w:val="00CF5728"/>
    <w:rsid w:val="00CF58A5"/>
    <w:rsid w:val="00CF5930"/>
    <w:rsid w:val="00CF6254"/>
    <w:rsid w:val="00CF652F"/>
    <w:rsid w:val="00CF66BF"/>
    <w:rsid w:val="00CF6770"/>
    <w:rsid w:val="00CF6967"/>
    <w:rsid w:val="00CF69F0"/>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5B5"/>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5BD6"/>
    <w:rsid w:val="00D46232"/>
    <w:rsid w:val="00D46305"/>
    <w:rsid w:val="00D466DB"/>
    <w:rsid w:val="00D46895"/>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793"/>
    <w:rsid w:val="00D52FD5"/>
    <w:rsid w:val="00D536EA"/>
    <w:rsid w:val="00D5409E"/>
    <w:rsid w:val="00D5484A"/>
    <w:rsid w:val="00D555A5"/>
    <w:rsid w:val="00D55F08"/>
    <w:rsid w:val="00D56324"/>
    <w:rsid w:val="00D5652E"/>
    <w:rsid w:val="00D56978"/>
    <w:rsid w:val="00D56AC4"/>
    <w:rsid w:val="00D57340"/>
    <w:rsid w:val="00D5739D"/>
    <w:rsid w:val="00D5792B"/>
    <w:rsid w:val="00D57E1B"/>
    <w:rsid w:val="00D57F46"/>
    <w:rsid w:val="00D600EB"/>
    <w:rsid w:val="00D601C1"/>
    <w:rsid w:val="00D60442"/>
    <w:rsid w:val="00D609F9"/>
    <w:rsid w:val="00D60CAA"/>
    <w:rsid w:val="00D611B2"/>
    <w:rsid w:val="00D61747"/>
    <w:rsid w:val="00D61947"/>
    <w:rsid w:val="00D61994"/>
    <w:rsid w:val="00D619CE"/>
    <w:rsid w:val="00D619DE"/>
    <w:rsid w:val="00D61AFA"/>
    <w:rsid w:val="00D622A4"/>
    <w:rsid w:val="00D626B3"/>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276"/>
    <w:rsid w:val="00D94538"/>
    <w:rsid w:val="00D94E14"/>
    <w:rsid w:val="00D955F5"/>
    <w:rsid w:val="00D9595A"/>
    <w:rsid w:val="00D95DDD"/>
    <w:rsid w:val="00D95E9D"/>
    <w:rsid w:val="00D96288"/>
    <w:rsid w:val="00D9634C"/>
    <w:rsid w:val="00D9635E"/>
    <w:rsid w:val="00D964FA"/>
    <w:rsid w:val="00D96572"/>
    <w:rsid w:val="00D96602"/>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C9"/>
    <w:rsid w:val="00DA1A59"/>
    <w:rsid w:val="00DA1C26"/>
    <w:rsid w:val="00DA1FAD"/>
    <w:rsid w:val="00DA2065"/>
    <w:rsid w:val="00DA20E1"/>
    <w:rsid w:val="00DA2245"/>
    <w:rsid w:val="00DA22FF"/>
    <w:rsid w:val="00DA247F"/>
    <w:rsid w:val="00DA25D9"/>
    <w:rsid w:val="00DA2A27"/>
    <w:rsid w:val="00DA2BF4"/>
    <w:rsid w:val="00DA2E29"/>
    <w:rsid w:val="00DA3264"/>
    <w:rsid w:val="00DA39BF"/>
    <w:rsid w:val="00DA3DA6"/>
    <w:rsid w:val="00DA487E"/>
    <w:rsid w:val="00DA491E"/>
    <w:rsid w:val="00DA4B92"/>
    <w:rsid w:val="00DA4BF6"/>
    <w:rsid w:val="00DA4D4B"/>
    <w:rsid w:val="00DA5497"/>
    <w:rsid w:val="00DA572F"/>
    <w:rsid w:val="00DA5A97"/>
    <w:rsid w:val="00DA5AE4"/>
    <w:rsid w:val="00DA5BB5"/>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7F2"/>
    <w:rsid w:val="00DB58BB"/>
    <w:rsid w:val="00DB5AAC"/>
    <w:rsid w:val="00DB5E94"/>
    <w:rsid w:val="00DB6A82"/>
    <w:rsid w:val="00DB732E"/>
    <w:rsid w:val="00DB74AA"/>
    <w:rsid w:val="00DC0118"/>
    <w:rsid w:val="00DC0643"/>
    <w:rsid w:val="00DC093A"/>
    <w:rsid w:val="00DC0B01"/>
    <w:rsid w:val="00DC0D2C"/>
    <w:rsid w:val="00DC0D33"/>
    <w:rsid w:val="00DC1255"/>
    <w:rsid w:val="00DC149A"/>
    <w:rsid w:val="00DC15C5"/>
    <w:rsid w:val="00DC1837"/>
    <w:rsid w:val="00DC23F2"/>
    <w:rsid w:val="00DC241E"/>
    <w:rsid w:val="00DC2900"/>
    <w:rsid w:val="00DC2AAE"/>
    <w:rsid w:val="00DC2FF4"/>
    <w:rsid w:val="00DC3CF4"/>
    <w:rsid w:val="00DC3D3E"/>
    <w:rsid w:val="00DC43EC"/>
    <w:rsid w:val="00DC4846"/>
    <w:rsid w:val="00DC4922"/>
    <w:rsid w:val="00DC4E22"/>
    <w:rsid w:val="00DC507C"/>
    <w:rsid w:val="00DC53F0"/>
    <w:rsid w:val="00DC5D73"/>
    <w:rsid w:val="00DC5E2C"/>
    <w:rsid w:val="00DC5F79"/>
    <w:rsid w:val="00DC5F7D"/>
    <w:rsid w:val="00DC5F93"/>
    <w:rsid w:val="00DC622E"/>
    <w:rsid w:val="00DC65E1"/>
    <w:rsid w:val="00DC6735"/>
    <w:rsid w:val="00DC713D"/>
    <w:rsid w:val="00DC72AF"/>
    <w:rsid w:val="00DC7BC6"/>
    <w:rsid w:val="00DD0075"/>
    <w:rsid w:val="00DD01AE"/>
    <w:rsid w:val="00DD01DA"/>
    <w:rsid w:val="00DD0651"/>
    <w:rsid w:val="00DD0694"/>
    <w:rsid w:val="00DD0778"/>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7D0"/>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966"/>
    <w:rsid w:val="00DE4A2B"/>
    <w:rsid w:val="00DE56E8"/>
    <w:rsid w:val="00DE5A62"/>
    <w:rsid w:val="00DE5D29"/>
    <w:rsid w:val="00DE5F58"/>
    <w:rsid w:val="00DE6796"/>
    <w:rsid w:val="00DE6AAE"/>
    <w:rsid w:val="00DE7129"/>
    <w:rsid w:val="00DE75E2"/>
    <w:rsid w:val="00DE79F8"/>
    <w:rsid w:val="00DE7B47"/>
    <w:rsid w:val="00DE7E7E"/>
    <w:rsid w:val="00DF01E1"/>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9BB"/>
    <w:rsid w:val="00E02A82"/>
    <w:rsid w:val="00E02D29"/>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7A"/>
    <w:rsid w:val="00E165CE"/>
    <w:rsid w:val="00E16679"/>
    <w:rsid w:val="00E1693D"/>
    <w:rsid w:val="00E16CB5"/>
    <w:rsid w:val="00E16F31"/>
    <w:rsid w:val="00E170AF"/>
    <w:rsid w:val="00E200E2"/>
    <w:rsid w:val="00E20746"/>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199"/>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1B"/>
    <w:rsid w:val="00E50770"/>
    <w:rsid w:val="00E50B3C"/>
    <w:rsid w:val="00E50E03"/>
    <w:rsid w:val="00E50EDC"/>
    <w:rsid w:val="00E51493"/>
    <w:rsid w:val="00E518C8"/>
    <w:rsid w:val="00E51A24"/>
    <w:rsid w:val="00E51D2D"/>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C9D"/>
    <w:rsid w:val="00E64D36"/>
    <w:rsid w:val="00E64DA4"/>
    <w:rsid w:val="00E65506"/>
    <w:rsid w:val="00E65AB6"/>
    <w:rsid w:val="00E65EC4"/>
    <w:rsid w:val="00E662A1"/>
    <w:rsid w:val="00E66339"/>
    <w:rsid w:val="00E663DD"/>
    <w:rsid w:val="00E66493"/>
    <w:rsid w:val="00E66613"/>
    <w:rsid w:val="00E6667A"/>
    <w:rsid w:val="00E667C6"/>
    <w:rsid w:val="00E678B6"/>
    <w:rsid w:val="00E678BB"/>
    <w:rsid w:val="00E67AF5"/>
    <w:rsid w:val="00E67B24"/>
    <w:rsid w:val="00E67EDE"/>
    <w:rsid w:val="00E67F85"/>
    <w:rsid w:val="00E70627"/>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57E"/>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E34"/>
    <w:rsid w:val="00EB37DB"/>
    <w:rsid w:val="00EB391E"/>
    <w:rsid w:val="00EB3B30"/>
    <w:rsid w:val="00EB3E42"/>
    <w:rsid w:val="00EB4072"/>
    <w:rsid w:val="00EB416B"/>
    <w:rsid w:val="00EB43E6"/>
    <w:rsid w:val="00EB471F"/>
    <w:rsid w:val="00EB4D53"/>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953"/>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22C"/>
    <w:rsid w:val="00EF0362"/>
    <w:rsid w:val="00EF0922"/>
    <w:rsid w:val="00EF0D55"/>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C2A"/>
    <w:rsid w:val="00F02C8D"/>
    <w:rsid w:val="00F02CAA"/>
    <w:rsid w:val="00F02DB1"/>
    <w:rsid w:val="00F02DF7"/>
    <w:rsid w:val="00F02EFB"/>
    <w:rsid w:val="00F02F18"/>
    <w:rsid w:val="00F03110"/>
    <w:rsid w:val="00F03353"/>
    <w:rsid w:val="00F03474"/>
    <w:rsid w:val="00F03DDE"/>
    <w:rsid w:val="00F04133"/>
    <w:rsid w:val="00F04410"/>
    <w:rsid w:val="00F044B6"/>
    <w:rsid w:val="00F04645"/>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CA2"/>
    <w:rsid w:val="00F11D93"/>
    <w:rsid w:val="00F12033"/>
    <w:rsid w:val="00F121B0"/>
    <w:rsid w:val="00F124D0"/>
    <w:rsid w:val="00F124DF"/>
    <w:rsid w:val="00F12575"/>
    <w:rsid w:val="00F1257A"/>
    <w:rsid w:val="00F125AD"/>
    <w:rsid w:val="00F125EB"/>
    <w:rsid w:val="00F12B3B"/>
    <w:rsid w:val="00F12C0F"/>
    <w:rsid w:val="00F13398"/>
    <w:rsid w:val="00F13CEA"/>
    <w:rsid w:val="00F13F0B"/>
    <w:rsid w:val="00F13F52"/>
    <w:rsid w:val="00F140B0"/>
    <w:rsid w:val="00F1494D"/>
    <w:rsid w:val="00F1519B"/>
    <w:rsid w:val="00F157E9"/>
    <w:rsid w:val="00F15D5C"/>
    <w:rsid w:val="00F15E36"/>
    <w:rsid w:val="00F15FA5"/>
    <w:rsid w:val="00F160C6"/>
    <w:rsid w:val="00F16148"/>
    <w:rsid w:val="00F162A7"/>
    <w:rsid w:val="00F16619"/>
    <w:rsid w:val="00F1673C"/>
    <w:rsid w:val="00F167D5"/>
    <w:rsid w:val="00F16823"/>
    <w:rsid w:val="00F16A81"/>
    <w:rsid w:val="00F16C1B"/>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9CF"/>
    <w:rsid w:val="00F31A11"/>
    <w:rsid w:val="00F31CA4"/>
    <w:rsid w:val="00F31FE8"/>
    <w:rsid w:val="00F321BF"/>
    <w:rsid w:val="00F324E9"/>
    <w:rsid w:val="00F329C0"/>
    <w:rsid w:val="00F32AD6"/>
    <w:rsid w:val="00F32D9A"/>
    <w:rsid w:val="00F32DB0"/>
    <w:rsid w:val="00F3336C"/>
    <w:rsid w:val="00F333FC"/>
    <w:rsid w:val="00F33500"/>
    <w:rsid w:val="00F33515"/>
    <w:rsid w:val="00F336C9"/>
    <w:rsid w:val="00F33D61"/>
    <w:rsid w:val="00F33EA3"/>
    <w:rsid w:val="00F33FF5"/>
    <w:rsid w:val="00F34051"/>
    <w:rsid w:val="00F340A6"/>
    <w:rsid w:val="00F34666"/>
    <w:rsid w:val="00F3467E"/>
    <w:rsid w:val="00F3536A"/>
    <w:rsid w:val="00F35A2B"/>
    <w:rsid w:val="00F35ABB"/>
    <w:rsid w:val="00F36094"/>
    <w:rsid w:val="00F36162"/>
    <w:rsid w:val="00F36214"/>
    <w:rsid w:val="00F365FB"/>
    <w:rsid w:val="00F3728B"/>
    <w:rsid w:val="00F37317"/>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C52"/>
    <w:rsid w:val="00F44D5A"/>
    <w:rsid w:val="00F44D92"/>
    <w:rsid w:val="00F450AC"/>
    <w:rsid w:val="00F45123"/>
    <w:rsid w:val="00F45225"/>
    <w:rsid w:val="00F45262"/>
    <w:rsid w:val="00F45920"/>
    <w:rsid w:val="00F45F9B"/>
    <w:rsid w:val="00F46056"/>
    <w:rsid w:val="00F46173"/>
    <w:rsid w:val="00F46B90"/>
    <w:rsid w:val="00F46D37"/>
    <w:rsid w:val="00F46EBB"/>
    <w:rsid w:val="00F47071"/>
    <w:rsid w:val="00F47903"/>
    <w:rsid w:val="00F47956"/>
    <w:rsid w:val="00F47D7F"/>
    <w:rsid w:val="00F50031"/>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3F3F"/>
    <w:rsid w:val="00F7438A"/>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612"/>
    <w:rsid w:val="00F82BCD"/>
    <w:rsid w:val="00F82BD9"/>
    <w:rsid w:val="00F82CD8"/>
    <w:rsid w:val="00F82CFC"/>
    <w:rsid w:val="00F82F8C"/>
    <w:rsid w:val="00F83417"/>
    <w:rsid w:val="00F83BF6"/>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982"/>
    <w:rsid w:val="00FC1BF9"/>
    <w:rsid w:val="00FC1CCF"/>
    <w:rsid w:val="00FC1EE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B9F"/>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0A"/>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3038"/>
    <w:rsid w:val="00FF3159"/>
    <w:rsid w:val="00FF3627"/>
    <w:rsid w:val="00FF3AD7"/>
    <w:rsid w:val="00FF3BCB"/>
    <w:rsid w:val="00FF42E2"/>
    <w:rsid w:val="00FF43A5"/>
    <w:rsid w:val="00FF4BFD"/>
    <w:rsid w:val="00FF4C05"/>
    <w:rsid w:val="00FF4C2F"/>
    <w:rsid w:val="00FF55ED"/>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uiPriority="9" w:qFormat="1"/>
    <w:lsdException w:name="heading 9" w:uiPriority="9" w:qFormat="1"/>
    <w:lsdException w:name="footnote text" w:uiPriority="99"/>
    <w:lsdException w:name="header" w:uiPriority="99"/>
    <w:lsdException w:name="footer" w:uiPriority="99"/>
    <w:lsdException w:name="caption" w:uiPriority="35" w:qFormat="1"/>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
    <w:qFormat/>
    <w:rsid w:val="005619CF"/>
    <w:pPr>
      <w:keepNext/>
      <w:ind w:firstLine="5670"/>
      <w:outlineLvl w:val="3"/>
    </w:pPr>
    <w:rPr>
      <w:b/>
      <w:sz w:val="28"/>
    </w:rPr>
  </w:style>
  <w:style w:type="paragraph" w:styleId="5">
    <w:name w:val="heading 5"/>
    <w:basedOn w:val="a"/>
    <w:next w:val="a"/>
    <w:link w:val="50"/>
    <w:uiPriority w:val="9"/>
    <w:qFormat/>
    <w:rsid w:val="005619CF"/>
    <w:pPr>
      <w:keepNext/>
      <w:shd w:val="clear" w:color="auto" w:fill="FFFFFF"/>
      <w:outlineLvl w:val="4"/>
    </w:pPr>
    <w:rPr>
      <w:color w:val="000000"/>
      <w:sz w:val="28"/>
    </w:rPr>
  </w:style>
  <w:style w:type="paragraph" w:styleId="6">
    <w:name w:val="heading 6"/>
    <w:basedOn w:val="a"/>
    <w:next w:val="a"/>
    <w:link w:val="60"/>
    <w:uiPriority w:val="9"/>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uiPriority w:val="9"/>
    <w:qFormat/>
    <w:rsid w:val="005619CF"/>
    <w:pPr>
      <w:keepNext/>
      <w:jc w:val="center"/>
      <w:outlineLvl w:val="7"/>
    </w:pPr>
    <w:rPr>
      <w:b/>
      <w:sz w:val="28"/>
    </w:rPr>
  </w:style>
  <w:style w:type="paragraph" w:styleId="9">
    <w:name w:val="heading 9"/>
    <w:basedOn w:val="a"/>
    <w:next w:val="a"/>
    <w:link w:val="90"/>
    <w:uiPriority w:val="9"/>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Знак Знак Знак Знак Знак Знак,Знак Знак Знак Знак Знак Знак Знак Знак"/>
    <w:basedOn w:val="a"/>
    <w:link w:val="af2"/>
    <w:uiPriority w:val="99"/>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Знак Знак1,Знак Знак Знак Знак Знак Знак Знак1,Знак Знак Знак,Знак Знак Знак Знак Знак Знак Знак Знак1,Знак Знак Знак Знак Знак Знак Знак Знак Знак,Знак1 Знак"/>
    <w:basedOn w:val="a0"/>
    <w:link w:val="af1"/>
    <w:uiPriority w:val="99"/>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rsid w:val="00B046C5"/>
    <w:rPr>
      <w:rFonts w:cs="Times New Roman"/>
    </w:rPr>
  </w:style>
  <w:style w:type="character" w:styleId="afc">
    <w:name w:val="footnote reference"/>
    <w:basedOn w:val="a0"/>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
    <w:rsid w:val="00720B88"/>
    <w:rPr>
      <w:b/>
      <w:sz w:val="28"/>
    </w:rPr>
  </w:style>
  <w:style w:type="character" w:customStyle="1" w:styleId="50">
    <w:name w:val="Заголовок 5 Знак"/>
    <w:basedOn w:val="a0"/>
    <w:link w:val="5"/>
    <w:uiPriority w:val="9"/>
    <w:rsid w:val="00720B88"/>
    <w:rPr>
      <w:color w:val="000000"/>
      <w:sz w:val="28"/>
      <w:shd w:val="clear" w:color="auto" w:fill="FFFFFF"/>
    </w:rPr>
  </w:style>
  <w:style w:type="character" w:customStyle="1" w:styleId="60">
    <w:name w:val="Заголовок 6 Знак"/>
    <w:basedOn w:val="a0"/>
    <w:link w:val="6"/>
    <w:uiPriority w:val="9"/>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uiPriority w:val="9"/>
    <w:rsid w:val="00720B88"/>
    <w:rPr>
      <w:b/>
      <w:sz w:val="28"/>
    </w:rPr>
  </w:style>
  <w:style w:type="character" w:customStyle="1" w:styleId="90">
    <w:name w:val="Заголовок 9 Знак"/>
    <w:basedOn w:val="a0"/>
    <w:link w:val="9"/>
    <w:uiPriority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paragraph" w:customStyle="1" w:styleId="4b">
    <w:name w:val="Без интервала4"/>
    <w:rsid w:val="000C3930"/>
    <w:rPr>
      <w:rFonts w:ascii="Calibri" w:hAnsi="Calibri"/>
      <w:sz w:val="22"/>
      <w:szCs w:val="22"/>
      <w:lang w:eastAsia="en-US"/>
    </w:rPr>
  </w:style>
  <w:style w:type="character" w:customStyle="1" w:styleId="2ff0">
    <w:name w:val="Знак Знак2"/>
    <w:rsid w:val="000C3930"/>
    <w:rPr>
      <w:rFonts w:ascii="Times New Roman" w:eastAsia="Times New Roman" w:hAnsi="Times New Roman"/>
      <w:color w:val="000000"/>
      <w:spacing w:val="-15"/>
      <w:sz w:val="28"/>
      <w:szCs w:val="26"/>
      <w:shd w:val="clear" w:color="auto" w:fill="FFFFFF"/>
    </w:rPr>
  </w:style>
  <w:style w:type="paragraph" w:customStyle="1" w:styleId="230">
    <w:name w:val="Основной текст 23"/>
    <w:basedOn w:val="a"/>
    <w:rsid w:val="000C3930"/>
    <w:pPr>
      <w:overflowPunct/>
      <w:autoSpaceDE/>
      <w:autoSpaceDN/>
      <w:adjustRightInd/>
      <w:ind w:firstLine="567"/>
      <w:jc w:val="both"/>
      <w:textAlignment w:val="auto"/>
    </w:pPr>
    <w:rPr>
      <w:sz w:val="28"/>
    </w:rPr>
  </w:style>
  <w:style w:type="paragraph" w:customStyle="1" w:styleId="57">
    <w:name w:val="Абзац списка5"/>
    <w:basedOn w:val="a"/>
    <w:rsid w:val="000C3930"/>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fc">
    <w:basedOn w:val="a"/>
    <w:next w:val="afd"/>
    <w:rsid w:val="000C3930"/>
    <w:pPr>
      <w:overflowPunct/>
      <w:autoSpaceDE/>
      <w:autoSpaceDN/>
      <w:adjustRightInd/>
      <w:ind w:right="3232"/>
      <w:jc w:val="both"/>
      <w:textAlignment w:val="auto"/>
    </w:pPr>
    <w:rPr>
      <w:b/>
      <w:bCs/>
      <w:sz w:val="28"/>
      <w:szCs w:val="28"/>
    </w:rPr>
  </w:style>
  <w:style w:type="paragraph" w:customStyle="1" w:styleId="ConsPlusDocList0">
    <w:name w:val="ConsPlusDocList"/>
    <w:next w:val="a"/>
    <w:rsid w:val="000C3930"/>
    <w:pPr>
      <w:widowControl w:val="0"/>
      <w:suppressAutoHyphens/>
      <w:autoSpaceDE w:val="0"/>
    </w:pPr>
    <w:rPr>
      <w:rFonts w:ascii="Arial" w:eastAsia="Arial" w:hAnsi="Arial" w:cs="Arial"/>
      <w:lang w:eastAsia="hi-IN" w:bidi="hi-IN"/>
    </w:rPr>
  </w:style>
  <w:style w:type="paragraph" w:customStyle="1" w:styleId="330">
    <w:name w:val="Основной текст 33"/>
    <w:basedOn w:val="a"/>
    <w:rsid w:val="000C3930"/>
    <w:pPr>
      <w:overflowPunct/>
      <w:autoSpaceDE/>
      <w:autoSpaceDN/>
      <w:adjustRightInd/>
      <w:jc w:val="both"/>
      <w:textAlignment w:val="auto"/>
    </w:pPr>
    <w:rPr>
      <w:sz w:val="22"/>
    </w:rPr>
  </w:style>
  <w:style w:type="paragraph" w:customStyle="1" w:styleId="520">
    <w:name w:val="стиль52"/>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59">
    <w:name w:val="стиль59"/>
    <w:basedOn w:val="a0"/>
    <w:rsid w:val="000C3930"/>
  </w:style>
  <w:style w:type="character" w:customStyle="1" w:styleId="a10">
    <w:name w:val="a1"/>
    <w:basedOn w:val="a0"/>
    <w:rsid w:val="000C3930"/>
  </w:style>
  <w:style w:type="character" w:customStyle="1" w:styleId="s100">
    <w:name w:val="s10"/>
    <w:basedOn w:val="a0"/>
    <w:rsid w:val="000C3930"/>
  </w:style>
  <w:style w:type="paragraph" w:customStyle="1" w:styleId="no-indent">
    <w:name w:val="no-indent"/>
    <w:basedOn w:val="a"/>
    <w:rsid w:val="000C3930"/>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A488CF-BF86-41FD-866A-A2CA60F95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1503</Words>
  <Characters>8573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10056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2024-05-02T10:18:00Z</cp:lastPrinted>
  <dcterms:created xsi:type="dcterms:W3CDTF">2024-05-06T06:17:00Z</dcterms:created>
  <dcterms:modified xsi:type="dcterms:W3CDTF">2024-05-06T06:17:00Z</dcterms:modified>
</cp:coreProperties>
</file>