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CA" w:rsidRPr="00130ECA" w:rsidRDefault="00130ECA" w:rsidP="00130ECA">
      <w:pPr>
        <w:pStyle w:val="a3"/>
        <w:ind w:firstLine="567"/>
        <w:jc w:val="left"/>
        <w:rPr>
          <w:sz w:val="28"/>
        </w:rPr>
      </w:pPr>
      <w:bookmarkStart w:id="0" w:name="_GoBack"/>
      <w:bookmarkEnd w:id="0"/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13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2018</w:t>
      </w:r>
      <w:r w:rsidRPr="00130ECA">
        <w:rPr>
          <w:rFonts w:ascii="Times New Roman" w:hAnsi="Times New Roman" w:cs="Times New Roman"/>
          <w:sz w:val="28"/>
          <w:szCs w:val="28"/>
        </w:rPr>
        <w:t xml:space="preserve"> года на территории Калининского муниципального района стартовал месячник по благоустройству и санитарной очистке Калининского района в весенний пер</w:t>
      </w:r>
      <w:r>
        <w:rPr>
          <w:rFonts w:ascii="Times New Roman" w:hAnsi="Times New Roman" w:cs="Times New Roman"/>
          <w:sz w:val="28"/>
          <w:szCs w:val="28"/>
        </w:rPr>
        <w:t>иод 2018</w:t>
      </w:r>
      <w:r w:rsidRPr="00130E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30ECA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0ECA">
        <w:rPr>
          <w:rFonts w:ascii="Times New Roman" w:hAnsi="Times New Roman" w:cs="Times New Roman"/>
          <w:sz w:val="28"/>
          <w:szCs w:val="28"/>
        </w:rPr>
        <w:t xml:space="preserve"> года в рамках месячника на территории г. Калининска был проведен общегородской субботник с участием коллективов предприятий, учреждений и организаций всех форм собственности и населения. Общими силами был наведен порядок на прилегающих к предприятиям, учреждениям, жилым домам территориях, собран летучий мусор с улиц города, закрепленных за различными организациями.  Огромная работа была проведена жителями частного сектора и многоквартирных домов: убран мусор, опавшая осенью листва, опилены сухие ветки деревьев и кустарников. В общегородском субботнике приняли активное участие около 70 различных организаций и предприятий, а также индивидуальные предприниматели и жители многоквартирных домов, а также учащиеся образовательных учреждений города и района. На вывоз мусора с территории города было задействовано 7 единиц различной техники. Объем принятого мусора на полигон за один день от организаций и жителей час</w:t>
      </w:r>
      <w:r>
        <w:rPr>
          <w:rFonts w:ascii="Times New Roman" w:hAnsi="Times New Roman" w:cs="Times New Roman"/>
          <w:sz w:val="28"/>
          <w:szCs w:val="28"/>
        </w:rPr>
        <w:t>тного сектора составил около 250</w:t>
      </w:r>
      <w:r w:rsidR="00CC4412">
        <w:rPr>
          <w:rFonts w:ascii="Times New Roman" w:hAnsi="Times New Roman" w:cs="Times New Roman"/>
          <w:sz w:val="28"/>
          <w:szCs w:val="28"/>
        </w:rPr>
        <w:t xml:space="preserve"> </w:t>
      </w:r>
      <w:r w:rsidRPr="00130ECA">
        <w:rPr>
          <w:rFonts w:ascii="Times New Roman" w:hAnsi="Times New Roman" w:cs="Times New Roman"/>
          <w:sz w:val="28"/>
          <w:szCs w:val="28"/>
        </w:rPr>
        <w:t>м</w:t>
      </w:r>
      <w:r w:rsidRPr="00130E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0ECA">
        <w:rPr>
          <w:rFonts w:ascii="Times New Roman" w:hAnsi="Times New Roman" w:cs="Times New Roman"/>
          <w:sz w:val="28"/>
          <w:szCs w:val="28"/>
        </w:rPr>
        <w:t>. Был собран летучий мусор с территорий города и территорий сельских населенных пунктов.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Аналогичные работы по наведению санитарного порядка в период месячника по благоустройству были проведены и в сельских муниципальных образованиях.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30ECA">
        <w:rPr>
          <w:rFonts w:ascii="Times New Roman" w:hAnsi="Times New Roman" w:cs="Times New Roman"/>
          <w:sz w:val="28"/>
          <w:szCs w:val="28"/>
        </w:rPr>
        <w:t>ыла проведена большая работа по созданию благоприятных условий для жизни населения Калининского района, обеспечение чистоты и порядка, ликвидации несанкционированных свалок мусора, сохранение зеленых насаждений. Были выполнены следующие мероприятия: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- организована деятельность по сбору и транспортированию твердых коммунальных отходов (ТКО); Заключены муниципальные контракты на д</w:t>
      </w:r>
      <w:r>
        <w:rPr>
          <w:rFonts w:ascii="Times New Roman" w:hAnsi="Times New Roman" w:cs="Times New Roman"/>
          <w:sz w:val="28"/>
          <w:szCs w:val="28"/>
        </w:rPr>
        <w:t>анные виды работ с организацией, имеющей</w:t>
      </w:r>
      <w:r w:rsidRPr="00130ECA">
        <w:rPr>
          <w:rFonts w:ascii="Times New Roman" w:hAnsi="Times New Roman" w:cs="Times New Roman"/>
          <w:sz w:val="28"/>
          <w:szCs w:val="28"/>
        </w:rPr>
        <w:t xml:space="preserve"> право заниматься данным видом деятельности, ведется постоянный </w:t>
      </w:r>
      <w:proofErr w:type="gramStart"/>
      <w:r w:rsidRPr="00130E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ECA">
        <w:rPr>
          <w:rFonts w:ascii="Times New Roman" w:hAnsi="Times New Roman" w:cs="Times New Roman"/>
          <w:sz w:val="28"/>
          <w:szCs w:val="28"/>
        </w:rPr>
        <w:t xml:space="preserve"> выполнением данных видов работ, их качеству. Проводиться работа с населением по средствам общения со СМИ по данному вопросу.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- особое внимание уделено устройству и содержанию зеленых насаждений, в том числе приобретение рассады цветов, их посадка и уход в течени</w:t>
      </w:r>
      <w:proofErr w:type="gramStart"/>
      <w:r w:rsidRPr="00130E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0ECA">
        <w:rPr>
          <w:rFonts w:ascii="Times New Roman" w:hAnsi="Times New Roman" w:cs="Times New Roman"/>
          <w:sz w:val="28"/>
          <w:szCs w:val="28"/>
        </w:rPr>
        <w:t xml:space="preserve"> весенне-летнего периода, в этом году закуплено и высажено порядка 15 тысяч цветов. Приобретены и высажены саженцы деревьев и кустарников (в районе высажено порядка 2000), к посадке привлекались представители различных предприятий и организаций, школьники и представители </w:t>
      </w:r>
      <w:r w:rsidRPr="00130ECA">
        <w:rPr>
          <w:rFonts w:ascii="Times New Roman" w:hAnsi="Times New Roman" w:cs="Times New Roman"/>
          <w:sz w:val="28"/>
          <w:szCs w:val="28"/>
        </w:rPr>
        <w:lastRenderedPageBreak/>
        <w:t>общест</w:t>
      </w:r>
      <w:r>
        <w:rPr>
          <w:rFonts w:ascii="Times New Roman" w:hAnsi="Times New Roman" w:cs="Times New Roman"/>
          <w:sz w:val="28"/>
          <w:szCs w:val="28"/>
        </w:rPr>
        <w:t>венности. П</w:t>
      </w:r>
      <w:r w:rsidRPr="00130ECA">
        <w:rPr>
          <w:rFonts w:ascii="Times New Roman" w:hAnsi="Times New Roman" w:cs="Times New Roman"/>
          <w:sz w:val="28"/>
          <w:szCs w:val="28"/>
        </w:rPr>
        <w:t>роведена большая работу по содержанию газонов, завезен грунт, произведен посе</w:t>
      </w:r>
      <w:r>
        <w:rPr>
          <w:rFonts w:ascii="Times New Roman" w:hAnsi="Times New Roman" w:cs="Times New Roman"/>
          <w:sz w:val="28"/>
          <w:szCs w:val="28"/>
        </w:rPr>
        <w:t xml:space="preserve">в семян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травы, проводит</w:t>
      </w:r>
      <w:r w:rsidRPr="00130ECA">
        <w:rPr>
          <w:rFonts w:ascii="Times New Roman" w:hAnsi="Times New Roman" w:cs="Times New Roman"/>
          <w:sz w:val="28"/>
          <w:szCs w:val="28"/>
        </w:rPr>
        <w:t xml:space="preserve">ся регулярный полив и покос травостоя. </w:t>
      </w:r>
    </w:p>
    <w:p w:rsidR="00CC4412" w:rsidRDefault="00130ECA" w:rsidP="000D1A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работа по</w:t>
      </w:r>
      <w:r w:rsidRPr="00130ECA">
        <w:rPr>
          <w:rFonts w:ascii="Times New Roman" w:hAnsi="Times New Roman" w:cs="Times New Roman"/>
          <w:sz w:val="28"/>
          <w:szCs w:val="28"/>
        </w:rPr>
        <w:t xml:space="preserve"> очистке территорий мест отдыха у водоемов на территории города и за его пределами. </w:t>
      </w:r>
      <w:proofErr w:type="gramStart"/>
      <w:r w:rsidRPr="00130E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30ECA">
        <w:rPr>
          <w:rFonts w:ascii="Times New Roman" w:hAnsi="Times New Roman" w:cs="Times New Roman"/>
          <w:sz w:val="28"/>
          <w:szCs w:val="28"/>
        </w:rPr>
        <w:t xml:space="preserve"> в г. Калининске, место отдыха для молодежи «Лужок», в 1 км от центра г. Калининска, собран мусор, произведен спил сухой растительности, </w:t>
      </w:r>
      <w:r w:rsidR="00CC441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30ECA">
        <w:rPr>
          <w:rFonts w:ascii="Times New Roman" w:hAnsi="Times New Roman" w:cs="Times New Roman"/>
          <w:sz w:val="28"/>
          <w:szCs w:val="28"/>
        </w:rPr>
        <w:t>завезен песок.</w:t>
      </w:r>
      <w:r w:rsidR="00E0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CA" w:rsidRPr="00130ECA" w:rsidRDefault="00130ECA" w:rsidP="000D1A7F">
      <w:pPr>
        <w:spacing w:after="0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ECA">
        <w:rPr>
          <w:rFonts w:ascii="Times New Roman" w:hAnsi="Times New Roman" w:cs="Times New Roman"/>
          <w:spacing w:val="-6"/>
          <w:sz w:val="28"/>
          <w:szCs w:val="28"/>
        </w:rPr>
        <w:t xml:space="preserve">- проведены работы по </w:t>
      </w:r>
      <w:r>
        <w:rPr>
          <w:rFonts w:ascii="Times New Roman" w:hAnsi="Times New Roman" w:cs="Times New Roman"/>
          <w:spacing w:val="-6"/>
          <w:sz w:val="28"/>
          <w:szCs w:val="28"/>
        </w:rPr>
        <w:t>вырубке</w:t>
      </w:r>
      <w:r w:rsidRPr="00130ECA">
        <w:rPr>
          <w:rFonts w:ascii="Times New Roman" w:hAnsi="Times New Roman" w:cs="Times New Roman"/>
          <w:spacing w:val="-6"/>
          <w:sz w:val="28"/>
          <w:szCs w:val="28"/>
        </w:rPr>
        <w:t xml:space="preserve"> береговой зоны реки Баланда в центре города,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где расположено нежилое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здание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кинотеатр «Победа»</w:t>
      </w:r>
      <w:r w:rsidR="00F31B2C">
        <w:rPr>
          <w:rFonts w:ascii="Times New Roman" w:hAnsi="Times New Roman" w:cs="Times New Roman"/>
          <w:spacing w:val="-6"/>
          <w:sz w:val="28"/>
          <w:szCs w:val="28"/>
        </w:rPr>
        <w:t>: вырублены деревья.</w:t>
      </w:r>
    </w:p>
    <w:p w:rsidR="00130ECA" w:rsidRPr="00130ECA" w:rsidRDefault="00130ECA" w:rsidP="000D1A7F">
      <w:pPr>
        <w:spacing w:after="0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ECA">
        <w:rPr>
          <w:rFonts w:ascii="Times New Roman" w:hAnsi="Times New Roman" w:cs="Times New Roman"/>
          <w:spacing w:val="-6"/>
          <w:sz w:val="28"/>
          <w:szCs w:val="28"/>
        </w:rPr>
        <w:t>- весной наведены санитарные порядки территорий родников. В течении всего весенне-летнего периода</w:t>
      </w:r>
      <w:r w:rsidR="00F31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F31B2C">
        <w:rPr>
          <w:rFonts w:ascii="Times New Roman" w:hAnsi="Times New Roman" w:cs="Times New Roman"/>
          <w:spacing w:val="-6"/>
          <w:sz w:val="28"/>
          <w:szCs w:val="28"/>
        </w:rPr>
        <w:t>будет</w:t>
      </w:r>
      <w:proofErr w:type="gramEnd"/>
      <w:r w:rsidRPr="00130ECA">
        <w:rPr>
          <w:rFonts w:ascii="Times New Roman" w:hAnsi="Times New Roman" w:cs="Times New Roman"/>
          <w:spacing w:val="-6"/>
          <w:sz w:val="28"/>
          <w:szCs w:val="28"/>
        </w:rPr>
        <w:t xml:space="preserve"> поддерживается чистота и порядок на них.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0ECA">
        <w:rPr>
          <w:rFonts w:ascii="Times New Roman" w:hAnsi="Times New Roman" w:cs="Times New Roman"/>
          <w:noProof/>
          <w:sz w:val="28"/>
          <w:szCs w:val="28"/>
        </w:rPr>
        <w:t xml:space="preserve">Большая работа проведена жителями района, ритуальными службами и службами жилищно-коммунального хозяйства в преддверии празднования дня Великой Пасхи. На кладбищах, которых в районе насчитывается порядка 69, был наведен </w:t>
      </w:r>
      <w:r w:rsidR="00F31B2C">
        <w:rPr>
          <w:rFonts w:ascii="Times New Roman" w:hAnsi="Times New Roman" w:cs="Times New Roman"/>
          <w:noProof/>
          <w:sz w:val="28"/>
          <w:szCs w:val="28"/>
        </w:rPr>
        <w:t xml:space="preserve">санитарный </w:t>
      </w:r>
      <w:r w:rsidR="00CC4412">
        <w:rPr>
          <w:rFonts w:ascii="Times New Roman" w:hAnsi="Times New Roman" w:cs="Times New Roman"/>
          <w:noProof/>
          <w:sz w:val="28"/>
          <w:szCs w:val="28"/>
        </w:rPr>
        <w:t xml:space="preserve">порядок. К дню празднования праздника «Троица» был </w:t>
      </w:r>
      <w:r w:rsidRPr="00130ECA">
        <w:rPr>
          <w:rFonts w:ascii="Times New Roman" w:hAnsi="Times New Roman" w:cs="Times New Roman"/>
          <w:noProof/>
          <w:sz w:val="28"/>
          <w:szCs w:val="28"/>
        </w:rPr>
        <w:t>завезен песок и вывезен мусор с прилегающих территорий.</w:t>
      </w:r>
    </w:p>
    <w:p w:rsidR="00130ECA" w:rsidRPr="00130ECA" w:rsidRDefault="00CC4412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предверии</w:t>
      </w:r>
      <w:r w:rsidR="00F31B2C">
        <w:rPr>
          <w:rFonts w:ascii="Times New Roman" w:hAnsi="Times New Roman" w:cs="Times New Roman"/>
          <w:noProof/>
          <w:sz w:val="28"/>
          <w:szCs w:val="28"/>
        </w:rPr>
        <w:t xml:space="preserve"> празднования 73</w:t>
      </w:r>
      <w:r w:rsidR="00130ECA" w:rsidRPr="00130ECA">
        <w:rPr>
          <w:rFonts w:ascii="Times New Roman" w:hAnsi="Times New Roman" w:cs="Times New Roman"/>
          <w:noProof/>
          <w:sz w:val="28"/>
          <w:szCs w:val="28"/>
        </w:rPr>
        <w:t xml:space="preserve"> годовщины Победы Советского народа в Великой Отечественной войне проведены работы по уборке территорий мемориальных комплексов, памятников и различных обелисков. На некоторых проведены работы по ремонту данных сооружений. </w:t>
      </w:r>
      <w:r w:rsidR="00F31B2C">
        <w:rPr>
          <w:rFonts w:ascii="Times New Roman" w:hAnsi="Times New Roman" w:cs="Times New Roman"/>
          <w:noProof/>
          <w:sz w:val="28"/>
          <w:szCs w:val="28"/>
        </w:rPr>
        <w:t>С</w:t>
      </w:r>
      <w:r w:rsidR="00130ECA" w:rsidRPr="00130ECA">
        <w:rPr>
          <w:rFonts w:ascii="Times New Roman" w:hAnsi="Times New Roman" w:cs="Times New Roman"/>
          <w:noProof/>
          <w:sz w:val="28"/>
          <w:szCs w:val="28"/>
        </w:rPr>
        <w:t>монтированы баннеры на данную тематику.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0ECA">
        <w:rPr>
          <w:rFonts w:ascii="Times New Roman" w:hAnsi="Times New Roman" w:cs="Times New Roman"/>
          <w:noProof/>
          <w:sz w:val="28"/>
          <w:szCs w:val="28"/>
        </w:rPr>
        <w:t>Проведены работы по побелке деревьев, очищены и окр</w:t>
      </w:r>
      <w:r w:rsidR="00CC4412">
        <w:rPr>
          <w:rFonts w:ascii="Times New Roman" w:hAnsi="Times New Roman" w:cs="Times New Roman"/>
          <w:noProof/>
          <w:sz w:val="28"/>
          <w:szCs w:val="28"/>
        </w:rPr>
        <w:t>ашены опоры уличного освещения, очищены и покрашены бордюры</w:t>
      </w:r>
      <w:r w:rsidRPr="00130EC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30ECA" w:rsidRPr="00130ECA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noProof/>
          <w:sz w:val="28"/>
          <w:szCs w:val="28"/>
        </w:rPr>
        <w:t xml:space="preserve">В этом году на территории города были установлены 2 новых </w:t>
      </w:r>
      <w:r w:rsidRPr="00130ECA">
        <w:rPr>
          <w:rFonts w:ascii="Times New Roman" w:hAnsi="Times New Roman" w:cs="Times New Roman"/>
          <w:sz w:val="28"/>
          <w:szCs w:val="28"/>
        </w:rPr>
        <w:t xml:space="preserve">остановочных </w:t>
      </w:r>
      <w:r w:rsidR="00F31B2C">
        <w:rPr>
          <w:rFonts w:ascii="Times New Roman" w:hAnsi="Times New Roman" w:cs="Times New Roman"/>
          <w:sz w:val="28"/>
          <w:szCs w:val="28"/>
        </w:rPr>
        <w:t>павильона. Старые павильоны будут</w:t>
      </w:r>
      <w:r w:rsidRPr="00130ECA">
        <w:rPr>
          <w:rFonts w:ascii="Times New Roman" w:hAnsi="Times New Roman" w:cs="Times New Roman"/>
          <w:sz w:val="28"/>
          <w:szCs w:val="28"/>
        </w:rPr>
        <w:t xml:space="preserve"> отремонтированы и установлены в </w:t>
      </w:r>
      <w:r w:rsidR="00F31B2C">
        <w:rPr>
          <w:rFonts w:ascii="Times New Roman" w:hAnsi="Times New Roman" w:cs="Times New Roman"/>
          <w:sz w:val="28"/>
          <w:szCs w:val="28"/>
        </w:rPr>
        <w:t>местах, где остановки находятся</w:t>
      </w:r>
      <w:r w:rsidRPr="00130ECA">
        <w:rPr>
          <w:rFonts w:ascii="Times New Roman" w:hAnsi="Times New Roman" w:cs="Times New Roman"/>
          <w:sz w:val="28"/>
          <w:szCs w:val="28"/>
        </w:rPr>
        <w:t xml:space="preserve"> в плачевном состоянии.</w:t>
      </w:r>
    </w:p>
    <w:p w:rsidR="00F31B2C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На протяжении всего года ведется работа по установке светильников уличного освещения и замене ламп. В этом году</w:t>
      </w:r>
      <w:r w:rsidR="00CC4412">
        <w:rPr>
          <w:rFonts w:ascii="Times New Roman" w:hAnsi="Times New Roman" w:cs="Times New Roman"/>
          <w:sz w:val="28"/>
          <w:szCs w:val="28"/>
        </w:rPr>
        <w:t xml:space="preserve"> </w:t>
      </w:r>
      <w:r w:rsidR="00F31B2C">
        <w:rPr>
          <w:rFonts w:ascii="Times New Roman" w:hAnsi="Times New Roman" w:cs="Times New Roman"/>
          <w:sz w:val="28"/>
          <w:szCs w:val="28"/>
        </w:rPr>
        <w:t>проводится закупка</w:t>
      </w:r>
      <w:r w:rsidRPr="00130ECA">
        <w:rPr>
          <w:rFonts w:ascii="Times New Roman" w:hAnsi="Times New Roman" w:cs="Times New Roman"/>
          <w:sz w:val="28"/>
          <w:szCs w:val="28"/>
        </w:rPr>
        <w:t xml:space="preserve"> энергосберегающих ламп и разл</w:t>
      </w:r>
      <w:r w:rsidR="00CC4412">
        <w:rPr>
          <w:rFonts w:ascii="Times New Roman" w:hAnsi="Times New Roman" w:cs="Times New Roman"/>
          <w:sz w:val="28"/>
          <w:szCs w:val="28"/>
        </w:rPr>
        <w:t>ичных комплектующих материалов для проведения данных видов работ.</w:t>
      </w:r>
    </w:p>
    <w:p w:rsidR="00F31B2C" w:rsidRDefault="00130ECA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Аналогичные виды работ проводятся и в сельск</w:t>
      </w:r>
      <w:r w:rsidR="00F31B2C">
        <w:rPr>
          <w:rFonts w:ascii="Times New Roman" w:hAnsi="Times New Roman" w:cs="Times New Roman"/>
          <w:sz w:val="28"/>
          <w:szCs w:val="28"/>
        </w:rPr>
        <w:t>их муниципальных образованиях: Проведены различные субботники, вывезен мусор, наведен порядок на территориях кладбищ, закуплены цветы, высажены саженцы деревьев, проведена</w:t>
      </w:r>
      <w:r w:rsidR="00CC4412">
        <w:rPr>
          <w:rFonts w:ascii="Times New Roman" w:hAnsi="Times New Roman" w:cs="Times New Roman"/>
          <w:sz w:val="28"/>
          <w:szCs w:val="28"/>
        </w:rPr>
        <w:t xml:space="preserve"> покраска памятников, деревьев,</w:t>
      </w:r>
      <w:r w:rsidR="00F31B2C">
        <w:rPr>
          <w:rFonts w:ascii="Times New Roman" w:hAnsi="Times New Roman" w:cs="Times New Roman"/>
          <w:sz w:val="28"/>
          <w:szCs w:val="28"/>
        </w:rPr>
        <w:t xml:space="preserve"> бордюров и</w:t>
      </w:r>
      <w:r w:rsidR="00CC4412">
        <w:rPr>
          <w:rFonts w:ascii="Times New Roman" w:hAnsi="Times New Roman" w:cs="Times New Roman"/>
          <w:sz w:val="28"/>
          <w:szCs w:val="28"/>
        </w:rPr>
        <w:t xml:space="preserve"> многое</w:t>
      </w:r>
      <w:r w:rsidR="00F31B2C"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:rsidR="00F31B2C" w:rsidRDefault="00F31B2C" w:rsidP="00F31B2C">
      <w:pPr>
        <w:pStyle w:val="a3"/>
        <w:ind w:firstLine="567"/>
        <w:rPr>
          <w:sz w:val="28"/>
        </w:rPr>
      </w:pPr>
      <w:r>
        <w:rPr>
          <w:sz w:val="28"/>
        </w:rPr>
        <w:t xml:space="preserve">В МО г. Калининск к празднованию юбилейной даты 100-летия со дня рождения Русского Советского писателя, земляка М.Н. Алексеева в центре города, в парковой зоне перед зданием начального звена средней школы № 2 был установлен бюст писателю, проведена работа по благоустройству </w:t>
      </w:r>
      <w:r>
        <w:rPr>
          <w:sz w:val="28"/>
        </w:rPr>
        <w:lastRenderedPageBreak/>
        <w:t xml:space="preserve">прилегающей к нему территории. Высажены цветы, уложены бордюры, заасфальтированы дорожки. </w:t>
      </w:r>
    </w:p>
    <w:p w:rsidR="00F31B2C" w:rsidRDefault="00F31B2C" w:rsidP="000D1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ECA" w:rsidRDefault="000D1A7F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Полным ходом идут работы по реконструкции «Аллеи Героев»:</w:t>
      </w:r>
    </w:p>
    <w:p w:rsidR="000D1A7F" w:rsidRDefault="000D1A7F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декабря прошлого года проведена вырубка старых аварийных деревьев и выкорчевка их пней.</w:t>
      </w:r>
    </w:p>
    <w:p w:rsidR="00E043E7" w:rsidRDefault="000D1A7F" w:rsidP="00E043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Демонтированы: старая плиточная дорожка,  металлические таблички с именами и заслугами Героев, система освещения, скамейки и урны.</w:t>
      </w:r>
    </w:p>
    <w:p w:rsidR="000D1A7F" w:rsidRDefault="000D1A7F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-производится закупка брусчатки, светильников нового дизайна.</w:t>
      </w:r>
    </w:p>
    <w:p w:rsidR="00E043E7" w:rsidRDefault="00E043E7" w:rsidP="00E043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Инициативу реконструкции парка «Аллея Героев» поддержал депутат Саратовской областной думы Роман Станиславович Ковальский.</w:t>
      </w:r>
    </w:p>
    <w:p w:rsidR="00E043E7" w:rsidRDefault="00E043E7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Default="00E043E7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412" w:rsidRDefault="00CC4412" w:rsidP="000D1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3E7" w:rsidRPr="00130ECA" w:rsidRDefault="00E043E7" w:rsidP="00E043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CA">
        <w:rPr>
          <w:rFonts w:ascii="Times New Roman" w:hAnsi="Times New Roman" w:cs="Times New Roman"/>
          <w:b/>
          <w:sz w:val="28"/>
          <w:szCs w:val="28"/>
        </w:rPr>
        <w:t>ПЛАНЫ на 2018 год.</w:t>
      </w:r>
    </w:p>
    <w:p w:rsidR="00E043E7" w:rsidRDefault="00E043E7" w:rsidP="00E04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>В 2018 году продолжаться работы по благоустройству, а именно:</w:t>
      </w:r>
    </w:p>
    <w:p w:rsidR="000D1A7F" w:rsidRDefault="00E043E7" w:rsidP="00CC4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E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 дню города завершить работы по реконструкции</w:t>
      </w:r>
      <w:r w:rsidRPr="00130E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ородского парка «Аллея Героев», на месте</w:t>
      </w:r>
      <w:r w:rsidR="000D1A7F">
        <w:rPr>
          <w:rFonts w:ascii="Times New Roman" w:hAnsi="Times New Roman" w:cs="Times New Roman"/>
          <w:sz w:val="28"/>
          <w:szCs w:val="28"/>
        </w:rPr>
        <w:t xml:space="preserve"> демонтированных табличек появятся п</w:t>
      </w:r>
      <w:r>
        <w:rPr>
          <w:rFonts w:ascii="Times New Roman" w:hAnsi="Times New Roman" w:cs="Times New Roman"/>
          <w:sz w:val="28"/>
          <w:szCs w:val="28"/>
        </w:rPr>
        <w:t xml:space="preserve">остаменты с бюстами Героев, </w:t>
      </w:r>
      <w:r w:rsidR="000D1A7F">
        <w:rPr>
          <w:rFonts w:ascii="Times New Roman" w:hAnsi="Times New Roman" w:cs="Times New Roman"/>
          <w:sz w:val="28"/>
          <w:szCs w:val="28"/>
        </w:rPr>
        <w:t xml:space="preserve">также будут установлены скамейки </w:t>
      </w:r>
      <w:r w:rsidR="00C87935">
        <w:rPr>
          <w:rFonts w:ascii="Times New Roman" w:hAnsi="Times New Roman" w:cs="Times New Roman"/>
          <w:sz w:val="28"/>
          <w:szCs w:val="28"/>
        </w:rPr>
        <w:t xml:space="preserve">урны для </w:t>
      </w:r>
      <w:r>
        <w:rPr>
          <w:rFonts w:ascii="Times New Roman" w:hAnsi="Times New Roman" w:cs="Times New Roman"/>
          <w:sz w:val="28"/>
          <w:szCs w:val="28"/>
        </w:rPr>
        <w:t xml:space="preserve">сбора мусора, высажены деревья и цветы,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</w:t>
      </w:r>
      <w:r w:rsidR="00CC4412">
        <w:rPr>
          <w:rFonts w:ascii="Times New Roman" w:hAnsi="Times New Roman" w:cs="Times New Roman"/>
          <w:sz w:val="28"/>
          <w:szCs w:val="28"/>
        </w:rPr>
        <w:t>роизведена посадка именных Елей;</w:t>
      </w:r>
    </w:p>
    <w:p w:rsidR="00130ECA" w:rsidRDefault="00853FC2" w:rsidP="00CC4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0ECA" w:rsidRPr="00130ECA">
        <w:rPr>
          <w:rFonts w:ascii="Times New Roman" w:hAnsi="Times New Roman" w:cs="Times New Roman"/>
          <w:sz w:val="28"/>
          <w:szCs w:val="28"/>
        </w:rPr>
        <w:t>в рамках формирования комфортной городской среды по муниципальной программе «Формирование комфортной городской среды муниципального образования город Калининск Калининского муниципального района Саратовской области на 2018-2022 годы» планируется провести работы по благоустройству дворовых территорий многоквартирных домов города, а именно домо</w:t>
      </w:r>
      <w:r w:rsidR="00CC4412">
        <w:rPr>
          <w:rFonts w:ascii="Times New Roman" w:hAnsi="Times New Roman" w:cs="Times New Roman"/>
          <w:sz w:val="28"/>
          <w:szCs w:val="28"/>
        </w:rPr>
        <w:t>в № 11, 20, 48 по ул. Советской, а также дворовая территория Советская, 50 и Чиркина, д. 1.</w:t>
      </w:r>
      <w:proofErr w:type="gramEnd"/>
      <w:r w:rsidR="00CC4412">
        <w:rPr>
          <w:rFonts w:ascii="Times New Roman" w:hAnsi="Times New Roman" w:cs="Times New Roman"/>
          <w:sz w:val="28"/>
          <w:szCs w:val="28"/>
        </w:rPr>
        <w:t xml:space="preserve"> </w:t>
      </w:r>
      <w:r w:rsidR="00130ECA" w:rsidRPr="0013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</w:t>
      </w:r>
      <w:r w:rsidR="00CC4412">
        <w:rPr>
          <w:rFonts w:ascii="Times New Roman" w:hAnsi="Times New Roman" w:cs="Times New Roman"/>
          <w:sz w:val="28"/>
          <w:szCs w:val="28"/>
        </w:rPr>
        <w:t>е готова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для объявления аукциона н</w:t>
      </w:r>
      <w:r w:rsidR="00CC4412">
        <w:rPr>
          <w:rFonts w:ascii="Times New Roman" w:hAnsi="Times New Roman" w:cs="Times New Roman"/>
          <w:sz w:val="28"/>
          <w:szCs w:val="28"/>
        </w:rPr>
        <w:t>а выполнение данных видов работ;</w:t>
      </w:r>
    </w:p>
    <w:p w:rsidR="00CC4412" w:rsidRPr="00130ECA" w:rsidRDefault="00CC4412" w:rsidP="00CC4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запланированы работы по ремонту существующих контейнерных площадок;</w:t>
      </w:r>
    </w:p>
    <w:p w:rsidR="00853FC2" w:rsidRPr="00853FC2" w:rsidRDefault="00853FC2" w:rsidP="00CC4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работы по ремонту системы уличного освещения, установить светильники в месте утраченных, после проведения работ по замене световых опор и многое другое.</w:t>
      </w:r>
    </w:p>
    <w:p w:rsidR="00EE6128" w:rsidRPr="0009033C" w:rsidRDefault="00EE6128" w:rsidP="000152B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E6128" w:rsidRPr="0009033C" w:rsidSect="0022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5D3"/>
    <w:multiLevelType w:val="hybridMultilevel"/>
    <w:tmpl w:val="8F9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129B"/>
    <w:multiLevelType w:val="hybridMultilevel"/>
    <w:tmpl w:val="2288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CA"/>
    <w:rsid w:val="000152BA"/>
    <w:rsid w:val="0009033C"/>
    <w:rsid w:val="000D1A7F"/>
    <w:rsid w:val="00130ECA"/>
    <w:rsid w:val="00224337"/>
    <w:rsid w:val="00443AB3"/>
    <w:rsid w:val="00504B11"/>
    <w:rsid w:val="005915A8"/>
    <w:rsid w:val="006D48C2"/>
    <w:rsid w:val="00853FC2"/>
    <w:rsid w:val="009727BC"/>
    <w:rsid w:val="00C87935"/>
    <w:rsid w:val="00CC4412"/>
    <w:rsid w:val="00D577CD"/>
    <w:rsid w:val="00E043E7"/>
    <w:rsid w:val="00EE6128"/>
    <w:rsid w:val="00F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ECA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130ECA"/>
    <w:rPr>
      <w:rFonts w:ascii="Times New Roman" w:eastAsia="Times New Roman" w:hAnsi="Times New Roman" w:cs="Times New Roman"/>
      <w:color w:val="00000A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90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ECA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130ECA"/>
    <w:rPr>
      <w:rFonts w:ascii="Times New Roman" w:eastAsia="Times New Roman" w:hAnsi="Times New Roman" w:cs="Times New Roman"/>
      <w:color w:val="00000A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9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</cp:revision>
  <cp:lastPrinted>2018-05-25T10:05:00Z</cp:lastPrinted>
  <dcterms:created xsi:type="dcterms:W3CDTF">2018-05-31T07:43:00Z</dcterms:created>
  <dcterms:modified xsi:type="dcterms:W3CDTF">2018-05-31T07:43:00Z</dcterms:modified>
</cp:coreProperties>
</file>