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C6" w:rsidRPr="0037110B" w:rsidRDefault="002D5DC6" w:rsidP="002D5DC6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>
        <w:rPr>
          <w:b/>
          <w:bCs/>
        </w:rPr>
        <w:t>2</w:t>
      </w:r>
    </w:p>
    <w:p w:rsidR="002D5DC6" w:rsidRPr="00E12AF2" w:rsidRDefault="002D5DC6" w:rsidP="002D5DC6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2D5DC6" w:rsidRPr="00E12AF2" w:rsidRDefault="002D5DC6" w:rsidP="002D5DC6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2D5DC6" w:rsidRDefault="002D5DC6" w:rsidP="002D5DC6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E12AF2">
        <w:rPr>
          <w:b/>
          <w:bCs/>
        </w:rPr>
        <w:t>т</w:t>
      </w:r>
      <w:r>
        <w:rPr>
          <w:b/>
          <w:bCs/>
        </w:rPr>
        <w:t xml:space="preserve"> 08.09.2021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57-377</w:t>
      </w:r>
    </w:p>
    <w:p w:rsidR="002D5DC6" w:rsidRPr="00594CBB" w:rsidRDefault="002D5DC6" w:rsidP="002D5DC6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2D5DC6" w:rsidRPr="00FD08DC" w:rsidRDefault="002D5DC6" w:rsidP="002D5DC6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2D5DC6" w:rsidRPr="00FD08DC" w:rsidRDefault="002D5DC6" w:rsidP="002D5DC6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</w:t>
      </w:r>
      <w:proofErr w:type="gramStart"/>
      <w:r w:rsidRPr="00FD08DC">
        <w:rPr>
          <w:bCs/>
          <w:sz w:val="20"/>
          <w:szCs w:val="20"/>
          <w:lang w:bidi="sd-Deva-IN"/>
        </w:rPr>
        <w:t>.р</w:t>
      </w:r>
      <w:proofErr w:type="gramEnd"/>
      <w:r w:rsidRPr="00FD08DC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819"/>
        <w:gridCol w:w="633"/>
        <w:gridCol w:w="957"/>
        <w:gridCol w:w="861"/>
        <w:gridCol w:w="1596"/>
        <w:gridCol w:w="915"/>
        <w:gridCol w:w="1275"/>
        <w:gridCol w:w="1276"/>
        <w:gridCol w:w="1134"/>
      </w:tblGrid>
      <w:tr w:rsidR="002D5DC6" w:rsidRPr="00075BEB" w:rsidTr="002D5DC6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Целевая статья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2023 год</w:t>
            </w:r>
          </w:p>
        </w:tc>
      </w:tr>
      <w:tr w:rsidR="002D5DC6" w:rsidRPr="00075BEB" w:rsidTr="002D5DC6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567,0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9 050,3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6 557,2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7 629,7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5 960,7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5 960,7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5 026,6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5 026,6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9500000000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9600000000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9610000000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182 824,4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103 964,8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113 851,8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75 865,2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34 374,5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43 024,5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1 862,8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24 611,5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17 776,7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Иные закупки товаров, работ и услуг для обеспечения </w:t>
            </w:r>
            <w:r w:rsidRPr="00075BE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2 792,5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5BE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620,5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930,8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14 684,2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14 684,2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14 684,2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14 583,2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9940000000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49 215,0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23 285,0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"Мероприятия по укреплению и </w:t>
            </w:r>
            <w:r w:rsidRPr="00075BEB">
              <w:lastRenderedPageBreak/>
              <w:t>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75BEB">
              <w:t>Калининского</w:t>
            </w:r>
            <w:proofErr w:type="gramEnd"/>
            <w:r w:rsidRPr="00075BEB">
              <w:t xml:space="preserve">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7Б00000000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7Б00100000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7В00000000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«Мероприятия по гармонизации межнациональных и межконфессиональных отношений в </w:t>
            </w:r>
            <w:r w:rsidRPr="00075BEB">
              <w:lastRenderedPageBreak/>
              <w:t>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7В00100000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7Г00000000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7Г00100000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17 835,0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17 835,0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14 002,0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Уплата земельного налога, налога  на имущество и транспортного налога районными муниципальными казенными </w:t>
            </w:r>
            <w:r w:rsidRPr="00075BEB">
              <w:lastRenderedPageBreak/>
              <w:t>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3 733,0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3 733,0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3 733,0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7Ш00000000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7Ш00100000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Муниципальная программа «Обеспечение деятельности муниципального бюджетного учреждения «Централизованная </w:t>
            </w:r>
            <w:r w:rsidRPr="00075BEB">
              <w:lastRenderedPageBreak/>
              <w:t>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7Щ00000000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7Щ00100000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1 048,4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1 048,4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35 925,7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14 290,9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14 797,6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</w:t>
            </w:r>
            <w:r w:rsidRPr="00075BEB">
              <w:lastRenderedPageBreak/>
              <w:t>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7Д00000000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7Д00100000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roofErr w:type="gramStart"/>
            <w:r w:rsidRPr="00075BEB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075BEB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14 582,6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075BEB">
              <w:t>дств тр</w:t>
            </w:r>
            <w:proofErr w:type="gramEnd"/>
            <w:r w:rsidRPr="00075BEB">
              <w:t>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7E00000000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7E00100000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075BEB">
              <w:t>монопрофильных</w:t>
            </w:r>
            <w:proofErr w:type="spellEnd"/>
            <w:r w:rsidRPr="00075BEB">
              <w:t xml:space="preserve">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62 031,1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47 980,7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48 590,0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62 031,1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48 590,0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61 801,6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48 590,0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61 801,6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48 590,0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16 070,0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16 005,0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16 005,0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Иные закупки товаров, работ и услуг для обеспечения </w:t>
            </w:r>
            <w:r w:rsidRPr="00075BE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6 071,3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2 664,0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3 402,7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3 402,7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3 402,7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3 002,7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2 927,7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2 927,7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390,0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7Ж00000000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7Ж00100000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512,0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Иные закупки товаров, работ и услуг для обеспечения </w:t>
            </w:r>
            <w:r w:rsidRPr="00075BE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471 014,9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424 684,3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422 634,1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466 502,7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419 764,2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417 714,0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52 561,2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52 561,2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52 561,2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52 561,2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37 642,5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752,8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075BEB">
              <w:t>г</w:t>
            </w:r>
            <w:proofErr w:type="gramEnd"/>
            <w:r w:rsidRPr="00075BEB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8 665,9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340 886,1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340 886,1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 xml:space="preserve">340 </w:t>
            </w:r>
            <w:r w:rsidRPr="00075BEB">
              <w:lastRenderedPageBreak/>
              <w:t>886,1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342 060,2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315 977,4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309 363,8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13 097,6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Благоустройство территорий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371,6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226 842,4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roofErr w:type="gramStart"/>
            <w:r w:rsidRPr="00075BE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4 959,9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075BEB"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075BEB">
              <w:t>г</w:t>
            </w:r>
            <w:proofErr w:type="gramEnd"/>
            <w:r w:rsidRPr="00075BEB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21 672,2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roofErr w:type="gramStart"/>
            <w:r w:rsidRPr="00075BE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11 978,9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11 978,9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11 978,9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27 036,1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27 036,1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27 036,1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16 071,5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roofErr w:type="gramStart"/>
            <w:r w:rsidRPr="00075BEB">
              <w:t xml:space="preserve">Создание и обеспечение функционирования центров образования </w:t>
            </w:r>
            <w:proofErr w:type="spellStart"/>
            <w:r w:rsidRPr="00075BEB">
              <w:t>естественно-научной</w:t>
            </w:r>
            <w:proofErr w:type="spellEnd"/>
            <w:r w:rsidRPr="00075BEB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4 705,5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4 705,5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4 705,5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5 071,3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условий для функционирования центров образования </w:t>
            </w:r>
            <w:proofErr w:type="spellStart"/>
            <w:r w:rsidRPr="00075BEB">
              <w:t>естественно-научной</w:t>
            </w:r>
            <w:proofErr w:type="spellEnd"/>
            <w:r w:rsidRPr="00075BEB">
              <w:t xml:space="preserve"> и </w:t>
            </w:r>
            <w:proofErr w:type="gramStart"/>
            <w:r w:rsidRPr="00075BEB">
              <w:t>технологической</w:t>
            </w:r>
            <w:proofErr w:type="gramEnd"/>
            <w:r w:rsidRPr="00075BEB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6 294,7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Создание в общеобразовательных организациях, </w:t>
            </w:r>
            <w:r w:rsidRPr="00075BEB">
              <w:lastRenderedPageBreak/>
              <w:t>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75BEB">
              <w:t>общеразвивающих</w:t>
            </w:r>
            <w:proofErr w:type="spellEnd"/>
            <w:r w:rsidRPr="00075BEB">
              <w:t xml:space="preserve">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15 230,1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14 250,7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14 250,7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14 250,7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979,4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979,4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979,4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9 991,5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7 838,9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7 838,9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7 838,9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Предоставление субсидий бюджетным, автономным </w:t>
            </w:r>
            <w:r w:rsidRPr="00075BEB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663,9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6 511,1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2 152,6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2 152,6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2 088,0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075BEB">
              <w:t>засчет</w:t>
            </w:r>
            <w:proofErr w:type="spellEnd"/>
            <w:r w:rsidRPr="00075BEB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Сохранение достигнутых </w:t>
            </w:r>
            <w:proofErr w:type="gramStart"/>
            <w:r w:rsidRPr="00075BEB">
              <w:t>показателей повышения оплаты труда отдельных категорий работников бюджетной сферы</w:t>
            </w:r>
            <w:proofErr w:type="gramEnd"/>
            <w:r w:rsidRPr="00075BEB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64,6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7140000000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7140100000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7F00000000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7F00100000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12 928,8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14 245,2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9 244,2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7 740,2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7 740,2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</w:t>
            </w:r>
            <w:r w:rsidRPr="00075BEB">
              <w:lastRenderedPageBreak/>
              <w:t>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230,2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386,4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386,4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386,4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6 323,6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1 504,0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1 504,0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1 204,0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7 021,6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7 021,6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4 865,1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7U00000000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7U00100000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7И00000000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7И00100000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8 095,6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4 758,0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4 598,0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4 598,0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"Мероприятия по укреплению </w:t>
            </w:r>
            <w:r w:rsidRPr="00075BEB">
              <w:lastRenderedPageBreak/>
              <w:t>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4 500,0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160,0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160,0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Оформление прав собственности на бесхозяйные объекты газораспределения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33 155,4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30 255,4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33 155,4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30 255,4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40 958,4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32 432,0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29 532,0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14 592,3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9 072,0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9 072,0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534,0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8 538,0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8 538,0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8 538,0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5 520,3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5 520,3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66,0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5 454,3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723A200000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14 939,7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"Мероприятия по обеспечению расходных обязательств, связанных с повышением оплаты </w:t>
            </w:r>
            <w:r w:rsidRPr="00075BEB">
              <w:lastRenderedPageBreak/>
              <w:t>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17 040,3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14 939,7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14 737,5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6 537,5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075BEB">
              <w:t>засчет</w:t>
            </w:r>
            <w:proofErr w:type="spellEnd"/>
            <w:r w:rsidRPr="00075BEB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 xml:space="preserve">Сохранение достигнутых </w:t>
            </w:r>
            <w:proofErr w:type="gramStart"/>
            <w:r w:rsidRPr="00075BEB">
              <w:t>показателей повышения оплаты труда отдельных категорий работников бюджетной сферы</w:t>
            </w:r>
            <w:proofErr w:type="gramEnd"/>
            <w:r w:rsidRPr="00075BEB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202,2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700,0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Управление жилищно-коммунального хозяйства администрации Калининского муниципального района </w:t>
            </w:r>
            <w:r w:rsidRPr="00075BEB">
              <w:rPr>
                <w:b/>
                <w:bCs/>
              </w:rPr>
              <w:lastRenderedPageBreak/>
              <w:t>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33 547,6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45 966,2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48 436,1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75BEB">
              <w:t>Калининского</w:t>
            </w:r>
            <w:proofErr w:type="gramEnd"/>
            <w:r w:rsidRPr="00075BEB">
              <w:t xml:space="preserve">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42 077,4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43 561,6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</w:t>
            </w:r>
            <w:proofErr w:type="spellStart"/>
            <w:r w:rsidRPr="00075BEB">
              <w:t>Энергоэффективность</w:t>
            </w:r>
            <w:proofErr w:type="spellEnd"/>
            <w:r w:rsidRPr="00075BEB">
              <w:t xml:space="preserve">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7P00000000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 xml:space="preserve">Основное мероприятие "Мероприятия по </w:t>
            </w:r>
            <w:proofErr w:type="spellStart"/>
            <w:r w:rsidRPr="00075BEB">
              <w:t>энергоэффективности</w:t>
            </w:r>
            <w:proofErr w:type="spellEnd"/>
            <w:r w:rsidRPr="00075BEB">
              <w:t xml:space="preserve">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7P00100000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75BEB">
              <w:t xml:space="preserve">по организации проведения мероприятий при осуществлении деятельности по обращению с </w:t>
            </w:r>
            <w:r w:rsidRPr="00075BEB">
              <w:lastRenderedPageBreak/>
              <w:t>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128,2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7Y00000000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7Y00100000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</w:t>
            </w:r>
            <w:r w:rsidRPr="00075BEB">
              <w:lastRenderedPageBreak/>
              <w:t>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Субсидии юридическим лицам (кроме некоммерческих организаций), индивидуальным предпринимателям, </w:t>
            </w:r>
            <w:r w:rsidRPr="00075BEB"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42 713,4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3 858,8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4 814,5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85,0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"Мероприятия по развитию системы коммунальной инфраструктуры Калининского муниципального </w:t>
            </w:r>
            <w:r w:rsidRPr="00075BEB">
              <w:lastRenderedPageBreak/>
              <w:t>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479,5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469,5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7Т00000000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7Т00100000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4 250,0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4 200,0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 xml:space="preserve">Основное мероприятие "Мероприятия по укреплению и содержанию материально-технической базы Управления </w:t>
            </w:r>
            <w:r w:rsidRPr="00075BEB">
              <w:lastRenderedPageBreak/>
              <w:t>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r w:rsidRPr="00075BEB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center"/>
            </w:pPr>
            <w:r w:rsidRPr="00075BEB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</w:pPr>
            <w:r w:rsidRPr="00075BEB">
              <w:t>0,0</w:t>
            </w:r>
          </w:p>
        </w:tc>
      </w:tr>
      <w:tr w:rsidR="002D5DC6" w:rsidRPr="00075BEB" w:rsidTr="002D5DC6">
        <w:trPr>
          <w:trHeight w:val="20"/>
        </w:trPr>
        <w:tc>
          <w:tcPr>
            <w:tcW w:w="1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DC6" w:rsidRPr="00075BEB" w:rsidRDefault="002D5DC6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748 791,1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619 670,9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DC6" w:rsidRPr="00075BEB" w:rsidRDefault="002D5DC6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628 650,1 </w:t>
            </w:r>
          </w:p>
        </w:tc>
      </w:tr>
    </w:tbl>
    <w:p w:rsidR="002D5DC6" w:rsidRDefault="002D5DC6" w:rsidP="002D5DC6">
      <w:pPr>
        <w:jc w:val="both"/>
        <w:rPr>
          <w:sz w:val="28"/>
          <w:szCs w:val="28"/>
          <w:highlight w:val="yellow"/>
        </w:rPr>
      </w:pPr>
    </w:p>
    <w:p w:rsidR="002D5DC6" w:rsidRDefault="002D5DC6" w:rsidP="002D5DC6">
      <w:pPr>
        <w:jc w:val="both"/>
        <w:rPr>
          <w:sz w:val="28"/>
          <w:szCs w:val="28"/>
          <w:highlight w:val="yellow"/>
        </w:rPr>
      </w:pPr>
    </w:p>
    <w:p w:rsidR="002D5DC6" w:rsidRDefault="002D5DC6" w:rsidP="002D5DC6">
      <w:pPr>
        <w:jc w:val="both"/>
        <w:rPr>
          <w:sz w:val="28"/>
          <w:szCs w:val="28"/>
          <w:highlight w:val="yellow"/>
        </w:rPr>
      </w:pPr>
    </w:p>
    <w:p w:rsidR="002D5DC6" w:rsidRPr="005475C2" w:rsidRDefault="002D5DC6" w:rsidP="002D5DC6">
      <w:pPr>
        <w:jc w:val="both"/>
        <w:rPr>
          <w:b/>
          <w:sz w:val="28"/>
          <w:szCs w:val="28"/>
          <w:highlight w:val="yellow"/>
        </w:rPr>
      </w:pPr>
      <w:r w:rsidRPr="005475C2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Л.Н. Сафонова </w:t>
      </w:r>
    </w:p>
    <w:sectPr w:rsidR="002D5DC6" w:rsidRPr="005475C2" w:rsidSect="002D5DC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C6"/>
    <w:rsid w:val="001D0435"/>
    <w:rsid w:val="002D5DC6"/>
    <w:rsid w:val="00430810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DC6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D5DC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2D5DC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DC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D5DC6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D5DC6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Знак"/>
    <w:basedOn w:val="a"/>
    <w:link w:val="a4"/>
    <w:uiPriority w:val="99"/>
    <w:rsid w:val="002D5D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2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D5DC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5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D5DC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D5D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D5D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D5DC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D5D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D5DC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D5DC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D5D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D5DC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D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D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D5DC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D5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D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D5DC6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D5DC6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D5DC6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5DC6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D5D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D5DC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D5DC6"/>
    <w:rPr>
      <w:color w:val="0000FF"/>
      <w:u w:val="single"/>
    </w:rPr>
  </w:style>
  <w:style w:type="table" w:styleId="af">
    <w:name w:val="Table Grid"/>
    <w:basedOn w:val="a1"/>
    <w:uiPriority w:val="59"/>
    <w:rsid w:val="002D5D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D5D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D5D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D5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D5DC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D5DC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D5DC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D5DC6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D5DC6"/>
  </w:style>
  <w:style w:type="character" w:styleId="af5">
    <w:name w:val="FollowedHyperlink"/>
    <w:uiPriority w:val="99"/>
    <w:unhideWhenUsed/>
    <w:rsid w:val="002D5DC6"/>
    <w:rPr>
      <w:color w:val="800080"/>
      <w:u w:val="single"/>
    </w:rPr>
  </w:style>
  <w:style w:type="paragraph" w:customStyle="1" w:styleId="xl64">
    <w:name w:val="xl64"/>
    <w:basedOn w:val="a"/>
    <w:rsid w:val="002D5D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D5D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5DC6"/>
  </w:style>
  <w:style w:type="paragraph" w:customStyle="1" w:styleId="xl80">
    <w:name w:val="xl80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D5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D5DC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5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D5DC6"/>
  </w:style>
  <w:style w:type="paragraph" w:customStyle="1" w:styleId="xl86">
    <w:name w:val="xl86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D5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D5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D5D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D5D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D5D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D5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D5D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D5D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D5D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D5D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D5D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D5D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D5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D5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15270</Words>
  <Characters>87041</Characters>
  <Application>Microsoft Office Word</Application>
  <DocSecurity>0</DocSecurity>
  <Lines>725</Lines>
  <Paragraphs>204</Paragraphs>
  <ScaleCrop>false</ScaleCrop>
  <Company>Районное собрание Калининского МР</Company>
  <LinksUpToDate>false</LinksUpToDate>
  <CharactersWithSpaces>102107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2021-09-14T07:38:00Z</dcterms:created>
  <dcterms:modified xsi:type="dcterms:W3CDTF">2021-09-14T07:40:00Z</dcterms:modified>
</cp:coreProperties>
</file>