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C76B1E" w:rsidP="00FA7F89">
      <w:pPr>
        <w:jc w:val="center"/>
      </w:pPr>
      <w:r>
        <w:t>от 30</w:t>
      </w:r>
      <w:r w:rsidR="005056B6">
        <w:t xml:space="preserve"> сентября</w:t>
      </w:r>
      <w:r w:rsidR="00AF534F">
        <w:t xml:space="preserve"> 202</w:t>
      </w:r>
      <w:r w:rsidR="00952EA7">
        <w:t>4</w:t>
      </w:r>
      <w:r w:rsidR="00871D77">
        <w:t xml:space="preserve"> год</w:t>
      </w:r>
      <w:r w:rsidR="00985991">
        <w:t xml:space="preserve">а </w:t>
      </w:r>
      <w:r w:rsidR="00C40A6E">
        <w:t>№1323</w:t>
      </w:r>
    </w:p>
    <w:p w:rsidR="00D76A80" w:rsidRDefault="00D76A80" w:rsidP="00841C7C"/>
    <w:p w:rsidR="008B1D60" w:rsidRDefault="00A9752B" w:rsidP="00EE134D">
      <w:pPr>
        <w:jc w:val="center"/>
      </w:pPr>
      <w:r>
        <w:t>г. Калининск</w:t>
      </w:r>
    </w:p>
    <w:p w:rsidR="00156AB2" w:rsidRPr="00156AB2" w:rsidRDefault="00156AB2" w:rsidP="00156AB2">
      <w:pPr>
        <w:pStyle w:val="western"/>
        <w:tabs>
          <w:tab w:val="left" w:pos="1134"/>
        </w:tabs>
        <w:spacing w:before="0" w:beforeAutospacing="0"/>
        <w:ind w:firstLine="567"/>
        <w:rPr>
          <w:b w:val="0"/>
        </w:rPr>
      </w:pPr>
    </w:p>
    <w:p w:rsidR="00156AB2" w:rsidRDefault="00156AB2" w:rsidP="00156AB2">
      <w:pPr>
        <w:pStyle w:val="western"/>
        <w:tabs>
          <w:tab w:val="left" w:pos="1134"/>
        </w:tabs>
        <w:spacing w:before="0" w:beforeAutospacing="0"/>
      </w:pPr>
      <w:r w:rsidRPr="00156AB2">
        <w:t xml:space="preserve">О внесении изменений в постановление </w:t>
      </w:r>
    </w:p>
    <w:p w:rsidR="00156AB2" w:rsidRDefault="00156AB2" w:rsidP="00156AB2">
      <w:pPr>
        <w:pStyle w:val="western"/>
        <w:tabs>
          <w:tab w:val="left" w:pos="1134"/>
        </w:tabs>
        <w:spacing w:before="0" w:beforeAutospacing="0"/>
      </w:pPr>
      <w:r w:rsidRPr="00156AB2">
        <w:t xml:space="preserve">администрации Калининского </w:t>
      </w:r>
    </w:p>
    <w:p w:rsidR="00156AB2" w:rsidRDefault="00156AB2" w:rsidP="00156AB2">
      <w:pPr>
        <w:pStyle w:val="western"/>
        <w:tabs>
          <w:tab w:val="left" w:pos="1134"/>
        </w:tabs>
        <w:spacing w:before="0" w:beforeAutospacing="0"/>
      </w:pPr>
      <w:r w:rsidRPr="00156AB2">
        <w:t xml:space="preserve">муниципального района Саратовской </w:t>
      </w:r>
    </w:p>
    <w:p w:rsidR="00156AB2" w:rsidRPr="00156AB2" w:rsidRDefault="00156AB2" w:rsidP="00156AB2">
      <w:pPr>
        <w:pStyle w:val="western"/>
        <w:tabs>
          <w:tab w:val="left" w:pos="1134"/>
        </w:tabs>
        <w:spacing w:before="0" w:beforeAutospacing="0"/>
      </w:pPr>
      <w:r w:rsidRPr="00156AB2">
        <w:t xml:space="preserve">области от 02.08.2023 </w:t>
      </w:r>
      <w:r>
        <w:t>года</w:t>
      </w:r>
      <w:r w:rsidRPr="00156AB2">
        <w:t xml:space="preserve"> № 1012</w:t>
      </w:r>
    </w:p>
    <w:p w:rsidR="00156AB2" w:rsidRPr="00156AB2" w:rsidRDefault="00156AB2" w:rsidP="00156AB2">
      <w:pPr>
        <w:pStyle w:val="western"/>
        <w:tabs>
          <w:tab w:val="left" w:pos="1134"/>
        </w:tabs>
        <w:spacing w:before="0" w:beforeAutospacing="0"/>
        <w:ind w:firstLine="567"/>
        <w:rPr>
          <w:b w:val="0"/>
        </w:rPr>
      </w:pPr>
    </w:p>
    <w:p w:rsidR="00156AB2" w:rsidRDefault="00156AB2" w:rsidP="00156AB2">
      <w:pPr>
        <w:pStyle w:val="western"/>
        <w:tabs>
          <w:tab w:val="left" w:pos="1134"/>
        </w:tabs>
        <w:spacing w:before="0" w:beforeAutospacing="0"/>
        <w:ind w:firstLine="567"/>
        <w:rPr>
          <w:b w:val="0"/>
        </w:rPr>
      </w:pPr>
      <w:r w:rsidRPr="00156AB2">
        <w:rPr>
          <w:b w:val="0"/>
        </w:rPr>
        <w:t>В соответствии с Федеральными законами от 06.10.2003</w:t>
      </w:r>
      <w:r>
        <w:rPr>
          <w:b w:val="0"/>
        </w:rPr>
        <w:t xml:space="preserve"> года</w:t>
      </w:r>
      <w:r w:rsidRPr="00156AB2">
        <w:rPr>
          <w:b w:val="0"/>
        </w:rPr>
        <w:t xml:space="preserve"> №</w:t>
      </w:r>
      <w:r>
        <w:rPr>
          <w:b w:val="0"/>
        </w:rPr>
        <w:t xml:space="preserve"> </w:t>
      </w:r>
      <w:r w:rsidRPr="00156AB2">
        <w:rPr>
          <w:b w:val="0"/>
        </w:rPr>
        <w:t>131-ФЗ «Об общих принципах организации местного самоуправления в Российской Федерации», от 27.07.2010</w:t>
      </w:r>
      <w:r>
        <w:rPr>
          <w:b w:val="0"/>
        </w:rPr>
        <w:t xml:space="preserve"> года</w:t>
      </w:r>
      <w:r w:rsidRPr="00156AB2">
        <w:rPr>
          <w:b w:val="0"/>
        </w:rPr>
        <w:t xml:space="preserve"> №</w:t>
      </w:r>
      <w:r>
        <w:rPr>
          <w:b w:val="0"/>
        </w:rPr>
        <w:t xml:space="preserve"> </w:t>
      </w:r>
      <w:r w:rsidRPr="00156AB2">
        <w:rPr>
          <w:b w:val="0"/>
        </w:rPr>
        <w:t>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156AB2" w:rsidRPr="00156AB2" w:rsidRDefault="00156AB2" w:rsidP="00156AB2">
      <w:pPr>
        <w:pStyle w:val="western"/>
        <w:tabs>
          <w:tab w:val="left" w:pos="1134"/>
        </w:tabs>
        <w:spacing w:before="0" w:beforeAutospacing="0"/>
        <w:ind w:firstLine="567"/>
        <w:rPr>
          <w:b w:val="0"/>
        </w:rPr>
      </w:pPr>
    </w:p>
    <w:p w:rsidR="00156AB2" w:rsidRPr="00156AB2" w:rsidRDefault="00156AB2" w:rsidP="00156AB2">
      <w:pPr>
        <w:pStyle w:val="western"/>
        <w:tabs>
          <w:tab w:val="left" w:pos="1134"/>
        </w:tabs>
        <w:spacing w:before="0" w:beforeAutospacing="0"/>
        <w:ind w:firstLine="567"/>
        <w:rPr>
          <w:b w:val="0"/>
        </w:rPr>
      </w:pPr>
      <w:r>
        <w:rPr>
          <w:b w:val="0"/>
        </w:rPr>
        <w:t xml:space="preserve">1. </w:t>
      </w:r>
      <w:r w:rsidRPr="00156AB2">
        <w:rPr>
          <w:b w:val="0"/>
        </w:rPr>
        <w:t xml:space="preserve">Внести в постановление администрации Калининского муниципального района Саратовской области от 02.08.2023 </w:t>
      </w:r>
      <w:r>
        <w:rPr>
          <w:b w:val="0"/>
        </w:rPr>
        <w:t>года</w:t>
      </w:r>
      <w:r w:rsidRPr="00156AB2">
        <w:rPr>
          <w:b w:val="0"/>
        </w:rPr>
        <w:t xml:space="preserve"> № 1012</w:t>
      </w:r>
      <w:r>
        <w:rPr>
          <w:b w:val="0"/>
        </w:rPr>
        <w:t xml:space="preserve"> </w:t>
      </w:r>
      <w:r w:rsidRPr="00156AB2">
        <w:rPr>
          <w:b w:val="0"/>
        </w:rPr>
        <w:t>«Об утвержден</w:t>
      </w:r>
      <w:r>
        <w:rPr>
          <w:b w:val="0"/>
        </w:rPr>
        <w:t>ии административного регламента</w:t>
      </w:r>
      <w:r w:rsidRPr="00156AB2">
        <w:rPr>
          <w:b w:val="0"/>
        </w:rPr>
        <w:t xml:space="preserve">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торгов»</w:t>
      </w:r>
      <w:r>
        <w:rPr>
          <w:b w:val="0"/>
        </w:rPr>
        <w:t xml:space="preserve"> (далее -</w:t>
      </w:r>
      <w:r w:rsidRPr="00156AB2">
        <w:rPr>
          <w:b w:val="0"/>
        </w:rPr>
        <w:t xml:space="preserve"> Постановление), следующие изменения:</w:t>
      </w:r>
    </w:p>
    <w:p w:rsidR="00156AB2" w:rsidRPr="00156AB2" w:rsidRDefault="00156AB2" w:rsidP="00156AB2">
      <w:pPr>
        <w:pStyle w:val="western"/>
        <w:tabs>
          <w:tab w:val="left" w:pos="0"/>
          <w:tab w:val="left" w:pos="1134"/>
        </w:tabs>
        <w:spacing w:before="0" w:beforeAutospacing="0"/>
        <w:ind w:firstLine="567"/>
        <w:rPr>
          <w:b w:val="0"/>
        </w:rPr>
      </w:pPr>
      <w:r>
        <w:rPr>
          <w:b w:val="0"/>
        </w:rPr>
        <w:t xml:space="preserve">В раздел </w:t>
      </w:r>
      <w:r w:rsidRPr="00156AB2">
        <w:rPr>
          <w:b w:val="0"/>
        </w:rPr>
        <w:t>2</w:t>
      </w:r>
      <w:r w:rsidR="00A5603D">
        <w:rPr>
          <w:b w:val="0"/>
        </w:rPr>
        <w:t>.</w:t>
      </w:r>
      <w:r w:rsidRPr="00156AB2">
        <w:rPr>
          <w:b w:val="0"/>
        </w:rPr>
        <w:t xml:space="preserve"> Стандарт предоставления муниципальной услуги</w:t>
      </w:r>
    </w:p>
    <w:p w:rsidR="00156AB2" w:rsidRPr="00156AB2" w:rsidRDefault="00156AB2" w:rsidP="00156AB2">
      <w:pPr>
        <w:pStyle w:val="western"/>
        <w:tabs>
          <w:tab w:val="left" w:pos="0"/>
          <w:tab w:val="left" w:pos="1134"/>
        </w:tabs>
        <w:spacing w:before="0" w:beforeAutospacing="0"/>
        <w:ind w:firstLine="567"/>
        <w:rPr>
          <w:b w:val="0"/>
        </w:rPr>
      </w:pPr>
      <w:r w:rsidRPr="00156AB2">
        <w:rPr>
          <w:b w:val="0"/>
        </w:rPr>
        <w:t>Подраздел 2.2</w:t>
      </w:r>
      <w:r>
        <w:rPr>
          <w:b w:val="0"/>
        </w:rPr>
        <w:t>.</w:t>
      </w:r>
      <w:r w:rsidRPr="00156AB2">
        <w:rPr>
          <w:b w:val="0"/>
        </w:rPr>
        <w:t xml:space="preserve"> Наименование органа местного</w:t>
      </w:r>
      <w:r>
        <w:rPr>
          <w:b w:val="0"/>
        </w:rPr>
        <w:t xml:space="preserve"> самоуправления (организации), </w:t>
      </w:r>
      <w:r w:rsidRPr="00156AB2">
        <w:rPr>
          <w:b w:val="0"/>
        </w:rPr>
        <w:t>предоставляющую муниципальную услугу</w:t>
      </w:r>
    </w:p>
    <w:p w:rsidR="00156AB2" w:rsidRPr="00156AB2" w:rsidRDefault="00156AB2" w:rsidP="00156AB2">
      <w:pPr>
        <w:pStyle w:val="western"/>
        <w:tabs>
          <w:tab w:val="left" w:pos="0"/>
          <w:tab w:val="left" w:pos="1134"/>
        </w:tabs>
        <w:spacing w:before="0" w:beforeAutospacing="0"/>
        <w:ind w:firstLine="567"/>
        <w:rPr>
          <w:b w:val="0"/>
        </w:rPr>
      </w:pPr>
      <w:r w:rsidRPr="00156AB2">
        <w:rPr>
          <w:b w:val="0"/>
        </w:rPr>
        <w:t>Пункт 2.2.1</w:t>
      </w:r>
      <w:r>
        <w:rPr>
          <w:b w:val="0"/>
        </w:rPr>
        <w:t>. Постановления изложить в новой</w:t>
      </w:r>
      <w:r w:rsidRPr="00156AB2">
        <w:rPr>
          <w:b w:val="0"/>
        </w:rPr>
        <w:t xml:space="preserve"> редакции</w:t>
      </w:r>
    </w:p>
    <w:p w:rsidR="00156AB2" w:rsidRPr="00156AB2" w:rsidRDefault="00156AB2" w:rsidP="00156AB2">
      <w:pPr>
        <w:pStyle w:val="western"/>
        <w:tabs>
          <w:tab w:val="left" w:pos="1134"/>
        </w:tabs>
        <w:spacing w:before="0" w:beforeAutospacing="0"/>
        <w:ind w:firstLine="567"/>
        <w:rPr>
          <w:b w:val="0"/>
        </w:rPr>
      </w:pPr>
      <w:r w:rsidRPr="00156AB2">
        <w:rPr>
          <w:b w:val="0"/>
        </w:rPr>
        <w:t>2.2.1 Муниц</w:t>
      </w:r>
      <w:r>
        <w:rPr>
          <w:b w:val="0"/>
        </w:rPr>
        <w:t>ипальная услуга предоставляется</w:t>
      </w:r>
      <w:r w:rsidRPr="00156AB2">
        <w:rPr>
          <w:b w:val="0"/>
        </w:rPr>
        <w:t xml:space="preserve"> структурным подразделением администрации Калининского муниципального района Саратовской области Управлением земельно-имущественных отношен</w:t>
      </w:r>
      <w:r>
        <w:rPr>
          <w:b w:val="0"/>
        </w:rPr>
        <w:t>ий администрации Калининского муниципального района</w:t>
      </w:r>
      <w:r w:rsidRPr="00156AB2">
        <w:rPr>
          <w:b w:val="0"/>
        </w:rPr>
        <w:t xml:space="preserve"> Саратовской.</w:t>
      </w:r>
    </w:p>
    <w:p w:rsidR="00156AB2" w:rsidRPr="00156AB2" w:rsidRDefault="00156AB2" w:rsidP="00156AB2">
      <w:pPr>
        <w:pStyle w:val="western"/>
        <w:tabs>
          <w:tab w:val="left" w:pos="1134"/>
        </w:tabs>
        <w:spacing w:before="0" w:beforeAutospacing="0"/>
        <w:ind w:firstLine="567"/>
        <w:rPr>
          <w:b w:val="0"/>
        </w:rPr>
      </w:pPr>
      <w:r w:rsidRPr="00156AB2">
        <w:rPr>
          <w:b w:val="0"/>
        </w:rPr>
        <w:t>Решение о предоставлении земельного участка без проведения торгов собственность бесплатно, постоянное (бессрочное) пользование,</w:t>
      </w:r>
      <w:r>
        <w:rPr>
          <w:b w:val="0"/>
        </w:rPr>
        <w:t xml:space="preserve"> </w:t>
      </w:r>
      <w:r w:rsidRPr="00156AB2">
        <w:rPr>
          <w:b w:val="0"/>
        </w:rPr>
        <w:t>принимает гла</w:t>
      </w:r>
      <w:r>
        <w:rPr>
          <w:b w:val="0"/>
        </w:rPr>
        <w:t>ва администрации Калининского муниципального района</w:t>
      </w:r>
      <w:r w:rsidRPr="00156AB2">
        <w:rPr>
          <w:b w:val="0"/>
        </w:rPr>
        <w:t xml:space="preserve"> Саратовской области в форме</w:t>
      </w:r>
      <w:r>
        <w:rPr>
          <w:b w:val="0"/>
        </w:rPr>
        <w:t xml:space="preserve"> муниципального правового акта -</w:t>
      </w:r>
      <w:r w:rsidRPr="00156AB2">
        <w:rPr>
          <w:b w:val="0"/>
        </w:rPr>
        <w:t xml:space="preserve"> постановлен</w:t>
      </w:r>
      <w:r>
        <w:rPr>
          <w:b w:val="0"/>
        </w:rPr>
        <w:t>ия администрации Калининского муниципального района</w:t>
      </w:r>
      <w:r w:rsidRPr="00156AB2">
        <w:rPr>
          <w:b w:val="0"/>
        </w:rPr>
        <w:t xml:space="preserve"> Саратовской области.</w:t>
      </w:r>
    </w:p>
    <w:p w:rsidR="00156AB2" w:rsidRPr="00156AB2" w:rsidRDefault="00156AB2" w:rsidP="00156AB2">
      <w:pPr>
        <w:pStyle w:val="western"/>
        <w:tabs>
          <w:tab w:val="left" w:pos="1134"/>
        </w:tabs>
        <w:spacing w:before="0" w:beforeAutospacing="0"/>
        <w:ind w:firstLine="567"/>
        <w:rPr>
          <w:b w:val="0"/>
        </w:rPr>
      </w:pPr>
      <w:r w:rsidRPr="00156AB2">
        <w:rPr>
          <w:b w:val="0"/>
        </w:rPr>
        <w:lastRenderedPageBreak/>
        <w:t>Договора аренды земельного участка, договора купли-продажи земельного участка, безвозмездное срочное пользование подписывает глава администрации Калининского МР Саратовской области.</w:t>
      </w:r>
    </w:p>
    <w:p w:rsidR="00156AB2" w:rsidRPr="00156AB2" w:rsidRDefault="00156AB2" w:rsidP="00156AB2">
      <w:pPr>
        <w:pStyle w:val="western"/>
        <w:tabs>
          <w:tab w:val="left" w:pos="1134"/>
        </w:tabs>
        <w:spacing w:before="0" w:beforeAutospacing="0"/>
        <w:ind w:firstLine="567"/>
        <w:rPr>
          <w:b w:val="0"/>
        </w:rPr>
      </w:pPr>
      <w:r w:rsidRPr="00156AB2">
        <w:rPr>
          <w:b w:val="0"/>
        </w:rPr>
        <w:t>Решение об отказе в предоставлении земельного участка без проведения торгов от име</w:t>
      </w:r>
      <w:r>
        <w:rPr>
          <w:b w:val="0"/>
        </w:rPr>
        <w:t>ни администрации Калининского муниципального района</w:t>
      </w:r>
      <w:r w:rsidRPr="00156AB2">
        <w:rPr>
          <w:b w:val="0"/>
        </w:rPr>
        <w:t xml:space="preserve"> Саратовской области подписывает начальник Управления земельно-имущественных отношен</w:t>
      </w:r>
      <w:r>
        <w:rPr>
          <w:b w:val="0"/>
        </w:rPr>
        <w:t>ий администрации Калининского муниципального района</w:t>
      </w:r>
      <w:r w:rsidRPr="00156AB2">
        <w:rPr>
          <w:b w:val="0"/>
        </w:rPr>
        <w:t xml:space="preserve"> Саратовской области</w:t>
      </w:r>
    </w:p>
    <w:p w:rsidR="00156AB2" w:rsidRPr="00156AB2" w:rsidRDefault="00156AB2" w:rsidP="00156AB2">
      <w:pPr>
        <w:pStyle w:val="western"/>
        <w:tabs>
          <w:tab w:val="left" w:pos="1134"/>
        </w:tabs>
        <w:spacing w:before="0" w:beforeAutospacing="0"/>
        <w:ind w:firstLine="567"/>
        <w:rPr>
          <w:b w:val="0"/>
        </w:rPr>
      </w:pPr>
      <w:r w:rsidRPr="00156AB2">
        <w:rPr>
          <w:b w:val="0"/>
        </w:rPr>
        <w:t>Уведомление о пол</w:t>
      </w:r>
      <w:r>
        <w:rPr>
          <w:b w:val="0"/>
        </w:rPr>
        <w:t xml:space="preserve">учении (возврате) заявления от </w:t>
      </w:r>
      <w:r w:rsidRPr="00156AB2">
        <w:rPr>
          <w:b w:val="0"/>
        </w:rPr>
        <w:t>име</w:t>
      </w:r>
      <w:r>
        <w:rPr>
          <w:b w:val="0"/>
        </w:rPr>
        <w:t>ни администрации Калининского муниципального района</w:t>
      </w:r>
      <w:r w:rsidRPr="00156AB2">
        <w:rPr>
          <w:b w:val="0"/>
        </w:rPr>
        <w:t xml:space="preserve"> Саратовской области подписывает начальник Управления земельно-имущественных отношен</w:t>
      </w:r>
      <w:r>
        <w:rPr>
          <w:b w:val="0"/>
        </w:rPr>
        <w:t>ий администрации Калининского муниципального района</w:t>
      </w:r>
      <w:r w:rsidRPr="00156AB2">
        <w:rPr>
          <w:b w:val="0"/>
        </w:rPr>
        <w:t xml:space="preserve"> Саратовской области</w:t>
      </w:r>
    </w:p>
    <w:p w:rsidR="00156AB2" w:rsidRPr="00156AB2" w:rsidRDefault="00156AB2" w:rsidP="00156AB2">
      <w:pPr>
        <w:ind w:firstLine="567"/>
        <w:jc w:val="both"/>
        <w:rPr>
          <w:sz w:val="28"/>
          <w:szCs w:val="24"/>
        </w:rPr>
      </w:pPr>
      <w:r w:rsidRPr="00156AB2">
        <w:rPr>
          <w:sz w:val="28"/>
          <w:szCs w:val="28"/>
        </w:rPr>
        <w:t>2.</w:t>
      </w:r>
      <w:r>
        <w:rPr>
          <w:sz w:val="28"/>
          <w:szCs w:val="28"/>
        </w:rPr>
        <w:t xml:space="preserve"> </w:t>
      </w:r>
      <w:r w:rsidRPr="00156AB2">
        <w:rPr>
          <w:sz w:val="28"/>
          <w:szCs w:val="28"/>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w:t>
      </w:r>
      <w:r w:rsidRPr="00156AB2">
        <w:rPr>
          <w:sz w:val="28"/>
          <w:szCs w:val="24"/>
        </w:rPr>
        <w:t xml:space="preserve"> Калининского муниципального района Саратовской области: http//kalininsk.sarmo.ru.</w:t>
      </w:r>
    </w:p>
    <w:p w:rsidR="00156AB2" w:rsidRPr="00156AB2" w:rsidRDefault="00156AB2" w:rsidP="00156AB2">
      <w:pPr>
        <w:ind w:firstLine="567"/>
        <w:jc w:val="both"/>
        <w:rPr>
          <w:sz w:val="28"/>
          <w:szCs w:val="24"/>
        </w:rPr>
      </w:pPr>
      <w:r w:rsidRPr="00156AB2">
        <w:rPr>
          <w:sz w:val="28"/>
          <w:szCs w:val="28"/>
        </w:rPr>
        <w:t>3.</w:t>
      </w:r>
      <w:r>
        <w:rPr>
          <w:sz w:val="28"/>
          <w:szCs w:val="28"/>
        </w:rPr>
        <w:t xml:space="preserve"> Директору главному редактору МБУ</w:t>
      </w:r>
      <w:r w:rsidRPr="00156AB2">
        <w:rPr>
          <w:sz w:val="28"/>
          <w:szCs w:val="28"/>
        </w:rPr>
        <w:t xml:space="preserve"> «Редакция газеты «Народная трибуна» Сафроновой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156AB2" w:rsidRPr="00156AB2" w:rsidRDefault="00156AB2" w:rsidP="00156AB2">
      <w:pPr>
        <w:pStyle w:val="western"/>
        <w:tabs>
          <w:tab w:val="left" w:pos="1134"/>
        </w:tabs>
        <w:spacing w:before="0" w:beforeAutospacing="0"/>
        <w:ind w:firstLine="567"/>
        <w:rPr>
          <w:b w:val="0"/>
        </w:rPr>
      </w:pPr>
      <w:r>
        <w:rPr>
          <w:b w:val="0"/>
        </w:rPr>
        <w:t>4</w:t>
      </w:r>
      <w:r w:rsidRPr="00156AB2">
        <w:rPr>
          <w:b w:val="0"/>
        </w:rPr>
        <w:t>.</w:t>
      </w:r>
      <w:r>
        <w:rPr>
          <w:b w:val="0"/>
        </w:rPr>
        <w:t xml:space="preserve"> </w:t>
      </w:r>
      <w:r w:rsidRPr="00156AB2">
        <w:rPr>
          <w:b w:val="0"/>
        </w:rPr>
        <w:t>Настоящее пост</w:t>
      </w:r>
      <w:r>
        <w:rPr>
          <w:b w:val="0"/>
        </w:rPr>
        <w:t>ановление вступает в силу после</w:t>
      </w:r>
      <w:r w:rsidRPr="00156AB2">
        <w:rPr>
          <w:b w:val="0"/>
        </w:rPr>
        <w:t xml:space="preserve"> его официального опубликования (обнародования).</w:t>
      </w:r>
    </w:p>
    <w:p w:rsidR="00156AB2" w:rsidRPr="00156AB2" w:rsidRDefault="00156AB2" w:rsidP="00156AB2">
      <w:pPr>
        <w:pStyle w:val="western"/>
        <w:tabs>
          <w:tab w:val="left" w:pos="1134"/>
        </w:tabs>
        <w:spacing w:before="0" w:beforeAutospacing="0"/>
        <w:ind w:firstLine="567"/>
        <w:rPr>
          <w:b w:val="0"/>
        </w:rPr>
      </w:pPr>
      <w:r>
        <w:rPr>
          <w:b w:val="0"/>
        </w:rPr>
        <w:t>5</w:t>
      </w:r>
      <w:r w:rsidRPr="00156AB2">
        <w:rPr>
          <w:b w:val="0"/>
        </w:rPr>
        <w:t>. Контроль за исполнением настоящего постановления возложить на начальника управления земельно-имущественных отношени</w:t>
      </w:r>
      <w:r>
        <w:rPr>
          <w:b w:val="0"/>
        </w:rPr>
        <w:t>й администрации муниципального района</w:t>
      </w:r>
      <w:r w:rsidRPr="00156AB2">
        <w:rPr>
          <w:b w:val="0"/>
        </w:rPr>
        <w:t xml:space="preserve"> Сигачеву С.Н..</w:t>
      </w:r>
    </w:p>
    <w:p w:rsidR="007944C2" w:rsidRPr="00156AB2" w:rsidRDefault="007944C2" w:rsidP="00156AB2">
      <w:pPr>
        <w:ind w:firstLine="567"/>
        <w:jc w:val="both"/>
        <w:rPr>
          <w:sz w:val="28"/>
        </w:rPr>
      </w:pPr>
    </w:p>
    <w:p w:rsidR="00F5208D" w:rsidRPr="00156AB2" w:rsidRDefault="00F5208D" w:rsidP="00156AB2">
      <w:pPr>
        <w:ind w:firstLine="567"/>
        <w:jc w:val="both"/>
        <w:rPr>
          <w:sz w:val="28"/>
        </w:rPr>
      </w:pPr>
    </w:p>
    <w:p w:rsidR="00FD4C5D" w:rsidRPr="00156AB2" w:rsidRDefault="00FD4C5D" w:rsidP="00156AB2">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581077" w:rsidRDefault="00581077" w:rsidP="00C17BEE">
      <w:pPr>
        <w:jc w:val="both"/>
      </w:pPr>
    </w:p>
    <w:p w:rsidR="00FD4C5D" w:rsidRDefault="00FD4C5D" w:rsidP="00C17BEE">
      <w:pPr>
        <w:jc w:val="both"/>
      </w:pPr>
    </w:p>
    <w:p w:rsidR="00901D61" w:rsidRDefault="00901D61" w:rsidP="00C17BEE">
      <w:pPr>
        <w:jc w:val="both"/>
      </w:pPr>
    </w:p>
    <w:p w:rsidR="00901D61" w:rsidRDefault="00901D61"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156AB2" w:rsidRDefault="00156AB2" w:rsidP="00C17BEE">
      <w:pPr>
        <w:jc w:val="both"/>
      </w:pPr>
    </w:p>
    <w:p w:rsidR="00901D61" w:rsidRDefault="00901D61" w:rsidP="00C17BEE">
      <w:pPr>
        <w:jc w:val="both"/>
      </w:pPr>
    </w:p>
    <w:p w:rsidR="00C70055" w:rsidRDefault="00DB2668" w:rsidP="00C17BEE">
      <w:pPr>
        <w:jc w:val="both"/>
      </w:pPr>
      <w:r>
        <w:t xml:space="preserve">Исп.: </w:t>
      </w:r>
      <w:r w:rsidR="00156AB2">
        <w:t>Сагалаева Г.В.</w:t>
      </w:r>
    </w:p>
    <w:sectPr w:rsidR="00C70055" w:rsidSect="00FD4C5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3E4" w:rsidRDefault="009333E4">
      <w:r>
        <w:separator/>
      </w:r>
    </w:p>
  </w:endnote>
  <w:endnote w:type="continuationSeparator" w:id="1">
    <w:p w:rsidR="009333E4" w:rsidRDefault="00933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3E4" w:rsidRDefault="009333E4">
      <w:r>
        <w:separator/>
      </w:r>
    </w:p>
  </w:footnote>
  <w:footnote w:type="continuationSeparator" w:id="1">
    <w:p w:rsidR="009333E4" w:rsidRDefault="00933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825E3"/>
    <w:multiLevelType w:val="hybridMultilevel"/>
    <w:tmpl w:val="23EED110"/>
    <w:lvl w:ilvl="0" w:tplc="17CA0F0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2">
    <w:nsid w:val="70750CC6"/>
    <w:multiLevelType w:val="hybridMultilevel"/>
    <w:tmpl w:val="3A6466DA"/>
    <w:lvl w:ilvl="0" w:tplc="993AB91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8AA53C9"/>
    <w:multiLevelType w:val="hybridMultilevel"/>
    <w:tmpl w:val="6A909696"/>
    <w:lvl w:ilvl="0" w:tplc="DFE02E4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28"/>
  </w:num>
  <w:num w:numId="3">
    <w:abstractNumId w:val="23"/>
  </w:num>
  <w:num w:numId="4">
    <w:abstractNumId w:val="38"/>
  </w:num>
  <w:num w:numId="5">
    <w:abstractNumId w:val="20"/>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4"/>
  </w:num>
  <w:num w:numId="23">
    <w:abstractNumId w:val="32"/>
  </w:num>
  <w:num w:numId="24">
    <w:abstractNumId w:val="14"/>
  </w:num>
  <w:num w:numId="25">
    <w:abstractNumId w:val="8"/>
  </w:num>
  <w:num w:numId="26">
    <w:abstractNumId w:val="12"/>
  </w:num>
  <w:num w:numId="27">
    <w:abstractNumId w:val="21"/>
  </w:num>
  <w:num w:numId="28">
    <w:abstractNumId w:val="45"/>
  </w:num>
  <w:num w:numId="29">
    <w:abstractNumId w:val="44"/>
  </w:num>
  <w:num w:numId="30">
    <w:abstractNumId w:val="35"/>
  </w:num>
  <w:num w:numId="31">
    <w:abstractNumId w:val="41"/>
  </w:num>
  <w:num w:numId="32">
    <w:abstractNumId w:val="15"/>
  </w:num>
  <w:num w:numId="33">
    <w:abstractNumId w:val="9"/>
  </w:num>
  <w:num w:numId="34">
    <w:abstractNumId w:val="29"/>
  </w:num>
  <w:num w:numId="35">
    <w:abstractNumId w:val="40"/>
  </w:num>
  <w:num w:numId="36">
    <w:abstractNumId w:val="25"/>
  </w:num>
  <w:num w:numId="37">
    <w:abstractNumId w:val="3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6"/>
  </w:num>
  <w:num w:numId="41">
    <w:abstractNumId w:val="11"/>
  </w:num>
  <w:num w:numId="42">
    <w:abstractNumId w:val="42"/>
  </w:num>
  <w:num w:numId="43">
    <w:abstractNumId w:val="43"/>
  </w:num>
  <w:num w:numId="44">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3E4"/>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2024-09-30T11:38:00Z</cp:lastPrinted>
  <dcterms:created xsi:type="dcterms:W3CDTF">2024-09-30T11:38:00Z</dcterms:created>
  <dcterms:modified xsi:type="dcterms:W3CDTF">2024-09-30T11:40:00Z</dcterms:modified>
</cp:coreProperties>
</file>