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E639E4" w:rsidP="00FA7F89">
      <w:pPr>
        <w:jc w:val="center"/>
      </w:pPr>
      <w:r>
        <w:t xml:space="preserve">от </w:t>
      </w:r>
      <w:r w:rsidR="00E74782">
        <w:t>1</w:t>
      </w:r>
      <w:r w:rsidR="00DB136D">
        <w:t>6</w:t>
      </w:r>
      <w:r w:rsidR="00E74782">
        <w:t xml:space="preserve"> октября</w:t>
      </w:r>
      <w:r w:rsidR="00AF534F">
        <w:t xml:space="preserve"> 202</w:t>
      </w:r>
      <w:r w:rsidR="00952EA7">
        <w:t>4</w:t>
      </w:r>
      <w:r w:rsidR="001C79B7">
        <w:t xml:space="preserve"> года № </w:t>
      </w:r>
      <w:r w:rsidR="00E74782">
        <w:t>13</w:t>
      </w:r>
      <w:r w:rsidR="008B60B8">
        <w:t>8</w:t>
      </w:r>
      <w:r w:rsidR="00567EA0">
        <w:t>7</w:t>
      </w:r>
    </w:p>
    <w:p w:rsidR="00D76A80" w:rsidRDefault="00D76A80" w:rsidP="00C079DE">
      <w:pPr>
        <w:jc w:val="center"/>
      </w:pPr>
    </w:p>
    <w:p w:rsidR="008B1D60" w:rsidRDefault="00A9752B" w:rsidP="00EE134D">
      <w:pPr>
        <w:jc w:val="center"/>
      </w:pPr>
      <w:r>
        <w:t>г. Калининск</w:t>
      </w:r>
    </w:p>
    <w:p w:rsidR="006C25B8" w:rsidRDefault="006C25B8" w:rsidP="006C25B8">
      <w:pPr>
        <w:pStyle w:val="1"/>
        <w:shd w:val="clear" w:color="auto" w:fill="auto"/>
        <w:suppressAutoHyphens/>
        <w:overflowPunct/>
        <w:autoSpaceDE/>
        <w:autoSpaceDN/>
        <w:adjustRightInd/>
        <w:jc w:val="left"/>
        <w:textAlignment w:val="auto"/>
        <w:rPr>
          <w:b/>
          <w:szCs w:val="28"/>
        </w:rPr>
      </w:pPr>
    </w:p>
    <w:p w:rsidR="00567EA0" w:rsidRPr="00E449C5" w:rsidRDefault="00567EA0" w:rsidP="00567EA0">
      <w:pPr>
        <w:shd w:val="clear" w:color="auto" w:fill="FFFFFF"/>
        <w:rPr>
          <w:b/>
          <w:sz w:val="28"/>
          <w:szCs w:val="28"/>
        </w:rPr>
      </w:pPr>
      <w:r w:rsidRPr="00E449C5">
        <w:rPr>
          <w:b/>
          <w:sz w:val="28"/>
          <w:szCs w:val="28"/>
        </w:rPr>
        <w:t>О внесении изменений в постановление</w:t>
      </w:r>
    </w:p>
    <w:p w:rsidR="00567EA0" w:rsidRPr="00E449C5" w:rsidRDefault="00567EA0" w:rsidP="00567EA0">
      <w:pPr>
        <w:shd w:val="clear" w:color="auto" w:fill="FFFFFF"/>
        <w:rPr>
          <w:b/>
          <w:sz w:val="28"/>
          <w:szCs w:val="28"/>
        </w:rPr>
      </w:pPr>
      <w:r w:rsidRPr="00E449C5">
        <w:rPr>
          <w:b/>
          <w:sz w:val="28"/>
          <w:szCs w:val="28"/>
        </w:rPr>
        <w:t xml:space="preserve">администрации Калининского </w:t>
      </w:r>
    </w:p>
    <w:p w:rsidR="00567EA0" w:rsidRPr="00E449C5" w:rsidRDefault="00567EA0" w:rsidP="00567EA0">
      <w:pPr>
        <w:shd w:val="clear" w:color="auto" w:fill="FFFFFF"/>
        <w:rPr>
          <w:b/>
          <w:sz w:val="28"/>
          <w:szCs w:val="28"/>
        </w:rPr>
      </w:pPr>
      <w:r w:rsidRPr="00E449C5">
        <w:rPr>
          <w:b/>
          <w:sz w:val="28"/>
          <w:szCs w:val="28"/>
        </w:rPr>
        <w:t xml:space="preserve">муниципального района Саратовской </w:t>
      </w:r>
    </w:p>
    <w:p w:rsidR="00567EA0" w:rsidRPr="00E449C5" w:rsidRDefault="00567EA0" w:rsidP="00567EA0">
      <w:pPr>
        <w:shd w:val="clear" w:color="auto" w:fill="FFFFFF"/>
        <w:rPr>
          <w:b/>
          <w:sz w:val="28"/>
          <w:szCs w:val="28"/>
        </w:rPr>
      </w:pPr>
      <w:r w:rsidRPr="00E449C5">
        <w:rPr>
          <w:b/>
          <w:sz w:val="28"/>
          <w:szCs w:val="28"/>
        </w:rPr>
        <w:t xml:space="preserve">области от </w:t>
      </w:r>
      <w:r>
        <w:rPr>
          <w:b/>
          <w:sz w:val="28"/>
          <w:szCs w:val="28"/>
        </w:rPr>
        <w:t>13.</w:t>
      </w:r>
      <w:r w:rsidRPr="00E449C5">
        <w:rPr>
          <w:b/>
          <w:sz w:val="28"/>
          <w:szCs w:val="28"/>
        </w:rPr>
        <w:t>0</w:t>
      </w:r>
      <w:r>
        <w:rPr>
          <w:b/>
          <w:sz w:val="28"/>
          <w:szCs w:val="28"/>
        </w:rPr>
        <w:t>9</w:t>
      </w:r>
      <w:r w:rsidRPr="00E449C5">
        <w:rPr>
          <w:b/>
          <w:sz w:val="28"/>
          <w:szCs w:val="28"/>
        </w:rPr>
        <w:t>.20</w:t>
      </w:r>
      <w:r>
        <w:rPr>
          <w:b/>
          <w:sz w:val="28"/>
          <w:szCs w:val="28"/>
        </w:rPr>
        <w:t>24</w:t>
      </w:r>
      <w:r w:rsidRPr="00E449C5">
        <w:rPr>
          <w:b/>
          <w:sz w:val="28"/>
          <w:szCs w:val="28"/>
        </w:rPr>
        <w:t xml:space="preserve"> года № 1</w:t>
      </w:r>
      <w:r>
        <w:rPr>
          <w:b/>
          <w:sz w:val="28"/>
          <w:szCs w:val="28"/>
        </w:rPr>
        <w:t>218</w:t>
      </w:r>
    </w:p>
    <w:p w:rsidR="00567EA0" w:rsidRPr="00E449C5" w:rsidRDefault="00567EA0" w:rsidP="00567EA0">
      <w:pPr>
        <w:shd w:val="clear" w:color="auto" w:fill="FFFFFF"/>
        <w:ind w:firstLine="567"/>
        <w:rPr>
          <w:b/>
          <w:spacing w:val="-12"/>
          <w:sz w:val="28"/>
          <w:szCs w:val="28"/>
        </w:rPr>
      </w:pPr>
    </w:p>
    <w:p w:rsidR="00567EA0" w:rsidRDefault="00567EA0" w:rsidP="00567EA0">
      <w:pPr>
        <w:ind w:firstLine="567"/>
        <w:jc w:val="both"/>
        <w:rPr>
          <w:color w:val="000000"/>
          <w:sz w:val="28"/>
          <w:szCs w:val="28"/>
        </w:rPr>
      </w:pPr>
      <w:r w:rsidRPr="00D70D90">
        <w:rPr>
          <w:color w:val="000000"/>
          <w:sz w:val="28"/>
          <w:szCs w:val="28"/>
        </w:rPr>
        <w:t xml:space="preserve">На основании Федерального закона от 6 октября 2003 года № 131-ФЗ «Об общих принципах организации местного самоуправления в Российской Федерации», </w:t>
      </w:r>
      <w:r w:rsidRPr="00D70D90">
        <w:rPr>
          <w:sz w:val="28"/>
          <w:szCs w:val="28"/>
        </w:rPr>
        <w:t xml:space="preserve">решения Калининского районного Собрания Калининского муниципального района Саратовской области от 14.11.2008 года № 42-512 «Об оплате труда работников муниципальных учреждений Калининского муниципального района», </w:t>
      </w:r>
      <w:r w:rsidRPr="00D70D90">
        <w:rPr>
          <w:color w:val="000000"/>
          <w:sz w:val="28"/>
          <w:szCs w:val="28"/>
        </w:rPr>
        <w:t>руководствуясь Уставом Калининского муниципального района Саратовской области, ПОСТАНОВЛЯЕТ:</w:t>
      </w:r>
    </w:p>
    <w:p w:rsidR="00567EA0" w:rsidRPr="00D70D90" w:rsidRDefault="00567EA0" w:rsidP="00567EA0">
      <w:pPr>
        <w:ind w:firstLine="567"/>
        <w:jc w:val="both"/>
        <w:rPr>
          <w:color w:val="000000"/>
          <w:sz w:val="28"/>
          <w:szCs w:val="28"/>
        </w:rPr>
      </w:pPr>
    </w:p>
    <w:p w:rsidR="00567EA0" w:rsidRPr="002342EC" w:rsidRDefault="00567EA0" w:rsidP="00567EA0">
      <w:pPr>
        <w:ind w:firstLine="567"/>
        <w:jc w:val="both"/>
        <w:rPr>
          <w:color w:val="000000"/>
          <w:sz w:val="28"/>
          <w:szCs w:val="28"/>
        </w:rPr>
      </w:pPr>
      <w:r w:rsidRPr="002342EC">
        <w:rPr>
          <w:color w:val="000000"/>
          <w:sz w:val="28"/>
          <w:szCs w:val="28"/>
        </w:rPr>
        <w:t xml:space="preserve">1. Внести в постановление администрации Калининского муниципального района Саратовской области от </w:t>
      </w:r>
      <w:r>
        <w:rPr>
          <w:color w:val="000000"/>
          <w:sz w:val="28"/>
          <w:szCs w:val="28"/>
        </w:rPr>
        <w:t>13.09.2024</w:t>
      </w:r>
      <w:r w:rsidRPr="002342EC">
        <w:rPr>
          <w:color w:val="000000"/>
          <w:sz w:val="28"/>
          <w:szCs w:val="28"/>
        </w:rPr>
        <w:t xml:space="preserve"> года № </w:t>
      </w:r>
      <w:r>
        <w:rPr>
          <w:color w:val="000000"/>
          <w:sz w:val="28"/>
          <w:szCs w:val="28"/>
        </w:rPr>
        <w:t>1218 «Об утверждении П</w:t>
      </w:r>
      <w:r w:rsidRPr="002342EC">
        <w:rPr>
          <w:color w:val="000000"/>
          <w:sz w:val="28"/>
          <w:szCs w:val="28"/>
        </w:rPr>
        <w:t>оложения</w:t>
      </w:r>
      <w:r>
        <w:rPr>
          <w:color w:val="000000"/>
          <w:sz w:val="28"/>
          <w:szCs w:val="28"/>
        </w:rPr>
        <w:t xml:space="preserve"> об установлении системы оплаты труда работников муниципального бюджетного учреждения «Редакция газеты «Народная трибуна»</w:t>
      </w:r>
      <w:r w:rsidRPr="004867BF">
        <w:rPr>
          <w:color w:val="000000"/>
          <w:sz w:val="28"/>
          <w:szCs w:val="28"/>
        </w:rPr>
        <w:t>, следующие</w:t>
      </w:r>
      <w:r w:rsidRPr="002342EC">
        <w:rPr>
          <w:color w:val="000000"/>
          <w:sz w:val="28"/>
          <w:szCs w:val="28"/>
        </w:rPr>
        <w:t xml:space="preserve"> изменения: </w:t>
      </w:r>
    </w:p>
    <w:p w:rsidR="00567EA0" w:rsidRPr="00082C28" w:rsidRDefault="00567EA0" w:rsidP="00567EA0">
      <w:pPr>
        <w:pStyle w:val="aa"/>
        <w:ind w:firstLine="567"/>
        <w:jc w:val="both"/>
        <w:rPr>
          <w:rFonts w:ascii="Times New Roman" w:hAnsi="Times New Roman"/>
          <w:szCs w:val="28"/>
        </w:rPr>
      </w:pPr>
      <w:r w:rsidRPr="00082C28">
        <w:rPr>
          <w:rFonts w:ascii="Times New Roman" w:hAnsi="Times New Roman"/>
          <w:sz w:val="28"/>
          <w:szCs w:val="28"/>
        </w:rPr>
        <w:tab/>
      </w:r>
      <w:r>
        <w:rPr>
          <w:rFonts w:ascii="Times New Roman" w:hAnsi="Times New Roman"/>
          <w:sz w:val="28"/>
          <w:szCs w:val="28"/>
        </w:rPr>
        <w:t xml:space="preserve">1.1. </w:t>
      </w:r>
      <w:r w:rsidRPr="00082C28">
        <w:rPr>
          <w:rFonts w:ascii="Times New Roman" w:hAnsi="Times New Roman"/>
          <w:sz w:val="28"/>
          <w:szCs w:val="28"/>
        </w:rPr>
        <w:t>Пункт 6.1 части 6 «Порядок и условия оплаты труда руководителя учреждения и заместителя руководителя учреждения» Положения об установлении системы оплаты труда работников муниципального бюджетного учреждения «Редакция газеты «Народная трибуна» изложить в новой редакции:</w:t>
      </w:r>
      <w:r w:rsidRPr="00082C28">
        <w:rPr>
          <w:rFonts w:ascii="Times New Roman" w:hAnsi="Times New Roman"/>
          <w:szCs w:val="28"/>
        </w:rPr>
        <w:t xml:space="preserve"> </w:t>
      </w:r>
    </w:p>
    <w:p w:rsidR="00567EA0" w:rsidRPr="00881ECD" w:rsidRDefault="00567EA0" w:rsidP="00567EA0">
      <w:pPr>
        <w:pStyle w:val="aa"/>
        <w:ind w:firstLine="567"/>
        <w:jc w:val="both"/>
        <w:rPr>
          <w:rFonts w:ascii="Times New Roman" w:hAnsi="Times New Roman"/>
          <w:sz w:val="28"/>
          <w:szCs w:val="28"/>
        </w:rPr>
      </w:pPr>
      <w:r w:rsidRPr="00082C28">
        <w:rPr>
          <w:rFonts w:ascii="Times New Roman" w:hAnsi="Times New Roman"/>
          <w:sz w:val="28"/>
          <w:szCs w:val="28"/>
        </w:rPr>
        <w:t>«6.1. Должностные</w:t>
      </w:r>
      <w:r w:rsidRPr="00881ECD">
        <w:rPr>
          <w:rFonts w:ascii="Times New Roman" w:hAnsi="Times New Roman"/>
          <w:sz w:val="28"/>
          <w:szCs w:val="28"/>
        </w:rPr>
        <w:t xml:space="preserve"> оклады руководителя учреждения, заместителя руководителя  устанавливаются в следующих размерах:</w:t>
      </w:r>
    </w:p>
    <w:p w:rsidR="00567EA0" w:rsidRPr="008A5019" w:rsidRDefault="00567EA0" w:rsidP="00567EA0">
      <w:pPr>
        <w:pStyle w:val="aa"/>
        <w:ind w:firstLine="567"/>
        <w:jc w:val="both"/>
        <w:rPr>
          <w:rFonts w:ascii="Times New Roman" w:hAnsi="Times New Roman"/>
          <w:sz w:val="28"/>
          <w:szCs w:val="28"/>
        </w:rPr>
      </w:pPr>
      <w:r w:rsidRPr="00881ECD">
        <w:rPr>
          <w:rFonts w:ascii="Times New Roman" w:hAnsi="Times New Roman"/>
          <w:sz w:val="28"/>
          <w:szCs w:val="28"/>
        </w:rPr>
        <w:t xml:space="preserve">1) должностной оклад руководителя учреждения (директор-главный редактор) </w:t>
      </w:r>
      <w:r w:rsidRPr="008A5019">
        <w:rPr>
          <w:rFonts w:ascii="Times New Roman" w:hAnsi="Times New Roman"/>
          <w:sz w:val="28"/>
          <w:szCs w:val="28"/>
        </w:rPr>
        <w:t>– 2</w:t>
      </w:r>
      <w:r>
        <w:rPr>
          <w:rFonts w:ascii="Times New Roman" w:hAnsi="Times New Roman"/>
          <w:sz w:val="28"/>
          <w:szCs w:val="28"/>
        </w:rPr>
        <w:t>4596</w:t>
      </w:r>
      <w:r w:rsidRPr="008A5019">
        <w:rPr>
          <w:rFonts w:ascii="Times New Roman" w:hAnsi="Times New Roman"/>
          <w:sz w:val="28"/>
          <w:szCs w:val="28"/>
        </w:rPr>
        <w:t>,00 рубля;</w:t>
      </w:r>
    </w:p>
    <w:p w:rsidR="00567EA0" w:rsidRPr="002342EC" w:rsidRDefault="00567EA0" w:rsidP="00567EA0">
      <w:pPr>
        <w:ind w:firstLine="567"/>
        <w:jc w:val="both"/>
        <w:rPr>
          <w:sz w:val="28"/>
          <w:szCs w:val="28"/>
        </w:rPr>
      </w:pPr>
      <w:r w:rsidRPr="008A5019">
        <w:rPr>
          <w:sz w:val="28"/>
          <w:szCs w:val="28"/>
        </w:rPr>
        <w:t xml:space="preserve">2) должностной оклад заместителя руководителя (заместитель главного редактора) – </w:t>
      </w:r>
      <w:r>
        <w:rPr>
          <w:sz w:val="28"/>
          <w:szCs w:val="28"/>
        </w:rPr>
        <w:t>22137,00 рубля»</w:t>
      </w:r>
      <w:r w:rsidRPr="008A5019">
        <w:rPr>
          <w:sz w:val="28"/>
          <w:szCs w:val="28"/>
        </w:rPr>
        <w:t>.</w:t>
      </w:r>
    </w:p>
    <w:p w:rsidR="00567EA0" w:rsidRDefault="00567EA0" w:rsidP="00567EA0">
      <w:pPr>
        <w:ind w:firstLine="567"/>
        <w:jc w:val="both"/>
        <w:rPr>
          <w:sz w:val="28"/>
          <w:szCs w:val="28"/>
        </w:rPr>
      </w:pPr>
      <w:r>
        <w:rPr>
          <w:sz w:val="28"/>
          <w:szCs w:val="28"/>
        </w:rPr>
        <w:t>1.2. Приложение</w:t>
      </w:r>
      <w:r w:rsidRPr="002342EC">
        <w:rPr>
          <w:sz w:val="28"/>
          <w:szCs w:val="28"/>
        </w:rPr>
        <w:t xml:space="preserve"> </w:t>
      </w:r>
      <w:r w:rsidRPr="002342EC">
        <w:rPr>
          <w:iCs/>
          <w:sz w:val="28"/>
          <w:szCs w:val="28"/>
        </w:rPr>
        <w:t>№</w:t>
      </w:r>
      <w:r w:rsidRPr="002342EC">
        <w:rPr>
          <w:sz w:val="28"/>
          <w:szCs w:val="28"/>
        </w:rPr>
        <w:t xml:space="preserve">1 к </w:t>
      </w:r>
      <w:r>
        <w:rPr>
          <w:color w:val="000000"/>
          <w:sz w:val="28"/>
          <w:szCs w:val="28"/>
        </w:rPr>
        <w:t>П</w:t>
      </w:r>
      <w:r w:rsidRPr="002342EC">
        <w:rPr>
          <w:color w:val="000000"/>
          <w:sz w:val="28"/>
          <w:szCs w:val="28"/>
        </w:rPr>
        <w:t>оложени</w:t>
      </w:r>
      <w:r>
        <w:rPr>
          <w:color w:val="000000"/>
          <w:sz w:val="28"/>
          <w:szCs w:val="28"/>
        </w:rPr>
        <w:t>ю об установлении системы оплаты труда работников муниципального бюджетного учреждения «Редакция газеты «Народная трибуна»</w:t>
      </w:r>
      <w:r w:rsidRPr="002342EC">
        <w:rPr>
          <w:sz w:val="28"/>
          <w:szCs w:val="28"/>
        </w:rPr>
        <w:t xml:space="preserve"> таблицу </w:t>
      </w:r>
      <w:r>
        <w:rPr>
          <w:sz w:val="28"/>
          <w:szCs w:val="28"/>
        </w:rPr>
        <w:t xml:space="preserve">«Размеры должностных окладов работников </w:t>
      </w:r>
      <w:r>
        <w:rPr>
          <w:sz w:val="28"/>
          <w:szCs w:val="28"/>
        </w:rPr>
        <w:lastRenderedPageBreak/>
        <w:t xml:space="preserve">муниципального бюджетного учреждения редакция газеты «Народная трибуна» изложить в новой редакции, согласно приложению. </w:t>
      </w:r>
    </w:p>
    <w:p w:rsidR="00567EA0" w:rsidRPr="002342EC" w:rsidRDefault="00567EA0" w:rsidP="00567EA0">
      <w:pPr>
        <w:ind w:firstLine="567"/>
        <w:jc w:val="both"/>
        <w:rPr>
          <w:sz w:val="28"/>
          <w:szCs w:val="28"/>
        </w:rPr>
      </w:pPr>
      <w:r w:rsidRPr="002342EC">
        <w:rPr>
          <w:sz w:val="28"/>
          <w:szCs w:val="28"/>
        </w:rPr>
        <w:t xml:space="preserve">2. </w:t>
      </w:r>
      <w:r>
        <w:rPr>
          <w:sz w:val="28"/>
          <w:szCs w:val="28"/>
        </w:rPr>
        <w:t>Начальнику</w:t>
      </w:r>
      <w:r w:rsidRPr="002342EC">
        <w:rPr>
          <w:sz w:val="28"/>
          <w:szCs w:val="28"/>
        </w:rPr>
        <w:t xml:space="preserve"> отдела </w:t>
      </w:r>
      <w:r>
        <w:rPr>
          <w:sz w:val="28"/>
          <w:szCs w:val="28"/>
        </w:rPr>
        <w:t xml:space="preserve">по работе </w:t>
      </w:r>
      <w:r w:rsidRPr="002342EC">
        <w:rPr>
          <w:sz w:val="28"/>
          <w:szCs w:val="28"/>
        </w:rPr>
        <w:t xml:space="preserve">со средствами  массовой информации </w:t>
      </w:r>
      <w:r>
        <w:rPr>
          <w:sz w:val="28"/>
          <w:szCs w:val="28"/>
        </w:rPr>
        <w:t xml:space="preserve">и информационных технологий </w:t>
      </w:r>
      <w:r w:rsidRPr="002342EC">
        <w:rPr>
          <w:sz w:val="28"/>
          <w:szCs w:val="28"/>
        </w:rPr>
        <w:t xml:space="preserve">администрации Калининского муниципального района </w:t>
      </w:r>
      <w:r>
        <w:rPr>
          <w:sz w:val="28"/>
          <w:szCs w:val="28"/>
        </w:rPr>
        <w:t>Фроловой Л.М.</w:t>
      </w:r>
      <w:r w:rsidRPr="002342EC">
        <w:rPr>
          <w:sz w:val="28"/>
          <w:szCs w:val="28"/>
        </w:rPr>
        <w:t xml:space="preserve">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567EA0" w:rsidRPr="002342EC" w:rsidRDefault="00567EA0" w:rsidP="00567EA0">
      <w:pPr>
        <w:shd w:val="clear" w:color="auto" w:fill="FFFFFF"/>
        <w:tabs>
          <w:tab w:val="left" w:pos="2746"/>
        </w:tabs>
        <w:ind w:firstLine="567"/>
        <w:jc w:val="both"/>
        <w:rPr>
          <w:sz w:val="28"/>
          <w:szCs w:val="28"/>
        </w:rPr>
      </w:pPr>
      <w:r w:rsidRPr="002342EC">
        <w:rPr>
          <w:sz w:val="28"/>
          <w:szCs w:val="28"/>
        </w:rPr>
        <w:t>3.</w:t>
      </w:r>
      <w:r w:rsidRPr="002342EC">
        <w:rPr>
          <w:spacing w:val="-1"/>
          <w:sz w:val="28"/>
          <w:szCs w:val="28"/>
        </w:rPr>
        <w:t xml:space="preserve"> Настоящее постановление вступает в силу с момента его подписания и распространяется на правоотношения, возникшие с 01 </w:t>
      </w:r>
      <w:r>
        <w:rPr>
          <w:spacing w:val="-1"/>
          <w:sz w:val="28"/>
          <w:szCs w:val="28"/>
        </w:rPr>
        <w:t>октября</w:t>
      </w:r>
      <w:r w:rsidRPr="002342EC">
        <w:rPr>
          <w:spacing w:val="-1"/>
          <w:sz w:val="28"/>
          <w:szCs w:val="28"/>
        </w:rPr>
        <w:t xml:space="preserve"> 2024 г.</w:t>
      </w:r>
    </w:p>
    <w:p w:rsidR="00567EA0" w:rsidRPr="002342EC" w:rsidRDefault="00567EA0" w:rsidP="00567EA0">
      <w:pPr>
        <w:shd w:val="clear" w:color="auto" w:fill="FFFFFF"/>
        <w:tabs>
          <w:tab w:val="left" w:pos="854"/>
        </w:tabs>
        <w:ind w:firstLine="567"/>
        <w:jc w:val="both"/>
        <w:rPr>
          <w:sz w:val="28"/>
          <w:szCs w:val="28"/>
        </w:rPr>
      </w:pPr>
      <w:r w:rsidRPr="002342EC">
        <w:rPr>
          <w:spacing w:val="-1"/>
          <w:sz w:val="28"/>
          <w:szCs w:val="28"/>
        </w:rPr>
        <w:t xml:space="preserve">4. </w:t>
      </w:r>
      <w:r w:rsidRPr="002342EC">
        <w:rPr>
          <w:sz w:val="28"/>
          <w:szCs w:val="28"/>
        </w:rPr>
        <w:t>Контроль за исполнением настоящего постановления возложить на заместителя главы администрации муниципального района по социальной сфере Захарову О.Ю.</w:t>
      </w:r>
      <w:r w:rsidRPr="002342EC">
        <w:rPr>
          <w:spacing w:val="-1"/>
          <w:sz w:val="28"/>
          <w:szCs w:val="28"/>
        </w:rPr>
        <w:tab/>
      </w:r>
      <w:r w:rsidRPr="002342EC">
        <w:rPr>
          <w:sz w:val="28"/>
          <w:szCs w:val="28"/>
        </w:rPr>
        <w:t xml:space="preserve"> </w:t>
      </w:r>
    </w:p>
    <w:p w:rsidR="00567EA0" w:rsidRDefault="00567EA0" w:rsidP="00C17BEE">
      <w:pPr>
        <w:jc w:val="both"/>
        <w:rPr>
          <w:b/>
          <w:sz w:val="28"/>
          <w:szCs w:val="28"/>
        </w:rPr>
      </w:pPr>
    </w:p>
    <w:p w:rsidR="00567EA0" w:rsidRDefault="00567EA0" w:rsidP="00C17BEE">
      <w:pPr>
        <w:jc w:val="both"/>
        <w:rPr>
          <w:b/>
          <w:sz w:val="28"/>
          <w:szCs w:val="28"/>
        </w:rPr>
      </w:pPr>
    </w:p>
    <w:p w:rsidR="00567EA0" w:rsidRDefault="00567EA0" w:rsidP="00C17BEE">
      <w:pPr>
        <w:jc w:val="both"/>
        <w:rPr>
          <w:b/>
          <w:sz w:val="28"/>
          <w:szCs w:val="28"/>
        </w:rPr>
      </w:pPr>
    </w:p>
    <w:p w:rsidR="003217BB" w:rsidRDefault="004D4F1C" w:rsidP="00C17BEE">
      <w:pPr>
        <w:jc w:val="both"/>
        <w:rPr>
          <w:b/>
          <w:sz w:val="28"/>
          <w:szCs w:val="28"/>
        </w:rPr>
      </w:pPr>
      <w:r w:rsidRPr="00CC6B4B">
        <w:rPr>
          <w:b/>
          <w:sz w:val="28"/>
          <w:szCs w:val="28"/>
        </w:rPr>
        <w:t>Глава муниципального района</w:t>
      </w:r>
      <w:r w:rsidR="00E639E4" w:rsidRPr="00CC6B4B">
        <w:rPr>
          <w:b/>
          <w:sz w:val="28"/>
          <w:szCs w:val="28"/>
        </w:rPr>
        <w:t xml:space="preserve">      </w:t>
      </w:r>
      <w:r w:rsidR="00CC6B4B">
        <w:rPr>
          <w:b/>
          <w:sz w:val="28"/>
          <w:szCs w:val="28"/>
        </w:rPr>
        <w:t xml:space="preserve"> </w:t>
      </w:r>
      <w:r w:rsidR="00E639E4" w:rsidRPr="00CC6B4B">
        <w:rPr>
          <w:b/>
          <w:sz w:val="28"/>
          <w:szCs w:val="28"/>
        </w:rPr>
        <w:t xml:space="preserve">                         </w:t>
      </w:r>
      <w:r w:rsidR="003217BB" w:rsidRPr="00CC6B4B">
        <w:rPr>
          <w:b/>
          <w:sz w:val="28"/>
          <w:szCs w:val="28"/>
        </w:rPr>
        <w:t xml:space="preserve">    </w:t>
      </w:r>
      <w:r w:rsidR="00CE677A" w:rsidRPr="00CC6B4B">
        <w:rPr>
          <w:b/>
          <w:sz w:val="28"/>
          <w:szCs w:val="28"/>
        </w:rPr>
        <w:t xml:space="preserve">   </w:t>
      </w:r>
      <w:r w:rsidR="00E639E4" w:rsidRPr="00CC6B4B">
        <w:rPr>
          <w:b/>
          <w:sz w:val="28"/>
          <w:szCs w:val="28"/>
        </w:rPr>
        <w:t xml:space="preserve">                   </w:t>
      </w:r>
      <w:r w:rsidR="006C25B8" w:rsidRPr="00CC6B4B">
        <w:rPr>
          <w:b/>
          <w:sz w:val="28"/>
          <w:szCs w:val="28"/>
        </w:rPr>
        <w:t>В.Г. Лазарев</w:t>
      </w:r>
    </w:p>
    <w:p w:rsidR="00567EA0" w:rsidRDefault="00567EA0" w:rsidP="00C17BEE">
      <w:pPr>
        <w:jc w:val="both"/>
        <w:rPr>
          <w:b/>
          <w:sz w:val="28"/>
          <w:szCs w:val="28"/>
        </w:rPr>
      </w:pPr>
    </w:p>
    <w:p w:rsidR="00567EA0" w:rsidRDefault="00567EA0" w:rsidP="00C17BEE">
      <w:pPr>
        <w:jc w:val="both"/>
        <w:rPr>
          <w:b/>
          <w:sz w:val="28"/>
          <w:szCs w:val="28"/>
        </w:rPr>
      </w:pPr>
    </w:p>
    <w:p w:rsidR="00567EA0" w:rsidRDefault="00567EA0" w:rsidP="00C17BEE">
      <w:pPr>
        <w:jc w:val="both"/>
        <w:rPr>
          <w:b/>
          <w:sz w:val="28"/>
          <w:szCs w:val="28"/>
        </w:rPr>
      </w:pPr>
    </w:p>
    <w:p w:rsidR="00567EA0" w:rsidRDefault="00567EA0" w:rsidP="00C17BEE">
      <w:pPr>
        <w:jc w:val="both"/>
        <w:rPr>
          <w:b/>
          <w:sz w:val="28"/>
          <w:szCs w:val="28"/>
        </w:rPr>
      </w:pPr>
    </w:p>
    <w:p w:rsidR="00567EA0" w:rsidRDefault="00567EA0" w:rsidP="00C17BEE">
      <w:pPr>
        <w:jc w:val="both"/>
        <w:rPr>
          <w:b/>
          <w:sz w:val="28"/>
          <w:szCs w:val="28"/>
        </w:rPr>
      </w:pPr>
    </w:p>
    <w:p w:rsidR="00567EA0" w:rsidRDefault="00567EA0" w:rsidP="00C17BEE">
      <w:pPr>
        <w:jc w:val="both"/>
        <w:rPr>
          <w:b/>
          <w:sz w:val="28"/>
          <w:szCs w:val="28"/>
        </w:rPr>
      </w:pPr>
    </w:p>
    <w:p w:rsidR="00567EA0" w:rsidRDefault="00567EA0" w:rsidP="00C17BEE">
      <w:pPr>
        <w:jc w:val="both"/>
        <w:rPr>
          <w:b/>
          <w:sz w:val="28"/>
          <w:szCs w:val="28"/>
        </w:rPr>
      </w:pPr>
    </w:p>
    <w:p w:rsidR="00567EA0" w:rsidRDefault="00567EA0" w:rsidP="00C17BEE">
      <w:pPr>
        <w:jc w:val="both"/>
        <w:rPr>
          <w:b/>
          <w:sz w:val="28"/>
          <w:szCs w:val="28"/>
        </w:rPr>
      </w:pPr>
    </w:p>
    <w:p w:rsidR="00567EA0" w:rsidRDefault="00567EA0" w:rsidP="00C17BEE">
      <w:pPr>
        <w:jc w:val="both"/>
        <w:rPr>
          <w:b/>
          <w:sz w:val="28"/>
          <w:szCs w:val="28"/>
        </w:rPr>
      </w:pPr>
    </w:p>
    <w:p w:rsidR="00567EA0" w:rsidRDefault="00567EA0" w:rsidP="00C17BEE">
      <w:pPr>
        <w:jc w:val="both"/>
        <w:rPr>
          <w:b/>
          <w:sz w:val="28"/>
          <w:szCs w:val="28"/>
        </w:rPr>
      </w:pPr>
    </w:p>
    <w:p w:rsidR="00567EA0" w:rsidRDefault="00567EA0" w:rsidP="00C17BEE">
      <w:pPr>
        <w:jc w:val="both"/>
        <w:rPr>
          <w:b/>
          <w:sz w:val="28"/>
          <w:szCs w:val="28"/>
        </w:rPr>
      </w:pPr>
    </w:p>
    <w:p w:rsidR="00567EA0" w:rsidRDefault="00567EA0" w:rsidP="00C17BEE">
      <w:pPr>
        <w:jc w:val="both"/>
        <w:rPr>
          <w:b/>
          <w:sz w:val="28"/>
          <w:szCs w:val="28"/>
        </w:rPr>
      </w:pPr>
    </w:p>
    <w:p w:rsidR="00567EA0" w:rsidRDefault="00567EA0" w:rsidP="00C17BEE">
      <w:pPr>
        <w:jc w:val="both"/>
        <w:rPr>
          <w:b/>
          <w:sz w:val="28"/>
          <w:szCs w:val="28"/>
        </w:rPr>
      </w:pPr>
    </w:p>
    <w:p w:rsidR="00567EA0" w:rsidRDefault="00567EA0" w:rsidP="00C17BEE">
      <w:pPr>
        <w:jc w:val="both"/>
        <w:rPr>
          <w:b/>
          <w:sz w:val="28"/>
          <w:szCs w:val="28"/>
        </w:rPr>
      </w:pPr>
    </w:p>
    <w:p w:rsidR="00567EA0" w:rsidRDefault="00567EA0" w:rsidP="00C17BEE">
      <w:pPr>
        <w:jc w:val="both"/>
        <w:rPr>
          <w:b/>
          <w:sz w:val="28"/>
          <w:szCs w:val="28"/>
        </w:rPr>
      </w:pPr>
    </w:p>
    <w:p w:rsidR="00567EA0" w:rsidRDefault="00567EA0" w:rsidP="00C17BEE">
      <w:pPr>
        <w:jc w:val="both"/>
        <w:rPr>
          <w:b/>
          <w:sz w:val="28"/>
          <w:szCs w:val="28"/>
        </w:rPr>
      </w:pPr>
    </w:p>
    <w:p w:rsidR="00567EA0" w:rsidRDefault="00567EA0" w:rsidP="00C17BEE">
      <w:pPr>
        <w:jc w:val="both"/>
        <w:rPr>
          <w:b/>
          <w:sz w:val="28"/>
          <w:szCs w:val="28"/>
        </w:rPr>
      </w:pPr>
    </w:p>
    <w:p w:rsidR="00567EA0" w:rsidRDefault="00567EA0" w:rsidP="00C17BEE">
      <w:pPr>
        <w:jc w:val="both"/>
        <w:rPr>
          <w:b/>
          <w:sz w:val="28"/>
          <w:szCs w:val="28"/>
        </w:rPr>
      </w:pPr>
    </w:p>
    <w:p w:rsidR="00567EA0" w:rsidRDefault="00567EA0" w:rsidP="00C17BEE">
      <w:pPr>
        <w:jc w:val="both"/>
        <w:rPr>
          <w:b/>
          <w:sz w:val="28"/>
          <w:szCs w:val="28"/>
        </w:rPr>
      </w:pPr>
    </w:p>
    <w:p w:rsidR="00567EA0" w:rsidRDefault="00567EA0" w:rsidP="00C17BEE">
      <w:pPr>
        <w:jc w:val="both"/>
        <w:rPr>
          <w:b/>
          <w:sz w:val="28"/>
          <w:szCs w:val="28"/>
        </w:rPr>
      </w:pPr>
    </w:p>
    <w:p w:rsidR="00567EA0" w:rsidRDefault="00567EA0" w:rsidP="00C17BEE">
      <w:pPr>
        <w:jc w:val="both"/>
        <w:rPr>
          <w:b/>
          <w:sz w:val="28"/>
          <w:szCs w:val="28"/>
        </w:rPr>
      </w:pPr>
    </w:p>
    <w:p w:rsidR="00567EA0" w:rsidRDefault="00567EA0" w:rsidP="00C17BEE">
      <w:pPr>
        <w:jc w:val="both"/>
        <w:rPr>
          <w:b/>
          <w:sz w:val="28"/>
          <w:szCs w:val="28"/>
        </w:rPr>
      </w:pPr>
    </w:p>
    <w:p w:rsidR="00567EA0" w:rsidRDefault="00567EA0" w:rsidP="00C17BEE">
      <w:pPr>
        <w:jc w:val="both"/>
        <w:rPr>
          <w:b/>
          <w:sz w:val="28"/>
          <w:szCs w:val="28"/>
        </w:rPr>
      </w:pPr>
    </w:p>
    <w:p w:rsidR="00567EA0" w:rsidRDefault="00567EA0" w:rsidP="00C17BEE">
      <w:pPr>
        <w:jc w:val="both"/>
        <w:rPr>
          <w:b/>
          <w:sz w:val="28"/>
          <w:szCs w:val="28"/>
        </w:rPr>
      </w:pPr>
    </w:p>
    <w:p w:rsidR="00567EA0" w:rsidRDefault="00567EA0" w:rsidP="00C17BEE">
      <w:pPr>
        <w:jc w:val="both"/>
        <w:rPr>
          <w:b/>
          <w:sz w:val="28"/>
          <w:szCs w:val="28"/>
        </w:rPr>
      </w:pPr>
    </w:p>
    <w:p w:rsidR="00567EA0" w:rsidRDefault="00567EA0" w:rsidP="00C17BEE">
      <w:pPr>
        <w:jc w:val="both"/>
        <w:rPr>
          <w:b/>
          <w:sz w:val="28"/>
          <w:szCs w:val="28"/>
        </w:rPr>
      </w:pPr>
    </w:p>
    <w:p w:rsidR="00567EA0" w:rsidRDefault="00567EA0" w:rsidP="00C17BEE">
      <w:pPr>
        <w:jc w:val="both"/>
        <w:rPr>
          <w:b/>
          <w:sz w:val="28"/>
          <w:szCs w:val="28"/>
        </w:rPr>
      </w:pPr>
    </w:p>
    <w:p w:rsidR="00567EA0" w:rsidRDefault="00567EA0" w:rsidP="00C17BEE">
      <w:pPr>
        <w:jc w:val="both"/>
        <w:rPr>
          <w:b/>
          <w:sz w:val="28"/>
          <w:szCs w:val="28"/>
        </w:rPr>
      </w:pPr>
    </w:p>
    <w:p w:rsidR="00567EA0" w:rsidRDefault="00567EA0" w:rsidP="00C17BEE">
      <w:pPr>
        <w:jc w:val="both"/>
        <w:rPr>
          <w:b/>
          <w:sz w:val="28"/>
          <w:szCs w:val="28"/>
        </w:rPr>
      </w:pPr>
    </w:p>
    <w:p w:rsidR="00C70055" w:rsidRDefault="00C17BEE" w:rsidP="00C17BEE">
      <w:pPr>
        <w:jc w:val="both"/>
      </w:pPr>
      <w:r w:rsidRPr="003E5E2B">
        <w:t>Исп</w:t>
      </w:r>
      <w:r w:rsidR="006A66FE">
        <w:t xml:space="preserve">.: </w:t>
      </w:r>
      <w:r w:rsidR="007F67C6">
        <w:t>Рамазанова А.А.</w:t>
      </w:r>
    </w:p>
    <w:p w:rsidR="009074DB" w:rsidRPr="00B8350E" w:rsidRDefault="009074DB" w:rsidP="00E44284">
      <w:pPr>
        <w:ind w:left="6237" w:hanging="567"/>
        <w:rPr>
          <w:b/>
          <w:sz w:val="28"/>
          <w:szCs w:val="28"/>
        </w:rPr>
      </w:pPr>
      <w:r w:rsidRPr="00B8350E">
        <w:rPr>
          <w:b/>
          <w:sz w:val="28"/>
          <w:szCs w:val="28"/>
        </w:rPr>
        <w:lastRenderedPageBreak/>
        <w:t>Приложение</w:t>
      </w:r>
      <w:r w:rsidR="00B2656E">
        <w:rPr>
          <w:b/>
          <w:sz w:val="28"/>
          <w:szCs w:val="28"/>
        </w:rPr>
        <w:t>№1</w:t>
      </w:r>
      <w:r w:rsidRPr="00B8350E">
        <w:rPr>
          <w:b/>
          <w:sz w:val="28"/>
          <w:szCs w:val="28"/>
        </w:rPr>
        <w:t xml:space="preserve"> </w:t>
      </w:r>
    </w:p>
    <w:p w:rsidR="009074DB" w:rsidRPr="00B8350E" w:rsidRDefault="009074DB" w:rsidP="00E44284">
      <w:pPr>
        <w:ind w:left="6237" w:hanging="567"/>
        <w:rPr>
          <w:b/>
          <w:sz w:val="28"/>
          <w:szCs w:val="28"/>
        </w:rPr>
      </w:pPr>
      <w:r w:rsidRPr="00B8350E">
        <w:rPr>
          <w:b/>
          <w:sz w:val="28"/>
          <w:szCs w:val="28"/>
        </w:rPr>
        <w:t xml:space="preserve">к постановлению </w:t>
      </w:r>
    </w:p>
    <w:p w:rsidR="009074DB" w:rsidRPr="00B8350E" w:rsidRDefault="009074DB" w:rsidP="00E44284">
      <w:pPr>
        <w:ind w:left="6237" w:hanging="567"/>
        <w:rPr>
          <w:b/>
          <w:sz w:val="28"/>
          <w:szCs w:val="28"/>
        </w:rPr>
      </w:pPr>
      <w:r w:rsidRPr="00B8350E">
        <w:rPr>
          <w:b/>
          <w:sz w:val="28"/>
          <w:szCs w:val="28"/>
        </w:rPr>
        <w:t>администрации МР</w:t>
      </w:r>
    </w:p>
    <w:p w:rsidR="009074DB" w:rsidRPr="00B8350E" w:rsidRDefault="009074DB" w:rsidP="00E44284">
      <w:pPr>
        <w:ind w:left="6237" w:hanging="567"/>
        <w:rPr>
          <w:b/>
          <w:sz w:val="28"/>
          <w:szCs w:val="28"/>
        </w:rPr>
      </w:pPr>
      <w:r w:rsidRPr="00B8350E">
        <w:rPr>
          <w:b/>
          <w:sz w:val="28"/>
          <w:szCs w:val="28"/>
        </w:rPr>
        <w:t xml:space="preserve">от </w:t>
      </w:r>
      <w:r w:rsidR="00E44284">
        <w:rPr>
          <w:b/>
          <w:sz w:val="28"/>
          <w:szCs w:val="28"/>
        </w:rPr>
        <w:t>16.10.2024</w:t>
      </w:r>
      <w:r w:rsidRPr="00B8350E">
        <w:rPr>
          <w:b/>
          <w:sz w:val="28"/>
          <w:szCs w:val="28"/>
        </w:rPr>
        <w:t xml:space="preserve"> года № </w:t>
      </w:r>
      <w:r w:rsidR="00E44284">
        <w:rPr>
          <w:b/>
          <w:sz w:val="28"/>
          <w:szCs w:val="28"/>
        </w:rPr>
        <w:t>138</w:t>
      </w:r>
      <w:r w:rsidR="00567EA0">
        <w:rPr>
          <w:b/>
          <w:sz w:val="28"/>
          <w:szCs w:val="28"/>
        </w:rPr>
        <w:t>7</w:t>
      </w:r>
    </w:p>
    <w:p w:rsidR="009074DB" w:rsidRPr="00B8350E" w:rsidRDefault="009074DB" w:rsidP="009074DB">
      <w:pPr>
        <w:rPr>
          <w:b/>
          <w:sz w:val="28"/>
          <w:szCs w:val="28"/>
        </w:rPr>
      </w:pPr>
    </w:p>
    <w:p w:rsidR="00567EA0" w:rsidRDefault="00567EA0" w:rsidP="00567EA0">
      <w:pPr>
        <w:pStyle w:val="a5"/>
        <w:jc w:val="center"/>
        <w:rPr>
          <w:b/>
          <w:szCs w:val="28"/>
        </w:rPr>
      </w:pPr>
      <w:r w:rsidRPr="00AA01D0">
        <w:rPr>
          <w:b/>
          <w:szCs w:val="28"/>
        </w:rPr>
        <w:t>Размеры должностных</w:t>
      </w:r>
      <w:r>
        <w:rPr>
          <w:b/>
          <w:szCs w:val="28"/>
        </w:rPr>
        <w:t xml:space="preserve"> окладов работников</w:t>
      </w:r>
    </w:p>
    <w:p w:rsidR="00567EA0" w:rsidRDefault="00567EA0" w:rsidP="00567EA0">
      <w:pPr>
        <w:pStyle w:val="a5"/>
        <w:jc w:val="center"/>
        <w:rPr>
          <w:b/>
          <w:szCs w:val="28"/>
        </w:rPr>
      </w:pPr>
      <w:r>
        <w:rPr>
          <w:b/>
          <w:szCs w:val="28"/>
        </w:rPr>
        <w:t xml:space="preserve"> муниципального бюджетного учреждения </w:t>
      </w:r>
    </w:p>
    <w:p w:rsidR="00567EA0" w:rsidRPr="00AA01D0" w:rsidRDefault="00567EA0" w:rsidP="00567EA0">
      <w:pPr>
        <w:pStyle w:val="a5"/>
        <w:jc w:val="center"/>
        <w:rPr>
          <w:b/>
          <w:szCs w:val="28"/>
        </w:rPr>
      </w:pPr>
      <w:r>
        <w:rPr>
          <w:b/>
          <w:szCs w:val="28"/>
        </w:rPr>
        <w:t>«Редакция газеты «Народная трибуна»</w:t>
      </w:r>
    </w:p>
    <w:p w:rsidR="00567EA0" w:rsidRPr="00AA01D0" w:rsidRDefault="00567EA0" w:rsidP="00567EA0">
      <w:pPr>
        <w:tabs>
          <w:tab w:val="left" w:pos="1800"/>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7"/>
        <w:gridCol w:w="7011"/>
        <w:gridCol w:w="1935"/>
      </w:tblGrid>
      <w:tr w:rsidR="00567EA0" w:rsidRPr="00677FC5" w:rsidTr="0065382B">
        <w:tblPrEx>
          <w:tblCellMar>
            <w:top w:w="0" w:type="dxa"/>
            <w:bottom w:w="0" w:type="dxa"/>
          </w:tblCellMar>
        </w:tblPrEx>
        <w:tc>
          <w:tcPr>
            <w:tcW w:w="617" w:type="dxa"/>
          </w:tcPr>
          <w:p w:rsidR="00567EA0" w:rsidRPr="008A5019" w:rsidRDefault="00567EA0" w:rsidP="0065382B">
            <w:pPr>
              <w:tabs>
                <w:tab w:val="left" w:pos="1800"/>
              </w:tabs>
              <w:jc w:val="center"/>
              <w:rPr>
                <w:b/>
                <w:sz w:val="28"/>
                <w:szCs w:val="28"/>
              </w:rPr>
            </w:pPr>
            <w:r w:rsidRPr="008A5019">
              <w:rPr>
                <w:b/>
                <w:sz w:val="28"/>
                <w:szCs w:val="28"/>
              </w:rPr>
              <w:t>№</w:t>
            </w:r>
          </w:p>
          <w:p w:rsidR="00567EA0" w:rsidRPr="008A5019" w:rsidRDefault="00567EA0" w:rsidP="0065382B">
            <w:pPr>
              <w:tabs>
                <w:tab w:val="left" w:pos="1800"/>
              </w:tabs>
              <w:jc w:val="center"/>
              <w:rPr>
                <w:b/>
                <w:sz w:val="28"/>
                <w:szCs w:val="28"/>
              </w:rPr>
            </w:pPr>
            <w:r w:rsidRPr="008A5019">
              <w:rPr>
                <w:b/>
                <w:sz w:val="28"/>
                <w:szCs w:val="28"/>
              </w:rPr>
              <w:t>п/п</w:t>
            </w:r>
          </w:p>
        </w:tc>
        <w:tc>
          <w:tcPr>
            <w:tcW w:w="7011" w:type="dxa"/>
          </w:tcPr>
          <w:p w:rsidR="00567EA0" w:rsidRPr="008A5019" w:rsidRDefault="00567EA0" w:rsidP="0065382B">
            <w:pPr>
              <w:tabs>
                <w:tab w:val="left" w:pos="1800"/>
              </w:tabs>
              <w:jc w:val="center"/>
              <w:rPr>
                <w:b/>
                <w:sz w:val="28"/>
                <w:szCs w:val="28"/>
              </w:rPr>
            </w:pPr>
            <w:r w:rsidRPr="008A5019">
              <w:rPr>
                <w:b/>
                <w:sz w:val="28"/>
                <w:szCs w:val="28"/>
              </w:rPr>
              <w:t>Наименование должности</w:t>
            </w:r>
          </w:p>
        </w:tc>
        <w:tc>
          <w:tcPr>
            <w:tcW w:w="1935" w:type="dxa"/>
          </w:tcPr>
          <w:p w:rsidR="00567EA0" w:rsidRPr="008A5019" w:rsidRDefault="00567EA0" w:rsidP="0065382B">
            <w:pPr>
              <w:tabs>
                <w:tab w:val="left" w:pos="1800"/>
              </w:tabs>
              <w:jc w:val="center"/>
              <w:rPr>
                <w:b/>
                <w:sz w:val="28"/>
                <w:szCs w:val="28"/>
              </w:rPr>
            </w:pPr>
            <w:r w:rsidRPr="008A5019">
              <w:rPr>
                <w:b/>
                <w:sz w:val="28"/>
                <w:szCs w:val="28"/>
              </w:rPr>
              <w:t>Должностной</w:t>
            </w:r>
          </w:p>
          <w:p w:rsidR="00567EA0" w:rsidRPr="008A5019" w:rsidRDefault="00567EA0" w:rsidP="0065382B">
            <w:pPr>
              <w:tabs>
                <w:tab w:val="left" w:pos="1800"/>
              </w:tabs>
              <w:jc w:val="center"/>
              <w:rPr>
                <w:b/>
                <w:sz w:val="28"/>
                <w:szCs w:val="28"/>
              </w:rPr>
            </w:pPr>
            <w:r w:rsidRPr="008A5019">
              <w:rPr>
                <w:b/>
                <w:sz w:val="28"/>
                <w:szCs w:val="28"/>
              </w:rPr>
              <w:t>оклад (рублей)</w:t>
            </w:r>
          </w:p>
        </w:tc>
      </w:tr>
      <w:tr w:rsidR="00567EA0" w:rsidRPr="00677FC5" w:rsidTr="0065382B">
        <w:tblPrEx>
          <w:tblCellMar>
            <w:top w:w="0" w:type="dxa"/>
            <w:bottom w:w="0" w:type="dxa"/>
          </w:tblCellMar>
        </w:tblPrEx>
        <w:tc>
          <w:tcPr>
            <w:tcW w:w="617" w:type="dxa"/>
          </w:tcPr>
          <w:p w:rsidR="00567EA0" w:rsidRPr="008A5019" w:rsidRDefault="00567EA0" w:rsidP="0065382B">
            <w:pPr>
              <w:tabs>
                <w:tab w:val="left" w:pos="1800"/>
              </w:tabs>
              <w:rPr>
                <w:sz w:val="28"/>
                <w:szCs w:val="28"/>
              </w:rPr>
            </w:pPr>
            <w:r w:rsidRPr="008A5019">
              <w:rPr>
                <w:sz w:val="28"/>
                <w:szCs w:val="28"/>
              </w:rPr>
              <w:t>1</w:t>
            </w:r>
          </w:p>
        </w:tc>
        <w:tc>
          <w:tcPr>
            <w:tcW w:w="7011" w:type="dxa"/>
          </w:tcPr>
          <w:p w:rsidR="00567EA0" w:rsidRPr="008A5019" w:rsidRDefault="00567EA0" w:rsidP="0065382B">
            <w:pPr>
              <w:tabs>
                <w:tab w:val="left" w:pos="1800"/>
              </w:tabs>
              <w:rPr>
                <w:sz w:val="28"/>
                <w:szCs w:val="28"/>
              </w:rPr>
            </w:pPr>
            <w:r w:rsidRPr="008A5019">
              <w:rPr>
                <w:sz w:val="28"/>
                <w:szCs w:val="28"/>
              </w:rPr>
              <w:t>Секретарь</w:t>
            </w:r>
          </w:p>
        </w:tc>
        <w:tc>
          <w:tcPr>
            <w:tcW w:w="1935" w:type="dxa"/>
          </w:tcPr>
          <w:p w:rsidR="00567EA0" w:rsidRPr="004731DE" w:rsidRDefault="00567EA0" w:rsidP="0065382B">
            <w:pPr>
              <w:tabs>
                <w:tab w:val="left" w:pos="1800"/>
              </w:tabs>
              <w:jc w:val="center"/>
              <w:rPr>
                <w:sz w:val="28"/>
                <w:szCs w:val="28"/>
              </w:rPr>
            </w:pPr>
            <w:r w:rsidRPr="004731DE">
              <w:rPr>
                <w:sz w:val="28"/>
                <w:szCs w:val="28"/>
              </w:rPr>
              <w:t>9787</w:t>
            </w:r>
          </w:p>
        </w:tc>
      </w:tr>
      <w:tr w:rsidR="00567EA0" w:rsidRPr="00677FC5" w:rsidTr="0065382B">
        <w:tblPrEx>
          <w:tblCellMar>
            <w:top w:w="0" w:type="dxa"/>
            <w:bottom w:w="0" w:type="dxa"/>
          </w:tblCellMar>
        </w:tblPrEx>
        <w:tc>
          <w:tcPr>
            <w:tcW w:w="617" w:type="dxa"/>
          </w:tcPr>
          <w:p w:rsidR="00567EA0" w:rsidRPr="008A5019" w:rsidRDefault="00567EA0" w:rsidP="0065382B">
            <w:pPr>
              <w:tabs>
                <w:tab w:val="left" w:pos="1800"/>
              </w:tabs>
              <w:rPr>
                <w:sz w:val="28"/>
                <w:szCs w:val="28"/>
              </w:rPr>
            </w:pPr>
            <w:r w:rsidRPr="008A5019">
              <w:rPr>
                <w:sz w:val="28"/>
                <w:szCs w:val="28"/>
              </w:rPr>
              <w:t>2.</w:t>
            </w:r>
          </w:p>
        </w:tc>
        <w:tc>
          <w:tcPr>
            <w:tcW w:w="7011" w:type="dxa"/>
          </w:tcPr>
          <w:p w:rsidR="00567EA0" w:rsidRPr="008A5019" w:rsidRDefault="00567EA0" w:rsidP="0065382B">
            <w:pPr>
              <w:tabs>
                <w:tab w:val="left" w:pos="1800"/>
              </w:tabs>
              <w:rPr>
                <w:sz w:val="28"/>
                <w:szCs w:val="28"/>
              </w:rPr>
            </w:pPr>
            <w:r w:rsidRPr="008A5019">
              <w:rPr>
                <w:sz w:val="28"/>
                <w:szCs w:val="28"/>
              </w:rPr>
              <w:t>Дизайнер</w:t>
            </w:r>
          </w:p>
        </w:tc>
        <w:tc>
          <w:tcPr>
            <w:tcW w:w="1935" w:type="dxa"/>
          </w:tcPr>
          <w:p w:rsidR="00567EA0" w:rsidRPr="006A2132" w:rsidRDefault="00567EA0" w:rsidP="0065382B">
            <w:pPr>
              <w:tabs>
                <w:tab w:val="left" w:pos="1800"/>
              </w:tabs>
              <w:jc w:val="center"/>
              <w:rPr>
                <w:sz w:val="28"/>
                <w:szCs w:val="28"/>
                <w:highlight w:val="yellow"/>
              </w:rPr>
            </w:pPr>
            <w:r w:rsidRPr="004731DE">
              <w:rPr>
                <w:sz w:val="28"/>
                <w:szCs w:val="28"/>
              </w:rPr>
              <w:t>9303</w:t>
            </w:r>
          </w:p>
        </w:tc>
      </w:tr>
      <w:tr w:rsidR="00567EA0" w:rsidRPr="00677FC5" w:rsidTr="0065382B">
        <w:tblPrEx>
          <w:tblCellMar>
            <w:top w:w="0" w:type="dxa"/>
            <w:bottom w:w="0" w:type="dxa"/>
          </w:tblCellMar>
        </w:tblPrEx>
        <w:tc>
          <w:tcPr>
            <w:tcW w:w="617" w:type="dxa"/>
          </w:tcPr>
          <w:p w:rsidR="00567EA0" w:rsidRPr="008A5019" w:rsidRDefault="00567EA0" w:rsidP="0065382B">
            <w:pPr>
              <w:tabs>
                <w:tab w:val="left" w:pos="1800"/>
              </w:tabs>
              <w:rPr>
                <w:sz w:val="28"/>
                <w:szCs w:val="28"/>
              </w:rPr>
            </w:pPr>
            <w:r w:rsidRPr="008A5019">
              <w:rPr>
                <w:sz w:val="28"/>
                <w:szCs w:val="28"/>
              </w:rPr>
              <w:t>3.</w:t>
            </w:r>
          </w:p>
        </w:tc>
        <w:tc>
          <w:tcPr>
            <w:tcW w:w="7011" w:type="dxa"/>
          </w:tcPr>
          <w:p w:rsidR="00567EA0" w:rsidRPr="008A5019" w:rsidRDefault="00567EA0" w:rsidP="0065382B">
            <w:pPr>
              <w:tabs>
                <w:tab w:val="left" w:pos="1800"/>
              </w:tabs>
              <w:rPr>
                <w:sz w:val="28"/>
                <w:szCs w:val="28"/>
              </w:rPr>
            </w:pPr>
            <w:r w:rsidRPr="008A5019">
              <w:rPr>
                <w:sz w:val="28"/>
                <w:szCs w:val="28"/>
              </w:rPr>
              <w:t xml:space="preserve">Системный администратор </w:t>
            </w:r>
          </w:p>
        </w:tc>
        <w:tc>
          <w:tcPr>
            <w:tcW w:w="1935" w:type="dxa"/>
          </w:tcPr>
          <w:p w:rsidR="00567EA0" w:rsidRPr="006A2132" w:rsidRDefault="00567EA0" w:rsidP="0065382B">
            <w:pPr>
              <w:tabs>
                <w:tab w:val="left" w:pos="1800"/>
              </w:tabs>
              <w:jc w:val="center"/>
              <w:rPr>
                <w:sz w:val="28"/>
                <w:szCs w:val="28"/>
                <w:highlight w:val="yellow"/>
              </w:rPr>
            </w:pPr>
            <w:r w:rsidRPr="004731DE">
              <w:rPr>
                <w:sz w:val="28"/>
                <w:szCs w:val="28"/>
              </w:rPr>
              <w:t>8045</w:t>
            </w:r>
          </w:p>
        </w:tc>
      </w:tr>
      <w:tr w:rsidR="00567EA0" w:rsidRPr="00677FC5" w:rsidTr="0065382B">
        <w:tblPrEx>
          <w:tblCellMar>
            <w:top w:w="0" w:type="dxa"/>
            <w:bottom w:w="0" w:type="dxa"/>
          </w:tblCellMar>
        </w:tblPrEx>
        <w:tc>
          <w:tcPr>
            <w:tcW w:w="617" w:type="dxa"/>
          </w:tcPr>
          <w:p w:rsidR="00567EA0" w:rsidRPr="008A5019" w:rsidRDefault="00567EA0" w:rsidP="0065382B">
            <w:pPr>
              <w:tabs>
                <w:tab w:val="left" w:pos="1800"/>
              </w:tabs>
              <w:rPr>
                <w:sz w:val="28"/>
                <w:szCs w:val="28"/>
              </w:rPr>
            </w:pPr>
            <w:r w:rsidRPr="008A5019">
              <w:rPr>
                <w:sz w:val="28"/>
                <w:szCs w:val="28"/>
              </w:rPr>
              <w:t>4.</w:t>
            </w:r>
          </w:p>
        </w:tc>
        <w:tc>
          <w:tcPr>
            <w:tcW w:w="7011" w:type="dxa"/>
          </w:tcPr>
          <w:p w:rsidR="00567EA0" w:rsidRPr="008A5019" w:rsidRDefault="00567EA0" w:rsidP="0065382B">
            <w:pPr>
              <w:tabs>
                <w:tab w:val="left" w:pos="1800"/>
              </w:tabs>
              <w:rPr>
                <w:sz w:val="28"/>
                <w:szCs w:val="28"/>
              </w:rPr>
            </w:pPr>
            <w:r w:rsidRPr="008A5019">
              <w:rPr>
                <w:sz w:val="28"/>
                <w:szCs w:val="28"/>
              </w:rPr>
              <w:t>Корреспондент</w:t>
            </w:r>
          </w:p>
        </w:tc>
        <w:tc>
          <w:tcPr>
            <w:tcW w:w="1935" w:type="dxa"/>
          </w:tcPr>
          <w:p w:rsidR="00567EA0" w:rsidRPr="006A2132" w:rsidRDefault="00567EA0" w:rsidP="0065382B">
            <w:pPr>
              <w:tabs>
                <w:tab w:val="left" w:pos="1800"/>
              </w:tabs>
              <w:jc w:val="center"/>
              <w:rPr>
                <w:sz w:val="28"/>
                <w:szCs w:val="28"/>
                <w:highlight w:val="yellow"/>
              </w:rPr>
            </w:pPr>
            <w:r w:rsidRPr="004731DE">
              <w:rPr>
                <w:sz w:val="28"/>
                <w:szCs w:val="28"/>
              </w:rPr>
              <w:t>767</w:t>
            </w:r>
            <w:r>
              <w:rPr>
                <w:sz w:val="28"/>
                <w:szCs w:val="28"/>
              </w:rPr>
              <w:t>6</w:t>
            </w:r>
          </w:p>
        </w:tc>
      </w:tr>
      <w:tr w:rsidR="00567EA0" w:rsidRPr="00677FC5" w:rsidTr="0065382B">
        <w:tblPrEx>
          <w:tblCellMar>
            <w:top w:w="0" w:type="dxa"/>
            <w:bottom w:w="0" w:type="dxa"/>
          </w:tblCellMar>
        </w:tblPrEx>
        <w:tc>
          <w:tcPr>
            <w:tcW w:w="617" w:type="dxa"/>
          </w:tcPr>
          <w:p w:rsidR="00567EA0" w:rsidRPr="008A5019" w:rsidRDefault="00567EA0" w:rsidP="0065382B">
            <w:pPr>
              <w:tabs>
                <w:tab w:val="left" w:pos="1800"/>
              </w:tabs>
              <w:rPr>
                <w:sz w:val="28"/>
                <w:szCs w:val="28"/>
              </w:rPr>
            </w:pPr>
            <w:r w:rsidRPr="008A5019">
              <w:rPr>
                <w:sz w:val="28"/>
                <w:szCs w:val="28"/>
              </w:rPr>
              <w:t>5.</w:t>
            </w:r>
          </w:p>
        </w:tc>
        <w:tc>
          <w:tcPr>
            <w:tcW w:w="7011" w:type="dxa"/>
          </w:tcPr>
          <w:p w:rsidR="00567EA0" w:rsidRPr="008A5019" w:rsidRDefault="00567EA0" w:rsidP="0065382B">
            <w:pPr>
              <w:tabs>
                <w:tab w:val="left" w:pos="1800"/>
              </w:tabs>
              <w:rPr>
                <w:sz w:val="28"/>
                <w:szCs w:val="28"/>
              </w:rPr>
            </w:pPr>
            <w:r w:rsidRPr="008A5019">
              <w:rPr>
                <w:sz w:val="28"/>
                <w:szCs w:val="28"/>
              </w:rPr>
              <w:t>Оператор верстки</w:t>
            </w:r>
          </w:p>
        </w:tc>
        <w:tc>
          <w:tcPr>
            <w:tcW w:w="1935" w:type="dxa"/>
          </w:tcPr>
          <w:p w:rsidR="00567EA0" w:rsidRPr="006A2132" w:rsidRDefault="00567EA0" w:rsidP="0065382B">
            <w:pPr>
              <w:tabs>
                <w:tab w:val="left" w:pos="1800"/>
              </w:tabs>
              <w:jc w:val="center"/>
              <w:rPr>
                <w:sz w:val="28"/>
                <w:szCs w:val="28"/>
                <w:highlight w:val="yellow"/>
              </w:rPr>
            </w:pPr>
            <w:r w:rsidRPr="004731DE">
              <w:rPr>
                <w:sz w:val="28"/>
                <w:szCs w:val="28"/>
              </w:rPr>
              <w:t>7280</w:t>
            </w:r>
          </w:p>
        </w:tc>
      </w:tr>
      <w:tr w:rsidR="00567EA0" w:rsidRPr="00677FC5" w:rsidTr="0065382B">
        <w:tblPrEx>
          <w:tblCellMar>
            <w:top w:w="0" w:type="dxa"/>
            <w:bottom w:w="0" w:type="dxa"/>
          </w:tblCellMar>
        </w:tblPrEx>
        <w:tc>
          <w:tcPr>
            <w:tcW w:w="617" w:type="dxa"/>
          </w:tcPr>
          <w:p w:rsidR="00567EA0" w:rsidRPr="008A5019" w:rsidRDefault="00567EA0" w:rsidP="0065382B">
            <w:pPr>
              <w:tabs>
                <w:tab w:val="left" w:pos="1800"/>
              </w:tabs>
              <w:rPr>
                <w:sz w:val="28"/>
                <w:szCs w:val="28"/>
              </w:rPr>
            </w:pPr>
            <w:r>
              <w:rPr>
                <w:sz w:val="28"/>
                <w:szCs w:val="28"/>
              </w:rPr>
              <w:t>6.</w:t>
            </w:r>
          </w:p>
        </w:tc>
        <w:tc>
          <w:tcPr>
            <w:tcW w:w="7011" w:type="dxa"/>
          </w:tcPr>
          <w:p w:rsidR="00567EA0" w:rsidRPr="004C5B43" w:rsidRDefault="00567EA0" w:rsidP="0065382B">
            <w:pPr>
              <w:tabs>
                <w:tab w:val="left" w:pos="1800"/>
              </w:tabs>
              <w:rPr>
                <w:sz w:val="28"/>
                <w:szCs w:val="28"/>
              </w:rPr>
            </w:pPr>
            <w:r w:rsidRPr="004C5B43">
              <w:rPr>
                <w:sz w:val="28"/>
                <w:szCs w:val="28"/>
              </w:rPr>
              <w:t xml:space="preserve">Программист 1 категории </w:t>
            </w:r>
          </w:p>
        </w:tc>
        <w:tc>
          <w:tcPr>
            <w:tcW w:w="1935" w:type="dxa"/>
          </w:tcPr>
          <w:p w:rsidR="00567EA0" w:rsidRPr="006A2132" w:rsidRDefault="00567EA0" w:rsidP="0065382B">
            <w:pPr>
              <w:tabs>
                <w:tab w:val="left" w:pos="1800"/>
              </w:tabs>
              <w:jc w:val="center"/>
              <w:rPr>
                <w:sz w:val="28"/>
                <w:szCs w:val="28"/>
                <w:highlight w:val="yellow"/>
              </w:rPr>
            </w:pPr>
            <w:r w:rsidRPr="004731DE">
              <w:rPr>
                <w:sz w:val="28"/>
                <w:szCs w:val="28"/>
              </w:rPr>
              <w:t>9303</w:t>
            </w:r>
          </w:p>
        </w:tc>
      </w:tr>
      <w:tr w:rsidR="00567EA0" w:rsidRPr="00677FC5" w:rsidTr="0065382B">
        <w:tblPrEx>
          <w:tblCellMar>
            <w:top w:w="0" w:type="dxa"/>
            <w:bottom w:w="0" w:type="dxa"/>
          </w:tblCellMar>
        </w:tblPrEx>
        <w:tc>
          <w:tcPr>
            <w:tcW w:w="617" w:type="dxa"/>
          </w:tcPr>
          <w:p w:rsidR="00567EA0" w:rsidRPr="008A5019" w:rsidRDefault="00567EA0" w:rsidP="0065382B">
            <w:pPr>
              <w:tabs>
                <w:tab w:val="left" w:pos="1800"/>
              </w:tabs>
              <w:rPr>
                <w:sz w:val="28"/>
                <w:szCs w:val="28"/>
              </w:rPr>
            </w:pPr>
            <w:r>
              <w:rPr>
                <w:sz w:val="28"/>
                <w:szCs w:val="28"/>
              </w:rPr>
              <w:t>7.</w:t>
            </w:r>
          </w:p>
        </w:tc>
        <w:tc>
          <w:tcPr>
            <w:tcW w:w="7011" w:type="dxa"/>
          </w:tcPr>
          <w:p w:rsidR="00567EA0" w:rsidRPr="0074355E" w:rsidRDefault="00567EA0" w:rsidP="0065382B">
            <w:pPr>
              <w:tabs>
                <w:tab w:val="left" w:pos="1800"/>
              </w:tabs>
              <w:rPr>
                <w:sz w:val="28"/>
                <w:szCs w:val="28"/>
              </w:rPr>
            </w:pPr>
            <w:r w:rsidRPr="0074355E">
              <w:rPr>
                <w:sz w:val="28"/>
                <w:szCs w:val="28"/>
              </w:rPr>
              <w:t>Делопроизводитель</w:t>
            </w:r>
          </w:p>
        </w:tc>
        <w:tc>
          <w:tcPr>
            <w:tcW w:w="1935" w:type="dxa"/>
          </w:tcPr>
          <w:p w:rsidR="00567EA0" w:rsidRPr="006A2132" w:rsidRDefault="00567EA0" w:rsidP="0065382B">
            <w:pPr>
              <w:tabs>
                <w:tab w:val="left" w:pos="1800"/>
              </w:tabs>
              <w:jc w:val="center"/>
              <w:rPr>
                <w:sz w:val="28"/>
                <w:szCs w:val="28"/>
                <w:highlight w:val="yellow"/>
              </w:rPr>
            </w:pPr>
            <w:r w:rsidRPr="004731DE">
              <w:rPr>
                <w:sz w:val="28"/>
                <w:szCs w:val="28"/>
              </w:rPr>
              <w:t>6537</w:t>
            </w:r>
          </w:p>
        </w:tc>
      </w:tr>
      <w:tr w:rsidR="00567EA0" w:rsidRPr="00677FC5" w:rsidTr="0065382B">
        <w:tblPrEx>
          <w:tblCellMar>
            <w:top w:w="0" w:type="dxa"/>
            <w:bottom w:w="0" w:type="dxa"/>
          </w:tblCellMar>
        </w:tblPrEx>
        <w:tc>
          <w:tcPr>
            <w:tcW w:w="617" w:type="dxa"/>
          </w:tcPr>
          <w:p w:rsidR="00567EA0" w:rsidRDefault="00567EA0" w:rsidP="0065382B">
            <w:pPr>
              <w:tabs>
                <w:tab w:val="left" w:pos="1800"/>
              </w:tabs>
              <w:rPr>
                <w:sz w:val="28"/>
                <w:szCs w:val="28"/>
              </w:rPr>
            </w:pPr>
            <w:r>
              <w:rPr>
                <w:sz w:val="28"/>
                <w:szCs w:val="28"/>
              </w:rPr>
              <w:t>8.</w:t>
            </w:r>
          </w:p>
        </w:tc>
        <w:tc>
          <w:tcPr>
            <w:tcW w:w="7011" w:type="dxa"/>
          </w:tcPr>
          <w:p w:rsidR="00567EA0" w:rsidRPr="0074355E" w:rsidRDefault="00567EA0" w:rsidP="0065382B">
            <w:pPr>
              <w:tabs>
                <w:tab w:val="left" w:pos="1800"/>
              </w:tabs>
              <w:rPr>
                <w:sz w:val="28"/>
                <w:szCs w:val="28"/>
              </w:rPr>
            </w:pPr>
            <w:r>
              <w:rPr>
                <w:sz w:val="28"/>
                <w:szCs w:val="28"/>
              </w:rPr>
              <w:t>Водитель</w:t>
            </w:r>
          </w:p>
        </w:tc>
        <w:tc>
          <w:tcPr>
            <w:tcW w:w="1935" w:type="dxa"/>
          </w:tcPr>
          <w:p w:rsidR="00567EA0" w:rsidRPr="006A2132" w:rsidRDefault="00567EA0" w:rsidP="0065382B">
            <w:pPr>
              <w:tabs>
                <w:tab w:val="left" w:pos="1800"/>
              </w:tabs>
              <w:jc w:val="center"/>
              <w:rPr>
                <w:sz w:val="28"/>
                <w:szCs w:val="28"/>
                <w:highlight w:val="yellow"/>
              </w:rPr>
            </w:pPr>
            <w:r w:rsidRPr="004731DE">
              <w:rPr>
                <w:sz w:val="28"/>
                <w:szCs w:val="28"/>
              </w:rPr>
              <w:t>8186</w:t>
            </w:r>
          </w:p>
        </w:tc>
      </w:tr>
      <w:tr w:rsidR="00567EA0" w:rsidRPr="00677FC5" w:rsidTr="0065382B">
        <w:tblPrEx>
          <w:tblCellMar>
            <w:top w:w="0" w:type="dxa"/>
            <w:bottom w:w="0" w:type="dxa"/>
          </w:tblCellMar>
        </w:tblPrEx>
        <w:tc>
          <w:tcPr>
            <w:tcW w:w="617" w:type="dxa"/>
          </w:tcPr>
          <w:p w:rsidR="00567EA0" w:rsidRDefault="00567EA0" w:rsidP="0065382B">
            <w:pPr>
              <w:tabs>
                <w:tab w:val="left" w:pos="1800"/>
              </w:tabs>
              <w:rPr>
                <w:sz w:val="28"/>
                <w:szCs w:val="28"/>
              </w:rPr>
            </w:pPr>
            <w:r>
              <w:rPr>
                <w:sz w:val="28"/>
                <w:szCs w:val="28"/>
              </w:rPr>
              <w:t>9.</w:t>
            </w:r>
          </w:p>
        </w:tc>
        <w:tc>
          <w:tcPr>
            <w:tcW w:w="7011" w:type="dxa"/>
          </w:tcPr>
          <w:p w:rsidR="00567EA0" w:rsidRDefault="00567EA0" w:rsidP="0065382B">
            <w:pPr>
              <w:tabs>
                <w:tab w:val="left" w:pos="1800"/>
              </w:tabs>
              <w:rPr>
                <w:sz w:val="28"/>
                <w:szCs w:val="28"/>
              </w:rPr>
            </w:pPr>
            <w:r>
              <w:rPr>
                <w:sz w:val="28"/>
                <w:szCs w:val="28"/>
              </w:rPr>
              <w:t>Рабочий по комплексному обслуживанию и ремонту зданий</w:t>
            </w:r>
          </w:p>
        </w:tc>
        <w:tc>
          <w:tcPr>
            <w:tcW w:w="1935" w:type="dxa"/>
          </w:tcPr>
          <w:p w:rsidR="00567EA0" w:rsidRPr="006A2132" w:rsidRDefault="00567EA0" w:rsidP="0065382B">
            <w:pPr>
              <w:tabs>
                <w:tab w:val="left" w:pos="1800"/>
              </w:tabs>
              <w:jc w:val="center"/>
              <w:rPr>
                <w:sz w:val="28"/>
                <w:szCs w:val="28"/>
                <w:highlight w:val="yellow"/>
              </w:rPr>
            </w:pPr>
            <w:r w:rsidRPr="004731DE">
              <w:rPr>
                <w:sz w:val="28"/>
                <w:szCs w:val="28"/>
              </w:rPr>
              <w:t>8424</w:t>
            </w:r>
          </w:p>
        </w:tc>
      </w:tr>
    </w:tbl>
    <w:p w:rsidR="00567EA0" w:rsidRPr="00567EA0" w:rsidRDefault="00567EA0" w:rsidP="00567EA0">
      <w:pPr>
        <w:pStyle w:val="111111111111"/>
        <w:jc w:val="center"/>
      </w:pPr>
    </w:p>
    <w:p w:rsidR="00567EA0" w:rsidRPr="00567EA0" w:rsidRDefault="00567EA0" w:rsidP="00567EA0">
      <w:pPr>
        <w:pStyle w:val="111111111111"/>
        <w:jc w:val="center"/>
      </w:pPr>
    </w:p>
    <w:p w:rsidR="00567EA0" w:rsidRPr="00567EA0" w:rsidRDefault="00567EA0" w:rsidP="00567EA0">
      <w:pPr>
        <w:pStyle w:val="111111111111"/>
        <w:jc w:val="center"/>
      </w:pPr>
      <w:r>
        <w:t>______________________________</w:t>
      </w:r>
    </w:p>
    <w:p w:rsidR="009074DB" w:rsidRDefault="009074DB" w:rsidP="00567EA0">
      <w:pPr>
        <w:jc w:val="right"/>
        <w:outlineLvl w:val="2"/>
      </w:pPr>
    </w:p>
    <w:sectPr w:rsidR="009074DB" w:rsidSect="000C238C">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20B" w:rsidRDefault="00AF420B">
      <w:r>
        <w:separator/>
      </w:r>
    </w:p>
  </w:endnote>
  <w:endnote w:type="continuationSeparator" w:id="1">
    <w:p w:rsidR="00AF420B" w:rsidRDefault="00AF42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panose1 w:val="020B0503020203020204"/>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20B" w:rsidRDefault="00AF420B">
      <w:r>
        <w:separator/>
      </w:r>
    </w:p>
  </w:footnote>
  <w:footnote w:type="continuationSeparator" w:id="1">
    <w:p w:rsidR="00AF420B" w:rsidRDefault="00AF42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9123AC4"/>
    <w:multiLevelType w:val="hybridMultilevel"/>
    <w:tmpl w:val="A43ADDA8"/>
    <w:lvl w:ilvl="0" w:tplc="0A06F446">
      <w:start w:val="2"/>
      <w:numFmt w:val="decimal"/>
      <w:lvlText w:val="%1."/>
      <w:lvlJc w:val="left"/>
      <w:pPr>
        <w:ind w:left="585" w:hanging="360"/>
      </w:pPr>
      <w:rPr>
        <w:rFonts w:hint="default"/>
        <w:b w:val="0"/>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9">
    <w:nsid w:val="15F6387D"/>
    <w:multiLevelType w:val="hybridMultilevel"/>
    <w:tmpl w:val="DA5C7FCC"/>
    <w:lvl w:ilvl="0" w:tplc="A58EB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CBE3E37"/>
    <w:multiLevelType w:val="hybridMultilevel"/>
    <w:tmpl w:val="3EA245CE"/>
    <w:lvl w:ilvl="0" w:tplc="4BB0F7A6">
      <w:start w:val="1"/>
      <w:numFmt w:val="decimal"/>
      <w:lvlText w:val="%1."/>
      <w:lvlJc w:val="left"/>
      <w:pPr>
        <w:ind w:left="1778" w:hanging="360"/>
      </w:pPr>
      <w:rPr>
        <w:rFonts w:ascii="Times New Roman" w:eastAsia="Calibri" w:hAnsi="Times New Roman" w:cs="Times New Roman" w:hint="default"/>
        <w:color w:val="000000"/>
        <w:sz w:val="24"/>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14">
    <w:nsid w:val="337A7DC8"/>
    <w:multiLevelType w:val="hybridMultilevel"/>
    <w:tmpl w:val="C13008CA"/>
    <w:lvl w:ilvl="0" w:tplc="2DB4C298">
      <w:start w:val="4"/>
      <w:numFmt w:val="decimal"/>
      <w:lvlText w:val="%1."/>
      <w:lvlJc w:val="left"/>
      <w:pPr>
        <w:ind w:left="585" w:hanging="360"/>
      </w:pPr>
      <w:rPr>
        <w:rFonts w:hint="default"/>
        <w:b w:val="0"/>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5">
    <w:nsid w:val="353F6F30"/>
    <w:multiLevelType w:val="hybridMultilevel"/>
    <w:tmpl w:val="CC987062"/>
    <w:lvl w:ilvl="0" w:tplc="674651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D3E23E3"/>
    <w:multiLevelType w:val="hybridMultilevel"/>
    <w:tmpl w:val="B7884D6A"/>
    <w:lvl w:ilvl="0" w:tplc="A00681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18B29CD"/>
    <w:multiLevelType w:val="hybridMultilevel"/>
    <w:tmpl w:val="C748C73A"/>
    <w:lvl w:ilvl="0" w:tplc="C58289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46A5E02"/>
    <w:multiLevelType w:val="hybridMultilevel"/>
    <w:tmpl w:val="B052B08A"/>
    <w:lvl w:ilvl="0" w:tplc="6C743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730436F"/>
    <w:multiLevelType w:val="hybridMultilevel"/>
    <w:tmpl w:val="B81E0A62"/>
    <w:lvl w:ilvl="0" w:tplc="3BBAB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7567550"/>
    <w:multiLevelType w:val="hybridMultilevel"/>
    <w:tmpl w:val="476A18AE"/>
    <w:lvl w:ilvl="0" w:tplc="9EE2B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7FF4572"/>
    <w:multiLevelType w:val="hybridMultilevel"/>
    <w:tmpl w:val="D8BEA57E"/>
    <w:lvl w:ilvl="0" w:tplc="8D6CF7EC">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2">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A8526ED"/>
    <w:multiLevelType w:val="hybridMultilevel"/>
    <w:tmpl w:val="8408A2E2"/>
    <w:lvl w:ilvl="0" w:tplc="0B12FB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D733CFF"/>
    <w:multiLevelType w:val="hybridMultilevel"/>
    <w:tmpl w:val="586CA2D8"/>
    <w:lvl w:ilvl="0" w:tplc="2C38AECC">
      <w:start w:val="1"/>
      <w:numFmt w:val="decimal"/>
      <w:lvlText w:val="%1."/>
      <w:lvlJc w:val="left"/>
      <w:pPr>
        <w:tabs>
          <w:tab w:val="num" w:pos="765"/>
        </w:tabs>
        <w:ind w:left="7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38648E4"/>
    <w:multiLevelType w:val="hybridMultilevel"/>
    <w:tmpl w:val="58C26908"/>
    <w:lvl w:ilvl="0" w:tplc="EF0AFD12">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7">
    <w:nsid w:val="6E56329D"/>
    <w:multiLevelType w:val="hybridMultilevel"/>
    <w:tmpl w:val="DBCE15B4"/>
    <w:lvl w:ilvl="0" w:tplc="8216F1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2EE62F2"/>
    <w:multiLevelType w:val="hybridMultilevel"/>
    <w:tmpl w:val="AC523DD8"/>
    <w:lvl w:ilvl="0" w:tplc="AA5C3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6851C21"/>
    <w:multiLevelType w:val="hybridMultilevel"/>
    <w:tmpl w:val="FECC7ABA"/>
    <w:lvl w:ilvl="0" w:tplc="CD248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2"/>
  </w:num>
  <w:num w:numId="2">
    <w:abstractNumId w:val="13"/>
  </w:num>
  <w:num w:numId="3">
    <w:abstractNumId w:val="11"/>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6"/>
  </w:num>
  <w:num w:numId="9">
    <w:abstractNumId w:val="19"/>
  </w:num>
  <w:num w:numId="10">
    <w:abstractNumId w:val="10"/>
  </w:num>
  <w:num w:numId="11">
    <w:abstractNumId w:val="27"/>
  </w:num>
  <w:num w:numId="12">
    <w:abstractNumId w:val="23"/>
  </w:num>
  <w:num w:numId="13">
    <w:abstractNumId w:val="9"/>
  </w:num>
  <w:num w:numId="14">
    <w:abstractNumId w:val="17"/>
  </w:num>
  <w:num w:numId="15">
    <w:abstractNumId w:val="15"/>
  </w:num>
  <w:num w:numId="16">
    <w:abstractNumId w:val="16"/>
  </w:num>
  <w:num w:numId="17">
    <w:abstractNumId w:val="20"/>
  </w:num>
  <w:num w:numId="18">
    <w:abstractNumId w:val="18"/>
  </w:num>
  <w:num w:numId="19">
    <w:abstractNumId w:val="28"/>
  </w:num>
  <w:num w:numId="20">
    <w:abstractNumId w:val="29"/>
  </w:num>
  <w:num w:numId="21">
    <w:abstractNumId w:val="7"/>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4"/>
  </w:num>
  <w:num w:numId="25">
    <w:abstractNumId w:val="8"/>
  </w:num>
  <w:num w:numId="26">
    <w:abstractNumId w:val="2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EC"/>
    <w:rsid w:val="00001F3E"/>
    <w:rsid w:val="00002037"/>
    <w:rsid w:val="0000268B"/>
    <w:rsid w:val="0000278B"/>
    <w:rsid w:val="00002964"/>
    <w:rsid w:val="0000317C"/>
    <w:rsid w:val="00003C78"/>
    <w:rsid w:val="00004447"/>
    <w:rsid w:val="00004CDD"/>
    <w:rsid w:val="00004E6F"/>
    <w:rsid w:val="00005069"/>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653"/>
    <w:rsid w:val="00040C0C"/>
    <w:rsid w:val="000413E8"/>
    <w:rsid w:val="0004213A"/>
    <w:rsid w:val="0004256B"/>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11"/>
    <w:rsid w:val="000559ED"/>
    <w:rsid w:val="00055DB1"/>
    <w:rsid w:val="00055FFF"/>
    <w:rsid w:val="00056276"/>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4E7"/>
    <w:rsid w:val="000945B1"/>
    <w:rsid w:val="00094A82"/>
    <w:rsid w:val="00094D5B"/>
    <w:rsid w:val="00095320"/>
    <w:rsid w:val="00095397"/>
    <w:rsid w:val="0009549F"/>
    <w:rsid w:val="00095767"/>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8A"/>
    <w:rsid w:val="000A2178"/>
    <w:rsid w:val="000A23FC"/>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4FD6"/>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38C"/>
    <w:rsid w:val="000C2A22"/>
    <w:rsid w:val="000C2E84"/>
    <w:rsid w:val="000C3019"/>
    <w:rsid w:val="000C349C"/>
    <w:rsid w:val="000C34FB"/>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18"/>
    <w:rsid w:val="0010522A"/>
    <w:rsid w:val="001053D5"/>
    <w:rsid w:val="0010540B"/>
    <w:rsid w:val="0010541F"/>
    <w:rsid w:val="001056B2"/>
    <w:rsid w:val="00105B66"/>
    <w:rsid w:val="00105BB2"/>
    <w:rsid w:val="00105E69"/>
    <w:rsid w:val="001060A8"/>
    <w:rsid w:val="001062CD"/>
    <w:rsid w:val="001064C9"/>
    <w:rsid w:val="0010668D"/>
    <w:rsid w:val="0010682B"/>
    <w:rsid w:val="00106899"/>
    <w:rsid w:val="00106C27"/>
    <w:rsid w:val="00107342"/>
    <w:rsid w:val="0011062A"/>
    <w:rsid w:val="001109F6"/>
    <w:rsid w:val="00110A58"/>
    <w:rsid w:val="00110B72"/>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C3A"/>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89F"/>
    <w:rsid w:val="00270DA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A3F"/>
    <w:rsid w:val="00297FD2"/>
    <w:rsid w:val="002A049B"/>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7BB"/>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BC9"/>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9DA"/>
    <w:rsid w:val="00372B56"/>
    <w:rsid w:val="00372E82"/>
    <w:rsid w:val="003732D7"/>
    <w:rsid w:val="0037333B"/>
    <w:rsid w:val="003733BB"/>
    <w:rsid w:val="003739C5"/>
    <w:rsid w:val="00374B50"/>
    <w:rsid w:val="00375153"/>
    <w:rsid w:val="00375562"/>
    <w:rsid w:val="003755AA"/>
    <w:rsid w:val="00375DD5"/>
    <w:rsid w:val="00375F7B"/>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399"/>
    <w:rsid w:val="00393624"/>
    <w:rsid w:val="00393875"/>
    <w:rsid w:val="00393F51"/>
    <w:rsid w:val="00394091"/>
    <w:rsid w:val="003943DB"/>
    <w:rsid w:val="003947FA"/>
    <w:rsid w:val="00394C46"/>
    <w:rsid w:val="00394CB1"/>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8E7"/>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09"/>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0F74"/>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267B"/>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7B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87F7B"/>
    <w:rsid w:val="004908AD"/>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3E1"/>
    <w:rsid w:val="004C7413"/>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635"/>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EA0"/>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06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43E"/>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5A"/>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625"/>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4D7F"/>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4181"/>
    <w:rsid w:val="0067423C"/>
    <w:rsid w:val="0067474B"/>
    <w:rsid w:val="00675017"/>
    <w:rsid w:val="00675574"/>
    <w:rsid w:val="006756C5"/>
    <w:rsid w:val="00675C8B"/>
    <w:rsid w:val="00675E2A"/>
    <w:rsid w:val="00675E71"/>
    <w:rsid w:val="006760B7"/>
    <w:rsid w:val="006770CF"/>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6FE"/>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5B8"/>
    <w:rsid w:val="006C2AD3"/>
    <w:rsid w:val="006C2B03"/>
    <w:rsid w:val="006C30E5"/>
    <w:rsid w:val="006C30F3"/>
    <w:rsid w:val="006C315F"/>
    <w:rsid w:val="006C31E6"/>
    <w:rsid w:val="006C3597"/>
    <w:rsid w:val="006C35BA"/>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AE1"/>
    <w:rsid w:val="006D1E4A"/>
    <w:rsid w:val="006D1E63"/>
    <w:rsid w:val="006D1F0E"/>
    <w:rsid w:val="006D23A0"/>
    <w:rsid w:val="006D2629"/>
    <w:rsid w:val="006D273E"/>
    <w:rsid w:val="006D2817"/>
    <w:rsid w:val="006D2A95"/>
    <w:rsid w:val="006D2E0C"/>
    <w:rsid w:val="006D3176"/>
    <w:rsid w:val="006D377E"/>
    <w:rsid w:val="006D380F"/>
    <w:rsid w:val="006D388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C34"/>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797"/>
    <w:rsid w:val="007A09A9"/>
    <w:rsid w:val="007A0AC9"/>
    <w:rsid w:val="007A11B6"/>
    <w:rsid w:val="007A11F2"/>
    <w:rsid w:val="007A15C3"/>
    <w:rsid w:val="007A1953"/>
    <w:rsid w:val="007A1DDA"/>
    <w:rsid w:val="007A21E2"/>
    <w:rsid w:val="007A23CB"/>
    <w:rsid w:val="007A2602"/>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3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87E"/>
    <w:rsid w:val="007D3EEB"/>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7C6"/>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817"/>
    <w:rsid w:val="0084798D"/>
    <w:rsid w:val="00847CB9"/>
    <w:rsid w:val="00847F00"/>
    <w:rsid w:val="0085005E"/>
    <w:rsid w:val="0085042D"/>
    <w:rsid w:val="008505A2"/>
    <w:rsid w:val="008505DC"/>
    <w:rsid w:val="00850693"/>
    <w:rsid w:val="00850D52"/>
    <w:rsid w:val="00850D56"/>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0B8"/>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4DB"/>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704"/>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AC0"/>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0AD"/>
    <w:rsid w:val="009871AB"/>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2E0C"/>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0B09"/>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565"/>
    <w:rsid w:val="00A8359B"/>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6A6"/>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066"/>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20B"/>
    <w:rsid w:val="00AF45D0"/>
    <w:rsid w:val="00AF48CB"/>
    <w:rsid w:val="00AF48E1"/>
    <w:rsid w:val="00AF4B94"/>
    <w:rsid w:val="00AF534F"/>
    <w:rsid w:val="00AF5CAD"/>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56E"/>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C8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88E"/>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6A92"/>
    <w:rsid w:val="00B8716C"/>
    <w:rsid w:val="00B87258"/>
    <w:rsid w:val="00B875A9"/>
    <w:rsid w:val="00B87891"/>
    <w:rsid w:val="00B87D98"/>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78B2"/>
    <w:rsid w:val="00BC79DC"/>
    <w:rsid w:val="00BC79F2"/>
    <w:rsid w:val="00BC7F46"/>
    <w:rsid w:val="00BC7FB0"/>
    <w:rsid w:val="00BD0021"/>
    <w:rsid w:val="00BD0D59"/>
    <w:rsid w:val="00BD0EFE"/>
    <w:rsid w:val="00BD129B"/>
    <w:rsid w:val="00BD12A9"/>
    <w:rsid w:val="00BD1352"/>
    <w:rsid w:val="00BD135E"/>
    <w:rsid w:val="00BD139C"/>
    <w:rsid w:val="00BD139F"/>
    <w:rsid w:val="00BD1751"/>
    <w:rsid w:val="00BD184D"/>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4FF"/>
    <w:rsid w:val="00C24528"/>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1FD5"/>
    <w:rsid w:val="00C423E7"/>
    <w:rsid w:val="00C426A1"/>
    <w:rsid w:val="00C4286B"/>
    <w:rsid w:val="00C4295E"/>
    <w:rsid w:val="00C43066"/>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C7B"/>
    <w:rsid w:val="00C62CFF"/>
    <w:rsid w:val="00C62EB9"/>
    <w:rsid w:val="00C632DB"/>
    <w:rsid w:val="00C637B5"/>
    <w:rsid w:val="00C64389"/>
    <w:rsid w:val="00C643B7"/>
    <w:rsid w:val="00C64444"/>
    <w:rsid w:val="00C644BF"/>
    <w:rsid w:val="00C64576"/>
    <w:rsid w:val="00C6458D"/>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F04"/>
    <w:rsid w:val="00C770A1"/>
    <w:rsid w:val="00C771E4"/>
    <w:rsid w:val="00C772FE"/>
    <w:rsid w:val="00C779FC"/>
    <w:rsid w:val="00C80895"/>
    <w:rsid w:val="00C80952"/>
    <w:rsid w:val="00C80D90"/>
    <w:rsid w:val="00C80E98"/>
    <w:rsid w:val="00C8175C"/>
    <w:rsid w:val="00C823DE"/>
    <w:rsid w:val="00C82979"/>
    <w:rsid w:val="00C829F5"/>
    <w:rsid w:val="00C82BEE"/>
    <w:rsid w:val="00C82CE7"/>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455"/>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B4B"/>
    <w:rsid w:val="00CC6C1E"/>
    <w:rsid w:val="00CC6EEE"/>
    <w:rsid w:val="00CC7978"/>
    <w:rsid w:val="00CC7DDA"/>
    <w:rsid w:val="00CD091F"/>
    <w:rsid w:val="00CD0E06"/>
    <w:rsid w:val="00CD0FCB"/>
    <w:rsid w:val="00CD1526"/>
    <w:rsid w:val="00CD184F"/>
    <w:rsid w:val="00CD1E35"/>
    <w:rsid w:val="00CD203D"/>
    <w:rsid w:val="00CD2074"/>
    <w:rsid w:val="00CD39D7"/>
    <w:rsid w:val="00CD3B70"/>
    <w:rsid w:val="00CD4083"/>
    <w:rsid w:val="00CD433D"/>
    <w:rsid w:val="00CD437F"/>
    <w:rsid w:val="00CD48F1"/>
    <w:rsid w:val="00CD53AF"/>
    <w:rsid w:val="00CD5549"/>
    <w:rsid w:val="00CD55B4"/>
    <w:rsid w:val="00CD565F"/>
    <w:rsid w:val="00CD5922"/>
    <w:rsid w:val="00CD5A53"/>
    <w:rsid w:val="00CD5D3E"/>
    <w:rsid w:val="00CD5DB3"/>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77A"/>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061"/>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C6"/>
    <w:rsid w:val="00D439DD"/>
    <w:rsid w:val="00D43A37"/>
    <w:rsid w:val="00D43FD5"/>
    <w:rsid w:val="00D443BB"/>
    <w:rsid w:val="00D4476B"/>
    <w:rsid w:val="00D44B3B"/>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AA"/>
    <w:rsid w:val="00D739C1"/>
    <w:rsid w:val="00D73B02"/>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36D"/>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B25"/>
    <w:rsid w:val="00DB5E94"/>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28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9E4"/>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3EB4"/>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9B1"/>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3E"/>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5E8"/>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99"/>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99"/>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6E2C34"/>
  </w:style>
  <w:style w:type="paragraph" w:customStyle="1" w:styleId="111111111111">
    <w:name w:val="Кристина 111111111111"/>
    <w:basedOn w:val="a"/>
    <w:rsid w:val="00567EA0"/>
    <w:pPr>
      <w:overflowPunct/>
      <w:autoSpaceDE/>
      <w:autoSpaceDN/>
      <w:adjustRightInd/>
      <w:jc w:val="both"/>
      <w:textAlignment w:val="auto"/>
    </w:pPr>
    <w:rPr>
      <w:rFonts w:eastAsia="Calibri"/>
      <w:sz w:val="24"/>
      <w:szCs w:val="24"/>
      <w:lang w:eastAsia="en-US"/>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4532962">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1404427">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199243265">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04810165">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1312466">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56DFE4-41B7-430A-8BAE-A22D27869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3</Pages>
  <Words>479</Words>
  <Characters>2735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3208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Сотрудник</dc:creator>
  <cp:keywords/>
  <dc:description/>
  <cp:lastModifiedBy>Наташа</cp:lastModifiedBy>
  <cp:revision>157</cp:revision>
  <cp:lastPrinted>2024-10-16T12:52:00Z</cp:lastPrinted>
  <dcterms:created xsi:type="dcterms:W3CDTF">2024-04-10T17:35:00Z</dcterms:created>
  <dcterms:modified xsi:type="dcterms:W3CDTF">2024-10-16T12:53:00Z</dcterms:modified>
</cp:coreProperties>
</file>