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09" w:rsidRDefault="00E86009" w:rsidP="00E86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заседания межведомственной комиссии</w:t>
      </w:r>
    </w:p>
    <w:p w:rsidR="00E86009" w:rsidRDefault="00E86009" w:rsidP="00E86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</w:t>
      </w:r>
    </w:p>
    <w:p w:rsidR="00E86009" w:rsidRDefault="00E86009" w:rsidP="00E86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E86009" w:rsidRDefault="00E86009" w:rsidP="00E86009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009" w:rsidRDefault="00823C20" w:rsidP="00E86009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28.08</w:t>
      </w:r>
      <w:r w:rsidR="00E86009">
        <w:rPr>
          <w:rFonts w:ascii="Times New Roman" w:hAnsi="Times New Roman" w:cs="Times New Roman"/>
          <w:b/>
          <w:sz w:val="28"/>
          <w:szCs w:val="28"/>
        </w:rPr>
        <w:t>.2020 г.                                                                                        зал заседаний</w:t>
      </w:r>
    </w:p>
    <w:p w:rsidR="00E86009" w:rsidRDefault="00E86009" w:rsidP="00E86009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                                                                                           администрация МР</w:t>
      </w:r>
    </w:p>
    <w:p w:rsidR="00E86009" w:rsidRDefault="00E86009" w:rsidP="00E86009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009" w:rsidRDefault="00E86009" w:rsidP="00E86009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86009" w:rsidRDefault="00E86009" w:rsidP="00823C2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23C20" w:rsidRDefault="00E86009" w:rsidP="00823C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23C20" w:rsidRPr="000B339C">
        <w:rPr>
          <w:rFonts w:ascii="Times New Roman" w:hAnsi="Times New Roman"/>
          <w:sz w:val="28"/>
          <w:szCs w:val="28"/>
        </w:rPr>
        <w:t>Содействие трудоустройству и оказание информационно – консультационных услуг гражданам, освобожденных из мест лишения свободы.</w:t>
      </w:r>
    </w:p>
    <w:p w:rsidR="00E86009" w:rsidRDefault="00E86009" w:rsidP="00823C2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 по первому вопросу:</w:t>
      </w:r>
    </w:p>
    <w:p w:rsidR="00E86009" w:rsidRP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3C20">
        <w:rPr>
          <w:rFonts w:ascii="Times New Roman" w:hAnsi="Times New Roman"/>
          <w:color w:val="000000"/>
          <w:sz w:val="28"/>
          <w:szCs w:val="28"/>
          <w:u w:val="single"/>
        </w:rPr>
        <w:t>Ломанцова</w:t>
      </w:r>
      <w:proofErr w:type="spellEnd"/>
      <w:r w:rsidRPr="00823C20">
        <w:rPr>
          <w:rFonts w:ascii="Times New Roman" w:hAnsi="Times New Roman"/>
          <w:color w:val="000000"/>
          <w:sz w:val="28"/>
          <w:szCs w:val="28"/>
          <w:u w:val="single"/>
        </w:rPr>
        <w:t xml:space="preserve"> Наталья Викторовна – </w:t>
      </w:r>
      <w:r w:rsidRPr="00823C20">
        <w:rPr>
          <w:rFonts w:ascii="Times New Roman" w:hAnsi="Times New Roman"/>
          <w:color w:val="000000"/>
          <w:sz w:val="28"/>
          <w:szCs w:val="28"/>
        </w:rPr>
        <w:t>директор ГКУ СО «ЦЗН г. Калининска»</w:t>
      </w:r>
    </w:p>
    <w:p w:rsidR="00E86009" w:rsidRDefault="00E86009" w:rsidP="00823C20">
      <w:pPr>
        <w:pStyle w:val="a3"/>
        <w:spacing w:after="0" w:line="240" w:lineRule="auto"/>
        <w:ind w:left="0" w:firstLine="993"/>
        <w:rPr>
          <w:rFonts w:ascii="Times New Roman" w:hAnsi="Times New Roman"/>
          <w:sz w:val="28"/>
          <w:szCs w:val="28"/>
        </w:rPr>
      </w:pPr>
    </w:p>
    <w:p w:rsidR="00E86009" w:rsidRPr="00C73346" w:rsidRDefault="00E86009" w:rsidP="00823C2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C20" w:rsidRPr="000B339C">
        <w:rPr>
          <w:rFonts w:ascii="Times New Roman" w:hAnsi="Times New Roman"/>
          <w:sz w:val="28"/>
          <w:szCs w:val="28"/>
        </w:rPr>
        <w:t>Об итогах организации летней занятости детей и подростков, профилактика правонарушений в период летних каникул.</w:t>
      </w:r>
    </w:p>
    <w:p w:rsidR="00E86009" w:rsidRDefault="00E86009" w:rsidP="00823C20">
      <w:pPr>
        <w:pStyle w:val="a3"/>
        <w:spacing w:after="0" w:line="240" w:lineRule="auto"/>
        <w:ind w:left="0" w:firstLine="993"/>
        <w:rPr>
          <w:rFonts w:ascii="Times New Roman" w:hAnsi="Times New Roman"/>
          <w:sz w:val="28"/>
          <w:szCs w:val="28"/>
        </w:rPr>
      </w:pPr>
    </w:p>
    <w:p w:rsidR="00E86009" w:rsidRDefault="00E86009" w:rsidP="00823C20">
      <w:pPr>
        <w:pStyle w:val="a3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 по второму вопросу:</w:t>
      </w:r>
    </w:p>
    <w:p w:rsidR="00823C20" w:rsidRPr="00E86009" w:rsidRDefault="00823C20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Захарова Ольга Юрьевна – </w:t>
      </w: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 Калининского МР по социальной сфере, начальник управления образования</w:t>
      </w: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23C20" w:rsidRPr="00660107" w:rsidRDefault="00E86009" w:rsidP="00823C2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1058F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C20">
        <w:rPr>
          <w:rFonts w:ascii="Times New Roman" w:hAnsi="Times New Roman"/>
          <w:color w:val="000000"/>
          <w:sz w:val="28"/>
          <w:szCs w:val="28"/>
        </w:rPr>
        <w:t>О подготовке детей, проживающих в семьях, находящихся в социально опасном положении к новому учебному году.</w:t>
      </w:r>
    </w:p>
    <w:p w:rsidR="00E86009" w:rsidRDefault="00E86009" w:rsidP="00823C20">
      <w:pPr>
        <w:pStyle w:val="a3"/>
        <w:spacing w:after="0" w:line="24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86009" w:rsidRDefault="00E86009" w:rsidP="00823C20">
      <w:pPr>
        <w:pStyle w:val="a3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 по третьему вопросу:</w:t>
      </w:r>
    </w:p>
    <w:p w:rsidR="00823C20" w:rsidRPr="00E86009" w:rsidRDefault="00823C20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Алексанкина Екатерина Александровна – </w:t>
      </w:r>
      <w:r>
        <w:rPr>
          <w:rFonts w:ascii="Times New Roman" w:hAnsi="Times New Roman"/>
          <w:color w:val="000000"/>
          <w:sz w:val="28"/>
          <w:szCs w:val="28"/>
        </w:rPr>
        <w:t>начальник отдела по обеспечению деятельности КДН и ЗП администрации Калининского МР</w:t>
      </w: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23C20" w:rsidRPr="002E68BA" w:rsidRDefault="00E86009" w:rsidP="00823C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370C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C20" w:rsidRPr="002E68BA">
        <w:rPr>
          <w:rFonts w:ascii="Times New Roman" w:hAnsi="Times New Roman"/>
          <w:sz w:val="28"/>
          <w:szCs w:val="28"/>
        </w:rPr>
        <w:t>О взаимодействии правоохранительных органов по профилактике преступлений и правонарушений среди осужденных без изоляции от общества</w:t>
      </w:r>
      <w:r w:rsidR="00823C20">
        <w:rPr>
          <w:rFonts w:ascii="Times New Roman" w:hAnsi="Times New Roman"/>
          <w:sz w:val="28"/>
          <w:szCs w:val="28"/>
        </w:rPr>
        <w:t>.</w:t>
      </w: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Докладчик по четвертому вопросу:</w:t>
      </w: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Панкова Виктория Анатольевна – </w:t>
      </w:r>
      <w:r>
        <w:rPr>
          <w:rFonts w:ascii="Times New Roman" w:hAnsi="Times New Roman"/>
          <w:sz w:val="28"/>
          <w:szCs w:val="28"/>
        </w:rPr>
        <w:t>начальник МФ ФКУ УИИ УФСИН России по Саратовской области</w:t>
      </w:r>
    </w:p>
    <w:p w:rsidR="00E86009" w:rsidRP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E86009">
        <w:rPr>
          <w:rFonts w:ascii="Times New Roman" w:hAnsi="Times New Roman"/>
          <w:b/>
          <w:sz w:val="28"/>
          <w:szCs w:val="28"/>
        </w:rPr>
        <w:t>Содокладчик:</w:t>
      </w:r>
    </w:p>
    <w:p w:rsidR="00E86009" w:rsidRPr="00823C20" w:rsidRDefault="00823C20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Ивашенцев Игорь Альбертович – </w:t>
      </w:r>
      <w:r>
        <w:rPr>
          <w:rFonts w:ascii="Times New Roman" w:hAnsi="Times New Roman"/>
          <w:color w:val="000000"/>
          <w:sz w:val="28"/>
          <w:szCs w:val="28"/>
        </w:rPr>
        <w:t>заместитель начальника полиции по ООП  МО МВД России «Калининский» Саратовской области</w:t>
      </w:r>
    </w:p>
    <w:p w:rsidR="00803B07" w:rsidRDefault="00803B07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03B07" w:rsidRDefault="00803B07" w:rsidP="00823C20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823C20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C20">
        <w:rPr>
          <w:rFonts w:ascii="Times New Roman" w:hAnsi="Times New Roman"/>
          <w:color w:val="000000"/>
          <w:sz w:val="28"/>
          <w:szCs w:val="28"/>
        </w:rPr>
        <w:t>Об увеличении количества граждан, привлекаемых в состав добровольной народной дружины из числа актива общественности и финансирование их деятельности</w:t>
      </w:r>
      <w:proofErr w:type="gramStart"/>
      <w:r w:rsidR="00823C2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4D02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21E" w:rsidRPr="00823C20">
        <w:rPr>
          <w:rFonts w:ascii="Times New Roman" w:hAnsi="Times New Roman"/>
          <w:i/>
          <w:color w:val="000000"/>
          <w:sz w:val="28"/>
          <w:szCs w:val="28"/>
        </w:rPr>
        <w:t>(</w:t>
      </w:r>
      <w:r w:rsidR="00823C20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4D021E" w:rsidRPr="00823C20">
        <w:rPr>
          <w:rFonts w:ascii="Times New Roman" w:hAnsi="Times New Roman"/>
          <w:i/>
          <w:color w:val="000000"/>
          <w:sz w:val="28"/>
          <w:szCs w:val="28"/>
        </w:rPr>
        <w:t xml:space="preserve">неплановый вопрос на основании </w:t>
      </w:r>
      <w:r w:rsidR="00823C20" w:rsidRPr="00823C20">
        <w:rPr>
          <w:rFonts w:ascii="Times New Roman" w:hAnsi="Times New Roman"/>
          <w:i/>
          <w:color w:val="000000"/>
          <w:sz w:val="28"/>
          <w:szCs w:val="28"/>
        </w:rPr>
        <w:t>письма</w:t>
      </w:r>
      <w:r w:rsidR="004D021E" w:rsidRPr="00823C20">
        <w:rPr>
          <w:rFonts w:ascii="Times New Roman" w:hAnsi="Times New Roman"/>
          <w:i/>
          <w:color w:val="000000"/>
          <w:sz w:val="28"/>
          <w:szCs w:val="28"/>
        </w:rPr>
        <w:t xml:space="preserve"> МО МВД России </w:t>
      </w:r>
      <w:r w:rsidR="00823C20" w:rsidRPr="00823C20">
        <w:rPr>
          <w:rFonts w:ascii="Times New Roman" w:hAnsi="Times New Roman"/>
          <w:i/>
          <w:color w:val="000000"/>
          <w:sz w:val="28"/>
          <w:szCs w:val="28"/>
        </w:rPr>
        <w:t>«Калининский» Саратовской области</w:t>
      </w:r>
      <w:r w:rsidR="00823C20">
        <w:rPr>
          <w:rFonts w:ascii="Times New Roman" w:hAnsi="Times New Roman"/>
          <w:i/>
          <w:color w:val="000000"/>
          <w:sz w:val="28"/>
          <w:szCs w:val="28"/>
        </w:rPr>
        <w:t xml:space="preserve"> 18.08</w:t>
      </w:r>
      <w:r w:rsidR="004D021E" w:rsidRPr="00823C20">
        <w:rPr>
          <w:rFonts w:ascii="Times New Roman" w:hAnsi="Times New Roman"/>
          <w:i/>
          <w:color w:val="000000"/>
          <w:sz w:val="28"/>
          <w:szCs w:val="28"/>
        </w:rPr>
        <w:t>.2020 г.)</w:t>
      </w:r>
    </w:p>
    <w:p w:rsidR="004D021E" w:rsidRDefault="004D021E" w:rsidP="00823C20">
      <w:pPr>
        <w:pStyle w:val="a3"/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Докладчик по пятому вопросу:</w:t>
      </w:r>
    </w:p>
    <w:p w:rsidR="004D021E" w:rsidRDefault="004D021E" w:rsidP="004D021E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Ивашенцев Игорь Альбертович – </w:t>
      </w:r>
      <w:r>
        <w:rPr>
          <w:rFonts w:ascii="Times New Roman" w:hAnsi="Times New Roman"/>
          <w:sz w:val="28"/>
          <w:szCs w:val="28"/>
        </w:rPr>
        <w:t>заместитель начальника полиции по ООП МО МВД России «Калининский» Саратовской области</w:t>
      </w:r>
    </w:p>
    <w:p w:rsidR="00E86009" w:rsidRDefault="00E86009" w:rsidP="00E86009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</w:p>
    <w:p w:rsidR="00E86009" w:rsidRDefault="00E86009" w:rsidP="00E86009">
      <w:pPr>
        <w:pStyle w:val="a3"/>
        <w:spacing w:after="0" w:line="240" w:lineRule="auto"/>
        <w:ind w:left="0" w:firstLine="993"/>
        <w:rPr>
          <w:rFonts w:ascii="Times New Roman" w:hAnsi="Times New Roman"/>
          <w:b/>
          <w:sz w:val="28"/>
          <w:szCs w:val="28"/>
        </w:rPr>
      </w:pPr>
    </w:p>
    <w:p w:rsidR="00803B07" w:rsidRDefault="00803B07" w:rsidP="00E86009">
      <w:pPr>
        <w:pStyle w:val="a3"/>
        <w:spacing w:after="0" w:line="240" w:lineRule="auto"/>
        <w:ind w:left="0" w:firstLine="993"/>
        <w:rPr>
          <w:rFonts w:ascii="Times New Roman" w:hAnsi="Times New Roman"/>
          <w:b/>
          <w:sz w:val="28"/>
          <w:szCs w:val="28"/>
        </w:rPr>
      </w:pPr>
    </w:p>
    <w:p w:rsidR="00E86009" w:rsidRPr="00E32567" w:rsidRDefault="00E86009" w:rsidP="00E86009">
      <w:pPr>
        <w:pStyle w:val="a3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комиссии                                                                     В.В. </w:t>
      </w:r>
      <w:proofErr w:type="spellStart"/>
      <w:r>
        <w:rPr>
          <w:rFonts w:ascii="Times New Roman" w:hAnsi="Times New Roman"/>
          <w:b/>
          <w:sz w:val="28"/>
          <w:szCs w:val="28"/>
        </w:rPr>
        <w:t>Кокорина</w:t>
      </w:r>
      <w:proofErr w:type="spellEnd"/>
    </w:p>
    <w:p w:rsidR="00476A63" w:rsidRDefault="00476A63"/>
    <w:sectPr w:rsidR="00476A63" w:rsidSect="0079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3DBD"/>
    <w:multiLevelType w:val="hybridMultilevel"/>
    <w:tmpl w:val="F3AA7734"/>
    <w:lvl w:ilvl="0" w:tplc="C8B45A26">
      <w:start w:val="1"/>
      <w:numFmt w:val="decimal"/>
      <w:lvlText w:val="%1)"/>
      <w:lvlJc w:val="left"/>
      <w:pPr>
        <w:ind w:left="689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9D56A7"/>
    <w:multiLevelType w:val="hybridMultilevel"/>
    <w:tmpl w:val="731430A0"/>
    <w:lvl w:ilvl="0" w:tplc="C8AE5EBE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09"/>
    <w:rsid w:val="002B6A4A"/>
    <w:rsid w:val="003628A7"/>
    <w:rsid w:val="00476A63"/>
    <w:rsid w:val="004D021E"/>
    <w:rsid w:val="00541637"/>
    <w:rsid w:val="00803B07"/>
    <w:rsid w:val="00823C20"/>
    <w:rsid w:val="00E8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09"/>
    <w:pPr>
      <w:ind w:left="720" w:firstLine="567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4767-ED24-4A20-BCDE-84BBBAF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2020-06-05T09:32:00Z</dcterms:created>
  <dcterms:modified xsi:type="dcterms:W3CDTF">2020-08-24T04:35:00Z</dcterms:modified>
</cp:coreProperties>
</file>