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652310" w:rsidRDefault="00ED374E" w:rsidP="00FA7F89">
      <w:pPr>
        <w:jc w:val="center"/>
      </w:pPr>
      <w:r>
        <w:t>о</w:t>
      </w:r>
      <w:r w:rsidR="00F03474">
        <w:t>т</w:t>
      </w:r>
      <w:r w:rsidR="00924E42">
        <w:t xml:space="preserve"> 27</w:t>
      </w:r>
      <w:r w:rsidR="0089773E">
        <w:t xml:space="preserve"> </w:t>
      </w:r>
      <w:r w:rsidR="00340D71">
        <w:t>апреля</w:t>
      </w:r>
      <w:r w:rsidR="00AF534F">
        <w:t xml:space="preserve"> 202</w:t>
      </w:r>
      <w:r w:rsidR="00340D71">
        <w:t>3</w:t>
      </w:r>
      <w:r w:rsidR="001C79B7">
        <w:t xml:space="preserve"> года № </w:t>
      </w:r>
      <w:r w:rsidR="00D11B45">
        <w:t>558</w:t>
      </w:r>
    </w:p>
    <w:p w:rsidR="00D76A80" w:rsidRDefault="00D76A80" w:rsidP="00C079DE">
      <w:pPr>
        <w:jc w:val="center"/>
      </w:pPr>
    </w:p>
    <w:p w:rsidR="008B1D60" w:rsidRDefault="00A9752B" w:rsidP="00EE134D">
      <w:pPr>
        <w:jc w:val="center"/>
      </w:pPr>
      <w:r>
        <w:t>г. Калининск</w:t>
      </w:r>
    </w:p>
    <w:p w:rsidR="003E3B07" w:rsidRPr="003E3B07" w:rsidRDefault="003E3B07" w:rsidP="003E3B07">
      <w:pPr>
        <w:shd w:val="clear" w:color="auto" w:fill="FFFFFF"/>
        <w:ind w:firstLine="567"/>
        <w:jc w:val="both"/>
        <w:rPr>
          <w:sz w:val="28"/>
          <w:szCs w:val="28"/>
        </w:rPr>
      </w:pPr>
    </w:p>
    <w:p w:rsidR="003E3B07" w:rsidRPr="003E3B07" w:rsidRDefault="003E3B07" w:rsidP="003E3B07">
      <w:pPr>
        <w:shd w:val="clear" w:color="auto" w:fill="FFFFFF"/>
        <w:jc w:val="both"/>
        <w:rPr>
          <w:b/>
          <w:color w:val="000000"/>
          <w:sz w:val="28"/>
          <w:szCs w:val="28"/>
        </w:rPr>
      </w:pPr>
      <w:r w:rsidRPr="003E3B07">
        <w:rPr>
          <w:b/>
          <w:sz w:val="28"/>
          <w:szCs w:val="28"/>
        </w:rPr>
        <w:t xml:space="preserve">Об утверждении </w:t>
      </w:r>
      <w:r w:rsidRPr="003E3B07">
        <w:rPr>
          <w:b/>
          <w:color w:val="000000"/>
          <w:sz w:val="28"/>
          <w:szCs w:val="28"/>
        </w:rPr>
        <w:t>методики</w:t>
      </w:r>
      <w:r w:rsidRPr="003E3B07">
        <w:rPr>
          <w:b/>
          <w:sz w:val="28"/>
          <w:szCs w:val="28"/>
        </w:rPr>
        <w:t xml:space="preserve"> </w:t>
      </w:r>
      <w:r w:rsidRPr="003E3B07">
        <w:rPr>
          <w:b/>
          <w:color w:val="000000"/>
          <w:sz w:val="28"/>
          <w:szCs w:val="28"/>
        </w:rPr>
        <w:t xml:space="preserve">формирования </w:t>
      </w:r>
    </w:p>
    <w:p w:rsidR="003E3B07" w:rsidRPr="003E3B07" w:rsidRDefault="003E3B07" w:rsidP="003E3B07">
      <w:pPr>
        <w:shd w:val="clear" w:color="auto" w:fill="FFFFFF"/>
        <w:jc w:val="both"/>
        <w:rPr>
          <w:b/>
          <w:color w:val="000000"/>
          <w:sz w:val="28"/>
          <w:szCs w:val="28"/>
        </w:rPr>
      </w:pPr>
      <w:r w:rsidRPr="003E3B07">
        <w:rPr>
          <w:b/>
          <w:color w:val="000000"/>
          <w:sz w:val="28"/>
          <w:szCs w:val="28"/>
        </w:rPr>
        <w:t xml:space="preserve">фонда оплаты труда и заработной платы </w:t>
      </w:r>
    </w:p>
    <w:p w:rsidR="003E3B07" w:rsidRPr="003E3B07" w:rsidRDefault="003E3B07" w:rsidP="003E3B07">
      <w:pPr>
        <w:shd w:val="clear" w:color="auto" w:fill="FFFFFF"/>
        <w:jc w:val="both"/>
        <w:rPr>
          <w:b/>
          <w:color w:val="000000"/>
          <w:sz w:val="28"/>
          <w:szCs w:val="28"/>
        </w:rPr>
      </w:pPr>
      <w:r w:rsidRPr="003E3B07">
        <w:rPr>
          <w:b/>
          <w:color w:val="000000"/>
          <w:sz w:val="28"/>
          <w:szCs w:val="28"/>
        </w:rPr>
        <w:t xml:space="preserve">работников муниципальных учреждений, </w:t>
      </w:r>
    </w:p>
    <w:p w:rsidR="003E3B07" w:rsidRPr="003E3B07" w:rsidRDefault="003E3B07" w:rsidP="003E3B07">
      <w:pPr>
        <w:shd w:val="clear" w:color="auto" w:fill="FFFFFF"/>
        <w:jc w:val="both"/>
        <w:rPr>
          <w:b/>
          <w:color w:val="000000"/>
          <w:sz w:val="28"/>
          <w:szCs w:val="28"/>
        </w:rPr>
      </w:pPr>
      <w:r w:rsidRPr="003E3B07">
        <w:rPr>
          <w:b/>
          <w:color w:val="000000"/>
          <w:sz w:val="28"/>
          <w:szCs w:val="28"/>
        </w:rPr>
        <w:t>реализующих образовательные программы</w:t>
      </w:r>
    </w:p>
    <w:p w:rsidR="003E3B07" w:rsidRDefault="003E3B07" w:rsidP="003E3B07">
      <w:pPr>
        <w:shd w:val="clear" w:color="auto" w:fill="FFFFFF"/>
        <w:jc w:val="both"/>
        <w:rPr>
          <w:b/>
          <w:color w:val="000000"/>
          <w:sz w:val="28"/>
          <w:szCs w:val="28"/>
        </w:rPr>
      </w:pPr>
      <w:r w:rsidRPr="003E3B07">
        <w:rPr>
          <w:b/>
          <w:color w:val="000000"/>
          <w:sz w:val="28"/>
          <w:szCs w:val="28"/>
        </w:rPr>
        <w:t xml:space="preserve">начального общего, основного общего, </w:t>
      </w:r>
    </w:p>
    <w:p w:rsidR="003E3B07" w:rsidRPr="003E3B07" w:rsidRDefault="003E3B07" w:rsidP="003E3B07">
      <w:pPr>
        <w:shd w:val="clear" w:color="auto" w:fill="FFFFFF"/>
        <w:jc w:val="both"/>
        <w:rPr>
          <w:b/>
          <w:color w:val="000000"/>
          <w:sz w:val="28"/>
          <w:szCs w:val="28"/>
        </w:rPr>
      </w:pPr>
      <w:r w:rsidRPr="003E3B07">
        <w:rPr>
          <w:b/>
          <w:color w:val="000000"/>
          <w:sz w:val="28"/>
          <w:szCs w:val="28"/>
        </w:rPr>
        <w:t xml:space="preserve">среднего общего образования в соответствии </w:t>
      </w:r>
    </w:p>
    <w:p w:rsidR="003E3B07" w:rsidRDefault="003E3B07" w:rsidP="003E3B07">
      <w:pPr>
        <w:shd w:val="clear" w:color="auto" w:fill="FFFFFF"/>
        <w:jc w:val="both"/>
        <w:rPr>
          <w:b/>
          <w:color w:val="000000"/>
          <w:sz w:val="28"/>
          <w:szCs w:val="28"/>
        </w:rPr>
      </w:pPr>
      <w:r w:rsidRPr="003E3B07">
        <w:rPr>
          <w:b/>
          <w:color w:val="000000"/>
          <w:sz w:val="28"/>
          <w:szCs w:val="28"/>
        </w:rPr>
        <w:t xml:space="preserve">с федеральными государственными </w:t>
      </w:r>
    </w:p>
    <w:p w:rsidR="003E3B07" w:rsidRDefault="003E3B07" w:rsidP="003E3B07">
      <w:pPr>
        <w:shd w:val="clear" w:color="auto" w:fill="FFFFFF"/>
        <w:jc w:val="both"/>
        <w:rPr>
          <w:b/>
          <w:color w:val="000000"/>
          <w:sz w:val="28"/>
          <w:szCs w:val="28"/>
        </w:rPr>
      </w:pPr>
      <w:r w:rsidRPr="003E3B07">
        <w:rPr>
          <w:b/>
          <w:color w:val="000000"/>
          <w:sz w:val="28"/>
          <w:szCs w:val="28"/>
        </w:rPr>
        <w:t xml:space="preserve">образовательными стандартами общего </w:t>
      </w:r>
    </w:p>
    <w:p w:rsidR="003E3B07" w:rsidRDefault="003E3B07" w:rsidP="003E3B07">
      <w:pPr>
        <w:shd w:val="clear" w:color="auto" w:fill="FFFFFF"/>
        <w:jc w:val="both"/>
        <w:rPr>
          <w:b/>
          <w:color w:val="000000"/>
          <w:sz w:val="28"/>
          <w:szCs w:val="28"/>
        </w:rPr>
      </w:pPr>
      <w:r w:rsidRPr="003E3B07">
        <w:rPr>
          <w:b/>
          <w:color w:val="000000"/>
          <w:sz w:val="28"/>
          <w:szCs w:val="28"/>
        </w:rPr>
        <w:t>образования, за исключением учреждений,</w:t>
      </w:r>
    </w:p>
    <w:p w:rsidR="003E3B07" w:rsidRDefault="003E3B07" w:rsidP="003E3B07">
      <w:pPr>
        <w:shd w:val="clear" w:color="auto" w:fill="FFFFFF"/>
        <w:jc w:val="both"/>
        <w:rPr>
          <w:b/>
          <w:color w:val="000000"/>
          <w:sz w:val="28"/>
          <w:szCs w:val="28"/>
        </w:rPr>
      </w:pPr>
      <w:r w:rsidRPr="003E3B07">
        <w:rPr>
          <w:b/>
          <w:color w:val="000000"/>
          <w:sz w:val="28"/>
          <w:szCs w:val="28"/>
        </w:rPr>
        <w:t xml:space="preserve">осуществляющих образовательную </w:t>
      </w:r>
    </w:p>
    <w:p w:rsidR="003E3B07" w:rsidRPr="003E3B07" w:rsidRDefault="003E3B07" w:rsidP="003E3B07">
      <w:pPr>
        <w:shd w:val="clear" w:color="auto" w:fill="FFFFFF"/>
        <w:jc w:val="both"/>
        <w:rPr>
          <w:b/>
          <w:color w:val="000000"/>
          <w:sz w:val="28"/>
          <w:szCs w:val="28"/>
        </w:rPr>
      </w:pPr>
      <w:r w:rsidRPr="003E3B07">
        <w:rPr>
          <w:b/>
          <w:color w:val="000000"/>
          <w:sz w:val="28"/>
          <w:szCs w:val="28"/>
        </w:rPr>
        <w:t xml:space="preserve">деятельность по адаптированным основным </w:t>
      </w:r>
    </w:p>
    <w:p w:rsidR="003E3B07" w:rsidRPr="003E3B07" w:rsidRDefault="003E3B07" w:rsidP="003E3B07">
      <w:pPr>
        <w:shd w:val="clear" w:color="auto" w:fill="FFFFFF"/>
        <w:jc w:val="both"/>
        <w:rPr>
          <w:b/>
          <w:color w:val="000000"/>
          <w:sz w:val="28"/>
          <w:szCs w:val="28"/>
        </w:rPr>
      </w:pPr>
      <w:r w:rsidRPr="003E3B07">
        <w:rPr>
          <w:b/>
          <w:color w:val="000000"/>
          <w:sz w:val="28"/>
          <w:szCs w:val="28"/>
        </w:rPr>
        <w:t xml:space="preserve">общеобразовательным программам </w:t>
      </w:r>
    </w:p>
    <w:p w:rsidR="003E3B07" w:rsidRPr="003E3B07" w:rsidRDefault="003E3B07" w:rsidP="003E3B07">
      <w:pPr>
        <w:shd w:val="clear" w:color="auto" w:fill="FFFFFF"/>
        <w:overflowPunct/>
        <w:autoSpaceDE/>
        <w:autoSpaceDN/>
        <w:adjustRightInd/>
        <w:ind w:firstLine="567"/>
        <w:jc w:val="both"/>
        <w:textAlignment w:val="auto"/>
        <w:rPr>
          <w:sz w:val="28"/>
          <w:szCs w:val="28"/>
        </w:rPr>
      </w:pPr>
    </w:p>
    <w:p w:rsidR="003E3B07" w:rsidRPr="003E3B07" w:rsidRDefault="003E3B07" w:rsidP="003E3B07">
      <w:pPr>
        <w:pStyle w:val="1"/>
        <w:ind w:firstLine="567"/>
        <w:rPr>
          <w:spacing w:val="0"/>
        </w:rPr>
      </w:pPr>
      <w:r w:rsidRPr="003E3B07">
        <w:rPr>
          <w:spacing w:val="0"/>
          <w:szCs w:val="28"/>
        </w:rPr>
        <w:t>В соответствии с законом Саратовской области от 3 декабря 2009 года №</w:t>
      </w:r>
      <w:r>
        <w:rPr>
          <w:spacing w:val="0"/>
          <w:szCs w:val="28"/>
        </w:rPr>
        <w:t xml:space="preserve"> </w:t>
      </w:r>
      <w:r w:rsidRPr="003E3B07">
        <w:rPr>
          <w:spacing w:val="0"/>
          <w:szCs w:val="28"/>
        </w:rPr>
        <w:t xml:space="preserve">203-ЗСО </w:t>
      </w:r>
      <w:hyperlink r:id="rId9" w:history="1">
        <w:r>
          <w:rPr>
            <w:bCs/>
            <w:spacing w:val="0"/>
            <w:szCs w:val="28"/>
          </w:rPr>
          <w:t>«</w:t>
        </w:r>
        <w:r w:rsidRPr="003E3B07">
          <w:rPr>
            <w:bCs/>
            <w:spacing w:val="0"/>
            <w:szCs w:val="28"/>
          </w:rPr>
          <w:t>Об определении объема субвенций из областного бюджета на финансовое обеспечение образовательной деятельности муниципальных общеобразовательных учреждений и о порядке определения нормативов финансового обеспечения образовательной деятельности муниципальных общеобразовательных учреждений</w:t>
        </w:r>
        <w:r>
          <w:rPr>
            <w:bCs/>
            <w:spacing w:val="0"/>
            <w:szCs w:val="28"/>
          </w:rPr>
          <w:t>»</w:t>
        </w:r>
      </w:hyperlink>
      <w:r w:rsidRPr="003E3B07">
        <w:rPr>
          <w:bCs/>
          <w:spacing w:val="0"/>
          <w:szCs w:val="28"/>
        </w:rPr>
        <w:t xml:space="preserve">, </w:t>
      </w:r>
      <w:r w:rsidRPr="003E3B07">
        <w:rPr>
          <w:spacing w:val="0"/>
          <w:szCs w:val="28"/>
        </w:rPr>
        <w:t>постановлением Правительства Саратовской области от 16 июня 2008 года №</w:t>
      </w:r>
      <w:r>
        <w:rPr>
          <w:spacing w:val="0"/>
          <w:szCs w:val="28"/>
        </w:rPr>
        <w:t xml:space="preserve"> </w:t>
      </w:r>
      <w:r w:rsidRPr="003E3B07">
        <w:rPr>
          <w:spacing w:val="0"/>
          <w:szCs w:val="28"/>
        </w:rPr>
        <w:t xml:space="preserve">254-П </w:t>
      </w:r>
      <w:r>
        <w:rPr>
          <w:spacing w:val="0"/>
          <w:szCs w:val="28"/>
        </w:rPr>
        <w:t>«</w:t>
      </w:r>
      <w:r w:rsidRPr="003E3B07">
        <w:rPr>
          <w:spacing w:val="0"/>
        </w:rPr>
        <w:t>О новой системе оплаты труда работников областных государственных учреждений, реализующих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за исключением учреждений, осуществляющих образовательную деятельность по адаптированным основным общеобразовательным программам</w:t>
      </w:r>
      <w:r>
        <w:rPr>
          <w:spacing w:val="0"/>
        </w:rPr>
        <w:t>»</w:t>
      </w:r>
      <w:r>
        <w:rPr>
          <w:spacing w:val="0"/>
          <w:szCs w:val="28"/>
        </w:rPr>
        <w:t xml:space="preserve">, </w:t>
      </w:r>
      <w:r w:rsidRPr="003E3B07">
        <w:rPr>
          <w:spacing w:val="0"/>
          <w:szCs w:val="28"/>
        </w:rPr>
        <w:t>Уставом Калининского муниципального района Саратовской области, ПОСТАНОВЛЯЕТ:</w:t>
      </w:r>
    </w:p>
    <w:p w:rsidR="003E3B07" w:rsidRPr="003E3B07" w:rsidRDefault="003E3B07" w:rsidP="003E3B07">
      <w:pPr>
        <w:shd w:val="clear" w:color="auto" w:fill="FFFFFF"/>
        <w:ind w:firstLine="567"/>
        <w:jc w:val="both"/>
        <w:rPr>
          <w:sz w:val="28"/>
          <w:szCs w:val="28"/>
        </w:rPr>
      </w:pPr>
    </w:p>
    <w:p w:rsidR="003E3B07" w:rsidRPr="003E3B07" w:rsidRDefault="003E3B07" w:rsidP="003E3B07">
      <w:pPr>
        <w:shd w:val="clear" w:color="auto" w:fill="FFFFFF"/>
        <w:ind w:firstLine="567"/>
        <w:jc w:val="both"/>
        <w:rPr>
          <w:sz w:val="28"/>
          <w:szCs w:val="28"/>
        </w:rPr>
      </w:pPr>
      <w:r w:rsidRPr="003E3B07">
        <w:rPr>
          <w:sz w:val="28"/>
          <w:szCs w:val="28"/>
        </w:rPr>
        <w:t xml:space="preserve">1. Утвердить «Методику формирования фонда оплаты труда и заработной платы работников муниципальных учреждений, реализующих образовательные программы начального общего, основного общего, среднего общего </w:t>
      </w:r>
      <w:r w:rsidRPr="003E3B07">
        <w:rPr>
          <w:sz w:val="28"/>
          <w:szCs w:val="28"/>
        </w:rPr>
        <w:lastRenderedPageBreak/>
        <w:t>образования в соответствии с федеральными государственными образовательными стандартами общего образования, за исключением учреждений, осуществляющих образовательную деятельность по адаптированным основным общеобразовательным программам», согласно приложению.</w:t>
      </w:r>
    </w:p>
    <w:p w:rsidR="003E3B07" w:rsidRPr="003E3B07" w:rsidRDefault="003E3B07" w:rsidP="003E3B07">
      <w:pPr>
        <w:shd w:val="clear" w:color="auto" w:fill="FFFFFF"/>
        <w:ind w:firstLine="567"/>
        <w:jc w:val="both"/>
        <w:rPr>
          <w:color w:val="000000"/>
          <w:sz w:val="28"/>
          <w:szCs w:val="28"/>
        </w:rPr>
      </w:pPr>
      <w:r w:rsidRPr="003E3B07">
        <w:rPr>
          <w:sz w:val="28"/>
          <w:szCs w:val="28"/>
        </w:rPr>
        <w:t>2.</w:t>
      </w:r>
      <w:r>
        <w:rPr>
          <w:sz w:val="28"/>
          <w:szCs w:val="28"/>
        </w:rPr>
        <w:t xml:space="preserve"> </w:t>
      </w:r>
      <w:r w:rsidRPr="003E3B07">
        <w:rPr>
          <w:sz w:val="28"/>
          <w:szCs w:val="28"/>
        </w:rPr>
        <w:t>Признать утратившим силу постановление администрации Калининского муниципального района Саратовской области от 01 апреля 2019 года № 406 «Об утверждении</w:t>
      </w:r>
      <w:r>
        <w:rPr>
          <w:sz w:val="28"/>
          <w:szCs w:val="28"/>
        </w:rPr>
        <w:t xml:space="preserve"> </w:t>
      </w:r>
      <w:r w:rsidRPr="003E3B07">
        <w:rPr>
          <w:sz w:val="28"/>
          <w:szCs w:val="28"/>
        </w:rPr>
        <w:t>м</w:t>
      </w:r>
      <w:r w:rsidRPr="003E3B07">
        <w:rPr>
          <w:color w:val="000000"/>
          <w:sz w:val="28"/>
          <w:szCs w:val="28"/>
        </w:rPr>
        <w:t>етодики формирования фонда оплаты труда и заработной платы работников муниципальных учреждений, реализующих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за исключением учреждений, осуществляющих образовательную деятельность по адаптированным основным общеобразовательным программам Калининского муниципального района».</w:t>
      </w:r>
    </w:p>
    <w:p w:rsidR="003E3B07" w:rsidRPr="003E3B07" w:rsidRDefault="003E3B07" w:rsidP="003E3B07">
      <w:pPr>
        <w:ind w:firstLine="567"/>
        <w:jc w:val="both"/>
        <w:rPr>
          <w:sz w:val="28"/>
        </w:rPr>
      </w:pPr>
      <w:r w:rsidRPr="003E3B07">
        <w:rPr>
          <w:sz w:val="28"/>
          <w:szCs w:val="28"/>
        </w:rPr>
        <w:t>3.</w:t>
      </w:r>
      <w:r w:rsidRPr="003E3B07">
        <w:rPr>
          <w:sz w:val="28"/>
        </w:rPr>
        <w:t xml:space="preserve"> Начальнику управления по вопросам культуры, информации и общественных отношений администрации муниципального района Тарановой Н.Г. разместить, настоящее постановление на официальном сайте администрации Калининского муниципального района Саратовской области в сети «Интернет», в разделе «Управление образования».</w:t>
      </w:r>
    </w:p>
    <w:p w:rsidR="003E3B07" w:rsidRPr="003E3B07" w:rsidRDefault="003E3B07" w:rsidP="003E3B07">
      <w:pPr>
        <w:ind w:firstLine="567"/>
        <w:jc w:val="both"/>
        <w:rPr>
          <w:sz w:val="28"/>
        </w:rPr>
      </w:pPr>
      <w:r>
        <w:rPr>
          <w:sz w:val="28"/>
        </w:rPr>
        <w:t>4</w:t>
      </w:r>
      <w:r w:rsidRPr="003E3B07">
        <w:rPr>
          <w:sz w:val="28"/>
        </w:rPr>
        <w:t xml:space="preserve">.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газеты Калининского района «Народная трибуна». </w:t>
      </w:r>
    </w:p>
    <w:p w:rsidR="003E3B07" w:rsidRPr="003E3B07" w:rsidRDefault="003E3B07" w:rsidP="003E3B07">
      <w:pPr>
        <w:shd w:val="clear" w:color="auto" w:fill="FFFFFF"/>
        <w:ind w:firstLine="567"/>
        <w:jc w:val="both"/>
        <w:rPr>
          <w:sz w:val="28"/>
          <w:szCs w:val="28"/>
        </w:rPr>
      </w:pPr>
      <w:r>
        <w:rPr>
          <w:sz w:val="28"/>
          <w:szCs w:val="28"/>
        </w:rPr>
        <w:t>5</w:t>
      </w:r>
      <w:r w:rsidRPr="003E3B07">
        <w:rPr>
          <w:sz w:val="28"/>
          <w:szCs w:val="28"/>
        </w:rPr>
        <w:t>.</w:t>
      </w:r>
      <w:r>
        <w:rPr>
          <w:sz w:val="28"/>
          <w:szCs w:val="28"/>
        </w:rPr>
        <w:t xml:space="preserve"> </w:t>
      </w:r>
      <w:r w:rsidRPr="003E3B07">
        <w:rPr>
          <w:sz w:val="28"/>
          <w:szCs w:val="28"/>
        </w:rPr>
        <w:t>Настоящее постановление вступает в силу с момента его официального опубликования и распространяется на отношения, возникшие с 01 сентября 2022 года.</w:t>
      </w:r>
    </w:p>
    <w:p w:rsidR="003E3B07" w:rsidRPr="003E3B07" w:rsidRDefault="003E3B07" w:rsidP="003E3B07">
      <w:pPr>
        <w:shd w:val="clear" w:color="auto" w:fill="FFFFFF"/>
        <w:ind w:firstLine="567"/>
        <w:jc w:val="both"/>
        <w:rPr>
          <w:sz w:val="28"/>
          <w:szCs w:val="28"/>
        </w:rPr>
      </w:pPr>
      <w:r>
        <w:rPr>
          <w:sz w:val="28"/>
          <w:szCs w:val="28"/>
        </w:rPr>
        <w:t>6</w:t>
      </w:r>
      <w:r w:rsidRPr="003E3B07">
        <w:rPr>
          <w:sz w:val="28"/>
          <w:szCs w:val="28"/>
        </w:rPr>
        <w:t xml:space="preserve">. Контроль за исполнением настоящего постановления возложить на заместителя </w:t>
      </w:r>
      <w:r>
        <w:rPr>
          <w:sz w:val="28"/>
          <w:szCs w:val="28"/>
        </w:rPr>
        <w:t>главы администрации</w:t>
      </w:r>
      <w:r w:rsidRPr="003E3B07">
        <w:rPr>
          <w:sz w:val="28"/>
          <w:szCs w:val="28"/>
        </w:rPr>
        <w:t xml:space="preserve"> муниципального района по социальной сфере, начальника управления образования Захарову О.Ю.</w:t>
      </w:r>
    </w:p>
    <w:p w:rsidR="008F57F9" w:rsidRPr="00B77084" w:rsidRDefault="008F57F9" w:rsidP="00B77084">
      <w:pPr>
        <w:ind w:firstLine="567"/>
        <w:jc w:val="both"/>
        <w:rPr>
          <w:sz w:val="28"/>
        </w:rPr>
      </w:pPr>
    </w:p>
    <w:p w:rsidR="00D2508C" w:rsidRPr="00FA27B2" w:rsidRDefault="00D2508C" w:rsidP="00D2508C">
      <w:pPr>
        <w:ind w:firstLine="567"/>
        <w:jc w:val="both"/>
        <w:rPr>
          <w:sz w:val="28"/>
          <w:szCs w:val="28"/>
        </w:rPr>
      </w:pPr>
    </w:p>
    <w:p w:rsidR="00EC100E" w:rsidRPr="00EE19D1" w:rsidRDefault="00EC100E" w:rsidP="00EE19D1">
      <w:pPr>
        <w:ind w:firstLine="567"/>
        <w:jc w:val="both"/>
        <w:rPr>
          <w:sz w:val="28"/>
        </w:rPr>
      </w:pPr>
    </w:p>
    <w:p w:rsidR="005B686C" w:rsidRDefault="00BD5E2A" w:rsidP="001E468C">
      <w:pPr>
        <w:jc w:val="both"/>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sidR="00951954">
        <w:rPr>
          <w:b/>
          <w:sz w:val="28"/>
          <w:szCs w:val="28"/>
        </w:rPr>
        <w:t xml:space="preserve">       </w:t>
      </w:r>
      <w:r w:rsidR="006C315F">
        <w:rPr>
          <w:b/>
          <w:sz w:val="28"/>
          <w:szCs w:val="28"/>
        </w:rPr>
        <w:t xml:space="preserve">      </w:t>
      </w:r>
      <w:r w:rsidR="00ED53E6">
        <w:rPr>
          <w:b/>
          <w:sz w:val="28"/>
          <w:szCs w:val="28"/>
        </w:rPr>
        <w:t xml:space="preserve"> </w:t>
      </w:r>
      <w:r w:rsidR="006C315F">
        <w:rPr>
          <w:b/>
          <w:sz w:val="28"/>
          <w:szCs w:val="28"/>
        </w:rPr>
        <w:t xml:space="preserve">   </w:t>
      </w:r>
      <w:r w:rsidR="007A05F9">
        <w:rPr>
          <w:b/>
          <w:sz w:val="28"/>
          <w:szCs w:val="28"/>
        </w:rPr>
        <w:t xml:space="preserve">       </w:t>
      </w:r>
      <w:r w:rsidR="006C315F">
        <w:rPr>
          <w:b/>
          <w:sz w:val="28"/>
          <w:szCs w:val="28"/>
        </w:rPr>
        <w:t xml:space="preserve">  </w:t>
      </w:r>
      <w:r>
        <w:rPr>
          <w:b/>
          <w:sz w:val="28"/>
          <w:szCs w:val="28"/>
        </w:rPr>
        <w:t xml:space="preserve">       </w:t>
      </w:r>
      <w:r w:rsidR="001727F3">
        <w:rPr>
          <w:b/>
          <w:sz w:val="28"/>
          <w:szCs w:val="28"/>
        </w:rPr>
        <w:t xml:space="preserve">        </w:t>
      </w:r>
      <w:r w:rsidR="006C315F">
        <w:rPr>
          <w:b/>
          <w:sz w:val="28"/>
          <w:szCs w:val="28"/>
        </w:rPr>
        <w:t xml:space="preserve">   </w:t>
      </w:r>
      <w:r w:rsidR="0002539D">
        <w:rPr>
          <w:b/>
          <w:sz w:val="28"/>
          <w:szCs w:val="28"/>
        </w:rPr>
        <w:t xml:space="preserve">   </w:t>
      </w:r>
      <w:r w:rsidR="006C315F">
        <w:rPr>
          <w:b/>
          <w:sz w:val="28"/>
          <w:szCs w:val="28"/>
        </w:rPr>
        <w:t xml:space="preserve"> </w:t>
      </w:r>
      <w:r>
        <w:rPr>
          <w:b/>
          <w:sz w:val="28"/>
          <w:szCs w:val="28"/>
        </w:rPr>
        <w:t>В.Г. Лазарев</w:t>
      </w:r>
    </w:p>
    <w:p w:rsidR="008F57F9" w:rsidRDefault="008F57F9" w:rsidP="00A978FC"/>
    <w:p w:rsidR="008F57F9" w:rsidRDefault="008F57F9" w:rsidP="00A978FC"/>
    <w:p w:rsidR="008F57F9" w:rsidRDefault="008F57F9" w:rsidP="00A978FC"/>
    <w:p w:rsidR="00262040" w:rsidRDefault="00262040" w:rsidP="00A978FC"/>
    <w:p w:rsidR="00262040" w:rsidRDefault="00262040" w:rsidP="00A978FC"/>
    <w:p w:rsidR="00262040" w:rsidRDefault="00262040" w:rsidP="00A978FC"/>
    <w:p w:rsidR="00262040" w:rsidRDefault="00262040" w:rsidP="00A978FC"/>
    <w:p w:rsidR="00262040" w:rsidRDefault="00262040" w:rsidP="00A978FC"/>
    <w:p w:rsidR="00262040" w:rsidRDefault="00262040" w:rsidP="00A978FC"/>
    <w:p w:rsidR="00262040" w:rsidRDefault="00262040" w:rsidP="00A978FC"/>
    <w:p w:rsidR="00262040" w:rsidRDefault="00262040" w:rsidP="00A978FC"/>
    <w:p w:rsidR="00262040" w:rsidRDefault="00262040" w:rsidP="00A978FC"/>
    <w:p w:rsidR="00262040" w:rsidRDefault="00262040" w:rsidP="00A978FC"/>
    <w:p w:rsidR="00262040" w:rsidRDefault="00262040" w:rsidP="00A978FC"/>
    <w:p w:rsidR="001727F3" w:rsidRDefault="00C12AE0" w:rsidP="00A978FC">
      <w:r>
        <w:t>Исп</w:t>
      </w:r>
      <w:r w:rsidR="00DA7232">
        <w:t xml:space="preserve">.: </w:t>
      </w:r>
      <w:r w:rsidR="003E3B07">
        <w:t>Славогородская А.Н.</w:t>
      </w:r>
    </w:p>
    <w:p w:rsidR="003E3B07" w:rsidRPr="003E3B07" w:rsidRDefault="003E3B07" w:rsidP="003E3B07">
      <w:pPr>
        <w:pStyle w:val="2"/>
        <w:ind w:left="6096"/>
        <w:rPr>
          <w:color w:val="auto"/>
          <w:spacing w:val="0"/>
          <w:szCs w:val="28"/>
        </w:rPr>
      </w:pPr>
      <w:r w:rsidRPr="003E3B07">
        <w:rPr>
          <w:color w:val="auto"/>
          <w:spacing w:val="0"/>
          <w:szCs w:val="28"/>
        </w:rPr>
        <w:lastRenderedPageBreak/>
        <w:t xml:space="preserve">Приложение </w:t>
      </w:r>
    </w:p>
    <w:p w:rsidR="003E3B07" w:rsidRPr="003E3B07" w:rsidRDefault="003E3B07" w:rsidP="003E3B07">
      <w:pPr>
        <w:pStyle w:val="2"/>
        <w:ind w:firstLine="6096"/>
        <w:rPr>
          <w:color w:val="auto"/>
          <w:spacing w:val="0"/>
          <w:szCs w:val="28"/>
        </w:rPr>
      </w:pPr>
      <w:r w:rsidRPr="003E3B07">
        <w:rPr>
          <w:color w:val="auto"/>
          <w:spacing w:val="0"/>
          <w:szCs w:val="28"/>
        </w:rPr>
        <w:t xml:space="preserve">к постановлению </w:t>
      </w:r>
    </w:p>
    <w:p w:rsidR="003E3B07" w:rsidRPr="003E3B07" w:rsidRDefault="003E3B07" w:rsidP="003E3B07">
      <w:pPr>
        <w:pStyle w:val="2"/>
        <w:ind w:firstLine="6096"/>
        <w:rPr>
          <w:color w:val="auto"/>
          <w:spacing w:val="0"/>
          <w:szCs w:val="28"/>
        </w:rPr>
      </w:pPr>
      <w:r w:rsidRPr="003E3B07">
        <w:rPr>
          <w:color w:val="auto"/>
          <w:spacing w:val="0"/>
          <w:szCs w:val="28"/>
        </w:rPr>
        <w:t xml:space="preserve">администрации МР </w:t>
      </w:r>
    </w:p>
    <w:p w:rsidR="003E3B07" w:rsidRPr="003E3B07" w:rsidRDefault="003E3B07" w:rsidP="003E3B07">
      <w:pPr>
        <w:pStyle w:val="2"/>
        <w:ind w:firstLine="6096"/>
        <w:rPr>
          <w:color w:val="auto"/>
          <w:spacing w:val="0"/>
          <w:szCs w:val="28"/>
        </w:rPr>
      </w:pPr>
      <w:r w:rsidRPr="003E3B07">
        <w:rPr>
          <w:color w:val="auto"/>
          <w:spacing w:val="0"/>
          <w:szCs w:val="28"/>
        </w:rPr>
        <w:t xml:space="preserve">от </w:t>
      </w:r>
      <w:r>
        <w:rPr>
          <w:color w:val="auto"/>
          <w:spacing w:val="0"/>
          <w:szCs w:val="28"/>
        </w:rPr>
        <w:t>27.04.</w:t>
      </w:r>
      <w:r w:rsidRPr="003E3B07">
        <w:rPr>
          <w:color w:val="auto"/>
          <w:spacing w:val="0"/>
          <w:szCs w:val="28"/>
        </w:rPr>
        <w:t>2023 года №</w:t>
      </w:r>
      <w:r>
        <w:rPr>
          <w:color w:val="auto"/>
          <w:spacing w:val="0"/>
          <w:szCs w:val="28"/>
        </w:rPr>
        <w:t>558</w:t>
      </w:r>
    </w:p>
    <w:p w:rsidR="003E3B07" w:rsidRPr="003940B6" w:rsidRDefault="003E3B07" w:rsidP="003E3B07">
      <w:pPr>
        <w:shd w:val="clear" w:color="auto" w:fill="FFFFFF"/>
        <w:jc w:val="center"/>
        <w:rPr>
          <w:bCs/>
          <w:iCs/>
          <w:color w:val="000000"/>
          <w:sz w:val="28"/>
          <w:szCs w:val="28"/>
        </w:rPr>
      </w:pPr>
    </w:p>
    <w:p w:rsidR="003E3B07" w:rsidRPr="003940B6" w:rsidRDefault="003E3B07" w:rsidP="003E3B07">
      <w:pPr>
        <w:shd w:val="clear" w:color="auto" w:fill="FFFFFF"/>
        <w:jc w:val="center"/>
        <w:rPr>
          <w:b/>
          <w:color w:val="000000"/>
          <w:sz w:val="28"/>
          <w:szCs w:val="28"/>
        </w:rPr>
      </w:pPr>
      <w:r w:rsidRPr="003940B6">
        <w:rPr>
          <w:b/>
          <w:color w:val="000000"/>
          <w:sz w:val="28"/>
          <w:szCs w:val="28"/>
        </w:rPr>
        <w:t xml:space="preserve">Методика формирования фонда оплаты труда и заработной платы работников муниципальных учреждений, реализующих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за исключением учреждений, осуществляющих образовательную деятельность по адаптированным основным общеобразовательным программам </w:t>
      </w:r>
    </w:p>
    <w:p w:rsidR="003E3B07" w:rsidRPr="003940B6" w:rsidRDefault="003E3B07" w:rsidP="003E3B07">
      <w:pPr>
        <w:shd w:val="clear" w:color="auto" w:fill="FFFFFF"/>
        <w:jc w:val="center"/>
        <w:rPr>
          <w:b/>
          <w:color w:val="000000"/>
          <w:spacing w:val="-2"/>
          <w:sz w:val="28"/>
          <w:szCs w:val="28"/>
        </w:rPr>
      </w:pPr>
    </w:p>
    <w:p w:rsidR="003E3B07" w:rsidRPr="003940B6" w:rsidRDefault="003E3B07" w:rsidP="00CA1B3E">
      <w:pPr>
        <w:shd w:val="clear" w:color="auto" w:fill="FFFFFF"/>
        <w:jc w:val="center"/>
        <w:rPr>
          <w:b/>
          <w:color w:val="000000"/>
          <w:spacing w:val="-2"/>
          <w:sz w:val="28"/>
          <w:szCs w:val="28"/>
        </w:rPr>
      </w:pPr>
      <w:r w:rsidRPr="003940B6">
        <w:rPr>
          <w:b/>
          <w:color w:val="000000"/>
          <w:spacing w:val="-2"/>
          <w:sz w:val="28"/>
          <w:szCs w:val="28"/>
        </w:rPr>
        <w:t>1. Общие положения</w:t>
      </w:r>
    </w:p>
    <w:p w:rsidR="003E3B07" w:rsidRPr="003940B6" w:rsidRDefault="003E3B07" w:rsidP="00CA1B3E">
      <w:pPr>
        <w:shd w:val="clear" w:color="auto" w:fill="FFFFFF"/>
        <w:ind w:firstLine="567"/>
        <w:jc w:val="both"/>
        <w:rPr>
          <w:color w:val="000000"/>
          <w:sz w:val="28"/>
          <w:szCs w:val="28"/>
        </w:rPr>
      </w:pPr>
      <w:r w:rsidRPr="003940B6">
        <w:rPr>
          <w:color w:val="000000"/>
          <w:sz w:val="28"/>
          <w:szCs w:val="28"/>
        </w:rPr>
        <w:t xml:space="preserve">1.1. </w:t>
      </w:r>
      <w:r w:rsidRPr="003940B6">
        <w:rPr>
          <w:sz w:val="28"/>
          <w:szCs w:val="28"/>
        </w:rPr>
        <w:t>Настоящая методика разработана в соответствии с Законом Саратовской области «Об оплате труда работников государственных общеобразовательных учреждений Саратовской области»,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решением Российской трехсторонней комиссии по регулированию социально-трудовых отношений, Указов Президента Российской Федерации от 2012 года, распоряжения Правительства Российской Федерации от 26 ноября 2012 года №</w:t>
      </w:r>
      <w:r w:rsidR="00CA1B3E" w:rsidRPr="003940B6">
        <w:rPr>
          <w:sz w:val="28"/>
          <w:szCs w:val="28"/>
        </w:rPr>
        <w:t xml:space="preserve"> </w:t>
      </w:r>
      <w:r w:rsidRPr="003940B6">
        <w:rPr>
          <w:sz w:val="28"/>
          <w:szCs w:val="28"/>
        </w:rPr>
        <w:t>2190-р и применяется при определении заработной платы работников муниципальных</w:t>
      </w:r>
      <w:r w:rsidRPr="003940B6">
        <w:rPr>
          <w:color w:val="00B050"/>
          <w:sz w:val="28"/>
          <w:szCs w:val="28"/>
        </w:rPr>
        <w:t xml:space="preserve"> </w:t>
      </w:r>
      <w:r w:rsidRPr="003940B6">
        <w:rPr>
          <w:color w:val="000000"/>
          <w:sz w:val="28"/>
          <w:szCs w:val="28"/>
        </w:rPr>
        <w:t>учреждений, реализующих образовательные программы начального общего, основного общего, среднего общего образования (далее по тексту - учреждение) в соответствии с федеральными государственными образовательными стандартами общего образования, в отношении которых администрация Калининского муниципального района выполняет функции и полномочия учредителя, за исключением учреждений, осуществляющих образовательную деятельность по адаптированным основным общеобразовательным программам (далее по тексту - Методика).</w:t>
      </w:r>
    </w:p>
    <w:p w:rsidR="00CA1B3E" w:rsidRPr="003940B6" w:rsidRDefault="00CA1B3E" w:rsidP="00CA1B3E">
      <w:pPr>
        <w:shd w:val="clear" w:color="auto" w:fill="FFFFFF"/>
        <w:ind w:firstLine="567"/>
        <w:jc w:val="both"/>
        <w:rPr>
          <w:color w:val="00B050"/>
          <w:sz w:val="28"/>
          <w:szCs w:val="28"/>
        </w:rPr>
      </w:pPr>
    </w:p>
    <w:p w:rsidR="003E3B07" w:rsidRPr="003940B6" w:rsidRDefault="003E3B07" w:rsidP="00CA1B3E">
      <w:pPr>
        <w:shd w:val="clear" w:color="auto" w:fill="FFFFFF"/>
        <w:jc w:val="center"/>
        <w:rPr>
          <w:b/>
          <w:color w:val="000000"/>
          <w:sz w:val="28"/>
          <w:szCs w:val="28"/>
        </w:rPr>
      </w:pPr>
      <w:r w:rsidRPr="003940B6">
        <w:rPr>
          <w:b/>
          <w:color w:val="000000"/>
          <w:sz w:val="28"/>
          <w:szCs w:val="28"/>
        </w:rPr>
        <w:t>2. Формирование фонда оплаты труда учреждения</w:t>
      </w:r>
    </w:p>
    <w:p w:rsidR="003E3B07" w:rsidRPr="003940B6" w:rsidRDefault="003E3B07" w:rsidP="00CA1B3E">
      <w:pPr>
        <w:shd w:val="clear" w:color="auto" w:fill="FFFFFF"/>
        <w:tabs>
          <w:tab w:val="left" w:pos="709"/>
        </w:tabs>
        <w:ind w:firstLine="567"/>
        <w:jc w:val="both"/>
        <w:rPr>
          <w:color w:val="000000"/>
          <w:sz w:val="28"/>
          <w:szCs w:val="28"/>
        </w:rPr>
      </w:pPr>
      <w:r w:rsidRPr="003940B6">
        <w:rPr>
          <w:color w:val="000000"/>
          <w:sz w:val="28"/>
          <w:szCs w:val="28"/>
        </w:rPr>
        <w:t>2.1. Формирование фонда оплаты труда учреждения осуществляется в пределах объема бюджетных средств на текущий финансовый год, доведённого до учреждения, исходя из:</w:t>
      </w:r>
    </w:p>
    <w:p w:rsidR="003E3B07" w:rsidRPr="003940B6" w:rsidRDefault="003E3B07" w:rsidP="00CA1B3E">
      <w:pPr>
        <w:pStyle w:val="ConsPlusNormal0"/>
        <w:widowControl/>
        <w:tabs>
          <w:tab w:val="left" w:pos="709"/>
        </w:tabs>
        <w:ind w:firstLine="567"/>
        <w:jc w:val="both"/>
        <w:rPr>
          <w:rFonts w:ascii="Times New Roman" w:hAnsi="Times New Roman"/>
          <w:sz w:val="28"/>
          <w:szCs w:val="28"/>
        </w:rPr>
      </w:pPr>
      <w:r w:rsidRPr="003940B6">
        <w:rPr>
          <w:rFonts w:ascii="Times New Roman" w:hAnsi="Times New Roman"/>
          <w:sz w:val="28"/>
          <w:szCs w:val="28"/>
        </w:rPr>
        <w:t>а) областного норматива финансирования на предоставление общедоступного и бесплатного начального общего, основного общего, среднего общего образования и содержание обучающихся (далее - норматива финансирования);</w:t>
      </w:r>
    </w:p>
    <w:p w:rsidR="003E3B07" w:rsidRPr="003940B6" w:rsidRDefault="003E3B07" w:rsidP="00CA1B3E">
      <w:pPr>
        <w:pStyle w:val="ConsPlusNormal0"/>
        <w:widowControl/>
        <w:tabs>
          <w:tab w:val="left" w:pos="709"/>
        </w:tabs>
        <w:ind w:firstLine="567"/>
        <w:jc w:val="both"/>
        <w:rPr>
          <w:rFonts w:ascii="Times New Roman" w:hAnsi="Times New Roman"/>
          <w:sz w:val="28"/>
          <w:szCs w:val="28"/>
        </w:rPr>
      </w:pPr>
      <w:r w:rsidRPr="003940B6">
        <w:rPr>
          <w:rFonts w:ascii="Times New Roman" w:hAnsi="Times New Roman"/>
          <w:sz w:val="28"/>
          <w:szCs w:val="28"/>
        </w:rPr>
        <w:t>б) поправочного коэффициента к областному нормативу финансирования, установленного для учреждения;</w:t>
      </w:r>
    </w:p>
    <w:p w:rsidR="003E3B07" w:rsidRPr="003940B6" w:rsidRDefault="003E3B07" w:rsidP="00CA1B3E">
      <w:pPr>
        <w:pStyle w:val="ConsPlusNormal0"/>
        <w:widowControl/>
        <w:tabs>
          <w:tab w:val="left" w:pos="709"/>
        </w:tabs>
        <w:ind w:firstLine="567"/>
        <w:jc w:val="both"/>
        <w:rPr>
          <w:rFonts w:ascii="Times New Roman" w:hAnsi="Times New Roman"/>
          <w:sz w:val="28"/>
          <w:szCs w:val="28"/>
        </w:rPr>
      </w:pPr>
      <w:r w:rsidRPr="003940B6">
        <w:rPr>
          <w:rFonts w:ascii="Times New Roman" w:hAnsi="Times New Roman"/>
          <w:sz w:val="28"/>
          <w:szCs w:val="28"/>
        </w:rPr>
        <w:t>в) количества обучающихся в учреждении;</w:t>
      </w:r>
    </w:p>
    <w:p w:rsidR="003E3B07" w:rsidRPr="003940B6" w:rsidRDefault="003E3B07" w:rsidP="00CA1B3E">
      <w:pPr>
        <w:pStyle w:val="ConsPlusNormal0"/>
        <w:widowControl/>
        <w:tabs>
          <w:tab w:val="left" w:pos="709"/>
        </w:tabs>
        <w:ind w:firstLine="567"/>
        <w:jc w:val="both"/>
        <w:rPr>
          <w:rFonts w:ascii="Times New Roman" w:hAnsi="Times New Roman"/>
          <w:color w:val="000000"/>
          <w:sz w:val="28"/>
          <w:szCs w:val="28"/>
        </w:rPr>
      </w:pPr>
      <w:r w:rsidRPr="003940B6">
        <w:rPr>
          <w:rFonts w:ascii="Times New Roman" w:hAnsi="Times New Roman"/>
          <w:sz w:val="28"/>
          <w:szCs w:val="28"/>
        </w:rPr>
        <w:t xml:space="preserve">г) доли фонда </w:t>
      </w:r>
      <w:r w:rsidRPr="003940B6">
        <w:rPr>
          <w:rFonts w:ascii="Times New Roman" w:hAnsi="Times New Roman"/>
          <w:color w:val="000000"/>
          <w:sz w:val="28"/>
          <w:szCs w:val="28"/>
        </w:rPr>
        <w:t xml:space="preserve">оплаты труда в нормативе финансирования. </w:t>
      </w:r>
    </w:p>
    <w:p w:rsidR="003E3B07" w:rsidRPr="003940B6" w:rsidRDefault="003E3B07" w:rsidP="00CA1B3E">
      <w:pPr>
        <w:shd w:val="clear" w:color="auto" w:fill="FFFFFF"/>
        <w:tabs>
          <w:tab w:val="left" w:pos="709"/>
        </w:tabs>
        <w:ind w:firstLine="567"/>
        <w:jc w:val="both"/>
        <w:rPr>
          <w:color w:val="000000"/>
          <w:sz w:val="28"/>
          <w:szCs w:val="28"/>
        </w:rPr>
      </w:pPr>
      <w:r w:rsidRPr="003940B6">
        <w:rPr>
          <w:color w:val="000000"/>
          <w:sz w:val="28"/>
          <w:szCs w:val="28"/>
        </w:rPr>
        <w:t>2.2. Фонд оплаты труда рассчитывается по следующей формуле:</w:t>
      </w:r>
    </w:p>
    <w:p w:rsidR="003E3B07" w:rsidRPr="003940B6" w:rsidRDefault="003E3B07" w:rsidP="00CA1B3E">
      <w:pPr>
        <w:shd w:val="clear" w:color="auto" w:fill="FFFFFF"/>
        <w:tabs>
          <w:tab w:val="left" w:pos="3835"/>
        </w:tabs>
        <w:jc w:val="center"/>
        <w:rPr>
          <w:color w:val="000000"/>
          <w:sz w:val="28"/>
          <w:szCs w:val="28"/>
        </w:rPr>
      </w:pPr>
      <w:r w:rsidRPr="003940B6">
        <w:rPr>
          <w:b/>
          <w:color w:val="000000"/>
          <w:sz w:val="28"/>
          <w:szCs w:val="28"/>
        </w:rPr>
        <w:lastRenderedPageBreak/>
        <w:t xml:space="preserve">ФОТ = N х П х Д х У, </w:t>
      </w:r>
      <w:r w:rsidRPr="003940B6">
        <w:rPr>
          <w:color w:val="000000"/>
          <w:sz w:val="28"/>
          <w:szCs w:val="28"/>
        </w:rPr>
        <w:t>где:</w:t>
      </w:r>
    </w:p>
    <w:p w:rsidR="003E3B07" w:rsidRPr="003940B6" w:rsidRDefault="003E3B07" w:rsidP="00CA1B3E">
      <w:pPr>
        <w:shd w:val="clear" w:color="auto" w:fill="FFFFFF"/>
        <w:tabs>
          <w:tab w:val="left" w:pos="709"/>
        </w:tabs>
        <w:ind w:firstLine="567"/>
        <w:jc w:val="both"/>
        <w:rPr>
          <w:color w:val="000000"/>
          <w:sz w:val="28"/>
          <w:szCs w:val="28"/>
        </w:rPr>
      </w:pPr>
      <w:r w:rsidRPr="003940B6">
        <w:rPr>
          <w:color w:val="000000"/>
          <w:sz w:val="28"/>
          <w:szCs w:val="28"/>
        </w:rPr>
        <w:t>ФОТ - фонд оплаты труда учреждения;</w:t>
      </w:r>
    </w:p>
    <w:p w:rsidR="003E3B07" w:rsidRPr="003940B6" w:rsidRDefault="003E3B07" w:rsidP="00CA1B3E">
      <w:pPr>
        <w:shd w:val="clear" w:color="auto" w:fill="FFFFFF"/>
        <w:tabs>
          <w:tab w:val="left" w:pos="709"/>
        </w:tabs>
        <w:ind w:firstLine="567"/>
        <w:jc w:val="both"/>
        <w:rPr>
          <w:color w:val="000000"/>
          <w:sz w:val="28"/>
          <w:szCs w:val="28"/>
        </w:rPr>
      </w:pPr>
      <w:r w:rsidRPr="003940B6">
        <w:rPr>
          <w:color w:val="000000"/>
          <w:sz w:val="28"/>
          <w:szCs w:val="28"/>
        </w:rPr>
        <w:t>N - областной норматив  финансирования;</w:t>
      </w:r>
    </w:p>
    <w:p w:rsidR="003E3B07" w:rsidRPr="003940B6" w:rsidRDefault="003E3B07" w:rsidP="00CA1B3E">
      <w:pPr>
        <w:shd w:val="clear" w:color="auto" w:fill="FFFFFF"/>
        <w:tabs>
          <w:tab w:val="left" w:pos="709"/>
        </w:tabs>
        <w:ind w:firstLine="567"/>
        <w:jc w:val="both"/>
        <w:rPr>
          <w:color w:val="000000"/>
          <w:sz w:val="28"/>
          <w:szCs w:val="28"/>
        </w:rPr>
      </w:pPr>
      <w:r w:rsidRPr="003940B6">
        <w:rPr>
          <w:color w:val="000000"/>
          <w:sz w:val="28"/>
          <w:szCs w:val="28"/>
        </w:rPr>
        <w:t>П - поправочный коэффициент для данного учреждения;</w:t>
      </w:r>
    </w:p>
    <w:p w:rsidR="003E3B07" w:rsidRPr="003940B6" w:rsidRDefault="003E3B07" w:rsidP="00CA1B3E">
      <w:pPr>
        <w:shd w:val="clear" w:color="auto" w:fill="FFFFFF"/>
        <w:tabs>
          <w:tab w:val="left" w:pos="709"/>
        </w:tabs>
        <w:ind w:firstLine="567"/>
        <w:jc w:val="both"/>
        <w:rPr>
          <w:color w:val="000000"/>
          <w:sz w:val="28"/>
          <w:szCs w:val="28"/>
        </w:rPr>
      </w:pPr>
      <w:r w:rsidRPr="003940B6">
        <w:rPr>
          <w:color w:val="000000"/>
          <w:sz w:val="28"/>
          <w:szCs w:val="28"/>
        </w:rPr>
        <w:t>Д - доля фонда оплаты труда в нормативе финансирования на реализацию государственного стандарта;</w:t>
      </w:r>
    </w:p>
    <w:p w:rsidR="003E3B07" w:rsidRPr="003940B6" w:rsidRDefault="003E3B07" w:rsidP="00CA1B3E">
      <w:pPr>
        <w:shd w:val="clear" w:color="auto" w:fill="FFFFFF"/>
        <w:tabs>
          <w:tab w:val="left" w:pos="709"/>
        </w:tabs>
        <w:ind w:firstLine="567"/>
        <w:jc w:val="both"/>
        <w:rPr>
          <w:color w:val="000000"/>
          <w:sz w:val="28"/>
          <w:szCs w:val="28"/>
        </w:rPr>
      </w:pPr>
      <w:r w:rsidRPr="003940B6">
        <w:rPr>
          <w:color w:val="000000"/>
          <w:sz w:val="28"/>
          <w:szCs w:val="28"/>
        </w:rPr>
        <w:t>У - количество обучающихся в учреждении.</w:t>
      </w:r>
    </w:p>
    <w:p w:rsidR="003E3B07" w:rsidRPr="003940B6" w:rsidRDefault="003E3B07" w:rsidP="003E3B07">
      <w:pPr>
        <w:shd w:val="clear" w:color="auto" w:fill="FFFFFF"/>
        <w:tabs>
          <w:tab w:val="left" w:pos="709"/>
        </w:tabs>
        <w:ind w:firstLine="567"/>
        <w:jc w:val="both"/>
        <w:rPr>
          <w:color w:val="000000"/>
          <w:sz w:val="28"/>
          <w:szCs w:val="28"/>
        </w:rPr>
      </w:pPr>
    </w:p>
    <w:p w:rsidR="00CA1B3E" w:rsidRPr="003940B6" w:rsidRDefault="003E3B07" w:rsidP="00CA1B3E">
      <w:pPr>
        <w:shd w:val="clear" w:color="auto" w:fill="FFFFFF"/>
        <w:jc w:val="center"/>
        <w:rPr>
          <w:b/>
          <w:color w:val="000000"/>
          <w:spacing w:val="-3"/>
          <w:sz w:val="28"/>
          <w:szCs w:val="28"/>
        </w:rPr>
      </w:pPr>
      <w:r w:rsidRPr="003940B6">
        <w:rPr>
          <w:b/>
          <w:color w:val="000000"/>
          <w:spacing w:val="-3"/>
          <w:sz w:val="28"/>
          <w:szCs w:val="28"/>
        </w:rPr>
        <w:t xml:space="preserve">3. Формирование централизованного фонда стимулирования </w:t>
      </w:r>
    </w:p>
    <w:p w:rsidR="003E3B07" w:rsidRPr="003940B6" w:rsidRDefault="003E3B07" w:rsidP="00CA1B3E">
      <w:pPr>
        <w:shd w:val="clear" w:color="auto" w:fill="FFFFFF"/>
        <w:jc w:val="center"/>
        <w:rPr>
          <w:b/>
          <w:color w:val="000000"/>
          <w:spacing w:val="-1"/>
          <w:sz w:val="28"/>
          <w:szCs w:val="28"/>
        </w:rPr>
      </w:pPr>
      <w:r w:rsidRPr="003940B6">
        <w:rPr>
          <w:b/>
          <w:color w:val="000000"/>
          <w:spacing w:val="-1"/>
          <w:sz w:val="28"/>
          <w:szCs w:val="28"/>
        </w:rPr>
        <w:t>руководителей учреждений</w:t>
      </w:r>
    </w:p>
    <w:p w:rsidR="003E3B07" w:rsidRPr="003940B6" w:rsidRDefault="003E3B07" w:rsidP="00CA1B3E">
      <w:pPr>
        <w:shd w:val="clear" w:color="auto" w:fill="FFFFFF"/>
        <w:tabs>
          <w:tab w:val="left" w:pos="709"/>
        </w:tabs>
        <w:ind w:firstLine="567"/>
        <w:jc w:val="both"/>
        <w:rPr>
          <w:color w:val="000000"/>
          <w:sz w:val="28"/>
          <w:szCs w:val="28"/>
        </w:rPr>
      </w:pPr>
      <w:r w:rsidRPr="003940B6">
        <w:rPr>
          <w:color w:val="000000"/>
          <w:sz w:val="28"/>
          <w:szCs w:val="28"/>
        </w:rPr>
        <w:t>3.1. Учредитель учреждения формирует централизованный фонд стимулирования руководителей учреждений по следующей формуле:</w:t>
      </w:r>
    </w:p>
    <w:p w:rsidR="003E3B07" w:rsidRPr="003940B6" w:rsidRDefault="003E3B07" w:rsidP="000414D7">
      <w:pPr>
        <w:shd w:val="clear" w:color="auto" w:fill="FFFFFF"/>
        <w:jc w:val="center"/>
        <w:rPr>
          <w:b/>
          <w:color w:val="000000"/>
          <w:sz w:val="28"/>
          <w:szCs w:val="28"/>
        </w:rPr>
      </w:pPr>
      <w:r w:rsidRPr="003940B6">
        <w:rPr>
          <w:b/>
          <w:color w:val="000000"/>
          <w:sz w:val="28"/>
          <w:szCs w:val="28"/>
        </w:rPr>
        <w:t>ФОТцст = ФОТ х ц,</w:t>
      </w:r>
      <w:r w:rsidR="000414D7" w:rsidRPr="003940B6">
        <w:rPr>
          <w:b/>
          <w:color w:val="000000"/>
          <w:sz w:val="28"/>
          <w:szCs w:val="28"/>
        </w:rPr>
        <w:t xml:space="preserve"> </w:t>
      </w:r>
      <w:r w:rsidRPr="003940B6">
        <w:rPr>
          <w:color w:val="000000"/>
          <w:sz w:val="28"/>
          <w:szCs w:val="28"/>
        </w:rPr>
        <w:t>где:</w:t>
      </w:r>
    </w:p>
    <w:p w:rsidR="003E3B07" w:rsidRPr="003940B6" w:rsidRDefault="003E3B07" w:rsidP="00CA1B3E">
      <w:pPr>
        <w:shd w:val="clear" w:color="auto" w:fill="FFFFFF"/>
        <w:tabs>
          <w:tab w:val="left" w:pos="709"/>
        </w:tabs>
        <w:ind w:firstLine="567"/>
        <w:jc w:val="both"/>
        <w:rPr>
          <w:color w:val="000000"/>
          <w:sz w:val="28"/>
          <w:szCs w:val="28"/>
        </w:rPr>
      </w:pPr>
      <w:r w:rsidRPr="003940B6">
        <w:rPr>
          <w:color w:val="000000"/>
          <w:sz w:val="28"/>
          <w:szCs w:val="28"/>
        </w:rPr>
        <w:t>ФОТцст - отчисление в централизованный фонд стимулирования руководителей учреждений;</w:t>
      </w:r>
    </w:p>
    <w:p w:rsidR="003E3B07" w:rsidRPr="003940B6" w:rsidRDefault="003E3B07" w:rsidP="00CA1B3E">
      <w:pPr>
        <w:shd w:val="clear" w:color="auto" w:fill="FFFFFF"/>
        <w:tabs>
          <w:tab w:val="left" w:pos="709"/>
        </w:tabs>
        <w:ind w:firstLine="567"/>
        <w:jc w:val="both"/>
        <w:rPr>
          <w:color w:val="000000"/>
          <w:sz w:val="28"/>
          <w:szCs w:val="28"/>
        </w:rPr>
      </w:pPr>
      <w:r w:rsidRPr="003940B6">
        <w:rPr>
          <w:color w:val="000000"/>
          <w:sz w:val="28"/>
          <w:szCs w:val="28"/>
        </w:rPr>
        <w:t>ФОТ - фонд оплаты труда учреждений;</w:t>
      </w:r>
    </w:p>
    <w:p w:rsidR="003E3B07" w:rsidRPr="003940B6" w:rsidRDefault="003E3B07" w:rsidP="00CA1B3E">
      <w:pPr>
        <w:shd w:val="clear" w:color="auto" w:fill="FFFFFF"/>
        <w:tabs>
          <w:tab w:val="left" w:pos="709"/>
        </w:tabs>
        <w:ind w:firstLine="567"/>
        <w:jc w:val="both"/>
        <w:rPr>
          <w:sz w:val="28"/>
          <w:szCs w:val="28"/>
        </w:rPr>
      </w:pPr>
      <w:r w:rsidRPr="003940B6">
        <w:rPr>
          <w:color w:val="000000"/>
          <w:sz w:val="28"/>
          <w:szCs w:val="28"/>
        </w:rPr>
        <w:t>ц - к</w:t>
      </w:r>
      <w:r w:rsidRPr="003940B6">
        <w:rPr>
          <w:sz w:val="28"/>
          <w:szCs w:val="28"/>
        </w:rPr>
        <w:t>оэффициент отчислений в централизованный фонд.</w:t>
      </w:r>
    </w:p>
    <w:p w:rsidR="003E3B07" w:rsidRPr="003940B6" w:rsidRDefault="003E3B07" w:rsidP="00CA1B3E">
      <w:pPr>
        <w:ind w:firstLine="567"/>
        <w:jc w:val="both"/>
        <w:rPr>
          <w:sz w:val="28"/>
          <w:szCs w:val="28"/>
        </w:rPr>
      </w:pPr>
      <w:r w:rsidRPr="003940B6">
        <w:rPr>
          <w:sz w:val="28"/>
          <w:szCs w:val="28"/>
        </w:rPr>
        <w:t>3.2. Размер доли отчислений в централизованный фонд стимулирования руководителей учреждений определяется в зависимости от размера фонда оплаты труда, планируемой суммы на выплаты стимулирующего характера руководителям учреждений с учетом результатов деятельности учреждений, объемов работ, их сложности и социальной значимости, и составляет 5% процента от фонда оплаты труда учреждений.</w:t>
      </w:r>
    </w:p>
    <w:p w:rsidR="003E3B07" w:rsidRPr="003940B6" w:rsidRDefault="003E3B07" w:rsidP="00CA1B3E">
      <w:pPr>
        <w:ind w:firstLine="567"/>
        <w:jc w:val="both"/>
        <w:rPr>
          <w:sz w:val="28"/>
          <w:szCs w:val="28"/>
        </w:rPr>
      </w:pPr>
      <w:r w:rsidRPr="003940B6">
        <w:rPr>
          <w:sz w:val="28"/>
          <w:szCs w:val="28"/>
        </w:rPr>
        <w:t>3.3. Распределение стимулирующей части фонда оплаты труда руководителей учреждений осуществляется специальной комиссией, созданной по представлению учредителя.</w:t>
      </w:r>
    </w:p>
    <w:p w:rsidR="003E3B07" w:rsidRPr="003940B6" w:rsidRDefault="003E3B07" w:rsidP="00CA1B3E">
      <w:pPr>
        <w:widowControl w:val="0"/>
        <w:overflowPunct/>
        <w:ind w:firstLine="567"/>
        <w:jc w:val="both"/>
        <w:textAlignment w:val="auto"/>
        <w:rPr>
          <w:sz w:val="28"/>
          <w:szCs w:val="28"/>
        </w:rPr>
      </w:pPr>
      <w:r w:rsidRPr="003940B6">
        <w:rPr>
          <w:sz w:val="28"/>
          <w:szCs w:val="28"/>
        </w:rPr>
        <w:t>3.4.</w:t>
      </w:r>
      <w:r w:rsidR="000414D7" w:rsidRPr="003940B6">
        <w:rPr>
          <w:sz w:val="28"/>
          <w:szCs w:val="28"/>
        </w:rPr>
        <w:t xml:space="preserve"> </w:t>
      </w:r>
      <w:r w:rsidRPr="003940B6">
        <w:rPr>
          <w:sz w:val="28"/>
          <w:szCs w:val="28"/>
        </w:rPr>
        <w:t xml:space="preserve">Положение о распределении централизованного фонда стимулирования руководителей учреждений приведено в </w:t>
      </w:r>
      <w:hyperlink w:anchor="sub_1400" w:history="1">
        <w:r w:rsidR="000414D7" w:rsidRPr="003940B6">
          <w:rPr>
            <w:sz w:val="28"/>
            <w:szCs w:val="28"/>
          </w:rPr>
          <w:t>приложении №</w:t>
        </w:r>
        <w:r w:rsidRPr="003940B6">
          <w:rPr>
            <w:sz w:val="28"/>
            <w:szCs w:val="28"/>
          </w:rPr>
          <w:t>4</w:t>
        </w:r>
      </w:hyperlink>
      <w:r w:rsidRPr="003940B6">
        <w:rPr>
          <w:sz w:val="28"/>
          <w:szCs w:val="28"/>
        </w:rPr>
        <w:t xml:space="preserve"> к настоящей Методике.</w:t>
      </w:r>
    </w:p>
    <w:p w:rsidR="00CA1B3E" w:rsidRPr="003940B6" w:rsidRDefault="00CA1B3E" w:rsidP="00CA1B3E">
      <w:pPr>
        <w:widowControl w:val="0"/>
        <w:overflowPunct/>
        <w:ind w:firstLine="567"/>
        <w:jc w:val="both"/>
        <w:textAlignment w:val="auto"/>
        <w:rPr>
          <w:sz w:val="28"/>
          <w:szCs w:val="28"/>
        </w:rPr>
      </w:pPr>
    </w:p>
    <w:p w:rsidR="003E3B07" w:rsidRPr="003940B6" w:rsidRDefault="003E3B07" w:rsidP="000414D7">
      <w:pPr>
        <w:shd w:val="clear" w:color="auto" w:fill="FFFFFF"/>
        <w:jc w:val="center"/>
        <w:rPr>
          <w:b/>
          <w:spacing w:val="-2"/>
          <w:sz w:val="28"/>
          <w:szCs w:val="28"/>
        </w:rPr>
      </w:pPr>
      <w:r w:rsidRPr="003940B6">
        <w:rPr>
          <w:b/>
          <w:spacing w:val="-2"/>
          <w:sz w:val="28"/>
          <w:szCs w:val="28"/>
        </w:rPr>
        <w:t>4. Распределение фонда оплаты труда учреждения</w:t>
      </w:r>
    </w:p>
    <w:p w:rsidR="003E3B07" w:rsidRPr="003940B6" w:rsidRDefault="003E3B07" w:rsidP="000414D7">
      <w:pPr>
        <w:ind w:firstLine="567"/>
        <w:jc w:val="both"/>
        <w:rPr>
          <w:sz w:val="28"/>
          <w:szCs w:val="28"/>
        </w:rPr>
      </w:pPr>
      <w:r w:rsidRPr="003940B6">
        <w:rPr>
          <w:sz w:val="28"/>
          <w:szCs w:val="28"/>
        </w:rPr>
        <w:t xml:space="preserve">4.1. Учреждение с учетам ограничений, установленных областным нормативно-правовым актом, и в соответствии с </w:t>
      </w:r>
      <w:hyperlink r:id="rId10" w:history="1">
        <w:r w:rsidRPr="003940B6">
          <w:rPr>
            <w:sz w:val="28"/>
            <w:szCs w:val="28"/>
          </w:rPr>
          <w:t>Бюджетным кодексом</w:t>
        </w:r>
      </w:hyperlink>
      <w:r w:rsidRPr="003940B6">
        <w:rPr>
          <w:sz w:val="28"/>
          <w:szCs w:val="28"/>
        </w:rPr>
        <w:t xml:space="preserve"> Российской Федерации определяет в общем объёме средств, рассчитанном на основании областного норматива финансирования в расчете на одного обучающегося, количества обучающихся и поправочного коэффициента, долю на:</w:t>
      </w:r>
    </w:p>
    <w:p w:rsidR="003E3B07" w:rsidRPr="003940B6" w:rsidRDefault="000414D7" w:rsidP="000414D7">
      <w:pPr>
        <w:widowControl w:val="0"/>
        <w:overflowPunct/>
        <w:ind w:firstLine="567"/>
        <w:jc w:val="both"/>
        <w:textAlignment w:val="auto"/>
        <w:rPr>
          <w:sz w:val="28"/>
          <w:szCs w:val="28"/>
        </w:rPr>
      </w:pPr>
      <w:bookmarkStart w:id="0" w:name="sub_10062"/>
      <w:r w:rsidRPr="003940B6">
        <w:rPr>
          <w:sz w:val="28"/>
          <w:szCs w:val="28"/>
        </w:rPr>
        <w:t xml:space="preserve">- </w:t>
      </w:r>
      <w:r w:rsidR="003E3B07" w:rsidRPr="003940B6">
        <w:rPr>
          <w:sz w:val="28"/>
          <w:szCs w:val="28"/>
        </w:rPr>
        <w:t>заработную плату работников учреждения, в том числе надбавки к окладам (ФОТоу);</w:t>
      </w:r>
    </w:p>
    <w:bookmarkEnd w:id="0"/>
    <w:p w:rsidR="003E3B07" w:rsidRPr="003940B6" w:rsidRDefault="000414D7" w:rsidP="000414D7">
      <w:pPr>
        <w:widowControl w:val="0"/>
        <w:overflowPunct/>
        <w:ind w:firstLine="567"/>
        <w:jc w:val="both"/>
        <w:textAlignment w:val="auto"/>
        <w:rPr>
          <w:sz w:val="28"/>
          <w:szCs w:val="28"/>
        </w:rPr>
      </w:pPr>
      <w:r w:rsidRPr="003940B6">
        <w:rPr>
          <w:sz w:val="28"/>
          <w:szCs w:val="28"/>
        </w:rPr>
        <w:t xml:space="preserve">- </w:t>
      </w:r>
      <w:r w:rsidR="003E3B07" w:rsidRPr="003940B6">
        <w:rPr>
          <w:sz w:val="28"/>
          <w:szCs w:val="28"/>
        </w:rPr>
        <w:t>учебные расходы, расходы на материальное, социальное обеспечение, приобретение услуг и прочие текущие расходы.</w:t>
      </w:r>
    </w:p>
    <w:p w:rsidR="003E3B07" w:rsidRPr="003940B6" w:rsidRDefault="003E3B07" w:rsidP="000414D7">
      <w:pPr>
        <w:widowControl w:val="0"/>
        <w:overflowPunct/>
        <w:ind w:firstLine="567"/>
        <w:jc w:val="both"/>
        <w:textAlignment w:val="auto"/>
        <w:rPr>
          <w:sz w:val="28"/>
          <w:szCs w:val="28"/>
        </w:rPr>
      </w:pPr>
      <w:r w:rsidRPr="003940B6">
        <w:rPr>
          <w:sz w:val="28"/>
          <w:szCs w:val="28"/>
        </w:rPr>
        <w:t>Норматив финансирования позволяет учесть особенности каждого учреждения в отдельности, формировать и реализовывать политику развития системы образования и социальной поддержки граждан в период получения образования.</w:t>
      </w:r>
    </w:p>
    <w:p w:rsidR="003E3B07" w:rsidRPr="003940B6" w:rsidRDefault="003E3B07" w:rsidP="000414D7">
      <w:pPr>
        <w:shd w:val="clear" w:color="auto" w:fill="FFFFFF"/>
        <w:tabs>
          <w:tab w:val="left" w:pos="709"/>
          <w:tab w:val="left" w:pos="941"/>
        </w:tabs>
        <w:ind w:firstLine="567"/>
        <w:jc w:val="both"/>
        <w:rPr>
          <w:color w:val="000000"/>
          <w:sz w:val="28"/>
          <w:szCs w:val="28"/>
        </w:rPr>
      </w:pPr>
      <w:r w:rsidRPr="003940B6">
        <w:rPr>
          <w:sz w:val="28"/>
          <w:szCs w:val="28"/>
        </w:rPr>
        <w:lastRenderedPageBreak/>
        <w:t>4.2. Фонд оплаты труда учреждения состоит</w:t>
      </w:r>
      <w:r w:rsidRPr="003940B6">
        <w:rPr>
          <w:color w:val="000000"/>
          <w:sz w:val="28"/>
          <w:szCs w:val="28"/>
        </w:rPr>
        <w:t xml:space="preserve"> из базовой части (ФОТб) и стимулирующей части (ФОТст):</w:t>
      </w:r>
    </w:p>
    <w:p w:rsidR="003E3B07" w:rsidRPr="003940B6" w:rsidRDefault="003E3B07" w:rsidP="003E3B07">
      <w:pPr>
        <w:shd w:val="clear" w:color="auto" w:fill="FFFFFF"/>
        <w:tabs>
          <w:tab w:val="left" w:pos="4421"/>
        </w:tabs>
        <w:jc w:val="center"/>
        <w:rPr>
          <w:b/>
          <w:color w:val="000000"/>
          <w:spacing w:val="-5"/>
          <w:sz w:val="28"/>
          <w:szCs w:val="28"/>
        </w:rPr>
      </w:pPr>
      <w:r w:rsidRPr="003940B6">
        <w:rPr>
          <w:b/>
          <w:color w:val="000000"/>
          <w:spacing w:val="-5"/>
          <w:sz w:val="28"/>
          <w:szCs w:val="28"/>
        </w:rPr>
        <w:t>ФОТоу = ФОТб + ФОТст</w:t>
      </w:r>
    </w:p>
    <w:p w:rsidR="003E3B07" w:rsidRPr="003940B6" w:rsidRDefault="003E3B07" w:rsidP="003E3B07">
      <w:pPr>
        <w:shd w:val="clear" w:color="auto" w:fill="FFFFFF"/>
        <w:tabs>
          <w:tab w:val="left" w:pos="600"/>
        </w:tabs>
        <w:ind w:firstLine="567"/>
        <w:jc w:val="both"/>
        <w:rPr>
          <w:color w:val="000000"/>
          <w:spacing w:val="-1"/>
          <w:sz w:val="28"/>
          <w:szCs w:val="28"/>
        </w:rPr>
      </w:pPr>
      <w:r w:rsidRPr="003940B6">
        <w:rPr>
          <w:color w:val="000000"/>
          <w:spacing w:val="-1"/>
          <w:sz w:val="28"/>
          <w:szCs w:val="28"/>
        </w:rPr>
        <w:t>Объем стимулирующей части определяется по формуле:</w:t>
      </w:r>
    </w:p>
    <w:p w:rsidR="003E3B07" w:rsidRPr="003940B6" w:rsidRDefault="003E3B07" w:rsidP="003E3B07">
      <w:pPr>
        <w:shd w:val="clear" w:color="auto" w:fill="FFFFFF"/>
        <w:jc w:val="center"/>
        <w:rPr>
          <w:color w:val="000000"/>
          <w:spacing w:val="-4"/>
          <w:sz w:val="28"/>
          <w:szCs w:val="28"/>
        </w:rPr>
      </w:pPr>
      <w:r w:rsidRPr="003940B6">
        <w:rPr>
          <w:b/>
          <w:color w:val="000000"/>
          <w:spacing w:val="-4"/>
          <w:sz w:val="28"/>
          <w:szCs w:val="28"/>
        </w:rPr>
        <w:t xml:space="preserve">ФОТст = ФОТоу х ш, </w:t>
      </w:r>
      <w:r w:rsidRPr="003940B6">
        <w:rPr>
          <w:color w:val="000000"/>
          <w:spacing w:val="-4"/>
          <w:sz w:val="28"/>
          <w:szCs w:val="28"/>
        </w:rPr>
        <w:t>где:</w:t>
      </w:r>
    </w:p>
    <w:p w:rsidR="003E3B07" w:rsidRPr="003940B6" w:rsidRDefault="003E3B07" w:rsidP="003E3B07">
      <w:pPr>
        <w:shd w:val="clear" w:color="auto" w:fill="FFFFFF"/>
        <w:tabs>
          <w:tab w:val="left" w:pos="709"/>
        </w:tabs>
        <w:ind w:firstLine="567"/>
        <w:jc w:val="both"/>
        <w:rPr>
          <w:color w:val="000000"/>
          <w:sz w:val="28"/>
          <w:szCs w:val="28"/>
        </w:rPr>
      </w:pPr>
      <w:r w:rsidRPr="003940B6">
        <w:rPr>
          <w:color w:val="000000"/>
          <w:sz w:val="28"/>
          <w:szCs w:val="28"/>
        </w:rPr>
        <w:t>ш - коэффициент стимулирующей части.</w:t>
      </w:r>
    </w:p>
    <w:p w:rsidR="003E3B07" w:rsidRPr="003940B6" w:rsidRDefault="003E3B07" w:rsidP="000414D7">
      <w:pPr>
        <w:shd w:val="clear" w:color="auto" w:fill="FFFFFF"/>
        <w:ind w:firstLine="567"/>
        <w:jc w:val="both"/>
        <w:rPr>
          <w:color w:val="000000"/>
          <w:spacing w:val="-2"/>
          <w:sz w:val="28"/>
          <w:szCs w:val="28"/>
        </w:rPr>
      </w:pPr>
      <w:r w:rsidRPr="003940B6">
        <w:rPr>
          <w:color w:val="000000"/>
          <w:spacing w:val="-2"/>
          <w:sz w:val="28"/>
          <w:szCs w:val="28"/>
        </w:rPr>
        <w:t xml:space="preserve">4.3. </w:t>
      </w:r>
      <w:r w:rsidRPr="003940B6">
        <w:rPr>
          <w:color w:val="000000"/>
          <w:sz w:val="28"/>
          <w:szCs w:val="28"/>
        </w:rPr>
        <w:t>Коэффициент стимулирующей части определяется учреждение</w:t>
      </w:r>
      <w:r w:rsidRPr="003940B6">
        <w:rPr>
          <w:color w:val="000000"/>
          <w:spacing w:val="-1"/>
          <w:sz w:val="28"/>
          <w:szCs w:val="28"/>
        </w:rPr>
        <w:t>м самостоятельно в пределах до 0,</w:t>
      </w:r>
      <w:r w:rsidRPr="003940B6">
        <w:rPr>
          <w:color w:val="000000"/>
          <w:spacing w:val="-2"/>
          <w:sz w:val="28"/>
          <w:szCs w:val="28"/>
        </w:rPr>
        <w:t>2.</w:t>
      </w:r>
    </w:p>
    <w:p w:rsidR="003E3B07" w:rsidRPr="003940B6" w:rsidRDefault="003E3B07" w:rsidP="000414D7">
      <w:pPr>
        <w:shd w:val="clear" w:color="auto" w:fill="FFFFFF"/>
        <w:ind w:firstLine="567"/>
        <w:jc w:val="both"/>
        <w:rPr>
          <w:color w:val="000000"/>
          <w:sz w:val="28"/>
          <w:szCs w:val="28"/>
        </w:rPr>
      </w:pPr>
      <w:r w:rsidRPr="003940B6">
        <w:rPr>
          <w:color w:val="000000"/>
          <w:sz w:val="28"/>
          <w:szCs w:val="28"/>
        </w:rPr>
        <w:t xml:space="preserve">4.4. Базовая часть фонда оплаты труда обеспечивает гарантированную заработную плату работников  учреждения, включая: </w:t>
      </w:r>
    </w:p>
    <w:p w:rsidR="003E3B07" w:rsidRPr="00FE1C7F" w:rsidRDefault="003E3B07" w:rsidP="000414D7">
      <w:pPr>
        <w:shd w:val="clear" w:color="auto" w:fill="FFFFFF"/>
        <w:ind w:firstLine="567"/>
        <w:jc w:val="both"/>
        <w:rPr>
          <w:color w:val="000000" w:themeColor="text1"/>
          <w:sz w:val="28"/>
          <w:szCs w:val="28"/>
        </w:rPr>
      </w:pPr>
      <w:r w:rsidRPr="00FE1C7F">
        <w:rPr>
          <w:color w:val="000000" w:themeColor="text1"/>
          <w:sz w:val="28"/>
          <w:szCs w:val="28"/>
        </w:rPr>
        <w:t>а) административно-управленческий персонал учреждения (руководитель учреждения, заместитель руководителя, руководитель структурного подразделения и др.);</w:t>
      </w:r>
    </w:p>
    <w:p w:rsidR="003E3B07" w:rsidRPr="00FE1C7F" w:rsidRDefault="003E3B07" w:rsidP="000414D7">
      <w:pPr>
        <w:shd w:val="clear" w:color="auto" w:fill="FFFFFF"/>
        <w:ind w:firstLine="567"/>
        <w:jc w:val="both"/>
        <w:rPr>
          <w:color w:val="000000" w:themeColor="text1"/>
          <w:sz w:val="28"/>
          <w:szCs w:val="28"/>
        </w:rPr>
      </w:pPr>
      <w:r w:rsidRPr="00FE1C7F">
        <w:rPr>
          <w:color w:val="000000" w:themeColor="text1"/>
          <w:sz w:val="28"/>
          <w:szCs w:val="28"/>
        </w:rPr>
        <w:t>б) педагогических работников (учитель, преподаватель);</w:t>
      </w:r>
    </w:p>
    <w:p w:rsidR="003E3B07" w:rsidRPr="00FE1C7F" w:rsidRDefault="003E3B07" w:rsidP="000414D7">
      <w:pPr>
        <w:shd w:val="clear" w:color="auto" w:fill="FFFFFF"/>
        <w:ind w:firstLine="567"/>
        <w:jc w:val="both"/>
        <w:rPr>
          <w:color w:val="000000" w:themeColor="text1"/>
          <w:sz w:val="28"/>
          <w:szCs w:val="28"/>
        </w:rPr>
      </w:pPr>
      <w:r w:rsidRPr="00FE1C7F">
        <w:rPr>
          <w:color w:val="000000" w:themeColor="text1"/>
          <w:sz w:val="28"/>
          <w:szCs w:val="28"/>
        </w:rPr>
        <w:t>в) иные категории педагогических работников (воспитатель, воспитатель групп продленного дня, педагог-психолог, психолог, социальный педагог, педагог дополнительного образования, старший вожатый, преподаватель-организатор основ безопасности жизнедеятельности и др.);</w:t>
      </w:r>
    </w:p>
    <w:p w:rsidR="003E3B07" w:rsidRPr="00FE1C7F" w:rsidRDefault="003E3B07" w:rsidP="000414D7">
      <w:pPr>
        <w:shd w:val="clear" w:color="auto" w:fill="FFFFFF"/>
        <w:ind w:firstLine="567"/>
        <w:jc w:val="both"/>
        <w:rPr>
          <w:color w:val="000000" w:themeColor="text1"/>
          <w:sz w:val="28"/>
          <w:szCs w:val="28"/>
        </w:rPr>
      </w:pPr>
      <w:r w:rsidRPr="00FE1C7F">
        <w:rPr>
          <w:color w:val="000000" w:themeColor="text1"/>
          <w:sz w:val="28"/>
          <w:szCs w:val="28"/>
        </w:rPr>
        <w:t>г) учебно-вспомогательный персонал (лаборант, бухгалтер, кассир, инспектор по кадрам, библиотекарь, секретарь-машинистка, заведующий хозяйством и др.);</w:t>
      </w:r>
    </w:p>
    <w:p w:rsidR="003E3B07" w:rsidRPr="00FE1C7F" w:rsidRDefault="003E3B07" w:rsidP="000414D7">
      <w:pPr>
        <w:shd w:val="clear" w:color="auto" w:fill="FFFFFF"/>
        <w:ind w:firstLine="567"/>
        <w:jc w:val="both"/>
        <w:rPr>
          <w:color w:val="000000" w:themeColor="text1"/>
          <w:spacing w:val="9"/>
          <w:sz w:val="28"/>
          <w:szCs w:val="28"/>
        </w:rPr>
      </w:pPr>
      <w:r w:rsidRPr="00FE1C7F">
        <w:rPr>
          <w:color w:val="000000" w:themeColor="text1"/>
          <w:sz w:val="28"/>
          <w:szCs w:val="28"/>
        </w:rPr>
        <w:t>д) обслуживающий персонал (водитель, уборщик, гардеробщик, дворник, сторож, рабочий по обслуживанию зданий и др.)</w:t>
      </w:r>
    </w:p>
    <w:p w:rsidR="003E3B07" w:rsidRPr="00FE1C7F" w:rsidRDefault="003E3B07" w:rsidP="000414D7">
      <w:pPr>
        <w:shd w:val="clear" w:color="auto" w:fill="FFFFFF"/>
        <w:ind w:firstLine="567"/>
        <w:jc w:val="both"/>
        <w:rPr>
          <w:color w:val="000000" w:themeColor="text1"/>
          <w:spacing w:val="-1"/>
          <w:sz w:val="28"/>
          <w:szCs w:val="28"/>
        </w:rPr>
      </w:pPr>
      <w:r w:rsidRPr="00FE1C7F">
        <w:rPr>
          <w:color w:val="000000" w:themeColor="text1"/>
          <w:spacing w:val="-1"/>
          <w:sz w:val="28"/>
          <w:szCs w:val="28"/>
        </w:rPr>
        <w:t>и складывается из:</w:t>
      </w:r>
    </w:p>
    <w:p w:rsidR="003E3B07" w:rsidRPr="003940B6" w:rsidRDefault="003E3B07" w:rsidP="003E3B07">
      <w:pPr>
        <w:shd w:val="clear" w:color="auto" w:fill="FFFFFF"/>
        <w:jc w:val="center"/>
        <w:rPr>
          <w:color w:val="000000"/>
          <w:spacing w:val="-1"/>
          <w:sz w:val="28"/>
          <w:szCs w:val="28"/>
        </w:rPr>
      </w:pPr>
      <w:r w:rsidRPr="003940B6">
        <w:rPr>
          <w:b/>
          <w:color w:val="000000"/>
          <w:spacing w:val="-1"/>
          <w:sz w:val="28"/>
          <w:szCs w:val="28"/>
        </w:rPr>
        <w:t xml:space="preserve">ФОТб = ФОТауп + ФОТпп + ФОТипп+ФОТувп + ФОТоп, </w:t>
      </w:r>
      <w:r w:rsidRPr="003940B6">
        <w:rPr>
          <w:color w:val="000000"/>
          <w:spacing w:val="-1"/>
          <w:sz w:val="28"/>
          <w:szCs w:val="28"/>
        </w:rPr>
        <w:t>где:</w:t>
      </w:r>
    </w:p>
    <w:p w:rsidR="003E3B07" w:rsidRPr="003940B6" w:rsidRDefault="003E3B07" w:rsidP="003E3B07">
      <w:pPr>
        <w:shd w:val="clear" w:color="auto" w:fill="FFFFFF"/>
        <w:ind w:firstLine="567"/>
        <w:jc w:val="both"/>
        <w:rPr>
          <w:color w:val="000000"/>
          <w:spacing w:val="-3"/>
          <w:sz w:val="28"/>
          <w:szCs w:val="28"/>
        </w:rPr>
      </w:pPr>
      <w:r w:rsidRPr="003940B6">
        <w:rPr>
          <w:color w:val="000000"/>
          <w:spacing w:val="-2"/>
          <w:sz w:val="28"/>
          <w:szCs w:val="28"/>
        </w:rPr>
        <w:t xml:space="preserve">ФОТауп - фонд оплаты труда для административно-управленческого </w:t>
      </w:r>
      <w:r w:rsidRPr="003940B6">
        <w:rPr>
          <w:color w:val="000000"/>
          <w:spacing w:val="-3"/>
          <w:sz w:val="28"/>
          <w:szCs w:val="28"/>
        </w:rPr>
        <w:t>персонала;</w:t>
      </w:r>
    </w:p>
    <w:p w:rsidR="003E3B07" w:rsidRPr="003940B6" w:rsidRDefault="003E3B07" w:rsidP="003E3B07">
      <w:pPr>
        <w:shd w:val="clear" w:color="auto" w:fill="FFFFFF"/>
        <w:ind w:firstLine="567"/>
        <w:jc w:val="both"/>
        <w:rPr>
          <w:color w:val="000000"/>
          <w:spacing w:val="-1"/>
          <w:sz w:val="28"/>
          <w:szCs w:val="28"/>
        </w:rPr>
      </w:pPr>
      <w:r w:rsidRPr="003940B6">
        <w:rPr>
          <w:color w:val="000000"/>
          <w:sz w:val="28"/>
          <w:szCs w:val="28"/>
        </w:rPr>
        <w:t>ФОТпп - фонд оплаты труда для педагогических работников</w:t>
      </w:r>
      <w:r w:rsidRPr="003940B6">
        <w:rPr>
          <w:color w:val="000000"/>
          <w:spacing w:val="-1"/>
          <w:sz w:val="28"/>
          <w:szCs w:val="28"/>
        </w:rPr>
        <w:t>;</w:t>
      </w:r>
    </w:p>
    <w:p w:rsidR="003E3B07" w:rsidRPr="003940B6" w:rsidRDefault="003E3B07" w:rsidP="003E3B07">
      <w:pPr>
        <w:shd w:val="clear" w:color="auto" w:fill="FFFFFF"/>
        <w:ind w:firstLine="567"/>
        <w:jc w:val="both"/>
        <w:rPr>
          <w:color w:val="000000"/>
          <w:spacing w:val="-3"/>
          <w:sz w:val="28"/>
          <w:szCs w:val="28"/>
        </w:rPr>
      </w:pPr>
      <w:r w:rsidRPr="003940B6">
        <w:rPr>
          <w:color w:val="000000"/>
          <w:spacing w:val="7"/>
          <w:sz w:val="28"/>
          <w:szCs w:val="28"/>
        </w:rPr>
        <w:t>ФОТипп - фонд оплаты труда иной категории педагогических работников</w:t>
      </w:r>
      <w:r w:rsidRPr="003940B6">
        <w:rPr>
          <w:color w:val="000000"/>
          <w:spacing w:val="-3"/>
          <w:sz w:val="28"/>
          <w:szCs w:val="28"/>
        </w:rPr>
        <w:t>;</w:t>
      </w:r>
    </w:p>
    <w:p w:rsidR="003E3B07" w:rsidRPr="003940B6" w:rsidRDefault="003E3B07" w:rsidP="003E3B07">
      <w:pPr>
        <w:shd w:val="clear" w:color="auto" w:fill="FFFFFF"/>
        <w:ind w:firstLine="567"/>
        <w:jc w:val="both"/>
        <w:rPr>
          <w:color w:val="000000"/>
          <w:spacing w:val="-3"/>
          <w:sz w:val="28"/>
          <w:szCs w:val="28"/>
        </w:rPr>
      </w:pPr>
      <w:r w:rsidRPr="003940B6">
        <w:rPr>
          <w:color w:val="000000"/>
          <w:spacing w:val="7"/>
          <w:sz w:val="28"/>
          <w:szCs w:val="28"/>
        </w:rPr>
        <w:t xml:space="preserve">ФОТувп - фонд оплаты труда для учебно-вспомогательного </w:t>
      </w:r>
      <w:r w:rsidRPr="003940B6">
        <w:rPr>
          <w:color w:val="000000"/>
          <w:spacing w:val="-3"/>
          <w:sz w:val="28"/>
          <w:szCs w:val="28"/>
        </w:rPr>
        <w:t>персонала;</w:t>
      </w:r>
    </w:p>
    <w:p w:rsidR="003E3B07" w:rsidRPr="003940B6" w:rsidRDefault="003E3B07" w:rsidP="003E3B07">
      <w:pPr>
        <w:shd w:val="clear" w:color="auto" w:fill="FFFFFF"/>
        <w:ind w:firstLine="567"/>
        <w:jc w:val="both"/>
        <w:rPr>
          <w:color w:val="000000"/>
          <w:spacing w:val="-3"/>
          <w:sz w:val="28"/>
          <w:szCs w:val="28"/>
        </w:rPr>
      </w:pPr>
      <w:r w:rsidRPr="003940B6">
        <w:rPr>
          <w:color w:val="000000"/>
          <w:spacing w:val="3"/>
          <w:sz w:val="28"/>
          <w:szCs w:val="28"/>
        </w:rPr>
        <w:t xml:space="preserve">ФОТоп - фонд оплаты труда  обслуживающего </w:t>
      </w:r>
      <w:r w:rsidRPr="003940B6">
        <w:rPr>
          <w:color w:val="000000"/>
          <w:spacing w:val="-3"/>
          <w:sz w:val="28"/>
          <w:szCs w:val="28"/>
        </w:rPr>
        <w:t>персонала.</w:t>
      </w:r>
    </w:p>
    <w:p w:rsidR="003E3B07" w:rsidRPr="003940B6" w:rsidRDefault="003E3B07" w:rsidP="003E3B07">
      <w:pPr>
        <w:shd w:val="clear" w:color="auto" w:fill="FFFFFF"/>
        <w:tabs>
          <w:tab w:val="left" w:pos="709"/>
          <w:tab w:val="left" w:pos="979"/>
        </w:tabs>
        <w:ind w:firstLine="567"/>
        <w:jc w:val="both"/>
        <w:rPr>
          <w:color w:val="000000"/>
          <w:spacing w:val="-1"/>
          <w:sz w:val="28"/>
          <w:szCs w:val="28"/>
        </w:rPr>
      </w:pPr>
      <w:r w:rsidRPr="003940B6">
        <w:rPr>
          <w:color w:val="000000"/>
          <w:spacing w:val="-5"/>
          <w:sz w:val="28"/>
          <w:szCs w:val="28"/>
        </w:rPr>
        <w:t>4.5.</w:t>
      </w:r>
      <w:r w:rsidRPr="003940B6">
        <w:rPr>
          <w:color w:val="000000"/>
          <w:sz w:val="28"/>
          <w:szCs w:val="28"/>
        </w:rPr>
        <w:t xml:space="preserve"> Руководитель учреждения формирует и </w:t>
      </w:r>
      <w:r w:rsidRPr="003940B6">
        <w:rPr>
          <w:color w:val="000000"/>
          <w:spacing w:val="4"/>
          <w:sz w:val="28"/>
          <w:szCs w:val="28"/>
        </w:rPr>
        <w:t xml:space="preserve">утверждает штатное расписание учреждения в пределах базовой части </w:t>
      </w:r>
      <w:r w:rsidRPr="003940B6">
        <w:rPr>
          <w:color w:val="000000"/>
          <w:spacing w:val="-1"/>
          <w:sz w:val="28"/>
          <w:szCs w:val="28"/>
        </w:rPr>
        <w:t>фонда оплаты труда, при этом:</w:t>
      </w:r>
    </w:p>
    <w:p w:rsidR="003E3B07" w:rsidRPr="003940B6" w:rsidRDefault="003E3B07" w:rsidP="003E3B07">
      <w:pPr>
        <w:shd w:val="clear" w:color="auto" w:fill="FFFFFF"/>
        <w:ind w:firstLine="567"/>
        <w:jc w:val="both"/>
        <w:rPr>
          <w:color w:val="000000"/>
          <w:spacing w:val="-2"/>
          <w:sz w:val="28"/>
          <w:szCs w:val="28"/>
        </w:rPr>
      </w:pPr>
      <w:r w:rsidRPr="003940B6">
        <w:rPr>
          <w:color w:val="000000"/>
          <w:spacing w:val="4"/>
          <w:sz w:val="28"/>
          <w:szCs w:val="28"/>
        </w:rPr>
        <w:t xml:space="preserve">- доля фонда оплаты труда для педагогических работников (ФОТпп), </w:t>
      </w:r>
      <w:r w:rsidRPr="003940B6">
        <w:rPr>
          <w:color w:val="000000"/>
          <w:spacing w:val="8"/>
          <w:sz w:val="28"/>
          <w:szCs w:val="28"/>
        </w:rPr>
        <w:t xml:space="preserve">устанавливается не менее фактического уровня за предыдущий </w:t>
      </w:r>
      <w:r w:rsidRPr="003940B6">
        <w:rPr>
          <w:color w:val="000000"/>
          <w:spacing w:val="-2"/>
          <w:sz w:val="28"/>
          <w:szCs w:val="28"/>
        </w:rPr>
        <w:t>финансовой год;</w:t>
      </w:r>
    </w:p>
    <w:p w:rsidR="003E3B07" w:rsidRPr="003940B6" w:rsidRDefault="003E3B07" w:rsidP="003E3B07">
      <w:pPr>
        <w:shd w:val="clear" w:color="auto" w:fill="FFFFFF"/>
        <w:tabs>
          <w:tab w:val="left" w:pos="709"/>
          <w:tab w:val="left" w:pos="4728"/>
        </w:tabs>
        <w:ind w:firstLine="567"/>
        <w:jc w:val="both"/>
        <w:rPr>
          <w:color w:val="000000"/>
          <w:sz w:val="28"/>
          <w:szCs w:val="28"/>
        </w:rPr>
      </w:pPr>
      <w:r w:rsidRPr="003940B6">
        <w:rPr>
          <w:color w:val="000000"/>
          <w:spacing w:val="10"/>
          <w:sz w:val="28"/>
          <w:szCs w:val="28"/>
        </w:rPr>
        <w:t xml:space="preserve">- доля фонда оплаты труда для руководителей, учебно - </w:t>
      </w:r>
      <w:r w:rsidRPr="003940B6">
        <w:rPr>
          <w:color w:val="000000"/>
          <w:spacing w:val="-2"/>
          <w:sz w:val="28"/>
          <w:szCs w:val="28"/>
        </w:rPr>
        <w:t xml:space="preserve">вспомогательного и обслуживающего персонала (ФОТуп) </w:t>
      </w:r>
      <w:r w:rsidRPr="003940B6">
        <w:rPr>
          <w:color w:val="000000"/>
          <w:spacing w:val="-1"/>
          <w:sz w:val="28"/>
          <w:szCs w:val="28"/>
        </w:rPr>
        <w:t xml:space="preserve">устанавливается, не превышающая фактический уровень за предыдущий </w:t>
      </w:r>
      <w:r w:rsidRPr="003940B6">
        <w:rPr>
          <w:color w:val="000000"/>
          <w:sz w:val="28"/>
          <w:szCs w:val="28"/>
        </w:rPr>
        <w:t>финансовый год.</w:t>
      </w:r>
      <w:r w:rsidRPr="003940B6">
        <w:rPr>
          <w:color w:val="000000"/>
          <w:sz w:val="28"/>
          <w:szCs w:val="28"/>
        </w:rPr>
        <w:tab/>
      </w:r>
    </w:p>
    <w:p w:rsidR="003E3B07" w:rsidRPr="003940B6" w:rsidRDefault="003E3B07" w:rsidP="003E3B07">
      <w:pPr>
        <w:shd w:val="clear" w:color="auto" w:fill="FFFFFF"/>
        <w:ind w:firstLine="567"/>
        <w:jc w:val="both"/>
        <w:rPr>
          <w:color w:val="000000"/>
          <w:spacing w:val="-3"/>
          <w:sz w:val="28"/>
          <w:szCs w:val="28"/>
        </w:rPr>
      </w:pPr>
      <w:r w:rsidRPr="003940B6">
        <w:rPr>
          <w:color w:val="000000"/>
          <w:spacing w:val="-2"/>
          <w:sz w:val="28"/>
          <w:szCs w:val="28"/>
        </w:rPr>
        <w:t xml:space="preserve">Объем фонда оплаты труда педагогических работников определяется </w:t>
      </w:r>
      <w:r w:rsidRPr="003940B6">
        <w:rPr>
          <w:color w:val="000000"/>
          <w:spacing w:val="-3"/>
          <w:sz w:val="28"/>
          <w:szCs w:val="28"/>
        </w:rPr>
        <w:t>по формуле:</w:t>
      </w:r>
    </w:p>
    <w:p w:rsidR="003E3B07" w:rsidRPr="003940B6" w:rsidRDefault="003E3B07" w:rsidP="003E3B07">
      <w:pPr>
        <w:shd w:val="clear" w:color="auto" w:fill="FFFFFF"/>
        <w:tabs>
          <w:tab w:val="left" w:pos="5078"/>
        </w:tabs>
        <w:jc w:val="center"/>
        <w:rPr>
          <w:b/>
          <w:color w:val="000000"/>
          <w:sz w:val="28"/>
          <w:szCs w:val="28"/>
        </w:rPr>
      </w:pPr>
      <w:r w:rsidRPr="003940B6">
        <w:rPr>
          <w:b/>
          <w:color w:val="000000"/>
          <w:spacing w:val="-6"/>
          <w:sz w:val="28"/>
          <w:szCs w:val="28"/>
        </w:rPr>
        <w:t xml:space="preserve">ФОТпп = ФОТб х пп, </w:t>
      </w:r>
      <w:r w:rsidRPr="003940B6">
        <w:rPr>
          <w:color w:val="000000"/>
          <w:spacing w:val="-6"/>
          <w:sz w:val="28"/>
          <w:szCs w:val="28"/>
        </w:rPr>
        <w:t>где:</w:t>
      </w:r>
    </w:p>
    <w:p w:rsidR="003E3B07" w:rsidRPr="003940B6" w:rsidRDefault="003E3B07" w:rsidP="003E3B07">
      <w:pPr>
        <w:shd w:val="clear" w:color="auto" w:fill="FFFFFF"/>
        <w:ind w:firstLine="567"/>
        <w:jc w:val="both"/>
        <w:rPr>
          <w:color w:val="000000"/>
          <w:spacing w:val="-1"/>
          <w:sz w:val="28"/>
          <w:szCs w:val="28"/>
        </w:rPr>
      </w:pPr>
      <w:r w:rsidRPr="003940B6">
        <w:rPr>
          <w:color w:val="000000"/>
          <w:spacing w:val="-3"/>
          <w:sz w:val="28"/>
          <w:szCs w:val="28"/>
        </w:rPr>
        <w:t>пп - доля ФОТ педагогических работников</w:t>
      </w:r>
      <w:r w:rsidRPr="003940B6">
        <w:rPr>
          <w:color w:val="000000"/>
          <w:spacing w:val="-1"/>
          <w:sz w:val="28"/>
          <w:szCs w:val="28"/>
        </w:rPr>
        <w:t xml:space="preserve"> в базовой части ФОТ. </w:t>
      </w:r>
    </w:p>
    <w:p w:rsidR="003E3B07" w:rsidRPr="003940B6" w:rsidRDefault="003E3B07" w:rsidP="000414D7">
      <w:pPr>
        <w:shd w:val="clear" w:color="auto" w:fill="FFFFFF"/>
        <w:tabs>
          <w:tab w:val="left" w:pos="709"/>
          <w:tab w:val="left" w:pos="979"/>
        </w:tabs>
        <w:ind w:firstLine="567"/>
        <w:jc w:val="both"/>
        <w:rPr>
          <w:color w:val="000000"/>
          <w:spacing w:val="-1"/>
          <w:sz w:val="28"/>
          <w:szCs w:val="28"/>
        </w:rPr>
      </w:pPr>
      <w:r w:rsidRPr="003940B6">
        <w:rPr>
          <w:color w:val="000000"/>
          <w:spacing w:val="-5"/>
          <w:sz w:val="28"/>
          <w:szCs w:val="28"/>
        </w:rPr>
        <w:lastRenderedPageBreak/>
        <w:t>4.6.</w:t>
      </w:r>
      <w:r w:rsidRPr="003940B6">
        <w:rPr>
          <w:color w:val="000000"/>
          <w:sz w:val="28"/>
          <w:szCs w:val="28"/>
        </w:rPr>
        <w:t xml:space="preserve"> </w:t>
      </w:r>
      <w:r w:rsidRPr="003940B6">
        <w:rPr>
          <w:color w:val="000000"/>
          <w:spacing w:val="-1"/>
          <w:sz w:val="28"/>
          <w:szCs w:val="28"/>
        </w:rPr>
        <w:t xml:space="preserve">Оплата труда работников учреждений </w:t>
      </w:r>
      <w:r w:rsidRPr="003940B6">
        <w:rPr>
          <w:color w:val="000000"/>
          <w:spacing w:val="3"/>
          <w:sz w:val="28"/>
          <w:szCs w:val="28"/>
        </w:rPr>
        <w:t xml:space="preserve">производится на основании трудовых договоров между руководителем </w:t>
      </w:r>
      <w:r w:rsidRPr="003940B6">
        <w:rPr>
          <w:color w:val="000000"/>
          <w:spacing w:val="-1"/>
          <w:sz w:val="28"/>
          <w:szCs w:val="28"/>
        </w:rPr>
        <w:t>учреждения и работниками.</w:t>
      </w:r>
    </w:p>
    <w:p w:rsidR="003E3B07" w:rsidRPr="003940B6" w:rsidRDefault="003E3B07" w:rsidP="000414D7">
      <w:pPr>
        <w:pStyle w:val="ConsPlusNormal0"/>
        <w:widowControl/>
        <w:ind w:firstLine="567"/>
        <w:jc w:val="both"/>
        <w:rPr>
          <w:rFonts w:ascii="Times New Roman" w:hAnsi="Times New Roman"/>
          <w:sz w:val="28"/>
          <w:szCs w:val="28"/>
        </w:rPr>
      </w:pPr>
      <w:r w:rsidRPr="003940B6">
        <w:rPr>
          <w:rFonts w:ascii="Times New Roman" w:hAnsi="Times New Roman"/>
          <w:sz w:val="28"/>
          <w:szCs w:val="28"/>
        </w:rPr>
        <w:t>4.7. Обеспечение функций обслуживающего персонала и учебно-вспомогательного персонала в учреждении с учетом особенностей организации учебного процесса, режима занятий может осуществляться на основе гражданско-правовых договоров, заключаемых учреждением с физическими и (или) юридическими лицами, в пределах сметы расходов учреждения.</w:t>
      </w:r>
    </w:p>
    <w:p w:rsidR="003E3B07" w:rsidRPr="003940B6" w:rsidRDefault="003E3B07" w:rsidP="003E3B07">
      <w:pPr>
        <w:ind w:firstLine="567"/>
        <w:jc w:val="both"/>
        <w:rPr>
          <w:sz w:val="28"/>
          <w:szCs w:val="28"/>
        </w:rPr>
      </w:pPr>
    </w:p>
    <w:p w:rsidR="003E3B07" w:rsidRPr="003940B6" w:rsidRDefault="003E3B07" w:rsidP="003E3B07">
      <w:pPr>
        <w:shd w:val="clear" w:color="auto" w:fill="FFFFFF"/>
        <w:jc w:val="center"/>
        <w:rPr>
          <w:b/>
          <w:color w:val="000000"/>
          <w:spacing w:val="-2"/>
          <w:sz w:val="28"/>
          <w:szCs w:val="28"/>
        </w:rPr>
      </w:pPr>
      <w:r w:rsidRPr="003940B6">
        <w:rPr>
          <w:b/>
          <w:color w:val="000000"/>
          <w:spacing w:val="-2"/>
          <w:sz w:val="28"/>
          <w:szCs w:val="28"/>
        </w:rPr>
        <w:t>5. Определение стоимости бюджетной образовательной услуги в учреждении</w:t>
      </w:r>
    </w:p>
    <w:p w:rsidR="003E3B07" w:rsidRPr="003940B6" w:rsidRDefault="003E3B07" w:rsidP="003E3B07">
      <w:pPr>
        <w:shd w:val="clear" w:color="auto" w:fill="FFFFFF"/>
        <w:ind w:firstLine="709"/>
        <w:jc w:val="both"/>
        <w:rPr>
          <w:color w:val="000000"/>
          <w:spacing w:val="-1"/>
          <w:sz w:val="28"/>
          <w:szCs w:val="28"/>
        </w:rPr>
      </w:pPr>
      <w:r w:rsidRPr="003940B6">
        <w:rPr>
          <w:color w:val="000000"/>
          <w:spacing w:val="6"/>
          <w:sz w:val="28"/>
          <w:szCs w:val="28"/>
        </w:rPr>
        <w:t>5.1. Базовая часть фонда оплаты труда для педагогических работников</w:t>
      </w:r>
      <w:r w:rsidRPr="003940B6">
        <w:rPr>
          <w:color w:val="000000"/>
          <w:spacing w:val="-2"/>
          <w:sz w:val="28"/>
          <w:szCs w:val="28"/>
        </w:rPr>
        <w:t xml:space="preserve"> (ФОТпп), </w:t>
      </w:r>
      <w:r w:rsidRPr="003940B6">
        <w:rPr>
          <w:color w:val="000000"/>
          <w:spacing w:val="-1"/>
          <w:sz w:val="28"/>
          <w:szCs w:val="28"/>
        </w:rPr>
        <w:t>состоит из общей части (ФОТо) и специальной части (ФОТс);</w:t>
      </w:r>
    </w:p>
    <w:p w:rsidR="003E3B07" w:rsidRPr="003940B6" w:rsidRDefault="003E3B07" w:rsidP="003E3B07">
      <w:pPr>
        <w:shd w:val="clear" w:color="auto" w:fill="FFFFFF"/>
        <w:jc w:val="center"/>
        <w:rPr>
          <w:b/>
          <w:color w:val="000000"/>
          <w:spacing w:val="-2"/>
          <w:sz w:val="28"/>
          <w:szCs w:val="28"/>
        </w:rPr>
      </w:pPr>
      <w:r w:rsidRPr="003940B6">
        <w:rPr>
          <w:b/>
          <w:color w:val="000000"/>
          <w:spacing w:val="-2"/>
          <w:sz w:val="28"/>
          <w:szCs w:val="28"/>
        </w:rPr>
        <w:t>ФОТпп = ФОТо + ФОТс.</w:t>
      </w:r>
    </w:p>
    <w:p w:rsidR="003E3B07" w:rsidRPr="003940B6" w:rsidRDefault="003E3B07" w:rsidP="003E3B07">
      <w:pPr>
        <w:shd w:val="clear" w:color="auto" w:fill="FFFFFF"/>
        <w:ind w:firstLine="709"/>
        <w:jc w:val="both"/>
        <w:rPr>
          <w:color w:val="000000"/>
          <w:spacing w:val="-1"/>
          <w:sz w:val="28"/>
          <w:szCs w:val="28"/>
        </w:rPr>
      </w:pPr>
      <w:r w:rsidRPr="003940B6">
        <w:rPr>
          <w:color w:val="000000"/>
          <w:spacing w:val="-1"/>
          <w:sz w:val="28"/>
          <w:szCs w:val="28"/>
        </w:rPr>
        <w:t xml:space="preserve">Объем специальной части определяется по формуле: </w:t>
      </w:r>
    </w:p>
    <w:p w:rsidR="003E3B07" w:rsidRPr="003940B6" w:rsidRDefault="003E3B07" w:rsidP="003E3B07">
      <w:pPr>
        <w:shd w:val="clear" w:color="auto" w:fill="FFFFFF"/>
        <w:jc w:val="center"/>
        <w:rPr>
          <w:color w:val="000000"/>
          <w:sz w:val="28"/>
          <w:szCs w:val="28"/>
        </w:rPr>
      </w:pPr>
      <w:r w:rsidRPr="003940B6">
        <w:rPr>
          <w:b/>
          <w:color w:val="000000"/>
          <w:sz w:val="28"/>
          <w:szCs w:val="28"/>
        </w:rPr>
        <w:t xml:space="preserve">ФОТс = ФОТпп х с, </w:t>
      </w:r>
      <w:r w:rsidRPr="003940B6">
        <w:rPr>
          <w:color w:val="000000"/>
          <w:sz w:val="28"/>
          <w:szCs w:val="28"/>
        </w:rPr>
        <w:t>где:</w:t>
      </w:r>
    </w:p>
    <w:p w:rsidR="003E3B07" w:rsidRPr="003940B6" w:rsidRDefault="003E3B07" w:rsidP="003E3B07">
      <w:pPr>
        <w:shd w:val="clear" w:color="auto" w:fill="FFFFFF"/>
        <w:ind w:firstLine="709"/>
        <w:jc w:val="both"/>
        <w:rPr>
          <w:color w:val="000000"/>
          <w:spacing w:val="5"/>
          <w:sz w:val="28"/>
          <w:szCs w:val="28"/>
        </w:rPr>
      </w:pPr>
      <w:r w:rsidRPr="003940B6">
        <w:rPr>
          <w:color w:val="000000"/>
          <w:spacing w:val="5"/>
          <w:sz w:val="28"/>
          <w:szCs w:val="28"/>
        </w:rPr>
        <w:t xml:space="preserve">с - коэффициент размера специальной части ФОТпп. </w:t>
      </w:r>
    </w:p>
    <w:p w:rsidR="003E3B07" w:rsidRPr="003940B6" w:rsidRDefault="003E3B07" w:rsidP="000414D7">
      <w:pPr>
        <w:shd w:val="clear" w:color="auto" w:fill="FFFFFF"/>
        <w:ind w:firstLine="567"/>
        <w:jc w:val="both"/>
        <w:rPr>
          <w:color w:val="000000"/>
          <w:sz w:val="28"/>
          <w:szCs w:val="28"/>
        </w:rPr>
      </w:pPr>
      <w:r w:rsidRPr="003940B6">
        <w:rPr>
          <w:color w:val="000000"/>
          <w:sz w:val="28"/>
          <w:szCs w:val="28"/>
        </w:rPr>
        <w:t xml:space="preserve">5.2. Коэффициент специальной части ФОТпп устанавливается учреждением самостоятельно, но не должен превышать 0,3. </w:t>
      </w:r>
    </w:p>
    <w:p w:rsidR="003E3B07" w:rsidRPr="003940B6" w:rsidRDefault="003E3B07" w:rsidP="000414D7">
      <w:pPr>
        <w:shd w:val="clear" w:color="auto" w:fill="FFFFFF"/>
        <w:tabs>
          <w:tab w:val="left" w:pos="709"/>
          <w:tab w:val="left" w:pos="1104"/>
        </w:tabs>
        <w:ind w:firstLine="567"/>
        <w:jc w:val="both"/>
        <w:rPr>
          <w:color w:val="000000"/>
          <w:sz w:val="28"/>
          <w:szCs w:val="28"/>
        </w:rPr>
      </w:pPr>
      <w:r w:rsidRPr="003940B6">
        <w:rPr>
          <w:color w:val="000000"/>
          <w:sz w:val="28"/>
          <w:szCs w:val="28"/>
        </w:rPr>
        <w:t>5.3. Общая и специальная части фонда оплаты труда педагогических работников распределяются исходя из стоимости бюджетной образовательной услуги на одного обучающегося с учетом повышающих коэффициентов.</w:t>
      </w:r>
    </w:p>
    <w:p w:rsidR="003E3B07" w:rsidRPr="003940B6" w:rsidRDefault="003E3B07" w:rsidP="000414D7">
      <w:pPr>
        <w:shd w:val="clear" w:color="auto" w:fill="FFFFFF"/>
        <w:tabs>
          <w:tab w:val="left" w:pos="709"/>
          <w:tab w:val="left" w:pos="1104"/>
        </w:tabs>
        <w:ind w:firstLine="567"/>
        <w:jc w:val="both"/>
        <w:rPr>
          <w:color w:val="000000"/>
          <w:sz w:val="28"/>
          <w:szCs w:val="28"/>
        </w:rPr>
      </w:pPr>
      <w:r w:rsidRPr="003940B6">
        <w:rPr>
          <w:color w:val="000000"/>
          <w:sz w:val="28"/>
          <w:szCs w:val="28"/>
        </w:rPr>
        <w:t>5.4.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3E3B07" w:rsidRPr="003940B6" w:rsidRDefault="003E3B07" w:rsidP="000414D7">
      <w:pPr>
        <w:shd w:val="clear" w:color="auto" w:fill="FFFFFF"/>
        <w:ind w:firstLine="567"/>
        <w:jc w:val="both"/>
        <w:rPr>
          <w:color w:val="000000"/>
          <w:sz w:val="28"/>
          <w:szCs w:val="28"/>
        </w:rPr>
      </w:pPr>
      <w:r w:rsidRPr="003940B6">
        <w:rPr>
          <w:color w:val="000000"/>
          <w:sz w:val="28"/>
          <w:szCs w:val="28"/>
        </w:rPr>
        <w:t>Общая часть фонда оплаты труда педагогических работников (ФОТо) состоит из двух частей: фонд оплаты аудиторной занятости (ФОТаз) и неаудиторной занятости (ФОТнз):</w:t>
      </w:r>
    </w:p>
    <w:p w:rsidR="003E3B07" w:rsidRPr="003940B6" w:rsidRDefault="003E3B07" w:rsidP="003E3B07">
      <w:pPr>
        <w:shd w:val="clear" w:color="auto" w:fill="FFFFFF"/>
        <w:jc w:val="center"/>
        <w:rPr>
          <w:b/>
          <w:color w:val="000000"/>
          <w:sz w:val="28"/>
          <w:szCs w:val="28"/>
        </w:rPr>
      </w:pPr>
      <w:r w:rsidRPr="003940B6">
        <w:rPr>
          <w:b/>
          <w:color w:val="000000"/>
          <w:sz w:val="28"/>
          <w:szCs w:val="28"/>
        </w:rPr>
        <w:t>ФОТо = ФОТаз + ФОТнз.</w:t>
      </w:r>
    </w:p>
    <w:p w:rsidR="003E3B07" w:rsidRPr="003940B6" w:rsidRDefault="003E3B07" w:rsidP="003E3B07">
      <w:pPr>
        <w:shd w:val="clear" w:color="auto" w:fill="FFFFFF"/>
        <w:ind w:firstLine="709"/>
        <w:jc w:val="both"/>
        <w:rPr>
          <w:color w:val="000000"/>
          <w:sz w:val="28"/>
          <w:szCs w:val="28"/>
        </w:rPr>
      </w:pPr>
      <w:r w:rsidRPr="003940B6">
        <w:rPr>
          <w:color w:val="000000"/>
          <w:spacing w:val="1"/>
          <w:sz w:val="28"/>
          <w:szCs w:val="28"/>
        </w:rPr>
        <w:t xml:space="preserve">Соотношение </w:t>
      </w:r>
      <w:r w:rsidRPr="003940B6">
        <w:rPr>
          <w:color w:val="000000"/>
          <w:spacing w:val="-1"/>
          <w:sz w:val="28"/>
          <w:szCs w:val="28"/>
        </w:rPr>
        <w:t xml:space="preserve">фонда оплаты аудиторной занятости (ФОТаз) и неаудиторной </w:t>
      </w:r>
      <w:r w:rsidRPr="003940B6">
        <w:rPr>
          <w:color w:val="000000"/>
          <w:spacing w:val="-2"/>
          <w:sz w:val="28"/>
          <w:szCs w:val="28"/>
        </w:rPr>
        <w:t xml:space="preserve">занятости (ФОТнз) </w:t>
      </w:r>
      <w:r w:rsidRPr="003940B6">
        <w:rPr>
          <w:color w:val="000000"/>
          <w:spacing w:val="1"/>
          <w:sz w:val="28"/>
          <w:szCs w:val="28"/>
        </w:rPr>
        <w:t xml:space="preserve">и порядок распределения ФОТнз </w:t>
      </w:r>
      <w:r w:rsidRPr="003940B6">
        <w:rPr>
          <w:color w:val="000000"/>
          <w:spacing w:val="3"/>
          <w:sz w:val="28"/>
          <w:szCs w:val="28"/>
        </w:rPr>
        <w:t xml:space="preserve">определяются самим учреждением, исходя из </w:t>
      </w:r>
      <w:r w:rsidRPr="003940B6">
        <w:rPr>
          <w:color w:val="000000"/>
          <w:sz w:val="28"/>
          <w:szCs w:val="28"/>
        </w:rPr>
        <w:t>специфики его образовательной программы.</w:t>
      </w:r>
    </w:p>
    <w:p w:rsidR="003E3B07" w:rsidRPr="003940B6" w:rsidRDefault="003E3B07" w:rsidP="003E3B07">
      <w:pPr>
        <w:shd w:val="clear" w:color="auto" w:fill="FFFFFF"/>
        <w:ind w:firstLine="709"/>
        <w:jc w:val="both"/>
        <w:rPr>
          <w:color w:val="000000"/>
          <w:sz w:val="28"/>
          <w:szCs w:val="28"/>
        </w:rPr>
      </w:pPr>
      <w:r w:rsidRPr="003940B6">
        <w:rPr>
          <w:color w:val="000000"/>
          <w:spacing w:val="4"/>
          <w:sz w:val="28"/>
          <w:szCs w:val="28"/>
        </w:rPr>
        <w:t xml:space="preserve">Для определения величины гарантированной оплаты труда </w:t>
      </w:r>
      <w:r w:rsidRPr="003940B6">
        <w:rPr>
          <w:color w:val="000000"/>
          <w:sz w:val="28"/>
          <w:szCs w:val="28"/>
        </w:rPr>
        <w:t>педагогического работника за аудиторную занятость вводится условная единица «стоимость 1 ученико-часа».</w:t>
      </w:r>
    </w:p>
    <w:p w:rsidR="003E3B07" w:rsidRPr="003940B6" w:rsidRDefault="003E3B07" w:rsidP="003E3B07">
      <w:pPr>
        <w:shd w:val="clear" w:color="auto" w:fill="FFFFFF"/>
        <w:ind w:firstLine="709"/>
        <w:jc w:val="both"/>
        <w:rPr>
          <w:color w:val="000000"/>
          <w:spacing w:val="-1"/>
          <w:sz w:val="28"/>
          <w:szCs w:val="28"/>
        </w:rPr>
      </w:pPr>
      <w:r w:rsidRPr="003940B6">
        <w:rPr>
          <w:color w:val="000000"/>
          <w:spacing w:val="-2"/>
          <w:sz w:val="28"/>
          <w:szCs w:val="28"/>
        </w:rPr>
        <w:t xml:space="preserve">Стоимость 1 ученико-часа - стоимость бюджетной образовательной </w:t>
      </w:r>
      <w:r w:rsidRPr="003940B6">
        <w:rPr>
          <w:color w:val="000000"/>
          <w:spacing w:val="1"/>
          <w:sz w:val="28"/>
          <w:szCs w:val="28"/>
        </w:rPr>
        <w:t xml:space="preserve">услуги, включающей 1 расчетный час учебной работы с 1 расчетным </w:t>
      </w:r>
      <w:r w:rsidRPr="003940B6">
        <w:rPr>
          <w:color w:val="000000"/>
          <w:spacing w:val="-1"/>
          <w:sz w:val="28"/>
          <w:szCs w:val="28"/>
        </w:rPr>
        <w:t>учеником в соответствии с учебным планом.</w:t>
      </w:r>
    </w:p>
    <w:p w:rsidR="003E3B07" w:rsidRPr="003940B6" w:rsidRDefault="003E3B07" w:rsidP="003E3B07">
      <w:pPr>
        <w:shd w:val="clear" w:color="auto" w:fill="FFFFFF"/>
        <w:ind w:firstLine="709"/>
        <w:jc w:val="both"/>
        <w:rPr>
          <w:color w:val="000000"/>
          <w:spacing w:val="-1"/>
          <w:sz w:val="28"/>
          <w:szCs w:val="28"/>
        </w:rPr>
      </w:pPr>
      <w:r w:rsidRPr="003940B6">
        <w:rPr>
          <w:color w:val="000000"/>
          <w:spacing w:val="-2"/>
          <w:sz w:val="28"/>
          <w:szCs w:val="28"/>
        </w:rPr>
        <w:t>Стоимость 1 ученико-часа рассчитывается каждым учреждением</w:t>
      </w:r>
      <w:r w:rsidRPr="003940B6">
        <w:rPr>
          <w:color w:val="000000"/>
          <w:spacing w:val="3"/>
          <w:sz w:val="28"/>
          <w:szCs w:val="28"/>
        </w:rPr>
        <w:t xml:space="preserve"> самостоятельно по направленности образовательных программ, формам обучения, в том числе для обучения детей-инвалидов по адаптированным общеобразовательным программам по определенной в настоящей </w:t>
      </w:r>
      <w:r w:rsidRPr="003940B6">
        <w:rPr>
          <w:color w:val="000000"/>
          <w:spacing w:val="6"/>
          <w:sz w:val="28"/>
          <w:szCs w:val="28"/>
        </w:rPr>
        <w:t xml:space="preserve">методике формуле в пределах объема части фонда оплаты труда, </w:t>
      </w:r>
      <w:r w:rsidRPr="003940B6">
        <w:rPr>
          <w:color w:val="000000"/>
          <w:spacing w:val="-1"/>
          <w:sz w:val="28"/>
          <w:szCs w:val="28"/>
        </w:rPr>
        <w:t>отведённой на оплату аудиторной занятости педагогических работников (ФОТаз).</w:t>
      </w:r>
    </w:p>
    <w:p w:rsidR="003E3B07" w:rsidRPr="003940B6" w:rsidRDefault="003E3B07" w:rsidP="003E3B07">
      <w:pPr>
        <w:shd w:val="clear" w:color="auto" w:fill="FFFFFF"/>
        <w:ind w:firstLine="709"/>
        <w:jc w:val="both"/>
        <w:rPr>
          <w:color w:val="000000"/>
          <w:spacing w:val="-1"/>
          <w:sz w:val="28"/>
          <w:szCs w:val="28"/>
        </w:rPr>
      </w:pPr>
      <w:r w:rsidRPr="003940B6">
        <w:rPr>
          <w:color w:val="000000"/>
          <w:spacing w:val="2"/>
          <w:sz w:val="28"/>
          <w:szCs w:val="28"/>
        </w:rPr>
        <w:t xml:space="preserve">5.5. Стоимость 1 ученико-часа (руб./ученико-час) </w:t>
      </w:r>
      <w:r w:rsidRPr="003940B6">
        <w:rPr>
          <w:color w:val="000000"/>
          <w:spacing w:val="-1"/>
          <w:sz w:val="28"/>
          <w:szCs w:val="28"/>
        </w:rPr>
        <w:t>рассчитывается по формуле:</w:t>
      </w:r>
    </w:p>
    <w:p w:rsidR="003E3B07" w:rsidRPr="003940B6" w:rsidRDefault="003E3B07" w:rsidP="000414D7">
      <w:pPr>
        <w:shd w:val="clear" w:color="auto" w:fill="FFFFFF"/>
        <w:ind w:firstLine="3120"/>
        <w:rPr>
          <w:b/>
          <w:color w:val="000000"/>
          <w:spacing w:val="-3"/>
          <w:sz w:val="28"/>
          <w:szCs w:val="28"/>
        </w:rPr>
      </w:pPr>
      <w:r w:rsidRPr="003940B6">
        <w:rPr>
          <w:b/>
          <w:color w:val="000000"/>
          <w:spacing w:val="-3"/>
          <w:sz w:val="28"/>
          <w:szCs w:val="28"/>
        </w:rPr>
        <w:lastRenderedPageBreak/>
        <w:t>ФОТаз х 34</w:t>
      </w:r>
    </w:p>
    <w:p w:rsidR="003E3B07" w:rsidRPr="003940B6" w:rsidRDefault="003E3B07" w:rsidP="003E3B07">
      <w:pPr>
        <w:shd w:val="clear" w:color="auto" w:fill="FFFFFF"/>
        <w:ind w:firstLine="851"/>
        <w:rPr>
          <w:b/>
          <w:color w:val="000000"/>
          <w:spacing w:val="-1"/>
          <w:sz w:val="28"/>
          <w:szCs w:val="28"/>
        </w:rPr>
      </w:pPr>
      <w:r w:rsidRPr="003940B6">
        <w:rPr>
          <w:b/>
          <w:color w:val="000000"/>
          <w:spacing w:val="-1"/>
          <w:sz w:val="28"/>
          <w:szCs w:val="28"/>
        </w:rPr>
        <w:t>Стп = -- ---------------------------------------------------------------------------</w:t>
      </w:r>
    </w:p>
    <w:p w:rsidR="003E3B07" w:rsidRPr="003940B6" w:rsidRDefault="003E3B07" w:rsidP="003E3B07">
      <w:pPr>
        <w:shd w:val="clear" w:color="auto" w:fill="FFFFFF"/>
        <w:jc w:val="center"/>
        <w:rPr>
          <w:b/>
          <w:color w:val="000000"/>
          <w:spacing w:val="-1"/>
          <w:sz w:val="28"/>
          <w:szCs w:val="28"/>
        </w:rPr>
      </w:pPr>
      <w:r w:rsidRPr="003940B6">
        <w:rPr>
          <w:b/>
          <w:sz w:val="28"/>
          <w:szCs w:val="28"/>
        </w:rPr>
        <w:t>11</w:t>
      </w:r>
      <w:r w:rsidRPr="003940B6">
        <w:rPr>
          <w:b/>
          <w:color w:val="000000"/>
          <w:spacing w:val="-1"/>
          <w:sz w:val="28"/>
          <w:szCs w:val="28"/>
        </w:rPr>
        <w:t xml:space="preserve">     11</w:t>
      </w:r>
    </w:p>
    <w:p w:rsidR="003E3B07" w:rsidRPr="003940B6" w:rsidRDefault="003E3B07" w:rsidP="003E3B07">
      <w:pPr>
        <w:shd w:val="clear" w:color="auto" w:fill="FFFFFF"/>
        <w:ind w:hanging="1"/>
        <w:jc w:val="center"/>
        <w:rPr>
          <w:color w:val="000000"/>
          <w:spacing w:val="-5"/>
          <w:sz w:val="28"/>
          <w:szCs w:val="28"/>
        </w:rPr>
      </w:pPr>
      <w:r w:rsidRPr="003940B6">
        <w:rPr>
          <w:b/>
          <w:color w:val="000000"/>
          <w:spacing w:val="-1"/>
          <w:sz w:val="28"/>
          <w:szCs w:val="28"/>
        </w:rPr>
        <w:t>∑(</w:t>
      </w:r>
      <w:r w:rsidRPr="003940B6">
        <w:rPr>
          <w:b/>
          <w:color w:val="000000"/>
          <w:spacing w:val="-1"/>
          <w:sz w:val="28"/>
          <w:szCs w:val="28"/>
          <w:lang w:val="en-US"/>
        </w:rPr>
        <w:t>a</w:t>
      </w:r>
      <w:r w:rsidRPr="003940B6">
        <w:rPr>
          <w:b/>
          <w:color w:val="000000"/>
          <w:spacing w:val="-1"/>
          <w:sz w:val="28"/>
          <w:szCs w:val="28"/>
        </w:rPr>
        <w:t xml:space="preserve">  х  в)</w:t>
      </w:r>
      <w:r w:rsidRPr="003940B6">
        <w:rPr>
          <w:b/>
          <w:color w:val="000000"/>
          <w:spacing w:val="-1"/>
          <w:sz w:val="28"/>
          <w:szCs w:val="28"/>
          <w:vertAlign w:val="subscript"/>
          <w:lang w:val="en-US"/>
        </w:rPr>
        <w:t>n</w:t>
      </w:r>
      <w:r w:rsidRPr="003940B6">
        <w:rPr>
          <w:b/>
          <w:color w:val="000000"/>
          <w:spacing w:val="-1"/>
          <w:sz w:val="28"/>
          <w:szCs w:val="28"/>
        </w:rPr>
        <w:t xml:space="preserve">  х  52</w:t>
      </w:r>
      <w:r w:rsidRPr="003940B6">
        <w:rPr>
          <w:color w:val="000000"/>
          <w:spacing w:val="-1"/>
          <w:sz w:val="28"/>
          <w:szCs w:val="28"/>
        </w:rPr>
        <w:t xml:space="preserve">, </w:t>
      </w:r>
      <w:r w:rsidRPr="003940B6">
        <w:rPr>
          <w:color w:val="000000"/>
          <w:spacing w:val="-5"/>
          <w:sz w:val="28"/>
          <w:szCs w:val="28"/>
        </w:rPr>
        <w:t>где:</w:t>
      </w:r>
    </w:p>
    <w:p w:rsidR="003E3B07" w:rsidRPr="003940B6" w:rsidRDefault="003E3B07" w:rsidP="003E3B07">
      <w:pPr>
        <w:shd w:val="clear" w:color="auto" w:fill="FFFFFF"/>
        <w:ind w:hanging="1"/>
        <w:jc w:val="center"/>
        <w:rPr>
          <w:b/>
          <w:sz w:val="28"/>
          <w:szCs w:val="28"/>
        </w:rPr>
      </w:pPr>
      <w:r w:rsidRPr="003940B6">
        <w:rPr>
          <w:b/>
          <w:sz w:val="28"/>
          <w:szCs w:val="28"/>
          <w:lang w:val="en-US"/>
        </w:rPr>
        <w:t>n</w:t>
      </w:r>
      <w:r w:rsidRPr="003940B6">
        <w:rPr>
          <w:b/>
          <w:sz w:val="28"/>
          <w:szCs w:val="28"/>
        </w:rPr>
        <w:t xml:space="preserve">= 1  </w:t>
      </w:r>
      <w:r w:rsidRPr="003940B6">
        <w:rPr>
          <w:b/>
          <w:sz w:val="28"/>
          <w:szCs w:val="28"/>
          <w:lang w:val="en-US"/>
        </w:rPr>
        <w:t>n</w:t>
      </w:r>
      <w:r w:rsidRPr="003940B6">
        <w:rPr>
          <w:b/>
          <w:sz w:val="28"/>
          <w:szCs w:val="28"/>
        </w:rPr>
        <w:t>= 1</w:t>
      </w:r>
    </w:p>
    <w:p w:rsidR="003E3B07" w:rsidRPr="003940B6" w:rsidRDefault="003E3B07" w:rsidP="003E3B07">
      <w:pPr>
        <w:shd w:val="clear" w:color="auto" w:fill="FFFFFF"/>
        <w:ind w:firstLine="709"/>
        <w:jc w:val="both"/>
        <w:rPr>
          <w:color w:val="000000"/>
          <w:sz w:val="28"/>
          <w:szCs w:val="28"/>
        </w:rPr>
      </w:pPr>
      <w:r w:rsidRPr="003940B6">
        <w:rPr>
          <w:color w:val="000000"/>
          <w:sz w:val="28"/>
          <w:szCs w:val="28"/>
        </w:rPr>
        <w:t>Стп - стоимость 1 ученико-часа;</w:t>
      </w:r>
    </w:p>
    <w:p w:rsidR="003E3B07" w:rsidRPr="003940B6" w:rsidRDefault="003E3B07" w:rsidP="003E3B07">
      <w:pPr>
        <w:shd w:val="clear" w:color="auto" w:fill="FFFFFF"/>
        <w:ind w:firstLine="709"/>
        <w:jc w:val="both"/>
        <w:rPr>
          <w:color w:val="000000"/>
          <w:spacing w:val="1"/>
          <w:sz w:val="28"/>
          <w:szCs w:val="28"/>
        </w:rPr>
      </w:pPr>
      <w:r w:rsidRPr="003940B6">
        <w:rPr>
          <w:color w:val="000000"/>
          <w:spacing w:val="1"/>
          <w:sz w:val="28"/>
          <w:szCs w:val="28"/>
        </w:rPr>
        <w:t>52 - количество недель в календарном году;</w:t>
      </w:r>
    </w:p>
    <w:p w:rsidR="003E3B07" w:rsidRPr="003940B6" w:rsidRDefault="003E3B07" w:rsidP="003E3B07">
      <w:pPr>
        <w:shd w:val="clear" w:color="auto" w:fill="FFFFFF"/>
        <w:ind w:firstLine="709"/>
        <w:jc w:val="both"/>
        <w:rPr>
          <w:color w:val="000000"/>
          <w:spacing w:val="-1"/>
          <w:sz w:val="28"/>
          <w:szCs w:val="28"/>
        </w:rPr>
      </w:pPr>
      <w:r w:rsidRPr="003940B6">
        <w:rPr>
          <w:color w:val="000000"/>
          <w:spacing w:val="-1"/>
          <w:sz w:val="28"/>
          <w:szCs w:val="28"/>
        </w:rPr>
        <w:t>34 - количество недель в учебном году;</w:t>
      </w:r>
    </w:p>
    <w:p w:rsidR="003E3B07" w:rsidRPr="003940B6" w:rsidRDefault="003E3B07" w:rsidP="003E3B07">
      <w:pPr>
        <w:shd w:val="clear" w:color="auto" w:fill="FFFFFF"/>
        <w:ind w:firstLine="709"/>
        <w:jc w:val="both"/>
        <w:rPr>
          <w:color w:val="000000"/>
          <w:spacing w:val="-1"/>
          <w:sz w:val="28"/>
          <w:szCs w:val="28"/>
        </w:rPr>
      </w:pPr>
      <w:r w:rsidRPr="003940B6">
        <w:rPr>
          <w:color w:val="000000"/>
          <w:sz w:val="28"/>
          <w:szCs w:val="28"/>
        </w:rPr>
        <w:t xml:space="preserve">ФОТаз - часть фонда оплаты труда, отведённая на оплату часов </w:t>
      </w:r>
      <w:r w:rsidRPr="003940B6">
        <w:rPr>
          <w:color w:val="000000"/>
          <w:spacing w:val="-1"/>
          <w:sz w:val="28"/>
          <w:szCs w:val="28"/>
        </w:rPr>
        <w:t>аудиторной занятости педагогических работников;</w:t>
      </w:r>
    </w:p>
    <w:p w:rsidR="003E3B07" w:rsidRPr="003940B6" w:rsidRDefault="003E3B07" w:rsidP="003E3B07">
      <w:pPr>
        <w:shd w:val="clear" w:color="auto" w:fill="FFFFFF"/>
        <w:ind w:firstLine="709"/>
        <w:jc w:val="both"/>
        <w:rPr>
          <w:color w:val="000000"/>
          <w:sz w:val="28"/>
          <w:szCs w:val="28"/>
        </w:rPr>
      </w:pPr>
      <w:r w:rsidRPr="003940B6">
        <w:rPr>
          <w:color w:val="000000"/>
          <w:sz w:val="28"/>
          <w:szCs w:val="28"/>
          <w:lang w:val="en-US"/>
        </w:rPr>
        <w:t>a</w:t>
      </w:r>
      <w:r w:rsidRPr="003940B6">
        <w:rPr>
          <w:color w:val="000000"/>
          <w:sz w:val="28"/>
          <w:szCs w:val="28"/>
        </w:rPr>
        <w:t xml:space="preserve"> - количество обучающихся в классах на начало очередного учебного года;</w:t>
      </w:r>
    </w:p>
    <w:p w:rsidR="003E3B07" w:rsidRPr="003940B6" w:rsidRDefault="003E3B07" w:rsidP="003E3B07">
      <w:pPr>
        <w:shd w:val="clear" w:color="auto" w:fill="FFFFFF"/>
        <w:ind w:firstLine="709"/>
        <w:jc w:val="both"/>
        <w:rPr>
          <w:spacing w:val="-3"/>
          <w:sz w:val="28"/>
          <w:szCs w:val="28"/>
        </w:rPr>
      </w:pPr>
      <w:r w:rsidRPr="003940B6">
        <w:rPr>
          <w:spacing w:val="-3"/>
          <w:sz w:val="28"/>
          <w:szCs w:val="28"/>
        </w:rPr>
        <w:t xml:space="preserve">в - годовое количество часов по учебному плану в классах с учетом деления классов на группы; </w:t>
      </w:r>
    </w:p>
    <w:p w:rsidR="003E3B07" w:rsidRPr="003940B6" w:rsidRDefault="003E3B07" w:rsidP="003E3B07">
      <w:pPr>
        <w:shd w:val="clear" w:color="auto" w:fill="FFFFFF"/>
        <w:ind w:firstLine="709"/>
        <w:jc w:val="both"/>
        <w:rPr>
          <w:spacing w:val="-3"/>
          <w:sz w:val="28"/>
          <w:szCs w:val="28"/>
        </w:rPr>
      </w:pPr>
      <w:r w:rsidRPr="003940B6">
        <w:rPr>
          <w:spacing w:val="-3"/>
          <w:sz w:val="28"/>
          <w:szCs w:val="28"/>
          <w:lang w:val="en-US"/>
        </w:rPr>
        <w:t>n</w:t>
      </w:r>
      <w:r w:rsidRPr="003940B6">
        <w:rPr>
          <w:spacing w:val="-3"/>
          <w:sz w:val="28"/>
          <w:szCs w:val="28"/>
        </w:rPr>
        <w:t>= 1, 2, 3, 4, 5, 6, 7, 8, 9, 10, 11 классы.</w:t>
      </w:r>
    </w:p>
    <w:p w:rsidR="003E3B07" w:rsidRPr="003940B6" w:rsidRDefault="003E3B07" w:rsidP="003E3B07">
      <w:pPr>
        <w:shd w:val="clear" w:color="auto" w:fill="FFFFFF"/>
        <w:ind w:firstLine="709"/>
        <w:jc w:val="both"/>
        <w:rPr>
          <w:color w:val="000000"/>
          <w:spacing w:val="-1"/>
          <w:sz w:val="28"/>
          <w:szCs w:val="28"/>
        </w:rPr>
      </w:pPr>
      <w:r w:rsidRPr="003940B6">
        <w:rPr>
          <w:color w:val="000000"/>
          <w:spacing w:val="-1"/>
          <w:sz w:val="28"/>
          <w:szCs w:val="28"/>
        </w:rPr>
        <w:t xml:space="preserve">5.6. Учебный план разрабатывается учреждением самостоятельно. Максимальная учебная нагрузка обучающихся не может </w:t>
      </w:r>
      <w:r w:rsidRPr="003940B6">
        <w:rPr>
          <w:color w:val="000000"/>
          <w:spacing w:val="4"/>
          <w:sz w:val="28"/>
          <w:szCs w:val="28"/>
        </w:rPr>
        <w:t xml:space="preserve">превышать норм, установленных федеральным базисным учебным </w:t>
      </w:r>
      <w:r w:rsidRPr="003940B6">
        <w:rPr>
          <w:color w:val="000000"/>
          <w:spacing w:val="-1"/>
          <w:sz w:val="28"/>
          <w:szCs w:val="28"/>
        </w:rPr>
        <w:t>планом и санитарными правилами и нормами.</w:t>
      </w:r>
    </w:p>
    <w:p w:rsidR="003E3B07" w:rsidRPr="003940B6" w:rsidRDefault="003E3B07" w:rsidP="003E3B07">
      <w:pPr>
        <w:shd w:val="clear" w:color="auto" w:fill="FFFFFF"/>
        <w:tabs>
          <w:tab w:val="left" w:pos="709"/>
          <w:tab w:val="left" w:pos="965"/>
        </w:tabs>
        <w:ind w:firstLine="567"/>
        <w:jc w:val="both"/>
        <w:rPr>
          <w:color w:val="000000"/>
          <w:spacing w:val="-1"/>
          <w:sz w:val="28"/>
          <w:szCs w:val="28"/>
        </w:rPr>
      </w:pPr>
      <w:r w:rsidRPr="003940B6">
        <w:rPr>
          <w:color w:val="000000"/>
          <w:spacing w:val="-4"/>
          <w:sz w:val="28"/>
          <w:szCs w:val="28"/>
        </w:rPr>
        <w:t>5.7.</w:t>
      </w:r>
      <w:r w:rsidRPr="003940B6">
        <w:rPr>
          <w:color w:val="000000"/>
          <w:sz w:val="28"/>
          <w:szCs w:val="28"/>
        </w:rPr>
        <w:t xml:space="preserve"> </w:t>
      </w:r>
      <w:r w:rsidRPr="003940B6">
        <w:rPr>
          <w:color w:val="000000"/>
          <w:spacing w:val="1"/>
          <w:sz w:val="28"/>
          <w:szCs w:val="28"/>
        </w:rPr>
        <w:t xml:space="preserve">Специальная часть фонда оплаты труда педагогических работников (ФОТс), </w:t>
      </w:r>
      <w:r w:rsidRPr="003940B6">
        <w:rPr>
          <w:color w:val="000000"/>
          <w:spacing w:val="-1"/>
          <w:sz w:val="28"/>
          <w:szCs w:val="28"/>
        </w:rPr>
        <w:t>включает в себя:</w:t>
      </w:r>
    </w:p>
    <w:p w:rsidR="000414D7" w:rsidRPr="003940B6" w:rsidRDefault="003E3B07" w:rsidP="003E3B07">
      <w:pPr>
        <w:shd w:val="clear" w:color="auto" w:fill="FFFFFF"/>
        <w:ind w:firstLine="709"/>
        <w:jc w:val="both"/>
        <w:rPr>
          <w:color w:val="000000"/>
          <w:spacing w:val="9"/>
          <w:sz w:val="28"/>
          <w:szCs w:val="28"/>
        </w:rPr>
      </w:pPr>
      <w:r w:rsidRPr="003940B6">
        <w:rPr>
          <w:color w:val="000000"/>
          <w:spacing w:val="-1"/>
          <w:sz w:val="28"/>
          <w:szCs w:val="28"/>
        </w:rPr>
        <w:t xml:space="preserve">- выплаты компенсационного характера, предусмотренные Трудовым </w:t>
      </w:r>
      <w:r w:rsidRPr="003940B6">
        <w:rPr>
          <w:color w:val="000000"/>
          <w:sz w:val="28"/>
          <w:szCs w:val="28"/>
        </w:rPr>
        <w:t xml:space="preserve">кодексом Российской Федерации, нормативными актами Саратовской области и Калининского муниципального района и </w:t>
      </w:r>
      <w:r w:rsidRPr="003940B6">
        <w:rPr>
          <w:color w:val="000000"/>
          <w:spacing w:val="8"/>
          <w:sz w:val="28"/>
          <w:szCs w:val="28"/>
        </w:rPr>
        <w:t xml:space="preserve">рассчитываются учреждением </w:t>
      </w:r>
      <w:r w:rsidRPr="003940B6">
        <w:rPr>
          <w:color w:val="000000"/>
          <w:spacing w:val="-1"/>
          <w:sz w:val="28"/>
          <w:szCs w:val="28"/>
        </w:rPr>
        <w:t>самостоятельно</w:t>
      </w:r>
      <w:r w:rsidR="000414D7" w:rsidRPr="003940B6">
        <w:rPr>
          <w:color w:val="000000"/>
          <w:spacing w:val="-1"/>
          <w:sz w:val="28"/>
          <w:szCs w:val="28"/>
        </w:rPr>
        <w:t xml:space="preserve"> в соответствии с приложением №</w:t>
      </w:r>
      <w:r w:rsidRPr="003940B6">
        <w:rPr>
          <w:color w:val="000000"/>
          <w:spacing w:val="-1"/>
          <w:sz w:val="28"/>
          <w:szCs w:val="28"/>
        </w:rPr>
        <w:t>1;</w:t>
      </w:r>
      <w:r w:rsidRPr="003940B6">
        <w:rPr>
          <w:color w:val="000000"/>
          <w:spacing w:val="9"/>
          <w:sz w:val="28"/>
          <w:szCs w:val="28"/>
        </w:rPr>
        <w:tab/>
        <w:t xml:space="preserve"> </w:t>
      </w:r>
    </w:p>
    <w:p w:rsidR="003E3B07" w:rsidRPr="003940B6" w:rsidRDefault="000414D7" w:rsidP="003E3B07">
      <w:pPr>
        <w:shd w:val="clear" w:color="auto" w:fill="FFFFFF"/>
        <w:ind w:firstLine="709"/>
        <w:jc w:val="both"/>
        <w:rPr>
          <w:color w:val="000000"/>
          <w:spacing w:val="3"/>
          <w:sz w:val="28"/>
          <w:szCs w:val="28"/>
        </w:rPr>
      </w:pPr>
      <w:r w:rsidRPr="003940B6">
        <w:rPr>
          <w:color w:val="000000"/>
          <w:spacing w:val="9"/>
          <w:sz w:val="28"/>
          <w:szCs w:val="28"/>
        </w:rPr>
        <w:t xml:space="preserve">- </w:t>
      </w:r>
      <w:r w:rsidR="003E3B07" w:rsidRPr="003940B6">
        <w:rPr>
          <w:color w:val="000000"/>
          <w:spacing w:val="3"/>
          <w:sz w:val="28"/>
          <w:szCs w:val="28"/>
        </w:rPr>
        <w:t xml:space="preserve">доплаты за наличие почетного звания, государственных наград, учёные степени устанавливаются в соответствии с Законом Саратовской области «Об образовании в Саратовской области». </w:t>
      </w:r>
    </w:p>
    <w:p w:rsidR="003E3B07" w:rsidRPr="003940B6" w:rsidRDefault="003E3B07" w:rsidP="003E3B07">
      <w:pPr>
        <w:shd w:val="clear" w:color="auto" w:fill="FFFFFF"/>
        <w:tabs>
          <w:tab w:val="left" w:pos="709"/>
          <w:tab w:val="left" w:pos="965"/>
        </w:tabs>
        <w:ind w:firstLine="567"/>
        <w:jc w:val="both"/>
        <w:rPr>
          <w:color w:val="000000"/>
          <w:sz w:val="28"/>
          <w:szCs w:val="28"/>
        </w:rPr>
      </w:pPr>
      <w:r w:rsidRPr="003940B6">
        <w:rPr>
          <w:color w:val="000000"/>
          <w:spacing w:val="-5"/>
          <w:sz w:val="28"/>
          <w:szCs w:val="28"/>
        </w:rPr>
        <w:t>5.8.</w:t>
      </w:r>
      <w:r w:rsidRPr="003940B6">
        <w:rPr>
          <w:color w:val="000000"/>
          <w:sz w:val="28"/>
          <w:szCs w:val="28"/>
        </w:rPr>
        <w:t xml:space="preserve"> Повышающий коэффициент за особенность, сложность и </w:t>
      </w:r>
      <w:r w:rsidRPr="003940B6">
        <w:rPr>
          <w:color w:val="000000"/>
          <w:spacing w:val="3"/>
          <w:sz w:val="28"/>
          <w:szCs w:val="28"/>
        </w:rPr>
        <w:t xml:space="preserve">приоритетность предмета в зависимости от специфики образовательной  </w:t>
      </w:r>
      <w:r w:rsidRPr="003940B6">
        <w:rPr>
          <w:color w:val="000000"/>
          <w:spacing w:val="5"/>
          <w:sz w:val="28"/>
          <w:szCs w:val="28"/>
        </w:rPr>
        <w:t xml:space="preserve">программы данного учреждения (К) определяется самостоятельно на основании </w:t>
      </w:r>
      <w:r w:rsidRPr="003940B6">
        <w:rPr>
          <w:color w:val="000000"/>
          <w:sz w:val="28"/>
          <w:szCs w:val="28"/>
        </w:rPr>
        <w:t>следующих критериев:</w:t>
      </w:r>
    </w:p>
    <w:p w:rsidR="003E3B07" w:rsidRPr="003940B6" w:rsidRDefault="003E3B07" w:rsidP="003E3B07">
      <w:pPr>
        <w:widowControl w:val="0"/>
        <w:shd w:val="clear" w:color="auto" w:fill="FFFFFF"/>
        <w:suppressAutoHyphens/>
        <w:overflowPunct/>
        <w:autoSpaceDN/>
        <w:adjustRightInd/>
        <w:ind w:firstLine="567"/>
        <w:jc w:val="both"/>
        <w:textAlignment w:val="auto"/>
        <w:rPr>
          <w:color w:val="000000"/>
          <w:sz w:val="28"/>
          <w:szCs w:val="28"/>
        </w:rPr>
      </w:pPr>
      <w:r w:rsidRPr="003940B6">
        <w:rPr>
          <w:color w:val="000000"/>
          <w:spacing w:val="2"/>
          <w:sz w:val="28"/>
          <w:szCs w:val="28"/>
        </w:rPr>
        <w:t>- включение предмета в государственную (итоговую) аттестацию</w:t>
      </w:r>
      <w:r w:rsidRPr="003940B6">
        <w:rPr>
          <w:color w:val="000000"/>
          <w:sz w:val="28"/>
          <w:szCs w:val="28"/>
        </w:rPr>
        <w:t>;</w:t>
      </w:r>
    </w:p>
    <w:p w:rsidR="003E3B07" w:rsidRPr="003940B6" w:rsidRDefault="003E3B07" w:rsidP="003E3B07">
      <w:pPr>
        <w:widowControl w:val="0"/>
        <w:shd w:val="clear" w:color="auto" w:fill="FFFFFF"/>
        <w:suppressAutoHyphens/>
        <w:overflowPunct/>
        <w:autoSpaceDN/>
        <w:adjustRightInd/>
        <w:ind w:firstLine="567"/>
        <w:jc w:val="both"/>
        <w:textAlignment w:val="auto"/>
        <w:rPr>
          <w:color w:val="000000"/>
          <w:spacing w:val="-1"/>
          <w:sz w:val="28"/>
          <w:szCs w:val="28"/>
        </w:rPr>
      </w:pPr>
      <w:r w:rsidRPr="003940B6">
        <w:rPr>
          <w:color w:val="000000"/>
          <w:spacing w:val="-2"/>
          <w:sz w:val="28"/>
          <w:szCs w:val="28"/>
        </w:rPr>
        <w:t xml:space="preserve">- дополнительная нагрузка педагогического работника, связанная с подготовкой к урокам </w:t>
      </w:r>
      <w:r w:rsidRPr="003940B6">
        <w:rPr>
          <w:color w:val="000000"/>
          <w:sz w:val="28"/>
          <w:szCs w:val="28"/>
        </w:rPr>
        <w:t xml:space="preserve">(проверка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w:t>
      </w:r>
      <w:r w:rsidRPr="003940B6">
        <w:rPr>
          <w:color w:val="000000"/>
          <w:spacing w:val="-1"/>
          <w:sz w:val="28"/>
          <w:szCs w:val="28"/>
        </w:rPr>
        <w:t xml:space="preserve">информационных источников (например, литература, история, география); </w:t>
      </w:r>
      <w:r w:rsidRPr="003940B6">
        <w:rPr>
          <w:color w:val="000000"/>
          <w:spacing w:val="5"/>
          <w:sz w:val="28"/>
          <w:szCs w:val="28"/>
        </w:rPr>
        <w:t xml:space="preserve">необходимость подготовки лабораторного, демонстрационного </w:t>
      </w:r>
      <w:r w:rsidRPr="003940B6">
        <w:rPr>
          <w:color w:val="000000"/>
          <w:spacing w:val="-1"/>
          <w:sz w:val="28"/>
          <w:szCs w:val="28"/>
        </w:rPr>
        <w:t>оборудования и т.д.);</w:t>
      </w:r>
    </w:p>
    <w:p w:rsidR="003E3B07" w:rsidRPr="003940B6" w:rsidRDefault="003E3B07" w:rsidP="003E3B07">
      <w:pPr>
        <w:widowControl w:val="0"/>
        <w:shd w:val="clear" w:color="auto" w:fill="FFFFFF"/>
        <w:tabs>
          <w:tab w:val="left" w:pos="709"/>
          <w:tab w:val="left" w:pos="2501"/>
          <w:tab w:val="left" w:pos="3821"/>
          <w:tab w:val="left" w:pos="5198"/>
        </w:tabs>
        <w:suppressAutoHyphens/>
        <w:overflowPunct/>
        <w:autoSpaceDN/>
        <w:adjustRightInd/>
        <w:ind w:firstLine="567"/>
        <w:jc w:val="both"/>
        <w:textAlignment w:val="auto"/>
        <w:rPr>
          <w:color w:val="000000"/>
          <w:spacing w:val="-3"/>
          <w:sz w:val="28"/>
          <w:szCs w:val="28"/>
        </w:rPr>
      </w:pPr>
      <w:r w:rsidRPr="003940B6">
        <w:rPr>
          <w:color w:val="000000"/>
          <w:sz w:val="28"/>
          <w:szCs w:val="28"/>
        </w:rPr>
        <w:t xml:space="preserve">- дополнительная </w:t>
      </w:r>
      <w:r w:rsidRPr="003940B6">
        <w:rPr>
          <w:color w:val="000000"/>
          <w:spacing w:val="-2"/>
          <w:sz w:val="28"/>
          <w:szCs w:val="28"/>
        </w:rPr>
        <w:t>нагрузка</w:t>
      </w:r>
      <w:r w:rsidRPr="003940B6">
        <w:rPr>
          <w:color w:val="000000"/>
          <w:sz w:val="28"/>
          <w:szCs w:val="28"/>
        </w:rPr>
        <w:t xml:space="preserve"> </w:t>
      </w:r>
      <w:r w:rsidRPr="003940B6">
        <w:rPr>
          <w:color w:val="000000"/>
          <w:spacing w:val="-3"/>
          <w:sz w:val="28"/>
          <w:szCs w:val="28"/>
        </w:rPr>
        <w:t>педагогического работника,</w:t>
      </w:r>
      <w:r w:rsidRPr="003940B6">
        <w:rPr>
          <w:color w:val="000000"/>
          <w:sz w:val="28"/>
          <w:szCs w:val="28"/>
        </w:rPr>
        <w:t xml:space="preserve"> </w:t>
      </w:r>
      <w:r w:rsidRPr="003940B6">
        <w:rPr>
          <w:color w:val="000000"/>
          <w:spacing w:val="-2"/>
          <w:sz w:val="28"/>
          <w:szCs w:val="28"/>
        </w:rPr>
        <w:t xml:space="preserve">обусловленная </w:t>
      </w:r>
      <w:r w:rsidRPr="003940B6">
        <w:rPr>
          <w:color w:val="000000"/>
          <w:spacing w:val="5"/>
          <w:sz w:val="28"/>
          <w:szCs w:val="28"/>
        </w:rPr>
        <w:t xml:space="preserve">неблагоприятными условиями для его здоровья (например, химия, </w:t>
      </w:r>
      <w:r w:rsidRPr="003940B6">
        <w:rPr>
          <w:color w:val="000000"/>
          <w:spacing w:val="2"/>
          <w:sz w:val="28"/>
          <w:szCs w:val="28"/>
        </w:rPr>
        <w:t xml:space="preserve">биология, физика), возрастными особенностями обучающихся </w:t>
      </w:r>
      <w:r w:rsidRPr="003940B6">
        <w:rPr>
          <w:sz w:val="28"/>
          <w:szCs w:val="28"/>
        </w:rPr>
        <w:t>и особенности, связанные с их развитием</w:t>
      </w:r>
      <w:r w:rsidRPr="003940B6">
        <w:rPr>
          <w:color w:val="000000"/>
          <w:spacing w:val="2"/>
          <w:sz w:val="28"/>
          <w:szCs w:val="28"/>
        </w:rPr>
        <w:t xml:space="preserve"> (начальная </w:t>
      </w:r>
      <w:r w:rsidRPr="003940B6">
        <w:rPr>
          <w:color w:val="000000"/>
          <w:spacing w:val="-3"/>
          <w:sz w:val="28"/>
          <w:szCs w:val="28"/>
        </w:rPr>
        <w:t>школа);</w:t>
      </w:r>
    </w:p>
    <w:p w:rsidR="003E3B07" w:rsidRPr="003940B6" w:rsidRDefault="003E3B07" w:rsidP="003E3B07">
      <w:pPr>
        <w:widowControl w:val="0"/>
        <w:shd w:val="clear" w:color="auto" w:fill="FFFFFF"/>
        <w:suppressAutoHyphens/>
        <w:overflowPunct/>
        <w:autoSpaceDN/>
        <w:adjustRightInd/>
        <w:ind w:firstLine="567"/>
        <w:jc w:val="both"/>
        <w:textAlignment w:val="auto"/>
        <w:rPr>
          <w:color w:val="000000"/>
          <w:spacing w:val="-3"/>
          <w:sz w:val="28"/>
          <w:szCs w:val="28"/>
        </w:rPr>
      </w:pPr>
      <w:r w:rsidRPr="003940B6">
        <w:rPr>
          <w:color w:val="000000"/>
          <w:sz w:val="28"/>
          <w:szCs w:val="28"/>
        </w:rPr>
        <w:t xml:space="preserve">- специфика образовательной программы учреждения, определяемая </w:t>
      </w:r>
      <w:r w:rsidRPr="003940B6">
        <w:rPr>
          <w:color w:val="000000"/>
          <w:sz w:val="28"/>
          <w:szCs w:val="28"/>
        </w:rPr>
        <w:lastRenderedPageBreak/>
        <w:t>концепцией программы развития, и учёт вклада данного предмета в её реализацию</w:t>
      </w:r>
      <w:r w:rsidRPr="003940B6">
        <w:rPr>
          <w:color w:val="000000"/>
          <w:spacing w:val="-3"/>
          <w:sz w:val="28"/>
          <w:szCs w:val="28"/>
        </w:rPr>
        <w:t>.</w:t>
      </w:r>
    </w:p>
    <w:p w:rsidR="003E3B07" w:rsidRPr="003940B6" w:rsidRDefault="003E3B07" w:rsidP="003E3B07">
      <w:pPr>
        <w:shd w:val="clear" w:color="auto" w:fill="FFFFFF"/>
        <w:tabs>
          <w:tab w:val="left" w:pos="709"/>
          <w:tab w:val="left" w:pos="907"/>
          <w:tab w:val="left" w:pos="6446"/>
        </w:tabs>
        <w:ind w:firstLine="567"/>
        <w:jc w:val="both"/>
        <w:rPr>
          <w:sz w:val="28"/>
          <w:szCs w:val="28"/>
        </w:rPr>
      </w:pPr>
      <w:r w:rsidRPr="003940B6">
        <w:rPr>
          <w:sz w:val="28"/>
          <w:szCs w:val="28"/>
        </w:rPr>
        <w:t>Повышающие коэффициенты за сложность и приоритетность предмета устанавливаются в размере:</w:t>
      </w:r>
    </w:p>
    <w:p w:rsidR="003E3B07" w:rsidRPr="003940B6" w:rsidRDefault="003E3B07" w:rsidP="003E3B07">
      <w:pPr>
        <w:pStyle w:val="ConsPlusNormal0"/>
        <w:widowControl/>
        <w:ind w:firstLine="567"/>
        <w:jc w:val="both"/>
        <w:rPr>
          <w:rFonts w:ascii="Times New Roman" w:hAnsi="Times New Roman"/>
          <w:sz w:val="28"/>
          <w:szCs w:val="28"/>
        </w:rPr>
      </w:pPr>
      <w:r w:rsidRPr="003940B6">
        <w:rPr>
          <w:rFonts w:ascii="Times New Roman" w:hAnsi="Times New Roman"/>
          <w:sz w:val="28"/>
          <w:szCs w:val="28"/>
        </w:rPr>
        <w:t>а) предметы по программам углубленного изучения - до 1,06;</w:t>
      </w:r>
    </w:p>
    <w:p w:rsidR="003E3B07" w:rsidRPr="003940B6" w:rsidRDefault="003E3B07" w:rsidP="003E3B07">
      <w:pPr>
        <w:pStyle w:val="ConsPlusNormal0"/>
        <w:widowControl/>
        <w:ind w:firstLine="567"/>
        <w:jc w:val="both"/>
        <w:rPr>
          <w:rFonts w:ascii="Times New Roman" w:hAnsi="Times New Roman"/>
          <w:sz w:val="28"/>
          <w:szCs w:val="28"/>
        </w:rPr>
      </w:pPr>
      <w:r w:rsidRPr="003940B6">
        <w:rPr>
          <w:rFonts w:ascii="Times New Roman" w:hAnsi="Times New Roman"/>
          <w:sz w:val="28"/>
          <w:szCs w:val="28"/>
        </w:rPr>
        <w:t>б) предметы, изучаемые по программам профильного уровня, предметы, изучаемые в рамках использования технологий развивающего обучения (Л.В. Занкова, Эльконина - Давыдова) - до 1,05;</w:t>
      </w:r>
    </w:p>
    <w:p w:rsidR="003E3B07" w:rsidRPr="003940B6" w:rsidRDefault="003E3B07" w:rsidP="003E3B07">
      <w:pPr>
        <w:pStyle w:val="ConsPlusNormal0"/>
        <w:widowControl/>
        <w:ind w:firstLine="567"/>
        <w:jc w:val="both"/>
        <w:rPr>
          <w:rFonts w:ascii="Times New Roman" w:hAnsi="Times New Roman"/>
          <w:sz w:val="28"/>
          <w:szCs w:val="28"/>
        </w:rPr>
      </w:pPr>
      <w:r w:rsidRPr="003940B6">
        <w:rPr>
          <w:rFonts w:ascii="Times New Roman" w:hAnsi="Times New Roman"/>
          <w:sz w:val="28"/>
          <w:szCs w:val="28"/>
        </w:rPr>
        <w:t>в) русский язык, литература, иностранный язык, математика - до 1,04;</w:t>
      </w:r>
    </w:p>
    <w:p w:rsidR="003E3B07" w:rsidRPr="003940B6" w:rsidRDefault="003E3B07" w:rsidP="003E3B07">
      <w:pPr>
        <w:pStyle w:val="ConsPlusNormal0"/>
        <w:widowControl/>
        <w:ind w:firstLine="567"/>
        <w:jc w:val="both"/>
        <w:rPr>
          <w:rFonts w:ascii="Times New Roman" w:hAnsi="Times New Roman"/>
          <w:sz w:val="28"/>
          <w:szCs w:val="28"/>
        </w:rPr>
      </w:pPr>
      <w:r w:rsidRPr="003940B6">
        <w:rPr>
          <w:rFonts w:ascii="Times New Roman" w:hAnsi="Times New Roman"/>
          <w:sz w:val="28"/>
          <w:szCs w:val="28"/>
        </w:rPr>
        <w:t>г) история, обществознание, география, биология, информатика, физика, химия, 1 - 4 классы начальной школы - до 1,03;</w:t>
      </w:r>
    </w:p>
    <w:p w:rsidR="003E3B07" w:rsidRPr="003940B6" w:rsidRDefault="003E3B07" w:rsidP="003E3B07">
      <w:pPr>
        <w:pStyle w:val="ConsPlusNormal0"/>
        <w:widowControl/>
        <w:ind w:firstLine="567"/>
        <w:jc w:val="both"/>
        <w:rPr>
          <w:rFonts w:ascii="Times New Roman" w:hAnsi="Times New Roman"/>
          <w:sz w:val="28"/>
          <w:szCs w:val="28"/>
        </w:rPr>
      </w:pPr>
      <w:r w:rsidRPr="003940B6">
        <w:rPr>
          <w:rFonts w:ascii="Times New Roman" w:hAnsi="Times New Roman"/>
          <w:sz w:val="28"/>
          <w:szCs w:val="28"/>
        </w:rPr>
        <w:t>д) право, экономика, технология - до 1,02;</w:t>
      </w:r>
    </w:p>
    <w:p w:rsidR="003E3B07" w:rsidRPr="003940B6" w:rsidRDefault="003E3B07" w:rsidP="003E3B07">
      <w:pPr>
        <w:pStyle w:val="ConsPlusNormal0"/>
        <w:widowControl/>
        <w:ind w:firstLine="567"/>
        <w:jc w:val="both"/>
        <w:rPr>
          <w:rFonts w:ascii="Times New Roman" w:hAnsi="Times New Roman"/>
          <w:sz w:val="28"/>
          <w:szCs w:val="28"/>
        </w:rPr>
      </w:pPr>
      <w:r w:rsidRPr="003940B6">
        <w:rPr>
          <w:rFonts w:ascii="Times New Roman" w:hAnsi="Times New Roman"/>
          <w:sz w:val="28"/>
          <w:szCs w:val="28"/>
        </w:rPr>
        <w:t>д) астрономия, физическое воспитание, ИЗО, музыка, черчение, ОБЖ, психология, ознакомление с окружающим миром, природоведение - 1,0;</w:t>
      </w:r>
    </w:p>
    <w:p w:rsidR="003E3B07" w:rsidRPr="003940B6" w:rsidRDefault="003E3B07" w:rsidP="003E3B07">
      <w:pPr>
        <w:pStyle w:val="ConsPlusNormal0"/>
        <w:widowControl/>
        <w:ind w:firstLine="567"/>
        <w:jc w:val="both"/>
        <w:rPr>
          <w:rFonts w:ascii="Times New Roman" w:hAnsi="Times New Roman"/>
          <w:sz w:val="28"/>
          <w:szCs w:val="28"/>
        </w:rPr>
      </w:pPr>
      <w:r w:rsidRPr="003940B6">
        <w:rPr>
          <w:rFonts w:ascii="Times New Roman" w:hAnsi="Times New Roman"/>
          <w:sz w:val="28"/>
          <w:szCs w:val="28"/>
        </w:rPr>
        <w:t>5.9. Повышающий коэффициент за обучение детей инвалидов по основным общеобразовательным программам (И) составляет 1,2.</w:t>
      </w:r>
    </w:p>
    <w:p w:rsidR="003E3B07" w:rsidRPr="003940B6" w:rsidRDefault="003E3B07" w:rsidP="003E3B07">
      <w:pPr>
        <w:shd w:val="clear" w:color="auto" w:fill="FFFFFF"/>
        <w:tabs>
          <w:tab w:val="left" w:pos="709"/>
          <w:tab w:val="left" w:pos="907"/>
          <w:tab w:val="left" w:pos="6446"/>
        </w:tabs>
        <w:ind w:firstLine="567"/>
        <w:jc w:val="both"/>
        <w:rPr>
          <w:color w:val="000000"/>
          <w:sz w:val="28"/>
          <w:szCs w:val="28"/>
        </w:rPr>
      </w:pPr>
      <w:r w:rsidRPr="003940B6">
        <w:rPr>
          <w:color w:val="000000"/>
          <w:spacing w:val="-5"/>
          <w:sz w:val="28"/>
          <w:szCs w:val="28"/>
        </w:rPr>
        <w:t xml:space="preserve">5.10. </w:t>
      </w:r>
      <w:r w:rsidRPr="003940B6">
        <w:rPr>
          <w:color w:val="000000"/>
          <w:spacing w:val="3"/>
          <w:sz w:val="28"/>
          <w:szCs w:val="28"/>
        </w:rPr>
        <w:t xml:space="preserve">Повышающий коэффициент за квалификационную категорию </w:t>
      </w:r>
      <w:r w:rsidRPr="003940B6">
        <w:rPr>
          <w:color w:val="000000"/>
          <w:spacing w:val="-1"/>
          <w:sz w:val="28"/>
          <w:szCs w:val="28"/>
        </w:rPr>
        <w:t>педагога (А) составляет:</w:t>
      </w:r>
    </w:p>
    <w:p w:rsidR="003E3B07" w:rsidRPr="003940B6" w:rsidRDefault="003E3B07" w:rsidP="003E3B07">
      <w:pPr>
        <w:shd w:val="clear" w:color="auto" w:fill="FFFFFF"/>
        <w:ind w:firstLine="567"/>
        <w:jc w:val="both"/>
        <w:rPr>
          <w:color w:val="000000"/>
          <w:spacing w:val="-2"/>
          <w:sz w:val="28"/>
          <w:szCs w:val="28"/>
        </w:rPr>
      </w:pPr>
      <w:r w:rsidRPr="003940B6">
        <w:rPr>
          <w:color w:val="000000"/>
          <w:spacing w:val="-2"/>
          <w:sz w:val="28"/>
          <w:szCs w:val="28"/>
        </w:rPr>
        <w:t xml:space="preserve">1,10 - для педагогических работников, имеющих первую категорию; </w:t>
      </w:r>
    </w:p>
    <w:p w:rsidR="003E3B07" w:rsidRPr="003940B6" w:rsidRDefault="003E3B07" w:rsidP="003E3B07">
      <w:pPr>
        <w:shd w:val="clear" w:color="auto" w:fill="FFFFFF"/>
        <w:ind w:firstLine="567"/>
        <w:jc w:val="both"/>
        <w:rPr>
          <w:color w:val="000000"/>
          <w:spacing w:val="-1"/>
          <w:sz w:val="28"/>
          <w:szCs w:val="28"/>
        </w:rPr>
      </w:pPr>
      <w:r w:rsidRPr="003940B6">
        <w:rPr>
          <w:color w:val="000000"/>
          <w:spacing w:val="-1"/>
          <w:sz w:val="28"/>
          <w:szCs w:val="28"/>
        </w:rPr>
        <w:t>1,15- для педагогических работников, имеющих высшую категорию.</w:t>
      </w:r>
    </w:p>
    <w:p w:rsidR="003E3B07" w:rsidRPr="003940B6" w:rsidRDefault="003E3B07" w:rsidP="003E3B07">
      <w:pPr>
        <w:shd w:val="clear" w:color="auto" w:fill="FFFFFF"/>
        <w:ind w:firstLine="567"/>
        <w:jc w:val="both"/>
        <w:rPr>
          <w:b/>
          <w:color w:val="000000"/>
          <w:spacing w:val="-2"/>
          <w:sz w:val="28"/>
          <w:szCs w:val="28"/>
        </w:rPr>
      </w:pPr>
    </w:p>
    <w:p w:rsidR="003E3B07" w:rsidRPr="003940B6" w:rsidRDefault="003E3B07" w:rsidP="003E3B07">
      <w:pPr>
        <w:shd w:val="clear" w:color="auto" w:fill="FFFFFF"/>
        <w:jc w:val="center"/>
        <w:rPr>
          <w:b/>
          <w:color w:val="000000"/>
          <w:spacing w:val="-2"/>
          <w:sz w:val="28"/>
          <w:szCs w:val="28"/>
        </w:rPr>
      </w:pPr>
      <w:r w:rsidRPr="003940B6">
        <w:rPr>
          <w:b/>
          <w:color w:val="000000"/>
          <w:spacing w:val="-2"/>
          <w:sz w:val="28"/>
          <w:szCs w:val="28"/>
        </w:rPr>
        <w:t xml:space="preserve">6. Расчет окладов педагогических работников, непосредственно </w:t>
      </w:r>
    </w:p>
    <w:p w:rsidR="003E3B07" w:rsidRPr="003940B6" w:rsidRDefault="003E3B07" w:rsidP="003E3B07">
      <w:pPr>
        <w:shd w:val="clear" w:color="auto" w:fill="FFFFFF"/>
        <w:jc w:val="center"/>
        <w:rPr>
          <w:b/>
          <w:spacing w:val="-2"/>
          <w:sz w:val="28"/>
          <w:szCs w:val="28"/>
        </w:rPr>
      </w:pPr>
      <w:r w:rsidRPr="003940B6">
        <w:rPr>
          <w:b/>
          <w:spacing w:val="-2"/>
          <w:sz w:val="28"/>
          <w:szCs w:val="28"/>
        </w:rPr>
        <w:t>осуществляющих учебный процесс</w:t>
      </w:r>
    </w:p>
    <w:p w:rsidR="003E3B07" w:rsidRPr="003940B6" w:rsidRDefault="003E3B07" w:rsidP="003E3B07">
      <w:pPr>
        <w:shd w:val="clear" w:color="auto" w:fill="FFFFFF"/>
        <w:tabs>
          <w:tab w:val="left" w:pos="709"/>
          <w:tab w:val="left" w:pos="1584"/>
          <w:tab w:val="left" w:pos="3528"/>
          <w:tab w:val="left" w:pos="4982"/>
        </w:tabs>
        <w:ind w:firstLine="567"/>
        <w:jc w:val="both"/>
        <w:rPr>
          <w:sz w:val="28"/>
          <w:szCs w:val="28"/>
        </w:rPr>
      </w:pPr>
      <w:r w:rsidRPr="003940B6">
        <w:rPr>
          <w:sz w:val="28"/>
          <w:szCs w:val="28"/>
        </w:rPr>
        <w:t>6.1. Оклад педагогического работника  рассчитывается по формуле:</w:t>
      </w:r>
    </w:p>
    <w:p w:rsidR="003E3B07" w:rsidRPr="003940B6" w:rsidRDefault="003E3B07" w:rsidP="00253945">
      <w:pPr>
        <w:shd w:val="clear" w:color="auto" w:fill="FFFFFF"/>
        <w:tabs>
          <w:tab w:val="left" w:pos="4382"/>
        </w:tabs>
        <w:jc w:val="center"/>
        <w:rPr>
          <w:sz w:val="28"/>
          <w:szCs w:val="28"/>
        </w:rPr>
      </w:pPr>
      <w:r w:rsidRPr="003940B6">
        <w:rPr>
          <w:b/>
          <w:sz w:val="28"/>
          <w:szCs w:val="28"/>
        </w:rPr>
        <w:t>О=Стп х Чаз х У х А х К х И  + Днз + П</w:t>
      </w:r>
      <w:r w:rsidRPr="003940B6">
        <w:rPr>
          <w:sz w:val="28"/>
          <w:szCs w:val="28"/>
        </w:rPr>
        <w:t>, где:</w:t>
      </w:r>
    </w:p>
    <w:p w:rsidR="003E3B07" w:rsidRPr="003940B6" w:rsidRDefault="003E3B07" w:rsidP="00253945">
      <w:pPr>
        <w:shd w:val="clear" w:color="auto" w:fill="FFFFFF"/>
        <w:tabs>
          <w:tab w:val="left" w:pos="709"/>
          <w:tab w:val="left" w:pos="6432"/>
        </w:tabs>
        <w:ind w:firstLine="567"/>
        <w:jc w:val="both"/>
        <w:rPr>
          <w:sz w:val="28"/>
          <w:szCs w:val="28"/>
        </w:rPr>
      </w:pPr>
      <w:r w:rsidRPr="003940B6">
        <w:rPr>
          <w:sz w:val="28"/>
          <w:szCs w:val="28"/>
        </w:rPr>
        <w:t>О - оклад педагогического работника;</w:t>
      </w:r>
    </w:p>
    <w:p w:rsidR="003E3B07" w:rsidRPr="003940B6" w:rsidRDefault="003E3B07" w:rsidP="00253945">
      <w:pPr>
        <w:shd w:val="clear" w:color="auto" w:fill="FFFFFF"/>
        <w:ind w:firstLine="567"/>
        <w:jc w:val="both"/>
        <w:rPr>
          <w:sz w:val="28"/>
          <w:szCs w:val="28"/>
        </w:rPr>
      </w:pPr>
      <w:r w:rsidRPr="003940B6">
        <w:rPr>
          <w:sz w:val="28"/>
          <w:szCs w:val="28"/>
        </w:rPr>
        <w:t>Стп - расчетная стоимость ученико-часа (руб./ученико-час);</w:t>
      </w:r>
    </w:p>
    <w:p w:rsidR="003E3B07" w:rsidRPr="003940B6" w:rsidRDefault="003E3B07" w:rsidP="00253945">
      <w:pPr>
        <w:shd w:val="clear" w:color="auto" w:fill="FFFFFF"/>
        <w:ind w:firstLine="567"/>
        <w:jc w:val="both"/>
        <w:rPr>
          <w:sz w:val="28"/>
          <w:szCs w:val="28"/>
        </w:rPr>
      </w:pPr>
      <w:r w:rsidRPr="003940B6">
        <w:rPr>
          <w:sz w:val="28"/>
          <w:szCs w:val="28"/>
        </w:rPr>
        <w:t>Чаз - количество часов по предмету по учебному плану в месяц в каждом классе на начало очередного учебного года;</w:t>
      </w:r>
    </w:p>
    <w:p w:rsidR="003E3B07" w:rsidRPr="003940B6" w:rsidRDefault="003E3B07" w:rsidP="00253945">
      <w:pPr>
        <w:ind w:firstLine="567"/>
        <w:jc w:val="both"/>
        <w:rPr>
          <w:sz w:val="28"/>
          <w:szCs w:val="28"/>
        </w:rPr>
      </w:pPr>
      <w:r w:rsidRPr="003940B6">
        <w:rPr>
          <w:sz w:val="28"/>
          <w:szCs w:val="28"/>
        </w:rPr>
        <w:t xml:space="preserve">У - количество обучающихся по предмету в каждом классе на начало очередного 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обучения. При расчете окладов педагогических работников, проводящих занятия в группе по предметам, предполагающим деление класса на две группы, используется наполняемость соответствующего класса. </w:t>
      </w:r>
    </w:p>
    <w:p w:rsidR="003E3B07" w:rsidRPr="003940B6" w:rsidRDefault="003E3B07" w:rsidP="00253945">
      <w:pPr>
        <w:ind w:firstLine="567"/>
        <w:jc w:val="both"/>
        <w:rPr>
          <w:sz w:val="28"/>
          <w:szCs w:val="28"/>
        </w:rPr>
      </w:pPr>
      <w:r w:rsidRPr="003940B6">
        <w:rPr>
          <w:sz w:val="28"/>
          <w:szCs w:val="28"/>
        </w:rPr>
        <w:t>В малокомплектном учреждении рекомендуется использовать среднюю наполняемость классов на соответствующей ступени обучения.</w:t>
      </w:r>
    </w:p>
    <w:p w:rsidR="003E3B07" w:rsidRPr="003940B6" w:rsidRDefault="003E3B07" w:rsidP="00253945">
      <w:pPr>
        <w:ind w:firstLine="567"/>
        <w:jc w:val="both"/>
        <w:rPr>
          <w:sz w:val="28"/>
          <w:szCs w:val="28"/>
        </w:rPr>
      </w:pPr>
      <w:r w:rsidRPr="003940B6">
        <w:rPr>
          <w:noProof/>
          <w:sz w:val="28"/>
          <w:szCs w:val="28"/>
        </w:rPr>
        <w:drawing>
          <wp:inline distT="0" distB="0" distL="0" distR="0">
            <wp:extent cx="177165" cy="2317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77165" cy="231775"/>
                    </a:xfrm>
                    <a:prstGeom prst="rect">
                      <a:avLst/>
                    </a:prstGeom>
                    <a:noFill/>
                    <a:ln w="9525">
                      <a:noFill/>
                      <a:miter lim="800000"/>
                      <a:headEnd/>
                      <a:tailEnd/>
                    </a:ln>
                  </pic:spPr>
                </pic:pic>
              </a:graphicData>
            </a:graphic>
          </wp:inline>
        </w:drawing>
      </w:r>
      <w:r w:rsidRPr="003940B6">
        <w:rPr>
          <w:sz w:val="28"/>
          <w:szCs w:val="28"/>
        </w:rPr>
        <w:t xml:space="preserve"> - повышающий коэффициент за квалификационную категорию педагогического работника;</w:t>
      </w:r>
    </w:p>
    <w:p w:rsidR="003E3B07" w:rsidRPr="003940B6" w:rsidRDefault="003E3B07" w:rsidP="00253945">
      <w:pPr>
        <w:ind w:firstLine="567"/>
        <w:jc w:val="both"/>
        <w:rPr>
          <w:sz w:val="28"/>
          <w:szCs w:val="28"/>
        </w:rPr>
      </w:pPr>
      <w:r w:rsidRPr="003940B6">
        <w:rPr>
          <w:noProof/>
          <w:sz w:val="28"/>
          <w:szCs w:val="28"/>
        </w:rPr>
        <w:drawing>
          <wp:inline distT="0" distB="0" distL="0" distR="0">
            <wp:extent cx="177165" cy="2317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77165" cy="231775"/>
                    </a:xfrm>
                    <a:prstGeom prst="rect">
                      <a:avLst/>
                    </a:prstGeom>
                    <a:noFill/>
                    <a:ln w="9525">
                      <a:noFill/>
                      <a:miter lim="800000"/>
                      <a:headEnd/>
                      <a:tailEnd/>
                    </a:ln>
                  </pic:spPr>
                </pic:pic>
              </a:graphicData>
            </a:graphic>
          </wp:inline>
        </w:drawing>
      </w:r>
      <w:r w:rsidRPr="003940B6">
        <w:rPr>
          <w:sz w:val="28"/>
          <w:szCs w:val="28"/>
        </w:rPr>
        <w:t xml:space="preserve"> - повышающий коэффициент за сложность и приоритетность предмета в зависимости от специфики образовательной программы учреждения;</w:t>
      </w:r>
    </w:p>
    <w:p w:rsidR="003E3B07" w:rsidRPr="003940B6" w:rsidRDefault="003E3B07" w:rsidP="00253945">
      <w:pPr>
        <w:ind w:firstLine="567"/>
        <w:jc w:val="both"/>
        <w:rPr>
          <w:sz w:val="28"/>
          <w:szCs w:val="28"/>
        </w:rPr>
      </w:pPr>
      <w:r w:rsidRPr="003940B6">
        <w:rPr>
          <w:noProof/>
          <w:sz w:val="28"/>
          <w:szCs w:val="28"/>
        </w:rPr>
        <w:drawing>
          <wp:inline distT="0" distB="0" distL="0" distR="0">
            <wp:extent cx="177165" cy="2317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7165" cy="231775"/>
                    </a:xfrm>
                    <a:prstGeom prst="rect">
                      <a:avLst/>
                    </a:prstGeom>
                    <a:noFill/>
                    <a:ln w="9525">
                      <a:noFill/>
                      <a:miter lim="800000"/>
                      <a:headEnd/>
                      <a:tailEnd/>
                    </a:ln>
                  </pic:spPr>
                </pic:pic>
              </a:graphicData>
            </a:graphic>
          </wp:inline>
        </w:drawing>
      </w:r>
      <w:r w:rsidRPr="003940B6">
        <w:rPr>
          <w:sz w:val="28"/>
          <w:szCs w:val="28"/>
        </w:rPr>
        <w:t xml:space="preserve"> - повышающий коэффициент за обучение детей-инвалидов по адаптированным образовательным программам;</w:t>
      </w:r>
    </w:p>
    <w:p w:rsidR="003E3B07" w:rsidRPr="003940B6" w:rsidRDefault="003E3B07" w:rsidP="00253945">
      <w:pPr>
        <w:ind w:firstLine="567"/>
        <w:jc w:val="both"/>
        <w:rPr>
          <w:sz w:val="28"/>
          <w:szCs w:val="28"/>
        </w:rPr>
      </w:pPr>
      <w:r w:rsidRPr="003940B6">
        <w:rPr>
          <w:noProof/>
          <w:sz w:val="28"/>
          <w:szCs w:val="28"/>
        </w:rPr>
        <w:lastRenderedPageBreak/>
        <w:drawing>
          <wp:inline distT="0" distB="0" distL="0" distR="0">
            <wp:extent cx="347980" cy="231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47980" cy="231775"/>
                    </a:xfrm>
                    <a:prstGeom prst="rect">
                      <a:avLst/>
                    </a:prstGeom>
                    <a:noFill/>
                    <a:ln w="9525">
                      <a:noFill/>
                      <a:miter lim="800000"/>
                      <a:headEnd/>
                      <a:tailEnd/>
                    </a:ln>
                  </pic:spPr>
                </pic:pic>
              </a:graphicData>
            </a:graphic>
          </wp:inline>
        </w:drawing>
      </w:r>
      <w:r w:rsidRPr="003940B6">
        <w:rPr>
          <w:sz w:val="28"/>
          <w:szCs w:val="28"/>
        </w:rPr>
        <w:t xml:space="preserve"> - доплата за неаудиторную занятость (определена в </w:t>
      </w:r>
      <w:hyperlink w:anchor="sub_1200" w:history="1">
        <w:r w:rsidR="00253945" w:rsidRPr="003940B6">
          <w:rPr>
            <w:rStyle w:val="af6"/>
            <w:b w:val="0"/>
            <w:color w:val="auto"/>
            <w:sz w:val="28"/>
            <w:szCs w:val="28"/>
          </w:rPr>
          <w:t>приложении №</w:t>
        </w:r>
        <w:r w:rsidRPr="003940B6">
          <w:rPr>
            <w:rStyle w:val="af6"/>
            <w:b w:val="0"/>
            <w:color w:val="auto"/>
            <w:sz w:val="28"/>
            <w:szCs w:val="28"/>
          </w:rPr>
          <w:t>2</w:t>
        </w:r>
      </w:hyperlink>
      <w:r w:rsidRPr="003940B6">
        <w:rPr>
          <w:b/>
          <w:sz w:val="28"/>
          <w:szCs w:val="28"/>
        </w:rPr>
        <w:t xml:space="preserve"> </w:t>
      </w:r>
      <w:r w:rsidRPr="003940B6">
        <w:rPr>
          <w:sz w:val="28"/>
          <w:szCs w:val="28"/>
        </w:rPr>
        <w:t>к настоящей Методике);</w:t>
      </w:r>
    </w:p>
    <w:p w:rsidR="003E3B07" w:rsidRPr="003940B6" w:rsidRDefault="003E3B07" w:rsidP="00253945">
      <w:pPr>
        <w:ind w:firstLine="567"/>
        <w:jc w:val="both"/>
        <w:rPr>
          <w:sz w:val="28"/>
          <w:szCs w:val="28"/>
        </w:rPr>
      </w:pPr>
      <w:bookmarkStart w:id="1" w:name="sub_62210"/>
      <w:r w:rsidRPr="003940B6">
        <w:rPr>
          <w:noProof/>
          <w:sz w:val="28"/>
          <w:szCs w:val="28"/>
        </w:rPr>
        <w:drawing>
          <wp:inline distT="0" distB="0" distL="0" distR="0">
            <wp:extent cx="177165" cy="2317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177165" cy="231775"/>
                    </a:xfrm>
                    <a:prstGeom prst="rect">
                      <a:avLst/>
                    </a:prstGeom>
                    <a:noFill/>
                    <a:ln w="9525">
                      <a:noFill/>
                      <a:miter lim="800000"/>
                      <a:headEnd/>
                      <a:tailEnd/>
                    </a:ln>
                  </pic:spPr>
                </pic:pic>
              </a:graphicData>
            </a:graphic>
          </wp:inline>
        </w:drawing>
      </w:r>
      <w:r w:rsidRPr="003940B6">
        <w:rPr>
          <w:sz w:val="28"/>
          <w:szCs w:val="28"/>
        </w:rPr>
        <w:t xml:space="preserve"> - увеличение оклада на размер ежемесячной денежной компенсации на обеспечение книгоиздательской продукцией и периодическими изданиями, составляющий 100 рублей.</w:t>
      </w:r>
    </w:p>
    <w:bookmarkEnd w:id="1"/>
    <w:p w:rsidR="003E3B07" w:rsidRPr="003940B6" w:rsidRDefault="003E3B07" w:rsidP="00253945">
      <w:pPr>
        <w:ind w:firstLine="567"/>
        <w:jc w:val="both"/>
        <w:rPr>
          <w:sz w:val="28"/>
          <w:szCs w:val="28"/>
        </w:rPr>
      </w:pPr>
      <w:r w:rsidRPr="003940B6">
        <w:rPr>
          <w:sz w:val="28"/>
          <w:szCs w:val="28"/>
        </w:rPr>
        <w:t>Если педагогический работник ведет несколько предметов в разных классах, то его оклад рассчитывается как сумма оплат труда по каждому предмету и классу.</w:t>
      </w:r>
    </w:p>
    <w:p w:rsidR="003E3B07" w:rsidRPr="003940B6" w:rsidRDefault="003E3B07" w:rsidP="003E3B07">
      <w:pPr>
        <w:shd w:val="clear" w:color="auto" w:fill="FFFFFF"/>
        <w:jc w:val="center"/>
        <w:rPr>
          <w:b/>
          <w:spacing w:val="-2"/>
          <w:sz w:val="28"/>
          <w:szCs w:val="28"/>
        </w:rPr>
      </w:pPr>
    </w:p>
    <w:p w:rsidR="003E3B07" w:rsidRPr="003940B6" w:rsidRDefault="003E3B07" w:rsidP="003E3B07">
      <w:pPr>
        <w:shd w:val="clear" w:color="auto" w:fill="FFFFFF"/>
        <w:jc w:val="center"/>
        <w:rPr>
          <w:b/>
          <w:color w:val="000000" w:themeColor="text1"/>
          <w:spacing w:val="-1"/>
          <w:sz w:val="28"/>
          <w:szCs w:val="28"/>
        </w:rPr>
      </w:pPr>
      <w:r w:rsidRPr="003940B6">
        <w:rPr>
          <w:b/>
          <w:color w:val="000000" w:themeColor="text1"/>
          <w:spacing w:val="-2"/>
          <w:sz w:val="28"/>
          <w:szCs w:val="28"/>
        </w:rPr>
        <w:t xml:space="preserve">7. Распределение стимулирующей части фонда оплаты труда </w:t>
      </w:r>
      <w:r w:rsidRPr="003940B6">
        <w:rPr>
          <w:b/>
          <w:color w:val="000000" w:themeColor="text1"/>
          <w:spacing w:val="-1"/>
          <w:sz w:val="28"/>
          <w:szCs w:val="28"/>
        </w:rPr>
        <w:t>учреждения</w:t>
      </w:r>
    </w:p>
    <w:p w:rsidR="003E3B07" w:rsidRPr="003940B6" w:rsidRDefault="003E3B07" w:rsidP="003E3B07">
      <w:pPr>
        <w:shd w:val="clear" w:color="auto" w:fill="FFFFFF"/>
        <w:tabs>
          <w:tab w:val="left" w:pos="709"/>
          <w:tab w:val="left" w:pos="893"/>
        </w:tabs>
        <w:ind w:firstLine="567"/>
        <w:jc w:val="both"/>
        <w:rPr>
          <w:sz w:val="28"/>
          <w:szCs w:val="28"/>
        </w:rPr>
      </w:pPr>
      <w:r w:rsidRPr="003940B6">
        <w:rPr>
          <w:sz w:val="28"/>
          <w:szCs w:val="28"/>
        </w:rPr>
        <w:t>7.1. Система стимулирующих выплат работникам учреждения включает в себя стимулирующие выплаты по результатам труда (премии).</w:t>
      </w:r>
    </w:p>
    <w:p w:rsidR="003E3B07" w:rsidRPr="003940B6" w:rsidRDefault="003E3B07" w:rsidP="003E3B07">
      <w:pPr>
        <w:shd w:val="clear" w:color="auto" w:fill="FFFFFF"/>
        <w:tabs>
          <w:tab w:val="left" w:pos="709"/>
          <w:tab w:val="left" w:pos="893"/>
        </w:tabs>
        <w:ind w:firstLine="567"/>
        <w:jc w:val="both"/>
        <w:rPr>
          <w:sz w:val="28"/>
          <w:szCs w:val="28"/>
        </w:rPr>
      </w:pPr>
      <w:r w:rsidRPr="003940B6">
        <w:rPr>
          <w:sz w:val="28"/>
          <w:szCs w:val="28"/>
        </w:rPr>
        <w:t>Педагогическим  работникам, непосредственно осуществляющим учебный процесс, не имеющим стажа педагогической работы и принятым на работу в учреждения после окончания учреждения среднего и высшего профессионального образования, либо заключившим трудовой договор до даты выдачи документа об образовании и о квалификации в соответствии с частями 3 и 4 статьи 46 Федерального закона «Об образовании в Российской Федерации», устанавливается стимулирующая выплата в размере не ниже средней величины стимулирующей выплаты работникам указанной категории данного учреждения на период со дня приема на работу до установления стимулирующей выплаты по показателям работы на основе индивидуальных достижений педагогического работника.</w:t>
      </w:r>
    </w:p>
    <w:p w:rsidR="003E3B07" w:rsidRPr="003940B6" w:rsidRDefault="003E3B07" w:rsidP="003E3B07">
      <w:pPr>
        <w:shd w:val="clear" w:color="auto" w:fill="FFFFFF"/>
        <w:tabs>
          <w:tab w:val="left" w:pos="709"/>
          <w:tab w:val="left" w:pos="893"/>
        </w:tabs>
        <w:ind w:firstLine="567"/>
        <w:jc w:val="both"/>
        <w:rPr>
          <w:sz w:val="28"/>
          <w:szCs w:val="28"/>
        </w:rPr>
      </w:pPr>
      <w:r w:rsidRPr="003940B6">
        <w:rPr>
          <w:sz w:val="28"/>
          <w:szCs w:val="28"/>
        </w:rPr>
        <w:t xml:space="preserve">Педагогическим работникам, непосредственно осуществляющим учебный процесс, имеющим стаж педагогической работы менее трех лет и принятым на работу в учреждения после завершения обучения в профессиональной образовательной организации или образовательной организации высшего образования, либо заключившим трудовой договор до даты выдачи документа об образовании и о квалификации в соответствии 3 и 4 статьи 46 Федерального закона «Об образовании в Российской Федерации», устанавливается стимулирующая выплата в целях доведения заработной платы до 70 процентов средней номинальной начисленной заработной платы работников организаций в области, устанавливаемой на соответствующий финансовый год, в расчете на норму часов педагогической работы за ставку заработной платы. </w:t>
      </w:r>
    </w:p>
    <w:p w:rsidR="003E3B07" w:rsidRPr="003940B6" w:rsidRDefault="003E3B07" w:rsidP="003E3B07">
      <w:pPr>
        <w:pStyle w:val="ConsPlusNormal0"/>
        <w:widowControl/>
        <w:ind w:firstLine="567"/>
        <w:jc w:val="both"/>
        <w:rPr>
          <w:rFonts w:ascii="Times New Roman" w:hAnsi="Times New Roman"/>
          <w:sz w:val="28"/>
          <w:szCs w:val="28"/>
        </w:rPr>
      </w:pPr>
      <w:r w:rsidRPr="003940B6">
        <w:rPr>
          <w:rFonts w:ascii="Times New Roman" w:hAnsi="Times New Roman"/>
          <w:sz w:val="28"/>
          <w:szCs w:val="28"/>
        </w:rPr>
        <w:t>7.2. Основными критериями для осуществления стимулирующих выплат при разработке показателей эффективности труда работников учреждения являются:</w:t>
      </w:r>
    </w:p>
    <w:p w:rsidR="003E3B07" w:rsidRPr="00DA1FBC" w:rsidRDefault="003E3B07" w:rsidP="003E3B07">
      <w:pPr>
        <w:pStyle w:val="ConsPlusNormal0"/>
        <w:widowControl/>
        <w:ind w:firstLine="567"/>
        <w:jc w:val="both"/>
        <w:rPr>
          <w:rFonts w:ascii="Times New Roman" w:hAnsi="Times New Roman"/>
          <w:color w:val="000000" w:themeColor="text1"/>
          <w:sz w:val="28"/>
          <w:szCs w:val="28"/>
        </w:rPr>
      </w:pPr>
      <w:r w:rsidRPr="00DA1FBC">
        <w:rPr>
          <w:rFonts w:ascii="Times New Roman" w:hAnsi="Times New Roman"/>
          <w:color w:val="000000" w:themeColor="text1"/>
          <w:sz w:val="28"/>
          <w:szCs w:val="28"/>
        </w:rPr>
        <w:t>а) качество обучения;</w:t>
      </w:r>
    </w:p>
    <w:p w:rsidR="003E3B07" w:rsidRPr="00DA1FBC" w:rsidRDefault="003E3B07" w:rsidP="003E3B07">
      <w:pPr>
        <w:pStyle w:val="ConsPlusNormal0"/>
        <w:widowControl/>
        <w:ind w:firstLine="567"/>
        <w:jc w:val="both"/>
        <w:rPr>
          <w:rFonts w:ascii="Times New Roman" w:hAnsi="Times New Roman"/>
          <w:color w:val="000000" w:themeColor="text1"/>
          <w:sz w:val="28"/>
          <w:szCs w:val="28"/>
        </w:rPr>
      </w:pPr>
      <w:r w:rsidRPr="00DA1FBC">
        <w:rPr>
          <w:rFonts w:ascii="Times New Roman" w:hAnsi="Times New Roman"/>
          <w:color w:val="000000" w:themeColor="text1"/>
          <w:sz w:val="28"/>
          <w:szCs w:val="28"/>
        </w:rPr>
        <w:t>б) здоровье обучающихся;</w:t>
      </w:r>
    </w:p>
    <w:p w:rsidR="003E3B07" w:rsidRPr="00DA1FBC" w:rsidRDefault="00DA1FBC" w:rsidP="003E3B07">
      <w:pPr>
        <w:shd w:val="clear" w:color="auto" w:fill="FFFFFF"/>
        <w:tabs>
          <w:tab w:val="left" w:pos="709"/>
          <w:tab w:val="left" w:pos="893"/>
        </w:tabs>
        <w:ind w:firstLine="567"/>
        <w:jc w:val="both"/>
        <w:rPr>
          <w:color w:val="000000" w:themeColor="text1"/>
          <w:sz w:val="28"/>
          <w:szCs w:val="28"/>
        </w:rPr>
      </w:pPr>
      <w:r>
        <w:rPr>
          <w:color w:val="000000" w:themeColor="text1"/>
          <w:sz w:val="28"/>
          <w:szCs w:val="28"/>
        </w:rPr>
        <w:t>в) воспитание обучающихся</w:t>
      </w:r>
      <w:r w:rsidR="003E3B07" w:rsidRPr="00DA1FBC">
        <w:rPr>
          <w:color w:val="000000" w:themeColor="text1"/>
          <w:sz w:val="28"/>
          <w:szCs w:val="28"/>
        </w:rPr>
        <w:t xml:space="preserve"> </w:t>
      </w:r>
    </w:p>
    <w:p w:rsidR="003E3B07" w:rsidRPr="003940B6" w:rsidRDefault="003E3B07" w:rsidP="003E3B07">
      <w:pPr>
        <w:pStyle w:val="ConsPlusNormal0"/>
        <w:widowControl/>
        <w:ind w:firstLine="567"/>
        <w:jc w:val="both"/>
        <w:rPr>
          <w:rFonts w:ascii="Times New Roman" w:hAnsi="Times New Roman"/>
          <w:sz w:val="28"/>
          <w:szCs w:val="28"/>
        </w:rPr>
      </w:pPr>
      <w:r w:rsidRPr="003940B6">
        <w:rPr>
          <w:rFonts w:ascii="Times New Roman" w:hAnsi="Times New Roman"/>
          <w:sz w:val="28"/>
          <w:szCs w:val="28"/>
        </w:rPr>
        <w:t xml:space="preserve">7.3. Размеры, порядок и условия осуществления стимулирующих выплат по результатам труда, включая показатели эффективности труда для работников учреждения определяются в локальных правовых актах учреждения, принимаемых работодателем по согласованию с профсоюзным органом и (или) в коллективных договорах. </w:t>
      </w:r>
    </w:p>
    <w:p w:rsidR="003E3B07" w:rsidRDefault="003E3B07" w:rsidP="003E3B07">
      <w:pPr>
        <w:shd w:val="clear" w:color="auto" w:fill="FFFFFF"/>
        <w:tabs>
          <w:tab w:val="left" w:pos="709"/>
          <w:tab w:val="left" w:pos="893"/>
        </w:tabs>
        <w:ind w:firstLine="567"/>
        <w:jc w:val="both"/>
        <w:rPr>
          <w:color w:val="000000"/>
          <w:sz w:val="28"/>
          <w:szCs w:val="28"/>
        </w:rPr>
      </w:pPr>
      <w:r w:rsidRPr="003940B6">
        <w:rPr>
          <w:color w:val="000000"/>
          <w:sz w:val="28"/>
          <w:szCs w:val="28"/>
        </w:rPr>
        <w:lastRenderedPageBreak/>
        <w:t>Примерное положение о распределении стимулирующей части фонда оплаты труда учреждения приведено в приложениях № 3-5.</w:t>
      </w:r>
    </w:p>
    <w:p w:rsidR="003940B6" w:rsidRPr="003940B6" w:rsidRDefault="003940B6" w:rsidP="003E3B07">
      <w:pPr>
        <w:shd w:val="clear" w:color="auto" w:fill="FFFFFF"/>
        <w:tabs>
          <w:tab w:val="left" w:pos="709"/>
          <w:tab w:val="left" w:pos="893"/>
        </w:tabs>
        <w:ind w:firstLine="567"/>
        <w:jc w:val="both"/>
        <w:rPr>
          <w:color w:val="000000"/>
          <w:sz w:val="28"/>
          <w:szCs w:val="28"/>
        </w:rPr>
      </w:pPr>
    </w:p>
    <w:p w:rsidR="003E3B07" w:rsidRPr="003940B6" w:rsidRDefault="003E3B07" w:rsidP="003E3B07">
      <w:pPr>
        <w:shd w:val="clear" w:color="auto" w:fill="FFFFFF"/>
        <w:jc w:val="center"/>
        <w:rPr>
          <w:b/>
          <w:spacing w:val="-2"/>
          <w:sz w:val="28"/>
          <w:szCs w:val="28"/>
        </w:rPr>
      </w:pPr>
      <w:r w:rsidRPr="003940B6">
        <w:rPr>
          <w:b/>
          <w:spacing w:val="-2"/>
          <w:sz w:val="28"/>
          <w:szCs w:val="28"/>
        </w:rPr>
        <w:t>8. Расчет оплаты труда руководящих работников учреждения</w:t>
      </w:r>
    </w:p>
    <w:p w:rsidR="003E3B07" w:rsidRPr="003940B6" w:rsidRDefault="003E3B07" w:rsidP="003E3B07">
      <w:pPr>
        <w:shd w:val="clear" w:color="auto" w:fill="FFFFFF"/>
        <w:ind w:firstLine="851"/>
        <w:jc w:val="both"/>
        <w:rPr>
          <w:color w:val="000000"/>
          <w:sz w:val="28"/>
          <w:szCs w:val="28"/>
        </w:rPr>
      </w:pPr>
      <w:r w:rsidRPr="003940B6">
        <w:rPr>
          <w:color w:val="000000"/>
          <w:sz w:val="28"/>
          <w:szCs w:val="28"/>
        </w:rPr>
        <w:t xml:space="preserve">8.1. Оплата труда руководителя образовательного учреждения </w:t>
      </w:r>
      <w:r w:rsidRPr="003940B6">
        <w:rPr>
          <w:color w:val="000000"/>
          <w:spacing w:val="-1"/>
          <w:sz w:val="28"/>
          <w:szCs w:val="28"/>
        </w:rPr>
        <w:t xml:space="preserve">устанавливается учредителем на основании трудового договора, исходя из </w:t>
      </w:r>
      <w:r w:rsidRPr="003940B6">
        <w:rPr>
          <w:color w:val="000000"/>
          <w:spacing w:val="9"/>
          <w:sz w:val="28"/>
          <w:szCs w:val="28"/>
        </w:rPr>
        <w:t xml:space="preserve">среднего оклада педагогических работников данного </w:t>
      </w:r>
      <w:r w:rsidRPr="003940B6">
        <w:rPr>
          <w:color w:val="000000"/>
          <w:sz w:val="28"/>
          <w:szCs w:val="28"/>
        </w:rPr>
        <w:t>учреждения и группы оплаты труда, по следующей формуле:</w:t>
      </w:r>
    </w:p>
    <w:p w:rsidR="003E3B07" w:rsidRPr="003940B6" w:rsidRDefault="003E3B07" w:rsidP="003E3B07">
      <w:pPr>
        <w:shd w:val="clear" w:color="auto" w:fill="FFFFFF"/>
        <w:jc w:val="center"/>
        <w:rPr>
          <w:color w:val="000000"/>
          <w:spacing w:val="1"/>
          <w:sz w:val="28"/>
          <w:szCs w:val="28"/>
        </w:rPr>
      </w:pPr>
      <w:r w:rsidRPr="003940B6">
        <w:rPr>
          <w:b/>
          <w:color w:val="000000"/>
          <w:spacing w:val="1"/>
          <w:sz w:val="28"/>
          <w:szCs w:val="28"/>
        </w:rPr>
        <w:t>Ор = Опср х К х А</w:t>
      </w:r>
      <w:r w:rsidRPr="003940B6">
        <w:rPr>
          <w:color w:val="000000"/>
          <w:spacing w:val="1"/>
          <w:sz w:val="28"/>
          <w:szCs w:val="28"/>
        </w:rPr>
        <w:t>, где:</w:t>
      </w:r>
    </w:p>
    <w:p w:rsidR="003E3B07" w:rsidRPr="003940B6" w:rsidRDefault="003E3B07" w:rsidP="003E3B07">
      <w:pPr>
        <w:shd w:val="clear" w:color="auto" w:fill="FFFFFF"/>
        <w:tabs>
          <w:tab w:val="left" w:pos="709"/>
        </w:tabs>
        <w:ind w:firstLine="567"/>
        <w:jc w:val="both"/>
        <w:rPr>
          <w:color w:val="000000"/>
          <w:sz w:val="28"/>
          <w:szCs w:val="28"/>
        </w:rPr>
      </w:pPr>
      <w:r w:rsidRPr="003940B6">
        <w:rPr>
          <w:color w:val="000000"/>
          <w:sz w:val="28"/>
          <w:szCs w:val="28"/>
        </w:rPr>
        <w:t>Ор - должностной оклад руководителя учреждения;</w:t>
      </w:r>
    </w:p>
    <w:p w:rsidR="003E3B07" w:rsidRPr="003940B6" w:rsidRDefault="003E3B07" w:rsidP="003E3B07">
      <w:pPr>
        <w:shd w:val="clear" w:color="auto" w:fill="FFFFFF"/>
        <w:ind w:firstLine="567"/>
        <w:jc w:val="both"/>
        <w:rPr>
          <w:color w:val="000000"/>
          <w:sz w:val="28"/>
          <w:szCs w:val="28"/>
        </w:rPr>
      </w:pPr>
      <w:r w:rsidRPr="003940B6">
        <w:rPr>
          <w:color w:val="000000"/>
          <w:sz w:val="28"/>
          <w:szCs w:val="28"/>
        </w:rPr>
        <w:t>Опср - средний оклад педагогических работников данного учреждения;</w:t>
      </w:r>
    </w:p>
    <w:p w:rsidR="003E3B07" w:rsidRPr="003940B6" w:rsidRDefault="003E3B07" w:rsidP="003E3B07">
      <w:pPr>
        <w:shd w:val="clear" w:color="auto" w:fill="FFFFFF"/>
        <w:ind w:firstLine="567"/>
        <w:jc w:val="both"/>
        <w:rPr>
          <w:color w:val="000000"/>
          <w:sz w:val="28"/>
          <w:szCs w:val="28"/>
        </w:rPr>
      </w:pPr>
      <w:r w:rsidRPr="003940B6">
        <w:rPr>
          <w:color w:val="000000"/>
          <w:sz w:val="28"/>
          <w:szCs w:val="28"/>
        </w:rPr>
        <w:t>К - коэффициент по группам оплаты труда руководителей учреждений;</w:t>
      </w:r>
    </w:p>
    <w:p w:rsidR="003E3B07" w:rsidRPr="003940B6" w:rsidRDefault="003E3B07" w:rsidP="003E3B07">
      <w:pPr>
        <w:shd w:val="clear" w:color="auto" w:fill="FFFFFF"/>
        <w:ind w:firstLine="567"/>
        <w:jc w:val="both"/>
        <w:rPr>
          <w:color w:val="000000"/>
          <w:sz w:val="28"/>
          <w:szCs w:val="28"/>
        </w:rPr>
      </w:pPr>
      <w:r w:rsidRPr="003940B6">
        <w:rPr>
          <w:color w:val="000000"/>
          <w:sz w:val="28"/>
          <w:szCs w:val="28"/>
        </w:rPr>
        <w:t>А - повышающий коэффициент за квалификационную категорию руководителя учреждения:</w:t>
      </w:r>
    </w:p>
    <w:p w:rsidR="003E3B07" w:rsidRPr="003940B6" w:rsidRDefault="003E3B07" w:rsidP="003E3B07">
      <w:pPr>
        <w:shd w:val="clear" w:color="auto" w:fill="FFFFFF"/>
        <w:ind w:firstLine="567"/>
        <w:jc w:val="both"/>
        <w:rPr>
          <w:color w:val="000000"/>
          <w:sz w:val="28"/>
          <w:szCs w:val="28"/>
        </w:rPr>
      </w:pPr>
      <w:r w:rsidRPr="003940B6">
        <w:rPr>
          <w:color w:val="000000"/>
          <w:sz w:val="28"/>
          <w:szCs w:val="28"/>
        </w:rPr>
        <w:t xml:space="preserve">1,0 - для руководителей учреждения, имеющих </w:t>
      </w:r>
      <w:r w:rsidRPr="003940B6">
        <w:rPr>
          <w:color w:val="000000"/>
          <w:sz w:val="28"/>
          <w:szCs w:val="28"/>
          <w:lang w:val="en-US"/>
        </w:rPr>
        <w:t>I</w:t>
      </w:r>
      <w:r w:rsidRPr="003940B6">
        <w:rPr>
          <w:color w:val="000000"/>
          <w:sz w:val="28"/>
          <w:szCs w:val="28"/>
        </w:rPr>
        <w:t xml:space="preserve"> квалификационную категорию;</w:t>
      </w:r>
    </w:p>
    <w:p w:rsidR="003E3B07" w:rsidRPr="003940B6" w:rsidRDefault="003E3B07" w:rsidP="003E3B07">
      <w:pPr>
        <w:shd w:val="clear" w:color="auto" w:fill="FFFFFF"/>
        <w:ind w:firstLine="567"/>
        <w:jc w:val="both"/>
        <w:rPr>
          <w:color w:val="000000"/>
          <w:sz w:val="28"/>
          <w:szCs w:val="28"/>
        </w:rPr>
      </w:pPr>
      <w:r w:rsidRPr="003940B6">
        <w:rPr>
          <w:color w:val="000000"/>
          <w:sz w:val="28"/>
          <w:szCs w:val="28"/>
        </w:rPr>
        <w:t>1,1 - для руководителей учреждения, имеющих высшую квалификационную категорию.</w:t>
      </w:r>
    </w:p>
    <w:p w:rsidR="003E3B07" w:rsidRPr="003940B6" w:rsidRDefault="003E3B07" w:rsidP="003E3B07">
      <w:pPr>
        <w:shd w:val="clear" w:color="auto" w:fill="FFFFFF"/>
        <w:ind w:firstLine="567"/>
        <w:jc w:val="both"/>
        <w:rPr>
          <w:color w:val="000000"/>
          <w:sz w:val="28"/>
          <w:szCs w:val="28"/>
        </w:rPr>
      </w:pPr>
      <w:r w:rsidRPr="003940B6">
        <w:rPr>
          <w:color w:val="000000"/>
          <w:sz w:val="28"/>
          <w:szCs w:val="28"/>
        </w:rPr>
        <w:t>Повышающие коэффициенты, установленные в зависимости от групп оплаты труда руководителей учреждений:</w:t>
      </w:r>
    </w:p>
    <w:p w:rsidR="003E3B07" w:rsidRPr="003940B6" w:rsidRDefault="003E3B07" w:rsidP="003E3B07">
      <w:pPr>
        <w:shd w:val="clear" w:color="auto" w:fill="FFFFFF"/>
        <w:ind w:firstLine="567"/>
        <w:jc w:val="both"/>
        <w:rPr>
          <w:color w:val="000000"/>
          <w:sz w:val="28"/>
          <w:szCs w:val="28"/>
        </w:rPr>
      </w:pPr>
      <w:r w:rsidRPr="003940B6">
        <w:rPr>
          <w:color w:val="000000"/>
          <w:sz w:val="28"/>
          <w:szCs w:val="28"/>
        </w:rPr>
        <w:t xml:space="preserve">1 группа - коэффициент 3,0; </w:t>
      </w:r>
    </w:p>
    <w:p w:rsidR="003E3B07" w:rsidRPr="003940B6" w:rsidRDefault="003E3B07" w:rsidP="003E3B07">
      <w:pPr>
        <w:shd w:val="clear" w:color="auto" w:fill="FFFFFF"/>
        <w:ind w:firstLine="567"/>
        <w:jc w:val="both"/>
        <w:rPr>
          <w:color w:val="000000"/>
          <w:sz w:val="28"/>
          <w:szCs w:val="28"/>
        </w:rPr>
      </w:pPr>
      <w:r w:rsidRPr="003940B6">
        <w:rPr>
          <w:color w:val="000000"/>
          <w:sz w:val="28"/>
          <w:szCs w:val="28"/>
        </w:rPr>
        <w:t>2 группа - коэффициент 2,5;</w:t>
      </w:r>
    </w:p>
    <w:p w:rsidR="003E3B07" w:rsidRPr="003940B6" w:rsidRDefault="003E3B07" w:rsidP="003E3B07">
      <w:pPr>
        <w:shd w:val="clear" w:color="auto" w:fill="FFFFFF"/>
        <w:tabs>
          <w:tab w:val="left" w:pos="658"/>
        </w:tabs>
        <w:ind w:firstLine="567"/>
        <w:jc w:val="both"/>
        <w:rPr>
          <w:color w:val="000000"/>
          <w:sz w:val="28"/>
          <w:szCs w:val="28"/>
        </w:rPr>
      </w:pPr>
      <w:r w:rsidRPr="003940B6">
        <w:rPr>
          <w:color w:val="000000"/>
          <w:sz w:val="28"/>
          <w:szCs w:val="28"/>
        </w:rPr>
        <w:t>3 группа - коэффициент 2,0;</w:t>
      </w:r>
    </w:p>
    <w:p w:rsidR="003E3B07" w:rsidRPr="003940B6" w:rsidRDefault="003E3B07" w:rsidP="003E3B07">
      <w:pPr>
        <w:shd w:val="clear" w:color="auto" w:fill="FFFFFF"/>
        <w:tabs>
          <w:tab w:val="left" w:pos="658"/>
        </w:tabs>
        <w:ind w:firstLine="567"/>
        <w:jc w:val="both"/>
        <w:rPr>
          <w:color w:val="000000"/>
          <w:sz w:val="28"/>
          <w:szCs w:val="28"/>
        </w:rPr>
      </w:pPr>
      <w:r w:rsidRPr="003940B6">
        <w:rPr>
          <w:color w:val="000000"/>
          <w:sz w:val="28"/>
          <w:szCs w:val="28"/>
        </w:rPr>
        <w:t xml:space="preserve">4 группа - коэффициент 1,5. </w:t>
      </w:r>
    </w:p>
    <w:p w:rsidR="003E3B07" w:rsidRPr="003940B6" w:rsidRDefault="003E3B07" w:rsidP="003E3B07">
      <w:pPr>
        <w:ind w:left="2" w:firstLine="599"/>
        <w:jc w:val="both"/>
        <w:rPr>
          <w:sz w:val="28"/>
          <w:szCs w:val="28"/>
        </w:rPr>
      </w:pPr>
      <w:r w:rsidRPr="003940B6">
        <w:rPr>
          <w:sz w:val="28"/>
          <w:szCs w:val="28"/>
        </w:rPr>
        <w:t>8.2. Оклады заместителей руководителей, руководителей филиалов общеобразовательных учреждений, руководителей структурных подразделений  общеобразовательных учреждений, устанавливаются руководителем учреждения в соответствии с квалификационной категорией:</w:t>
      </w:r>
    </w:p>
    <w:p w:rsidR="003E3B07" w:rsidRPr="003940B6" w:rsidRDefault="003E3B07" w:rsidP="003E3B07">
      <w:pPr>
        <w:ind w:left="2" w:firstLine="599"/>
        <w:jc w:val="both"/>
        <w:rPr>
          <w:sz w:val="28"/>
          <w:szCs w:val="28"/>
        </w:rPr>
      </w:pPr>
      <w:r w:rsidRPr="003940B6">
        <w:rPr>
          <w:sz w:val="28"/>
          <w:szCs w:val="28"/>
        </w:rPr>
        <w:t>- высшая квалификационная категория -</w:t>
      </w:r>
      <w:r w:rsidR="003940B6">
        <w:rPr>
          <w:sz w:val="28"/>
          <w:szCs w:val="28"/>
        </w:rPr>
        <w:t xml:space="preserve"> </w:t>
      </w:r>
      <w:r w:rsidRPr="003940B6">
        <w:rPr>
          <w:sz w:val="28"/>
          <w:szCs w:val="28"/>
        </w:rPr>
        <w:t>90% от оклада руководителя учреждения,</w:t>
      </w:r>
    </w:p>
    <w:p w:rsidR="003E3B07" w:rsidRPr="003940B6" w:rsidRDefault="003940B6" w:rsidP="003E3B07">
      <w:pPr>
        <w:ind w:left="2" w:firstLine="599"/>
        <w:jc w:val="both"/>
        <w:rPr>
          <w:sz w:val="28"/>
          <w:szCs w:val="28"/>
        </w:rPr>
      </w:pPr>
      <w:r>
        <w:rPr>
          <w:sz w:val="28"/>
          <w:szCs w:val="28"/>
        </w:rPr>
        <w:t>- 1 квалификационная категория -</w:t>
      </w:r>
      <w:r w:rsidR="003E3B07" w:rsidRPr="003940B6">
        <w:rPr>
          <w:sz w:val="28"/>
          <w:szCs w:val="28"/>
        </w:rPr>
        <w:t xml:space="preserve"> 80% от оклада руководителя учреждения,</w:t>
      </w:r>
    </w:p>
    <w:p w:rsidR="003E3B07" w:rsidRPr="003940B6" w:rsidRDefault="003E3B07" w:rsidP="003E3B07">
      <w:pPr>
        <w:ind w:left="2" w:firstLine="599"/>
        <w:jc w:val="both"/>
        <w:rPr>
          <w:sz w:val="28"/>
          <w:szCs w:val="28"/>
        </w:rPr>
      </w:pPr>
      <w:r w:rsidRPr="003940B6">
        <w:rPr>
          <w:sz w:val="28"/>
          <w:szCs w:val="28"/>
        </w:rPr>
        <w:t>-</w:t>
      </w:r>
      <w:r w:rsidR="003940B6">
        <w:rPr>
          <w:sz w:val="28"/>
          <w:szCs w:val="28"/>
        </w:rPr>
        <w:t xml:space="preserve"> </w:t>
      </w:r>
      <w:r w:rsidRPr="003940B6">
        <w:rPr>
          <w:sz w:val="28"/>
          <w:szCs w:val="28"/>
        </w:rPr>
        <w:t>вновь назначенные и не имеющие квалификационной категории -</w:t>
      </w:r>
      <w:r w:rsidR="003940B6">
        <w:rPr>
          <w:sz w:val="28"/>
          <w:szCs w:val="28"/>
        </w:rPr>
        <w:t xml:space="preserve"> </w:t>
      </w:r>
      <w:r w:rsidRPr="003940B6">
        <w:rPr>
          <w:sz w:val="28"/>
          <w:szCs w:val="28"/>
        </w:rPr>
        <w:t>70% от оклада руководителя учреждения,</w:t>
      </w:r>
    </w:p>
    <w:p w:rsidR="003E3B07" w:rsidRPr="003940B6" w:rsidRDefault="003E3B07" w:rsidP="003E3B07">
      <w:pPr>
        <w:ind w:left="2" w:firstLine="599"/>
        <w:jc w:val="both"/>
        <w:rPr>
          <w:sz w:val="28"/>
          <w:szCs w:val="28"/>
        </w:rPr>
      </w:pPr>
      <w:r w:rsidRPr="003940B6">
        <w:rPr>
          <w:sz w:val="28"/>
          <w:szCs w:val="28"/>
        </w:rPr>
        <w:t xml:space="preserve">- заместители руководителей по административно-хозяйственной части-50% от оклада руководителя учреждения.  </w:t>
      </w:r>
    </w:p>
    <w:p w:rsidR="003E3B07" w:rsidRPr="003940B6" w:rsidRDefault="003E3B07" w:rsidP="003E3B07">
      <w:pPr>
        <w:ind w:left="2" w:firstLine="599"/>
        <w:jc w:val="both"/>
        <w:rPr>
          <w:sz w:val="28"/>
          <w:szCs w:val="28"/>
        </w:rPr>
      </w:pPr>
      <w:r w:rsidRPr="003940B6">
        <w:rPr>
          <w:sz w:val="28"/>
          <w:szCs w:val="28"/>
        </w:rPr>
        <w:t xml:space="preserve">Стимулирующие выплаты заместителей руководителей, руководителей филиалов общеобразовательных учреждений, руководителей структурных подразделений общеобразовательных учреждений, устанавливаются в соответствии с </w:t>
      </w:r>
      <w:hyperlink w:anchor="sub_800" w:history="1">
        <w:r w:rsidRPr="003940B6">
          <w:rPr>
            <w:rStyle w:val="af6"/>
            <w:b w:val="0"/>
            <w:color w:val="auto"/>
            <w:sz w:val="28"/>
            <w:szCs w:val="28"/>
          </w:rPr>
          <w:t>разделом VIII</w:t>
        </w:r>
      </w:hyperlink>
      <w:r w:rsidRPr="003940B6">
        <w:rPr>
          <w:sz w:val="28"/>
          <w:szCs w:val="28"/>
        </w:rPr>
        <w:t xml:space="preserve"> Методики.</w:t>
      </w:r>
    </w:p>
    <w:p w:rsidR="003E3B07" w:rsidRPr="003940B6" w:rsidRDefault="003E3B07" w:rsidP="003E3B07">
      <w:pPr>
        <w:shd w:val="clear" w:color="auto" w:fill="FFFFFF"/>
        <w:tabs>
          <w:tab w:val="left" w:pos="893"/>
        </w:tabs>
        <w:ind w:firstLine="567"/>
        <w:jc w:val="both"/>
        <w:rPr>
          <w:color w:val="000000"/>
          <w:spacing w:val="2"/>
          <w:sz w:val="28"/>
          <w:szCs w:val="28"/>
        </w:rPr>
      </w:pPr>
      <w:r w:rsidRPr="003940B6">
        <w:rPr>
          <w:color w:val="000000"/>
          <w:spacing w:val="1"/>
          <w:sz w:val="28"/>
          <w:szCs w:val="28"/>
        </w:rPr>
        <w:t xml:space="preserve">8.3. Из специальной части ФОТауп осуществляются доплаты </w:t>
      </w:r>
      <w:r w:rsidRPr="003940B6">
        <w:rPr>
          <w:color w:val="000000"/>
          <w:spacing w:val="3"/>
          <w:sz w:val="28"/>
          <w:szCs w:val="28"/>
        </w:rPr>
        <w:t xml:space="preserve">руководителям, заместителям руководителей за наличие почетного звания, государственных наград и </w:t>
      </w:r>
      <w:r w:rsidRPr="003940B6">
        <w:rPr>
          <w:color w:val="000000"/>
          <w:spacing w:val="2"/>
          <w:sz w:val="28"/>
          <w:szCs w:val="28"/>
        </w:rPr>
        <w:t>учёной степени в соответствии с Законом Саратовской области «Об образовании в Саратовской области».</w:t>
      </w:r>
    </w:p>
    <w:p w:rsidR="003E3B07" w:rsidRPr="003940B6" w:rsidRDefault="003E3B07" w:rsidP="003E3B07">
      <w:pPr>
        <w:shd w:val="clear" w:color="auto" w:fill="FFFFFF"/>
        <w:tabs>
          <w:tab w:val="left" w:pos="709"/>
          <w:tab w:val="left" w:pos="1066"/>
        </w:tabs>
        <w:ind w:firstLine="567"/>
        <w:jc w:val="both"/>
        <w:rPr>
          <w:color w:val="000000"/>
          <w:spacing w:val="2"/>
          <w:sz w:val="28"/>
          <w:szCs w:val="28"/>
        </w:rPr>
      </w:pPr>
      <w:r w:rsidRPr="003940B6">
        <w:rPr>
          <w:color w:val="000000"/>
          <w:spacing w:val="-5"/>
          <w:sz w:val="28"/>
          <w:szCs w:val="28"/>
        </w:rPr>
        <w:lastRenderedPageBreak/>
        <w:t xml:space="preserve">8.4. </w:t>
      </w:r>
      <w:r w:rsidRPr="003940B6">
        <w:rPr>
          <w:color w:val="000000"/>
          <w:sz w:val="28"/>
          <w:szCs w:val="28"/>
        </w:rPr>
        <w:t xml:space="preserve">Отнесение к группам оплаты труда </w:t>
      </w:r>
      <w:r w:rsidRPr="003940B6">
        <w:rPr>
          <w:color w:val="000000"/>
          <w:spacing w:val="-2"/>
          <w:sz w:val="28"/>
          <w:szCs w:val="28"/>
        </w:rPr>
        <w:t xml:space="preserve">руководящих работников </w:t>
      </w:r>
      <w:r w:rsidRPr="003940B6">
        <w:rPr>
          <w:spacing w:val="-1"/>
          <w:sz w:val="28"/>
          <w:szCs w:val="28"/>
        </w:rPr>
        <w:t>осуществляется</w:t>
      </w:r>
      <w:r w:rsidRPr="003940B6">
        <w:rPr>
          <w:color w:val="000000"/>
          <w:spacing w:val="-1"/>
          <w:sz w:val="28"/>
          <w:szCs w:val="28"/>
        </w:rPr>
        <w:t xml:space="preserve"> в зависимости от </w:t>
      </w:r>
      <w:r w:rsidRPr="003940B6">
        <w:rPr>
          <w:color w:val="000000"/>
          <w:spacing w:val="2"/>
          <w:sz w:val="28"/>
          <w:szCs w:val="28"/>
        </w:rPr>
        <w:t>объёмных показателей деятельности учреждения.</w:t>
      </w:r>
    </w:p>
    <w:p w:rsidR="003E3B07" w:rsidRPr="003940B6" w:rsidRDefault="003E3B07" w:rsidP="003E3B07">
      <w:pPr>
        <w:ind w:firstLine="567"/>
        <w:jc w:val="both"/>
        <w:rPr>
          <w:sz w:val="28"/>
          <w:szCs w:val="28"/>
        </w:rPr>
      </w:pPr>
      <w:r w:rsidRPr="003940B6">
        <w:rPr>
          <w:sz w:val="28"/>
          <w:szCs w:val="28"/>
        </w:rPr>
        <w:t>К объемным показателям деятельности учреждений относятся показатели, характеризующие масштаб руководства учреждением: численность работников учреждения, количество обучающихся (воспитанников), сменность работы учреждения и др. показатели, значительно осложняющие работу по руководству учреждением.</w:t>
      </w:r>
    </w:p>
    <w:p w:rsidR="003E3B07" w:rsidRDefault="003E3B07" w:rsidP="003E3B07">
      <w:pPr>
        <w:ind w:firstLine="567"/>
        <w:jc w:val="both"/>
        <w:rPr>
          <w:sz w:val="28"/>
          <w:szCs w:val="28"/>
        </w:rPr>
      </w:pPr>
      <w:r w:rsidRPr="003940B6">
        <w:rPr>
          <w:sz w:val="28"/>
          <w:szCs w:val="28"/>
        </w:rPr>
        <w:t>8.5. Объем деятельности каждого учреждения при определении группы по оплате труда руководящих работников оценивается в баллах по следующим показателям:</w:t>
      </w:r>
    </w:p>
    <w:p w:rsidR="003940B6" w:rsidRPr="003940B6" w:rsidRDefault="003940B6" w:rsidP="003E3B07">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111"/>
        <w:gridCol w:w="2977"/>
        <w:gridCol w:w="1870"/>
      </w:tblGrid>
      <w:tr w:rsidR="003E3B07" w:rsidRPr="00334283" w:rsidTr="00DB5BD1">
        <w:tc>
          <w:tcPr>
            <w:tcW w:w="709" w:type="dxa"/>
          </w:tcPr>
          <w:p w:rsidR="003E3B07" w:rsidRPr="003940B6" w:rsidRDefault="003E3B07" w:rsidP="003940B6">
            <w:pPr>
              <w:jc w:val="center"/>
              <w:rPr>
                <w:b/>
                <w:sz w:val="28"/>
                <w:szCs w:val="28"/>
              </w:rPr>
            </w:pPr>
            <w:r w:rsidRPr="003940B6">
              <w:rPr>
                <w:b/>
                <w:sz w:val="28"/>
                <w:szCs w:val="28"/>
              </w:rPr>
              <w:t>№</w:t>
            </w:r>
          </w:p>
        </w:tc>
        <w:tc>
          <w:tcPr>
            <w:tcW w:w="4111" w:type="dxa"/>
          </w:tcPr>
          <w:p w:rsidR="003E3B07" w:rsidRPr="003940B6" w:rsidRDefault="003E3B07" w:rsidP="003940B6">
            <w:pPr>
              <w:jc w:val="center"/>
              <w:rPr>
                <w:b/>
                <w:sz w:val="28"/>
                <w:szCs w:val="28"/>
              </w:rPr>
            </w:pPr>
            <w:r w:rsidRPr="003940B6">
              <w:rPr>
                <w:b/>
                <w:sz w:val="28"/>
                <w:szCs w:val="28"/>
              </w:rPr>
              <w:t>Показатели</w:t>
            </w:r>
          </w:p>
        </w:tc>
        <w:tc>
          <w:tcPr>
            <w:tcW w:w="2977" w:type="dxa"/>
          </w:tcPr>
          <w:p w:rsidR="003E3B07" w:rsidRPr="003940B6" w:rsidRDefault="003E3B07" w:rsidP="003940B6">
            <w:pPr>
              <w:jc w:val="center"/>
              <w:rPr>
                <w:b/>
                <w:sz w:val="28"/>
                <w:szCs w:val="28"/>
              </w:rPr>
            </w:pPr>
            <w:r w:rsidRPr="003940B6">
              <w:rPr>
                <w:b/>
                <w:sz w:val="28"/>
                <w:szCs w:val="28"/>
              </w:rPr>
              <w:t>Условия</w:t>
            </w:r>
          </w:p>
        </w:tc>
        <w:tc>
          <w:tcPr>
            <w:tcW w:w="1870" w:type="dxa"/>
          </w:tcPr>
          <w:p w:rsidR="003E3B07" w:rsidRPr="003940B6" w:rsidRDefault="003E3B07" w:rsidP="003940B6">
            <w:pPr>
              <w:jc w:val="center"/>
              <w:rPr>
                <w:b/>
                <w:sz w:val="28"/>
                <w:szCs w:val="28"/>
              </w:rPr>
            </w:pPr>
            <w:r w:rsidRPr="003940B6">
              <w:rPr>
                <w:b/>
                <w:sz w:val="28"/>
                <w:szCs w:val="28"/>
              </w:rPr>
              <w:t>Количество баллов</w:t>
            </w:r>
          </w:p>
        </w:tc>
      </w:tr>
      <w:tr w:rsidR="003E3B07" w:rsidRPr="00334283" w:rsidTr="00DB5BD1">
        <w:tc>
          <w:tcPr>
            <w:tcW w:w="709" w:type="dxa"/>
          </w:tcPr>
          <w:p w:rsidR="003E3B07" w:rsidRPr="003940B6" w:rsidRDefault="003940B6" w:rsidP="003940B6">
            <w:pPr>
              <w:jc w:val="center"/>
              <w:rPr>
                <w:sz w:val="28"/>
                <w:szCs w:val="28"/>
              </w:rPr>
            </w:pPr>
            <w:r>
              <w:rPr>
                <w:sz w:val="28"/>
                <w:szCs w:val="28"/>
              </w:rPr>
              <w:t>1.</w:t>
            </w:r>
          </w:p>
        </w:tc>
        <w:tc>
          <w:tcPr>
            <w:tcW w:w="4111" w:type="dxa"/>
          </w:tcPr>
          <w:p w:rsidR="003E3B07" w:rsidRPr="003940B6" w:rsidRDefault="003E3B07" w:rsidP="00DB5BD1">
            <w:pPr>
              <w:jc w:val="both"/>
              <w:rPr>
                <w:sz w:val="28"/>
                <w:szCs w:val="28"/>
              </w:rPr>
            </w:pPr>
            <w:r w:rsidRPr="003940B6">
              <w:rPr>
                <w:sz w:val="28"/>
                <w:szCs w:val="28"/>
              </w:rPr>
              <w:t>Численность обучающихся в учреждении, из них:</w:t>
            </w:r>
          </w:p>
          <w:p w:rsidR="003E3B07" w:rsidRPr="003940B6" w:rsidRDefault="003E3B07" w:rsidP="00DB5BD1">
            <w:pPr>
              <w:jc w:val="both"/>
              <w:rPr>
                <w:sz w:val="28"/>
                <w:szCs w:val="28"/>
              </w:rPr>
            </w:pPr>
            <w:r w:rsidRPr="003940B6">
              <w:rPr>
                <w:sz w:val="28"/>
                <w:szCs w:val="28"/>
              </w:rPr>
              <w:t>- дети-сироты, дети, оставшиеся без попечения родителей;</w:t>
            </w:r>
          </w:p>
          <w:p w:rsidR="003E3B07" w:rsidRPr="003940B6" w:rsidRDefault="003E3B07" w:rsidP="00DB5BD1">
            <w:pPr>
              <w:jc w:val="both"/>
              <w:rPr>
                <w:sz w:val="28"/>
                <w:szCs w:val="28"/>
              </w:rPr>
            </w:pPr>
            <w:r w:rsidRPr="003940B6">
              <w:rPr>
                <w:sz w:val="28"/>
                <w:szCs w:val="28"/>
              </w:rPr>
              <w:t>- дети с ограниченными возможностями здоровья</w:t>
            </w:r>
          </w:p>
        </w:tc>
        <w:tc>
          <w:tcPr>
            <w:tcW w:w="2977" w:type="dxa"/>
          </w:tcPr>
          <w:p w:rsidR="003E3B07" w:rsidRPr="00DB5BD1" w:rsidRDefault="003E3B07" w:rsidP="00DB5BD1">
            <w:pPr>
              <w:jc w:val="center"/>
              <w:rPr>
                <w:sz w:val="28"/>
                <w:szCs w:val="28"/>
              </w:rPr>
            </w:pPr>
            <w:r w:rsidRPr="00DB5BD1">
              <w:rPr>
                <w:sz w:val="28"/>
                <w:szCs w:val="28"/>
              </w:rPr>
              <w:t>из расчета за каждого обучающегося</w:t>
            </w:r>
          </w:p>
          <w:p w:rsidR="003E3B07" w:rsidRPr="00DB5BD1" w:rsidRDefault="003E3B07" w:rsidP="00DB5BD1">
            <w:pPr>
              <w:jc w:val="center"/>
              <w:rPr>
                <w:sz w:val="28"/>
                <w:szCs w:val="28"/>
              </w:rPr>
            </w:pPr>
          </w:p>
          <w:p w:rsidR="003E3B07" w:rsidRPr="00DB5BD1" w:rsidRDefault="003E3B07" w:rsidP="00DB5BD1">
            <w:pPr>
              <w:jc w:val="center"/>
              <w:rPr>
                <w:sz w:val="28"/>
                <w:szCs w:val="28"/>
              </w:rPr>
            </w:pPr>
          </w:p>
        </w:tc>
        <w:tc>
          <w:tcPr>
            <w:tcW w:w="1870" w:type="dxa"/>
          </w:tcPr>
          <w:p w:rsidR="003E3B07" w:rsidRPr="00DB5BD1" w:rsidRDefault="003E3B07" w:rsidP="00DB5BD1">
            <w:pPr>
              <w:jc w:val="center"/>
              <w:rPr>
                <w:sz w:val="28"/>
                <w:szCs w:val="28"/>
              </w:rPr>
            </w:pPr>
            <w:r w:rsidRPr="00DB5BD1">
              <w:rPr>
                <w:sz w:val="28"/>
                <w:szCs w:val="28"/>
              </w:rPr>
              <w:t>0,3</w:t>
            </w:r>
          </w:p>
          <w:p w:rsidR="003E3B07" w:rsidRPr="00DB5BD1" w:rsidRDefault="003E3B07" w:rsidP="00DB5BD1">
            <w:pPr>
              <w:jc w:val="center"/>
              <w:rPr>
                <w:sz w:val="28"/>
                <w:szCs w:val="28"/>
              </w:rPr>
            </w:pPr>
          </w:p>
          <w:p w:rsidR="003E3B07" w:rsidRPr="00DB5BD1" w:rsidRDefault="003E3B07" w:rsidP="00DB5BD1">
            <w:pPr>
              <w:jc w:val="center"/>
              <w:rPr>
                <w:sz w:val="28"/>
                <w:szCs w:val="28"/>
              </w:rPr>
            </w:pPr>
            <w:r w:rsidRPr="00DB5BD1">
              <w:rPr>
                <w:sz w:val="28"/>
                <w:szCs w:val="28"/>
              </w:rPr>
              <w:t>0,5</w:t>
            </w:r>
          </w:p>
          <w:p w:rsidR="003E3B07" w:rsidRPr="00DB5BD1" w:rsidRDefault="003E3B07" w:rsidP="00DB5BD1">
            <w:pPr>
              <w:jc w:val="center"/>
              <w:rPr>
                <w:sz w:val="28"/>
                <w:szCs w:val="28"/>
              </w:rPr>
            </w:pPr>
          </w:p>
          <w:p w:rsidR="003E3B07" w:rsidRPr="00DB5BD1" w:rsidRDefault="003E3B07" w:rsidP="00DB5BD1">
            <w:pPr>
              <w:jc w:val="center"/>
              <w:rPr>
                <w:sz w:val="28"/>
                <w:szCs w:val="28"/>
              </w:rPr>
            </w:pPr>
            <w:r w:rsidRPr="00DB5BD1">
              <w:rPr>
                <w:sz w:val="28"/>
                <w:szCs w:val="28"/>
              </w:rPr>
              <w:t>0,5</w:t>
            </w:r>
          </w:p>
        </w:tc>
      </w:tr>
      <w:tr w:rsidR="003E3B07" w:rsidRPr="00334283" w:rsidTr="00DB5BD1">
        <w:tc>
          <w:tcPr>
            <w:tcW w:w="709" w:type="dxa"/>
          </w:tcPr>
          <w:p w:rsidR="003E3B07" w:rsidRPr="003940B6" w:rsidRDefault="003940B6" w:rsidP="003940B6">
            <w:pPr>
              <w:jc w:val="center"/>
              <w:rPr>
                <w:sz w:val="28"/>
                <w:szCs w:val="28"/>
              </w:rPr>
            </w:pPr>
            <w:r>
              <w:rPr>
                <w:sz w:val="28"/>
                <w:szCs w:val="28"/>
              </w:rPr>
              <w:t>2.</w:t>
            </w:r>
          </w:p>
        </w:tc>
        <w:tc>
          <w:tcPr>
            <w:tcW w:w="4111" w:type="dxa"/>
          </w:tcPr>
          <w:p w:rsidR="003E3B07" w:rsidRPr="003940B6" w:rsidRDefault="003E3B07" w:rsidP="00DB5BD1">
            <w:pPr>
              <w:jc w:val="both"/>
              <w:rPr>
                <w:sz w:val="28"/>
                <w:szCs w:val="28"/>
              </w:rPr>
            </w:pPr>
            <w:r w:rsidRPr="003940B6">
              <w:rPr>
                <w:sz w:val="28"/>
                <w:szCs w:val="28"/>
              </w:rPr>
              <w:t>Численность работников в учреждении</w:t>
            </w:r>
          </w:p>
        </w:tc>
        <w:tc>
          <w:tcPr>
            <w:tcW w:w="2977" w:type="dxa"/>
          </w:tcPr>
          <w:p w:rsidR="003E3B07" w:rsidRPr="00DB5BD1" w:rsidRDefault="003E3B07" w:rsidP="00DB5BD1">
            <w:pPr>
              <w:jc w:val="center"/>
              <w:rPr>
                <w:sz w:val="28"/>
                <w:szCs w:val="28"/>
              </w:rPr>
            </w:pPr>
            <w:r w:rsidRPr="00DB5BD1">
              <w:rPr>
                <w:sz w:val="28"/>
                <w:szCs w:val="28"/>
              </w:rPr>
              <w:t>из расчета за каждого работника;</w:t>
            </w:r>
          </w:p>
          <w:p w:rsidR="00DB5BD1" w:rsidRDefault="003E3B07" w:rsidP="00DB5BD1">
            <w:pPr>
              <w:jc w:val="center"/>
              <w:rPr>
                <w:sz w:val="28"/>
                <w:szCs w:val="28"/>
              </w:rPr>
            </w:pPr>
            <w:r w:rsidRPr="00DB5BD1">
              <w:rPr>
                <w:sz w:val="28"/>
                <w:szCs w:val="28"/>
              </w:rPr>
              <w:t xml:space="preserve">дополнительно </w:t>
            </w:r>
          </w:p>
          <w:p w:rsidR="00DB5BD1" w:rsidRDefault="003E3B07" w:rsidP="00DB5BD1">
            <w:pPr>
              <w:jc w:val="center"/>
              <w:rPr>
                <w:sz w:val="28"/>
                <w:szCs w:val="28"/>
              </w:rPr>
            </w:pPr>
            <w:r w:rsidRPr="00DB5BD1">
              <w:rPr>
                <w:sz w:val="28"/>
                <w:szCs w:val="28"/>
              </w:rPr>
              <w:t xml:space="preserve">за каждого педагогического работника, </w:t>
            </w:r>
          </w:p>
          <w:p w:rsidR="003E3B07" w:rsidRPr="00DB5BD1" w:rsidRDefault="003E3B07" w:rsidP="00DB5BD1">
            <w:pPr>
              <w:jc w:val="center"/>
              <w:rPr>
                <w:sz w:val="28"/>
                <w:szCs w:val="28"/>
              </w:rPr>
            </w:pPr>
            <w:r w:rsidRPr="00DB5BD1">
              <w:rPr>
                <w:sz w:val="28"/>
                <w:szCs w:val="28"/>
              </w:rPr>
              <w:t>имеющего:</w:t>
            </w:r>
          </w:p>
          <w:p w:rsidR="003E3B07" w:rsidRPr="00DB5BD1" w:rsidRDefault="003E3B07" w:rsidP="00DB5BD1">
            <w:pPr>
              <w:jc w:val="center"/>
              <w:rPr>
                <w:sz w:val="28"/>
                <w:szCs w:val="28"/>
              </w:rPr>
            </w:pPr>
            <w:r w:rsidRPr="00DB5BD1">
              <w:rPr>
                <w:sz w:val="28"/>
                <w:szCs w:val="28"/>
              </w:rPr>
              <w:t>первую квалификационную категорию;</w:t>
            </w:r>
          </w:p>
          <w:p w:rsidR="00DB5BD1" w:rsidRDefault="003E3B07" w:rsidP="00DB5BD1">
            <w:pPr>
              <w:jc w:val="center"/>
              <w:rPr>
                <w:sz w:val="28"/>
                <w:szCs w:val="28"/>
              </w:rPr>
            </w:pPr>
            <w:r w:rsidRPr="00DB5BD1">
              <w:rPr>
                <w:sz w:val="28"/>
                <w:szCs w:val="28"/>
              </w:rPr>
              <w:t xml:space="preserve">дополнительно </w:t>
            </w:r>
          </w:p>
          <w:p w:rsidR="00DB5BD1" w:rsidRDefault="003E3B07" w:rsidP="00DB5BD1">
            <w:pPr>
              <w:jc w:val="center"/>
              <w:rPr>
                <w:sz w:val="28"/>
                <w:szCs w:val="28"/>
              </w:rPr>
            </w:pPr>
            <w:r w:rsidRPr="00DB5BD1">
              <w:rPr>
                <w:sz w:val="28"/>
                <w:szCs w:val="28"/>
              </w:rPr>
              <w:t xml:space="preserve">за каждого педагогического работника, </w:t>
            </w:r>
          </w:p>
          <w:p w:rsidR="003E3B07" w:rsidRPr="00DB5BD1" w:rsidRDefault="003E3B07" w:rsidP="00DB5BD1">
            <w:pPr>
              <w:jc w:val="center"/>
              <w:rPr>
                <w:sz w:val="28"/>
                <w:szCs w:val="28"/>
              </w:rPr>
            </w:pPr>
            <w:r w:rsidRPr="00DB5BD1">
              <w:rPr>
                <w:sz w:val="28"/>
                <w:szCs w:val="28"/>
              </w:rPr>
              <w:t>имеющего высшую квалификационную категорию;</w:t>
            </w:r>
          </w:p>
          <w:p w:rsidR="00DB5BD1" w:rsidRDefault="003E3B07" w:rsidP="00DB5BD1">
            <w:pPr>
              <w:jc w:val="center"/>
              <w:rPr>
                <w:sz w:val="28"/>
                <w:szCs w:val="28"/>
              </w:rPr>
            </w:pPr>
            <w:r w:rsidRPr="00DB5BD1">
              <w:rPr>
                <w:sz w:val="28"/>
                <w:szCs w:val="28"/>
              </w:rPr>
              <w:t xml:space="preserve">дополнительно </w:t>
            </w:r>
          </w:p>
          <w:p w:rsidR="00DB5BD1" w:rsidRDefault="003E3B07" w:rsidP="00DB5BD1">
            <w:pPr>
              <w:jc w:val="center"/>
              <w:rPr>
                <w:sz w:val="28"/>
                <w:szCs w:val="28"/>
              </w:rPr>
            </w:pPr>
            <w:r w:rsidRPr="00DB5BD1">
              <w:rPr>
                <w:sz w:val="28"/>
                <w:szCs w:val="28"/>
              </w:rPr>
              <w:t xml:space="preserve">за каждого педагогического работника, </w:t>
            </w:r>
          </w:p>
          <w:p w:rsidR="003E3B07" w:rsidRPr="00DB5BD1" w:rsidRDefault="00DB5BD1" w:rsidP="00DB5BD1">
            <w:pPr>
              <w:jc w:val="center"/>
              <w:rPr>
                <w:sz w:val="28"/>
                <w:szCs w:val="28"/>
              </w:rPr>
            </w:pPr>
            <w:r>
              <w:rPr>
                <w:sz w:val="28"/>
                <w:szCs w:val="28"/>
              </w:rPr>
              <w:t>имеющего ученую степень</w:t>
            </w:r>
          </w:p>
        </w:tc>
        <w:tc>
          <w:tcPr>
            <w:tcW w:w="1870" w:type="dxa"/>
          </w:tcPr>
          <w:p w:rsidR="003E3B07" w:rsidRPr="00DB5BD1" w:rsidRDefault="003E3B07" w:rsidP="00DB5BD1">
            <w:pPr>
              <w:jc w:val="center"/>
              <w:rPr>
                <w:sz w:val="28"/>
                <w:szCs w:val="28"/>
              </w:rPr>
            </w:pPr>
            <w:r w:rsidRPr="00DB5BD1">
              <w:rPr>
                <w:sz w:val="28"/>
                <w:szCs w:val="28"/>
              </w:rPr>
              <w:t>1</w:t>
            </w:r>
          </w:p>
          <w:p w:rsidR="003E3B07" w:rsidRPr="00DB5BD1" w:rsidRDefault="003E3B07" w:rsidP="00DB5BD1">
            <w:pPr>
              <w:jc w:val="center"/>
              <w:rPr>
                <w:sz w:val="28"/>
                <w:szCs w:val="28"/>
              </w:rPr>
            </w:pPr>
          </w:p>
          <w:p w:rsidR="003E3B07" w:rsidRPr="00DB5BD1" w:rsidRDefault="003E3B07" w:rsidP="00DB5BD1">
            <w:pPr>
              <w:jc w:val="center"/>
              <w:rPr>
                <w:sz w:val="28"/>
                <w:szCs w:val="28"/>
              </w:rPr>
            </w:pPr>
            <w:r w:rsidRPr="00DB5BD1">
              <w:rPr>
                <w:sz w:val="28"/>
                <w:szCs w:val="28"/>
              </w:rPr>
              <w:t>0,5</w:t>
            </w:r>
          </w:p>
          <w:p w:rsidR="003E3B07" w:rsidRPr="00DB5BD1" w:rsidRDefault="003E3B07" w:rsidP="00DB5BD1">
            <w:pPr>
              <w:jc w:val="center"/>
              <w:rPr>
                <w:sz w:val="28"/>
                <w:szCs w:val="28"/>
              </w:rPr>
            </w:pPr>
          </w:p>
          <w:p w:rsidR="003E3B07" w:rsidRPr="00DB5BD1" w:rsidRDefault="003E3B07" w:rsidP="00DB5BD1">
            <w:pPr>
              <w:jc w:val="center"/>
              <w:rPr>
                <w:sz w:val="28"/>
                <w:szCs w:val="28"/>
              </w:rPr>
            </w:pPr>
          </w:p>
          <w:p w:rsidR="003E3B07" w:rsidRPr="00DB5BD1" w:rsidRDefault="003E3B07" w:rsidP="00DB5BD1">
            <w:pPr>
              <w:jc w:val="center"/>
              <w:rPr>
                <w:sz w:val="28"/>
                <w:szCs w:val="28"/>
              </w:rPr>
            </w:pPr>
          </w:p>
          <w:p w:rsidR="003E3B07" w:rsidRPr="00DB5BD1" w:rsidRDefault="003E3B07" w:rsidP="00DB5BD1">
            <w:pPr>
              <w:jc w:val="center"/>
              <w:rPr>
                <w:sz w:val="28"/>
                <w:szCs w:val="28"/>
              </w:rPr>
            </w:pPr>
          </w:p>
          <w:p w:rsidR="003E3B07" w:rsidRPr="00DB5BD1" w:rsidRDefault="003E3B07" w:rsidP="00DB5BD1">
            <w:pPr>
              <w:jc w:val="center"/>
              <w:rPr>
                <w:sz w:val="28"/>
                <w:szCs w:val="28"/>
              </w:rPr>
            </w:pPr>
          </w:p>
          <w:p w:rsidR="003E3B07" w:rsidRPr="00DB5BD1" w:rsidRDefault="003E3B07" w:rsidP="00DB5BD1">
            <w:pPr>
              <w:jc w:val="center"/>
              <w:rPr>
                <w:sz w:val="28"/>
                <w:szCs w:val="28"/>
              </w:rPr>
            </w:pPr>
          </w:p>
          <w:p w:rsidR="003E3B07" w:rsidRPr="00DB5BD1" w:rsidRDefault="003E3B07" w:rsidP="00DB5BD1">
            <w:pPr>
              <w:jc w:val="center"/>
              <w:rPr>
                <w:sz w:val="28"/>
                <w:szCs w:val="28"/>
              </w:rPr>
            </w:pPr>
          </w:p>
          <w:p w:rsidR="003E3B07" w:rsidRPr="00DB5BD1" w:rsidRDefault="003E3B07" w:rsidP="00DB5BD1">
            <w:pPr>
              <w:jc w:val="center"/>
              <w:rPr>
                <w:sz w:val="28"/>
                <w:szCs w:val="28"/>
              </w:rPr>
            </w:pPr>
            <w:r w:rsidRPr="00DB5BD1">
              <w:rPr>
                <w:sz w:val="28"/>
                <w:szCs w:val="28"/>
              </w:rPr>
              <w:t>1</w:t>
            </w:r>
          </w:p>
          <w:p w:rsidR="003E3B07" w:rsidRPr="00DB5BD1" w:rsidRDefault="003E3B07" w:rsidP="00DB5BD1">
            <w:pPr>
              <w:jc w:val="center"/>
              <w:rPr>
                <w:sz w:val="28"/>
                <w:szCs w:val="28"/>
              </w:rPr>
            </w:pPr>
          </w:p>
          <w:p w:rsidR="003E3B07" w:rsidRPr="00DB5BD1" w:rsidRDefault="003E3B07" w:rsidP="00DB5BD1">
            <w:pPr>
              <w:jc w:val="center"/>
              <w:rPr>
                <w:sz w:val="28"/>
                <w:szCs w:val="28"/>
              </w:rPr>
            </w:pPr>
          </w:p>
          <w:p w:rsidR="003E3B07" w:rsidRPr="00DB5BD1" w:rsidRDefault="003E3B07" w:rsidP="00DB5BD1">
            <w:pPr>
              <w:jc w:val="center"/>
              <w:rPr>
                <w:sz w:val="28"/>
                <w:szCs w:val="28"/>
              </w:rPr>
            </w:pPr>
          </w:p>
          <w:p w:rsidR="003E3B07" w:rsidRPr="00DB5BD1" w:rsidRDefault="003E3B07" w:rsidP="00DB5BD1">
            <w:pPr>
              <w:jc w:val="center"/>
              <w:rPr>
                <w:sz w:val="28"/>
                <w:szCs w:val="28"/>
              </w:rPr>
            </w:pPr>
          </w:p>
          <w:p w:rsidR="003E3B07" w:rsidRPr="00DB5BD1" w:rsidRDefault="003E3B07" w:rsidP="00DB5BD1">
            <w:pPr>
              <w:jc w:val="center"/>
              <w:rPr>
                <w:sz w:val="28"/>
                <w:szCs w:val="28"/>
              </w:rPr>
            </w:pPr>
          </w:p>
          <w:p w:rsidR="003E3B07" w:rsidRPr="00DB5BD1" w:rsidRDefault="003E3B07" w:rsidP="00DB5BD1">
            <w:pPr>
              <w:jc w:val="center"/>
              <w:rPr>
                <w:sz w:val="28"/>
                <w:szCs w:val="28"/>
              </w:rPr>
            </w:pPr>
          </w:p>
          <w:p w:rsidR="003E3B07" w:rsidRPr="00DB5BD1" w:rsidRDefault="003E3B07" w:rsidP="00DB5BD1">
            <w:pPr>
              <w:jc w:val="center"/>
              <w:rPr>
                <w:sz w:val="28"/>
                <w:szCs w:val="28"/>
              </w:rPr>
            </w:pPr>
            <w:r w:rsidRPr="00DB5BD1">
              <w:rPr>
                <w:sz w:val="28"/>
                <w:szCs w:val="28"/>
              </w:rPr>
              <w:t>1,5</w:t>
            </w:r>
          </w:p>
          <w:p w:rsidR="003E3B07" w:rsidRPr="00DB5BD1" w:rsidRDefault="003E3B07" w:rsidP="00DB5BD1">
            <w:pPr>
              <w:jc w:val="center"/>
              <w:rPr>
                <w:sz w:val="28"/>
                <w:szCs w:val="28"/>
              </w:rPr>
            </w:pPr>
          </w:p>
          <w:p w:rsidR="003E3B07" w:rsidRPr="00DB5BD1" w:rsidRDefault="003E3B07" w:rsidP="00DB5BD1">
            <w:pPr>
              <w:jc w:val="center"/>
              <w:rPr>
                <w:sz w:val="28"/>
                <w:szCs w:val="28"/>
              </w:rPr>
            </w:pPr>
          </w:p>
          <w:p w:rsidR="003E3B07" w:rsidRPr="00DB5BD1" w:rsidRDefault="003E3B07" w:rsidP="00DB5BD1">
            <w:pPr>
              <w:jc w:val="center"/>
              <w:rPr>
                <w:sz w:val="28"/>
                <w:szCs w:val="28"/>
              </w:rPr>
            </w:pPr>
          </w:p>
          <w:p w:rsidR="003E3B07" w:rsidRPr="00DB5BD1" w:rsidRDefault="003E3B07" w:rsidP="00DB5BD1">
            <w:pPr>
              <w:jc w:val="center"/>
              <w:rPr>
                <w:sz w:val="28"/>
                <w:szCs w:val="28"/>
              </w:rPr>
            </w:pPr>
          </w:p>
        </w:tc>
      </w:tr>
      <w:tr w:rsidR="003E3B07" w:rsidRPr="00334283" w:rsidTr="00DB5BD1">
        <w:tc>
          <w:tcPr>
            <w:tcW w:w="709" w:type="dxa"/>
          </w:tcPr>
          <w:p w:rsidR="003E3B07" w:rsidRPr="003940B6" w:rsidRDefault="003940B6" w:rsidP="003940B6">
            <w:pPr>
              <w:jc w:val="center"/>
              <w:rPr>
                <w:sz w:val="28"/>
                <w:szCs w:val="28"/>
              </w:rPr>
            </w:pPr>
            <w:r>
              <w:rPr>
                <w:sz w:val="28"/>
                <w:szCs w:val="28"/>
              </w:rPr>
              <w:t>3.</w:t>
            </w:r>
          </w:p>
        </w:tc>
        <w:tc>
          <w:tcPr>
            <w:tcW w:w="4111" w:type="dxa"/>
          </w:tcPr>
          <w:p w:rsidR="003E3B07" w:rsidRPr="003940B6" w:rsidRDefault="003E3B07" w:rsidP="00DB5BD1">
            <w:pPr>
              <w:jc w:val="both"/>
              <w:rPr>
                <w:sz w:val="28"/>
                <w:szCs w:val="28"/>
              </w:rPr>
            </w:pPr>
            <w:r w:rsidRPr="003940B6">
              <w:rPr>
                <w:sz w:val="28"/>
                <w:szCs w:val="28"/>
              </w:rPr>
              <w:t>Количество реализуемых образовательных программ</w:t>
            </w:r>
          </w:p>
        </w:tc>
        <w:tc>
          <w:tcPr>
            <w:tcW w:w="2977" w:type="dxa"/>
          </w:tcPr>
          <w:p w:rsidR="003E3B07" w:rsidRPr="00DB5BD1" w:rsidRDefault="003E3B07" w:rsidP="00DB5BD1">
            <w:pPr>
              <w:jc w:val="center"/>
              <w:rPr>
                <w:sz w:val="28"/>
                <w:szCs w:val="28"/>
              </w:rPr>
            </w:pPr>
            <w:r w:rsidRPr="00DB5BD1">
              <w:rPr>
                <w:sz w:val="28"/>
                <w:szCs w:val="28"/>
              </w:rPr>
              <w:t>из расчета за каждую программу</w:t>
            </w:r>
          </w:p>
        </w:tc>
        <w:tc>
          <w:tcPr>
            <w:tcW w:w="1870" w:type="dxa"/>
          </w:tcPr>
          <w:p w:rsidR="003E3B07" w:rsidRPr="00DB5BD1" w:rsidRDefault="003E3B07" w:rsidP="00DB5BD1">
            <w:pPr>
              <w:jc w:val="center"/>
              <w:rPr>
                <w:sz w:val="28"/>
                <w:szCs w:val="28"/>
              </w:rPr>
            </w:pPr>
            <w:r w:rsidRPr="00DB5BD1">
              <w:rPr>
                <w:sz w:val="28"/>
                <w:szCs w:val="28"/>
              </w:rPr>
              <w:t>10</w:t>
            </w:r>
          </w:p>
        </w:tc>
      </w:tr>
      <w:tr w:rsidR="003E3B07" w:rsidRPr="00334283" w:rsidTr="00DB5BD1">
        <w:tc>
          <w:tcPr>
            <w:tcW w:w="709" w:type="dxa"/>
          </w:tcPr>
          <w:p w:rsidR="003E3B07" w:rsidRPr="003940B6" w:rsidRDefault="003940B6" w:rsidP="003940B6">
            <w:pPr>
              <w:jc w:val="center"/>
              <w:rPr>
                <w:sz w:val="28"/>
                <w:szCs w:val="28"/>
              </w:rPr>
            </w:pPr>
            <w:r>
              <w:rPr>
                <w:sz w:val="28"/>
                <w:szCs w:val="28"/>
              </w:rPr>
              <w:lastRenderedPageBreak/>
              <w:t>4.</w:t>
            </w:r>
          </w:p>
        </w:tc>
        <w:tc>
          <w:tcPr>
            <w:tcW w:w="4111" w:type="dxa"/>
          </w:tcPr>
          <w:p w:rsidR="003E3B07" w:rsidRPr="003940B6" w:rsidRDefault="003E3B07" w:rsidP="00DB5BD1">
            <w:pPr>
              <w:jc w:val="both"/>
              <w:rPr>
                <w:sz w:val="28"/>
                <w:szCs w:val="28"/>
              </w:rPr>
            </w:pPr>
            <w:r w:rsidRPr="003940B6">
              <w:rPr>
                <w:sz w:val="28"/>
                <w:szCs w:val="28"/>
              </w:rPr>
              <w:t xml:space="preserve">Количество в учреждении рабочих мест, соответствующих условиям труда </w:t>
            </w:r>
          </w:p>
        </w:tc>
        <w:tc>
          <w:tcPr>
            <w:tcW w:w="2977" w:type="dxa"/>
          </w:tcPr>
          <w:p w:rsidR="003E3B07" w:rsidRPr="00DB5BD1" w:rsidRDefault="003E3B07" w:rsidP="00DB5BD1">
            <w:pPr>
              <w:jc w:val="center"/>
              <w:rPr>
                <w:sz w:val="28"/>
                <w:szCs w:val="28"/>
              </w:rPr>
            </w:pPr>
            <w:r w:rsidRPr="00DB5BD1">
              <w:rPr>
                <w:sz w:val="28"/>
                <w:szCs w:val="28"/>
              </w:rPr>
              <w:t>из расчета за каждое рабочее место, соответствующее условиям труда</w:t>
            </w:r>
          </w:p>
        </w:tc>
        <w:tc>
          <w:tcPr>
            <w:tcW w:w="1870" w:type="dxa"/>
          </w:tcPr>
          <w:p w:rsidR="003E3B07" w:rsidRPr="00DB5BD1" w:rsidRDefault="003E3B07" w:rsidP="00DB5BD1">
            <w:pPr>
              <w:jc w:val="center"/>
              <w:rPr>
                <w:sz w:val="28"/>
                <w:szCs w:val="28"/>
              </w:rPr>
            </w:pPr>
            <w:r w:rsidRPr="00DB5BD1">
              <w:rPr>
                <w:sz w:val="28"/>
                <w:szCs w:val="28"/>
              </w:rPr>
              <w:t>0,1</w:t>
            </w:r>
          </w:p>
        </w:tc>
      </w:tr>
      <w:tr w:rsidR="003E3B07" w:rsidRPr="00334283" w:rsidTr="00DB5BD1">
        <w:tc>
          <w:tcPr>
            <w:tcW w:w="709" w:type="dxa"/>
          </w:tcPr>
          <w:p w:rsidR="003E3B07" w:rsidRPr="003940B6" w:rsidRDefault="003940B6" w:rsidP="003940B6">
            <w:pPr>
              <w:jc w:val="center"/>
              <w:rPr>
                <w:sz w:val="28"/>
                <w:szCs w:val="28"/>
              </w:rPr>
            </w:pPr>
            <w:r>
              <w:rPr>
                <w:sz w:val="28"/>
                <w:szCs w:val="28"/>
              </w:rPr>
              <w:t>5.</w:t>
            </w:r>
          </w:p>
        </w:tc>
        <w:tc>
          <w:tcPr>
            <w:tcW w:w="4111" w:type="dxa"/>
          </w:tcPr>
          <w:p w:rsidR="003E3B07" w:rsidRPr="003940B6" w:rsidRDefault="003E3B07" w:rsidP="00DB5BD1">
            <w:pPr>
              <w:jc w:val="both"/>
              <w:rPr>
                <w:sz w:val="28"/>
                <w:szCs w:val="28"/>
              </w:rPr>
            </w:pPr>
            <w:r w:rsidRPr="003940B6">
              <w:rPr>
                <w:sz w:val="28"/>
                <w:szCs w:val="28"/>
              </w:rPr>
              <w:t>Наличие в учреждении оборудованных и используемых в образовательном процессе компьютерных классов, видео-, аудиозалов, лингафонных кабинетов</w:t>
            </w:r>
          </w:p>
        </w:tc>
        <w:tc>
          <w:tcPr>
            <w:tcW w:w="2977" w:type="dxa"/>
          </w:tcPr>
          <w:p w:rsidR="003E3B07" w:rsidRPr="00DB5BD1" w:rsidRDefault="003E3B07" w:rsidP="00DB5BD1">
            <w:pPr>
              <w:jc w:val="center"/>
              <w:rPr>
                <w:sz w:val="28"/>
                <w:szCs w:val="28"/>
              </w:rPr>
            </w:pPr>
            <w:r w:rsidRPr="00DB5BD1">
              <w:rPr>
                <w:sz w:val="28"/>
                <w:szCs w:val="28"/>
              </w:rPr>
              <w:t>из расчета за каждый класс</w:t>
            </w:r>
          </w:p>
        </w:tc>
        <w:tc>
          <w:tcPr>
            <w:tcW w:w="1870" w:type="dxa"/>
          </w:tcPr>
          <w:p w:rsidR="003E3B07" w:rsidRPr="00DB5BD1" w:rsidRDefault="003E3B07" w:rsidP="00DB5BD1">
            <w:pPr>
              <w:jc w:val="center"/>
              <w:rPr>
                <w:sz w:val="28"/>
                <w:szCs w:val="28"/>
              </w:rPr>
            </w:pPr>
            <w:r w:rsidRPr="00DB5BD1">
              <w:rPr>
                <w:sz w:val="28"/>
                <w:szCs w:val="28"/>
              </w:rPr>
              <w:t>10</w:t>
            </w:r>
          </w:p>
        </w:tc>
      </w:tr>
      <w:tr w:rsidR="003E3B07" w:rsidRPr="00334283" w:rsidTr="00DB5BD1">
        <w:tc>
          <w:tcPr>
            <w:tcW w:w="709" w:type="dxa"/>
          </w:tcPr>
          <w:p w:rsidR="003E3B07" w:rsidRPr="003940B6" w:rsidRDefault="003940B6" w:rsidP="003940B6">
            <w:pPr>
              <w:jc w:val="center"/>
              <w:rPr>
                <w:sz w:val="28"/>
                <w:szCs w:val="28"/>
              </w:rPr>
            </w:pPr>
            <w:r>
              <w:rPr>
                <w:sz w:val="28"/>
                <w:szCs w:val="28"/>
              </w:rPr>
              <w:t>6.</w:t>
            </w:r>
          </w:p>
        </w:tc>
        <w:tc>
          <w:tcPr>
            <w:tcW w:w="4111" w:type="dxa"/>
          </w:tcPr>
          <w:p w:rsidR="003E3B07" w:rsidRPr="003940B6" w:rsidRDefault="003E3B07" w:rsidP="00DB5BD1">
            <w:pPr>
              <w:jc w:val="both"/>
              <w:rPr>
                <w:sz w:val="28"/>
                <w:szCs w:val="28"/>
              </w:rPr>
            </w:pPr>
            <w:r w:rsidRPr="003940B6">
              <w:rPr>
                <w:sz w:val="28"/>
                <w:szCs w:val="28"/>
              </w:rPr>
              <w:t xml:space="preserve">Наличие в учреждении оборудованного лицензированного медицинского кабинета, физиокабинета, стоматологического кабинета </w:t>
            </w:r>
          </w:p>
        </w:tc>
        <w:tc>
          <w:tcPr>
            <w:tcW w:w="2977" w:type="dxa"/>
          </w:tcPr>
          <w:p w:rsidR="003E3B07" w:rsidRPr="00DB5BD1" w:rsidRDefault="003E3B07" w:rsidP="00DB5BD1">
            <w:pPr>
              <w:jc w:val="center"/>
              <w:rPr>
                <w:sz w:val="28"/>
                <w:szCs w:val="28"/>
              </w:rPr>
            </w:pPr>
            <w:r w:rsidRPr="00DB5BD1">
              <w:rPr>
                <w:sz w:val="28"/>
                <w:szCs w:val="28"/>
              </w:rPr>
              <w:t>из расчета за каждый вид</w:t>
            </w:r>
          </w:p>
        </w:tc>
        <w:tc>
          <w:tcPr>
            <w:tcW w:w="1870" w:type="dxa"/>
          </w:tcPr>
          <w:p w:rsidR="003E3B07" w:rsidRPr="00DB5BD1" w:rsidRDefault="003E3B07" w:rsidP="00DB5BD1">
            <w:pPr>
              <w:jc w:val="center"/>
              <w:rPr>
                <w:sz w:val="28"/>
                <w:szCs w:val="28"/>
              </w:rPr>
            </w:pPr>
            <w:r w:rsidRPr="00DB5BD1">
              <w:rPr>
                <w:sz w:val="28"/>
                <w:szCs w:val="28"/>
              </w:rPr>
              <w:t>10</w:t>
            </w:r>
          </w:p>
        </w:tc>
      </w:tr>
      <w:tr w:rsidR="003E3B07" w:rsidRPr="00334283" w:rsidTr="00DB5BD1">
        <w:tc>
          <w:tcPr>
            <w:tcW w:w="709" w:type="dxa"/>
          </w:tcPr>
          <w:p w:rsidR="003E3B07" w:rsidRPr="003940B6" w:rsidRDefault="003940B6" w:rsidP="003940B6">
            <w:pPr>
              <w:jc w:val="center"/>
              <w:rPr>
                <w:sz w:val="28"/>
                <w:szCs w:val="28"/>
              </w:rPr>
            </w:pPr>
            <w:r>
              <w:rPr>
                <w:sz w:val="28"/>
                <w:szCs w:val="28"/>
              </w:rPr>
              <w:t>7.</w:t>
            </w:r>
          </w:p>
        </w:tc>
        <w:tc>
          <w:tcPr>
            <w:tcW w:w="4111" w:type="dxa"/>
          </w:tcPr>
          <w:p w:rsidR="003E3B07" w:rsidRPr="003940B6" w:rsidRDefault="003E3B07" w:rsidP="00DB5BD1">
            <w:pPr>
              <w:jc w:val="both"/>
              <w:rPr>
                <w:sz w:val="28"/>
                <w:szCs w:val="28"/>
              </w:rPr>
            </w:pPr>
            <w:r w:rsidRPr="003940B6">
              <w:rPr>
                <w:sz w:val="28"/>
                <w:szCs w:val="28"/>
              </w:rPr>
              <w:t xml:space="preserve">Наличие в учреждении подсобного хозяйства, парникового хозяйства, возделываемого земельного участка (не менее 0,5 га), теплиц </w:t>
            </w:r>
          </w:p>
        </w:tc>
        <w:tc>
          <w:tcPr>
            <w:tcW w:w="2977" w:type="dxa"/>
          </w:tcPr>
          <w:p w:rsidR="003E3B07" w:rsidRPr="00DB5BD1" w:rsidRDefault="003E3B07" w:rsidP="00DB5BD1">
            <w:pPr>
              <w:jc w:val="center"/>
              <w:rPr>
                <w:sz w:val="28"/>
                <w:szCs w:val="28"/>
              </w:rPr>
            </w:pPr>
            <w:r w:rsidRPr="00DB5BD1">
              <w:rPr>
                <w:sz w:val="28"/>
                <w:szCs w:val="28"/>
              </w:rPr>
              <w:t>наличие</w:t>
            </w:r>
          </w:p>
        </w:tc>
        <w:tc>
          <w:tcPr>
            <w:tcW w:w="1870" w:type="dxa"/>
          </w:tcPr>
          <w:p w:rsidR="003E3B07" w:rsidRPr="00DB5BD1" w:rsidRDefault="003E3B07" w:rsidP="00DB5BD1">
            <w:pPr>
              <w:jc w:val="center"/>
              <w:rPr>
                <w:sz w:val="28"/>
                <w:szCs w:val="28"/>
              </w:rPr>
            </w:pPr>
            <w:r w:rsidRPr="00DB5BD1">
              <w:rPr>
                <w:sz w:val="28"/>
                <w:szCs w:val="28"/>
              </w:rPr>
              <w:t>20</w:t>
            </w:r>
          </w:p>
        </w:tc>
      </w:tr>
      <w:tr w:rsidR="003E3B07" w:rsidRPr="00334283" w:rsidTr="00DB5BD1">
        <w:tc>
          <w:tcPr>
            <w:tcW w:w="709" w:type="dxa"/>
          </w:tcPr>
          <w:p w:rsidR="003E3B07" w:rsidRPr="003940B6" w:rsidRDefault="003940B6" w:rsidP="003940B6">
            <w:pPr>
              <w:jc w:val="center"/>
              <w:rPr>
                <w:sz w:val="28"/>
                <w:szCs w:val="28"/>
              </w:rPr>
            </w:pPr>
            <w:r>
              <w:rPr>
                <w:sz w:val="28"/>
                <w:szCs w:val="28"/>
              </w:rPr>
              <w:t>8.</w:t>
            </w:r>
          </w:p>
        </w:tc>
        <w:tc>
          <w:tcPr>
            <w:tcW w:w="4111" w:type="dxa"/>
          </w:tcPr>
          <w:p w:rsidR="003E3B07" w:rsidRPr="003940B6" w:rsidRDefault="003E3B07" w:rsidP="00DB5BD1">
            <w:pPr>
              <w:jc w:val="both"/>
              <w:rPr>
                <w:sz w:val="28"/>
                <w:szCs w:val="28"/>
              </w:rPr>
            </w:pPr>
            <w:r w:rsidRPr="003940B6">
              <w:rPr>
                <w:sz w:val="28"/>
                <w:szCs w:val="28"/>
              </w:rPr>
              <w:t>Наличие в учреждении и использование в образовательном процессе оборудованных учебных мастерских</w:t>
            </w:r>
          </w:p>
        </w:tc>
        <w:tc>
          <w:tcPr>
            <w:tcW w:w="2977" w:type="dxa"/>
          </w:tcPr>
          <w:p w:rsidR="003E3B07" w:rsidRPr="00DB5BD1" w:rsidRDefault="003E3B07" w:rsidP="00DB5BD1">
            <w:pPr>
              <w:jc w:val="center"/>
              <w:rPr>
                <w:sz w:val="28"/>
                <w:szCs w:val="28"/>
              </w:rPr>
            </w:pPr>
            <w:r w:rsidRPr="00DB5BD1">
              <w:rPr>
                <w:sz w:val="28"/>
                <w:szCs w:val="28"/>
              </w:rPr>
              <w:t>из расчета за каждую</w:t>
            </w:r>
          </w:p>
        </w:tc>
        <w:tc>
          <w:tcPr>
            <w:tcW w:w="1870" w:type="dxa"/>
          </w:tcPr>
          <w:p w:rsidR="003E3B07" w:rsidRPr="00DB5BD1" w:rsidRDefault="003E3B07" w:rsidP="00DB5BD1">
            <w:pPr>
              <w:jc w:val="center"/>
              <w:rPr>
                <w:sz w:val="28"/>
                <w:szCs w:val="28"/>
              </w:rPr>
            </w:pPr>
            <w:r w:rsidRPr="00DB5BD1">
              <w:rPr>
                <w:sz w:val="28"/>
                <w:szCs w:val="28"/>
              </w:rPr>
              <w:t>10</w:t>
            </w:r>
          </w:p>
        </w:tc>
      </w:tr>
      <w:tr w:rsidR="003E3B07" w:rsidRPr="00334283" w:rsidTr="00DB5BD1">
        <w:tc>
          <w:tcPr>
            <w:tcW w:w="709" w:type="dxa"/>
          </w:tcPr>
          <w:p w:rsidR="003E3B07" w:rsidRPr="003940B6" w:rsidRDefault="003940B6" w:rsidP="003940B6">
            <w:pPr>
              <w:jc w:val="center"/>
              <w:rPr>
                <w:sz w:val="28"/>
                <w:szCs w:val="28"/>
              </w:rPr>
            </w:pPr>
            <w:r>
              <w:rPr>
                <w:sz w:val="28"/>
                <w:szCs w:val="28"/>
              </w:rPr>
              <w:t>9.</w:t>
            </w:r>
          </w:p>
        </w:tc>
        <w:tc>
          <w:tcPr>
            <w:tcW w:w="4111" w:type="dxa"/>
          </w:tcPr>
          <w:p w:rsidR="003E3B07" w:rsidRPr="003940B6" w:rsidRDefault="003E3B07" w:rsidP="00DB5BD1">
            <w:pPr>
              <w:jc w:val="both"/>
              <w:rPr>
                <w:sz w:val="28"/>
                <w:szCs w:val="28"/>
              </w:rPr>
            </w:pPr>
            <w:r w:rsidRPr="003940B6">
              <w:rPr>
                <w:sz w:val="28"/>
                <w:szCs w:val="28"/>
              </w:rPr>
              <w:t>Наличие в учреждении и использование оборудованной комнаты психологической разгрузки, сенсорной комнаты</w:t>
            </w:r>
          </w:p>
        </w:tc>
        <w:tc>
          <w:tcPr>
            <w:tcW w:w="2977" w:type="dxa"/>
          </w:tcPr>
          <w:p w:rsidR="003E3B07" w:rsidRPr="00DB5BD1" w:rsidRDefault="003E3B07" w:rsidP="00DB5BD1">
            <w:pPr>
              <w:jc w:val="center"/>
              <w:rPr>
                <w:sz w:val="28"/>
                <w:szCs w:val="28"/>
              </w:rPr>
            </w:pPr>
            <w:r w:rsidRPr="00DB5BD1">
              <w:rPr>
                <w:sz w:val="28"/>
                <w:szCs w:val="28"/>
              </w:rPr>
              <w:t>из расчета за каждую</w:t>
            </w:r>
          </w:p>
        </w:tc>
        <w:tc>
          <w:tcPr>
            <w:tcW w:w="1870" w:type="dxa"/>
          </w:tcPr>
          <w:p w:rsidR="003E3B07" w:rsidRPr="00DB5BD1" w:rsidRDefault="003E3B07" w:rsidP="00DB5BD1">
            <w:pPr>
              <w:jc w:val="center"/>
              <w:rPr>
                <w:sz w:val="28"/>
                <w:szCs w:val="28"/>
              </w:rPr>
            </w:pPr>
            <w:r w:rsidRPr="00DB5BD1">
              <w:rPr>
                <w:sz w:val="28"/>
                <w:szCs w:val="28"/>
              </w:rPr>
              <w:t>10</w:t>
            </w:r>
          </w:p>
        </w:tc>
      </w:tr>
      <w:tr w:rsidR="003E3B07" w:rsidRPr="00334283" w:rsidTr="00DB5BD1">
        <w:tc>
          <w:tcPr>
            <w:tcW w:w="709" w:type="dxa"/>
          </w:tcPr>
          <w:p w:rsidR="003E3B07" w:rsidRPr="003940B6" w:rsidRDefault="003940B6" w:rsidP="003940B6">
            <w:pPr>
              <w:jc w:val="center"/>
              <w:rPr>
                <w:sz w:val="28"/>
                <w:szCs w:val="28"/>
              </w:rPr>
            </w:pPr>
            <w:r>
              <w:rPr>
                <w:sz w:val="28"/>
                <w:szCs w:val="28"/>
              </w:rPr>
              <w:t>10.</w:t>
            </w:r>
          </w:p>
        </w:tc>
        <w:tc>
          <w:tcPr>
            <w:tcW w:w="4111" w:type="dxa"/>
          </w:tcPr>
          <w:p w:rsidR="003E3B07" w:rsidRPr="003940B6" w:rsidRDefault="003E3B07" w:rsidP="00DB5BD1">
            <w:pPr>
              <w:jc w:val="both"/>
              <w:rPr>
                <w:sz w:val="28"/>
                <w:szCs w:val="28"/>
              </w:rPr>
            </w:pPr>
            <w:r w:rsidRPr="003940B6">
              <w:rPr>
                <w:sz w:val="28"/>
                <w:szCs w:val="28"/>
              </w:rPr>
              <w:t xml:space="preserve">Наличие в учреждении оборудованного и используемого по целевому назначению, в том числе в образовательном процессе, музея (выставочного, концертного) залов </w:t>
            </w:r>
          </w:p>
        </w:tc>
        <w:tc>
          <w:tcPr>
            <w:tcW w:w="2977" w:type="dxa"/>
          </w:tcPr>
          <w:p w:rsidR="003E3B07" w:rsidRPr="00DB5BD1" w:rsidRDefault="003E3B07" w:rsidP="00DB5BD1">
            <w:pPr>
              <w:jc w:val="center"/>
              <w:rPr>
                <w:sz w:val="28"/>
                <w:szCs w:val="28"/>
              </w:rPr>
            </w:pPr>
            <w:r w:rsidRPr="00DB5BD1">
              <w:rPr>
                <w:sz w:val="28"/>
                <w:szCs w:val="28"/>
              </w:rPr>
              <w:t>из расчета за каждый вид</w:t>
            </w:r>
          </w:p>
        </w:tc>
        <w:tc>
          <w:tcPr>
            <w:tcW w:w="1870" w:type="dxa"/>
          </w:tcPr>
          <w:p w:rsidR="003E3B07" w:rsidRPr="00DB5BD1" w:rsidRDefault="003E3B07" w:rsidP="00DB5BD1">
            <w:pPr>
              <w:jc w:val="center"/>
              <w:rPr>
                <w:sz w:val="28"/>
                <w:szCs w:val="28"/>
              </w:rPr>
            </w:pPr>
            <w:r w:rsidRPr="00DB5BD1">
              <w:rPr>
                <w:sz w:val="28"/>
                <w:szCs w:val="28"/>
              </w:rPr>
              <w:t>10,</w:t>
            </w:r>
          </w:p>
          <w:p w:rsidR="003E3B07" w:rsidRPr="00DB5BD1" w:rsidRDefault="003E3B07" w:rsidP="00DB5BD1">
            <w:pPr>
              <w:jc w:val="center"/>
              <w:rPr>
                <w:sz w:val="28"/>
                <w:szCs w:val="28"/>
              </w:rPr>
            </w:pPr>
            <w:r w:rsidRPr="00DB5BD1">
              <w:rPr>
                <w:sz w:val="28"/>
                <w:szCs w:val="28"/>
              </w:rPr>
              <w:t>но не более 20</w:t>
            </w:r>
          </w:p>
        </w:tc>
      </w:tr>
      <w:tr w:rsidR="003E3B07" w:rsidRPr="00334283" w:rsidTr="00DB5BD1">
        <w:tc>
          <w:tcPr>
            <w:tcW w:w="709" w:type="dxa"/>
          </w:tcPr>
          <w:p w:rsidR="003E3B07" w:rsidRPr="003940B6" w:rsidRDefault="003940B6" w:rsidP="003940B6">
            <w:pPr>
              <w:jc w:val="center"/>
              <w:rPr>
                <w:sz w:val="28"/>
                <w:szCs w:val="28"/>
              </w:rPr>
            </w:pPr>
            <w:r>
              <w:rPr>
                <w:sz w:val="28"/>
                <w:szCs w:val="28"/>
              </w:rPr>
              <w:t>11.</w:t>
            </w:r>
          </w:p>
        </w:tc>
        <w:tc>
          <w:tcPr>
            <w:tcW w:w="4111" w:type="dxa"/>
          </w:tcPr>
          <w:p w:rsidR="003E3B07" w:rsidRPr="003940B6" w:rsidRDefault="00DB5BD1" w:rsidP="00DB5BD1">
            <w:pPr>
              <w:jc w:val="both"/>
              <w:rPr>
                <w:sz w:val="28"/>
                <w:szCs w:val="28"/>
                <w:highlight w:val="yellow"/>
              </w:rPr>
            </w:pPr>
            <w:r>
              <w:rPr>
                <w:sz w:val="28"/>
                <w:szCs w:val="28"/>
              </w:rPr>
              <w:t>Наличие</w:t>
            </w:r>
            <w:r w:rsidR="003E3B07" w:rsidRPr="003940B6">
              <w:rPr>
                <w:sz w:val="28"/>
                <w:szCs w:val="28"/>
              </w:rPr>
              <w:t xml:space="preserve"> котельной в оперативном управлении</w:t>
            </w:r>
          </w:p>
        </w:tc>
        <w:tc>
          <w:tcPr>
            <w:tcW w:w="2977" w:type="dxa"/>
          </w:tcPr>
          <w:p w:rsidR="003E3B07" w:rsidRPr="00DB5BD1" w:rsidRDefault="003E3B07" w:rsidP="00DB5BD1">
            <w:pPr>
              <w:jc w:val="center"/>
              <w:rPr>
                <w:sz w:val="28"/>
                <w:szCs w:val="28"/>
              </w:rPr>
            </w:pPr>
            <w:r w:rsidRPr="00DB5BD1">
              <w:rPr>
                <w:sz w:val="28"/>
                <w:szCs w:val="28"/>
              </w:rPr>
              <w:t>наличие</w:t>
            </w:r>
          </w:p>
        </w:tc>
        <w:tc>
          <w:tcPr>
            <w:tcW w:w="1870" w:type="dxa"/>
          </w:tcPr>
          <w:p w:rsidR="003E3B07" w:rsidRPr="00DB5BD1" w:rsidRDefault="003E3B07" w:rsidP="00DB5BD1">
            <w:pPr>
              <w:jc w:val="center"/>
              <w:rPr>
                <w:sz w:val="28"/>
                <w:szCs w:val="28"/>
              </w:rPr>
            </w:pPr>
            <w:r w:rsidRPr="00DB5BD1">
              <w:rPr>
                <w:sz w:val="28"/>
                <w:szCs w:val="28"/>
              </w:rPr>
              <w:t>10</w:t>
            </w:r>
          </w:p>
        </w:tc>
      </w:tr>
      <w:tr w:rsidR="003E3B07" w:rsidRPr="00334283" w:rsidTr="00DB5BD1">
        <w:tc>
          <w:tcPr>
            <w:tcW w:w="709" w:type="dxa"/>
          </w:tcPr>
          <w:p w:rsidR="003E3B07" w:rsidRPr="003940B6" w:rsidRDefault="003940B6" w:rsidP="003940B6">
            <w:pPr>
              <w:jc w:val="center"/>
              <w:rPr>
                <w:sz w:val="28"/>
                <w:szCs w:val="28"/>
              </w:rPr>
            </w:pPr>
            <w:r>
              <w:rPr>
                <w:sz w:val="28"/>
                <w:szCs w:val="28"/>
              </w:rPr>
              <w:t>12.</w:t>
            </w:r>
          </w:p>
        </w:tc>
        <w:tc>
          <w:tcPr>
            <w:tcW w:w="4111" w:type="dxa"/>
          </w:tcPr>
          <w:p w:rsidR="003E3B07" w:rsidRPr="003940B6" w:rsidRDefault="003E3B07" w:rsidP="00DB5BD1">
            <w:pPr>
              <w:jc w:val="both"/>
              <w:rPr>
                <w:sz w:val="28"/>
                <w:szCs w:val="28"/>
              </w:rPr>
            </w:pPr>
            <w:r w:rsidRPr="003940B6">
              <w:rPr>
                <w:sz w:val="28"/>
                <w:szCs w:val="28"/>
              </w:rPr>
              <w:t xml:space="preserve">Количество обучающихся в учреждении, посещающих секции, кружки, студии, организованные на базе образовательных организаций </w:t>
            </w:r>
            <w:r w:rsidRPr="003940B6">
              <w:rPr>
                <w:sz w:val="28"/>
                <w:szCs w:val="28"/>
              </w:rPr>
              <w:lastRenderedPageBreak/>
              <w:t>дополнительного образования детей, учреждений культуры</w:t>
            </w:r>
          </w:p>
        </w:tc>
        <w:tc>
          <w:tcPr>
            <w:tcW w:w="2977" w:type="dxa"/>
          </w:tcPr>
          <w:p w:rsidR="003E3B07" w:rsidRPr="00DB5BD1" w:rsidRDefault="003E3B07" w:rsidP="00DB5BD1">
            <w:pPr>
              <w:jc w:val="center"/>
              <w:rPr>
                <w:sz w:val="28"/>
                <w:szCs w:val="28"/>
              </w:rPr>
            </w:pPr>
            <w:r w:rsidRPr="00DB5BD1">
              <w:rPr>
                <w:sz w:val="28"/>
                <w:szCs w:val="28"/>
              </w:rPr>
              <w:lastRenderedPageBreak/>
              <w:t>из расчета за каждого обучающегося</w:t>
            </w:r>
          </w:p>
        </w:tc>
        <w:tc>
          <w:tcPr>
            <w:tcW w:w="1870" w:type="dxa"/>
          </w:tcPr>
          <w:p w:rsidR="003E3B07" w:rsidRPr="00DB5BD1" w:rsidRDefault="003E3B07" w:rsidP="00DB5BD1">
            <w:pPr>
              <w:jc w:val="center"/>
              <w:rPr>
                <w:sz w:val="28"/>
                <w:szCs w:val="28"/>
              </w:rPr>
            </w:pPr>
            <w:r w:rsidRPr="00DB5BD1">
              <w:rPr>
                <w:sz w:val="28"/>
                <w:szCs w:val="28"/>
              </w:rPr>
              <w:t>0,3</w:t>
            </w:r>
          </w:p>
        </w:tc>
      </w:tr>
      <w:tr w:rsidR="003E3B07" w:rsidRPr="00334283" w:rsidTr="00DB5BD1">
        <w:tc>
          <w:tcPr>
            <w:tcW w:w="709" w:type="dxa"/>
          </w:tcPr>
          <w:p w:rsidR="003E3B07" w:rsidRPr="003940B6" w:rsidRDefault="003940B6" w:rsidP="003940B6">
            <w:pPr>
              <w:jc w:val="center"/>
              <w:rPr>
                <w:sz w:val="28"/>
                <w:szCs w:val="28"/>
              </w:rPr>
            </w:pPr>
            <w:r>
              <w:rPr>
                <w:sz w:val="28"/>
                <w:szCs w:val="28"/>
              </w:rPr>
              <w:lastRenderedPageBreak/>
              <w:t>13.</w:t>
            </w:r>
          </w:p>
        </w:tc>
        <w:tc>
          <w:tcPr>
            <w:tcW w:w="4111" w:type="dxa"/>
          </w:tcPr>
          <w:p w:rsidR="003E3B07" w:rsidRPr="003940B6" w:rsidRDefault="003E3B07" w:rsidP="00DB5BD1">
            <w:pPr>
              <w:jc w:val="both"/>
              <w:rPr>
                <w:sz w:val="28"/>
                <w:szCs w:val="28"/>
              </w:rPr>
            </w:pPr>
            <w:r w:rsidRPr="003940B6">
              <w:rPr>
                <w:sz w:val="28"/>
                <w:szCs w:val="28"/>
              </w:rPr>
              <w:t>Организация и проведение на базе учреждения педагогической практики студентов профессиональных образовательных организаций</w:t>
            </w:r>
          </w:p>
        </w:tc>
        <w:tc>
          <w:tcPr>
            <w:tcW w:w="2977" w:type="dxa"/>
          </w:tcPr>
          <w:p w:rsidR="003E3B07" w:rsidRPr="00DB5BD1" w:rsidRDefault="003E3B07" w:rsidP="00DB5BD1">
            <w:pPr>
              <w:jc w:val="center"/>
              <w:rPr>
                <w:sz w:val="28"/>
                <w:szCs w:val="28"/>
              </w:rPr>
            </w:pPr>
            <w:r w:rsidRPr="00DB5BD1">
              <w:rPr>
                <w:sz w:val="28"/>
                <w:szCs w:val="28"/>
              </w:rPr>
              <w:t>из расчета за каждого студента</w:t>
            </w:r>
          </w:p>
        </w:tc>
        <w:tc>
          <w:tcPr>
            <w:tcW w:w="1870" w:type="dxa"/>
          </w:tcPr>
          <w:p w:rsidR="003E3B07" w:rsidRPr="00DB5BD1" w:rsidRDefault="003E3B07" w:rsidP="00DB5BD1">
            <w:pPr>
              <w:jc w:val="center"/>
              <w:rPr>
                <w:sz w:val="28"/>
                <w:szCs w:val="28"/>
              </w:rPr>
            </w:pPr>
            <w:r w:rsidRPr="00DB5BD1">
              <w:rPr>
                <w:sz w:val="28"/>
                <w:szCs w:val="28"/>
              </w:rPr>
              <w:t>0,5</w:t>
            </w:r>
          </w:p>
        </w:tc>
      </w:tr>
      <w:tr w:rsidR="003E3B07" w:rsidRPr="00334283" w:rsidTr="00DB5BD1">
        <w:tc>
          <w:tcPr>
            <w:tcW w:w="709" w:type="dxa"/>
          </w:tcPr>
          <w:p w:rsidR="003E3B07" w:rsidRPr="003940B6" w:rsidRDefault="003940B6" w:rsidP="003940B6">
            <w:pPr>
              <w:jc w:val="center"/>
              <w:rPr>
                <w:sz w:val="28"/>
                <w:szCs w:val="28"/>
              </w:rPr>
            </w:pPr>
            <w:r>
              <w:rPr>
                <w:sz w:val="28"/>
                <w:szCs w:val="28"/>
              </w:rPr>
              <w:t>14.</w:t>
            </w:r>
          </w:p>
        </w:tc>
        <w:tc>
          <w:tcPr>
            <w:tcW w:w="4111" w:type="dxa"/>
          </w:tcPr>
          <w:p w:rsidR="003E3B07" w:rsidRPr="003940B6" w:rsidRDefault="00DB5BD1" w:rsidP="00DB5BD1">
            <w:pPr>
              <w:jc w:val="both"/>
              <w:rPr>
                <w:sz w:val="28"/>
                <w:szCs w:val="28"/>
              </w:rPr>
            </w:pPr>
            <w:r>
              <w:rPr>
                <w:sz w:val="28"/>
                <w:szCs w:val="28"/>
              </w:rPr>
              <w:t xml:space="preserve">Наличие статуса инновационной, </w:t>
            </w:r>
            <w:r w:rsidR="003E3B07" w:rsidRPr="003940B6">
              <w:rPr>
                <w:sz w:val="28"/>
                <w:szCs w:val="28"/>
              </w:rPr>
              <w:t>экспериментальной площадки, ресурсного центра регионального (федерального) уровней</w:t>
            </w:r>
          </w:p>
        </w:tc>
        <w:tc>
          <w:tcPr>
            <w:tcW w:w="2977" w:type="dxa"/>
          </w:tcPr>
          <w:p w:rsidR="003E3B07" w:rsidRPr="00DB5BD1" w:rsidRDefault="003E3B07" w:rsidP="00DB5BD1">
            <w:pPr>
              <w:jc w:val="center"/>
              <w:rPr>
                <w:sz w:val="28"/>
                <w:szCs w:val="28"/>
              </w:rPr>
            </w:pPr>
            <w:r w:rsidRPr="00DB5BD1">
              <w:rPr>
                <w:sz w:val="28"/>
                <w:szCs w:val="28"/>
              </w:rPr>
              <w:t>наличие</w:t>
            </w:r>
          </w:p>
        </w:tc>
        <w:tc>
          <w:tcPr>
            <w:tcW w:w="1870" w:type="dxa"/>
          </w:tcPr>
          <w:p w:rsidR="003E3B07" w:rsidRPr="00DB5BD1" w:rsidRDefault="003E3B07" w:rsidP="00DB5BD1">
            <w:pPr>
              <w:jc w:val="center"/>
              <w:rPr>
                <w:sz w:val="28"/>
                <w:szCs w:val="28"/>
              </w:rPr>
            </w:pPr>
            <w:r w:rsidRPr="00DB5BD1">
              <w:rPr>
                <w:sz w:val="28"/>
                <w:szCs w:val="28"/>
              </w:rPr>
              <w:t>10</w:t>
            </w:r>
          </w:p>
        </w:tc>
      </w:tr>
    </w:tbl>
    <w:p w:rsidR="00DB5BD1" w:rsidRDefault="00DB5BD1" w:rsidP="003E3B07">
      <w:pPr>
        <w:ind w:firstLine="567"/>
        <w:jc w:val="both"/>
        <w:rPr>
          <w:sz w:val="28"/>
          <w:szCs w:val="28"/>
        </w:rPr>
      </w:pPr>
    </w:p>
    <w:p w:rsidR="003E3B07" w:rsidRPr="00F67F76" w:rsidRDefault="003E3B07" w:rsidP="00DB5BD1">
      <w:pPr>
        <w:ind w:firstLine="567"/>
        <w:jc w:val="both"/>
        <w:rPr>
          <w:sz w:val="28"/>
          <w:szCs w:val="28"/>
        </w:rPr>
      </w:pPr>
      <w:r w:rsidRPr="006A13C0">
        <w:rPr>
          <w:sz w:val="28"/>
          <w:szCs w:val="28"/>
        </w:rPr>
        <w:t xml:space="preserve">Примечание: При установлении группы по оплате труда руководителей контингент обучающихся определяется по списочному составу на начало </w:t>
      </w:r>
      <w:r w:rsidRPr="00F67F76">
        <w:rPr>
          <w:sz w:val="28"/>
          <w:szCs w:val="28"/>
        </w:rPr>
        <w:t>учебного года.</w:t>
      </w:r>
    </w:p>
    <w:p w:rsidR="003E3B07" w:rsidRPr="006A13C0" w:rsidRDefault="003E3B07" w:rsidP="00DB5BD1">
      <w:pPr>
        <w:ind w:firstLine="567"/>
        <w:jc w:val="both"/>
        <w:rPr>
          <w:sz w:val="28"/>
          <w:szCs w:val="28"/>
        </w:rPr>
      </w:pPr>
      <w:r>
        <w:rPr>
          <w:sz w:val="28"/>
          <w:szCs w:val="28"/>
        </w:rPr>
        <w:t>8.6</w:t>
      </w:r>
      <w:r w:rsidRPr="006A13C0">
        <w:rPr>
          <w:sz w:val="28"/>
          <w:szCs w:val="28"/>
        </w:rPr>
        <w:t>. Учреждения относятся к I, II, III или IV группам по оплате труда руководящих работников по сумме баллов, определенных на основе указанных выше показателей деятельности, в соответствии со следующей таблицей:</w:t>
      </w:r>
    </w:p>
    <w:p w:rsidR="003E3B07" w:rsidRPr="006A13C0" w:rsidRDefault="003E3B07" w:rsidP="00DB5BD1">
      <w:pPr>
        <w:ind w:firstLine="567"/>
        <w:jc w:val="both"/>
        <w:rPr>
          <w:sz w:val="28"/>
          <w:szCs w:val="28"/>
        </w:rPr>
      </w:pPr>
    </w:p>
    <w:tbl>
      <w:tblPr>
        <w:tblW w:w="0" w:type="auto"/>
        <w:tblInd w:w="70" w:type="dxa"/>
        <w:tblLayout w:type="fixed"/>
        <w:tblCellMar>
          <w:left w:w="70" w:type="dxa"/>
          <w:right w:w="70" w:type="dxa"/>
        </w:tblCellMar>
        <w:tblLook w:val="0000"/>
      </w:tblPr>
      <w:tblGrid>
        <w:gridCol w:w="2127"/>
        <w:gridCol w:w="2551"/>
        <w:gridCol w:w="2552"/>
        <w:gridCol w:w="2409"/>
      </w:tblGrid>
      <w:tr w:rsidR="003E3B07" w:rsidRPr="00B742DC" w:rsidTr="00FF1686">
        <w:trPr>
          <w:trHeight w:val="480"/>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3E3B07" w:rsidRPr="00B742DC" w:rsidRDefault="003E3B07" w:rsidP="00FF1686">
            <w:pPr>
              <w:pStyle w:val="ConsPlusCell"/>
              <w:snapToGrid w:val="0"/>
              <w:jc w:val="center"/>
              <w:rPr>
                <w:rFonts w:ascii="Times New Roman" w:hAnsi="Times New Roman" w:cs="Times New Roman"/>
                <w:b/>
                <w:sz w:val="28"/>
                <w:szCs w:val="28"/>
              </w:rPr>
            </w:pPr>
            <w:r w:rsidRPr="00B742DC">
              <w:rPr>
                <w:rFonts w:ascii="Times New Roman" w:hAnsi="Times New Roman" w:cs="Times New Roman"/>
                <w:b/>
                <w:sz w:val="28"/>
                <w:szCs w:val="28"/>
              </w:rPr>
              <w:t>Группа, к которой учреждение относится по оплате труда руководителей в зависимости от суммы баллов</w:t>
            </w:r>
          </w:p>
        </w:tc>
      </w:tr>
      <w:tr w:rsidR="003E3B07" w:rsidRPr="00B742DC" w:rsidTr="00FF1686">
        <w:trPr>
          <w:trHeight w:val="240"/>
        </w:trPr>
        <w:tc>
          <w:tcPr>
            <w:tcW w:w="2127" w:type="dxa"/>
            <w:tcBorders>
              <w:top w:val="single" w:sz="4" w:space="0" w:color="000000"/>
              <w:left w:val="single" w:sz="4" w:space="0" w:color="000000"/>
              <w:bottom w:val="single" w:sz="4" w:space="0" w:color="000000"/>
            </w:tcBorders>
            <w:shd w:val="clear" w:color="auto" w:fill="auto"/>
          </w:tcPr>
          <w:p w:rsidR="003E3B07" w:rsidRPr="00B742DC" w:rsidRDefault="003E3B07" w:rsidP="00FF1686">
            <w:pPr>
              <w:pStyle w:val="ConsPlusCell"/>
              <w:snapToGrid w:val="0"/>
              <w:jc w:val="center"/>
              <w:rPr>
                <w:rFonts w:ascii="Times New Roman" w:hAnsi="Times New Roman" w:cs="Times New Roman"/>
                <w:b/>
                <w:sz w:val="28"/>
                <w:szCs w:val="28"/>
              </w:rPr>
            </w:pPr>
            <w:r w:rsidRPr="00B742DC">
              <w:rPr>
                <w:rFonts w:ascii="Times New Roman" w:hAnsi="Times New Roman" w:cs="Times New Roman"/>
                <w:b/>
                <w:sz w:val="28"/>
                <w:szCs w:val="28"/>
              </w:rPr>
              <w:t>I группа</w:t>
            </w:r>
          </w:p>
        </w:tc>
        <w:tc>
          <w:tcPr>
            <w:tcW w:w="2551" w:type="dxa"/>
            <w:tcBorders>
              <w:top w:val="single" w:sz="4" w:space="0" w:color="000000"/>
              <w:left w:val="single" w:sz="4" w:space="0" w:color="000000"/>
              <w:bottom w:val="single" w:sz="4" w:space="0" w:color="000000"/>
            </w:tcBorders>
            <w:shd w:val="clear" w:color="auto" w:fill="auto"/>
          </w:tcPr>
          <w:p w:rsidR="003E3B07" w:rsidRPr="00B742DC" w:rsidRDefault="003E3B07" w:rsidP="00FF1686">
            <w:pPr>
              <w:pStyle w:val="ConsPlusCell"/>
              <w:snapToGrid w:val="0"/>
              <w:jc w:val="center"/>
              <w:rPr>
                <w:rFonts w:ascii="Times New Roman" w:hAnsi="Times New Roman" w:cs="Times New Roman"/>
                <w:b/>
                <w:sz w:val="28"/>
                <w:szCs w:val="28"/>
              </w:rPr>
            </w:pPr>
            <w:r w:rsidRPr="00B742DC">
              <w:rPr>
                <w:rFonts w:ascii="Times New Roman" w:hAnsi="Times New Roman" w:cs="Times New Roman"/>
                <w:b/>
                <w:sz w:val="28"/>
                <w:szCs w:val="28"/>
              </w:rPr>
              <w:t>II группа</w:t>
            </w:r>
          </w:p>
        </w:tc>
        <w:tc>
          <w:tcPr>
            <w:tcW w:w="2552" w:type="dxa"/>
            <w:tcBorders>
              <w:top w:val="single" w:sz="4" w:space="0" w:color="000000"/>
              <w:left w:val="single" w:sz="4" w:space="0" w:color="000000"/>
              <w:bottom w:val="single" w:sz="4" w:space="0" w:color="000000"/>
            </w:tcBorders>
            <w:shd w:val="clear" w:color="auto" w:fill="auto"/>
          </w:tcPr>
          <w:p w:rsidR="003E3B07" w:rsidRPr="00B742DC" w:rsidRDefault="003E3B07" w:rsidP="00FF1686">
            <w:pPr>
              <w:pStyle w:val="ConsPlusCell"/>
              <w:snapToGrid w:val="0"/>
              <w:jc w:val="center"/>
              <w:rPr>
                <w:rFonts w:ascii="Times New Roman" w:hAnsi="Times New Roman" w:cs="Times New Roman"/>
                <w:b/>
                <w:sz w:val="28"/>
                <w:szCs w:val="28"/>
              </w:rPr>
            </w:pPr>
            <w:r w:rsidRPr="00B742DC">
              <w:rPr>
                <w:rFonts w:ascii="Times New Roman" w:hAnsi="Times New Roman" w:cs="Times New Roman"/>
                <w:b/>
                <w:sz w:val="28"/>
                <w:szCs w:val="28"/>
              </w:rPr>
              <w:t>III группа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E3B07" w:rsidRPr="00B742DC" w:rsidRDefault="003E3B07" w:rsidP="00FF1686">
            <w:pPr>
              <w:pStyle w:val="ConsPlusCell"/>
              <w:snapToGrid w:val="0"/>
              <w:jc w:val="center"/>
              <w:rPr>
                <w:rFonts w:ascii="Times New Roman" w:hAnsi="Times New Roman" w:cs="Times New Roman"/>
                <w:b/>
                <w:sz w:val="28"/>
                <w:szCs w:val="28"/>
              </w:rPr>
            </w:pPr>
            <w:r w:rsidRPr="00B742DC">
              <w:rPr>
                <w:rFonts w:ascii="Times New Roman" w:hAnsi="Times New Roman" w:cs="Times New Roman"/>
                <w:b/>
                <w:sz w:val="28"/>
                <w:szCs w:val="28"/>
              </w:rPr>
              <w:t>IV группа</w:t>
            </w:r>
          </w:p>
        </w:tc>
      </w:tr>
      <w:tr w:rsidR="003E3B07" w:rsidRPr="00537EE6" w:rsidTr="00FF1686">
        <w:trPr>
          <w:trHeight w:val="721"/>
        </w:trPr>
        <w:tc>
          <w:tcPr>
            <w:tcW w:w="2127" w:type="dxa"/>
            <w:tcBorders>
              <w:top w:val="single" w:sz="4" w:space="0" w:color="000000"/>
              <w:left w:val="single" w:sz="4" w:space="0" w:color="000000"/>
              <w:bottom w:val="single" w:sz="4" w:space="0" w:color="000000"/>
            </w:tcBorders>
            <w:shd w:val="clear" w:color="auto" w:fill="auto"/>
          </w:tcPr>
          <w:p w:rsidR="003E3B07" w:rsidRPr="00537EE6" w:rsidRDefault="003E3B07" w:rsidP="00FF1686">
            <w:pPr>
              <w:pStyle w:val="ConsPlusCell"/>
              <w:snapToGrid w:val="0"/>
              <w:jc w:val="center"/>
              <w:rPr>
                <w:rFonts w:ascii="Times New Roman" w:hAnsi="Times New Roman" w:cs="Times New Roman"/>
                <w:sz w:val="28"/>
                <w:szCs w:val="28"/>
              </w:rPr>
            </w:pPr>
            <w:r w:rsidRPr="00537EE6">
              <w:rPr>
                <w:rFonts w:ascii="Times New Roman" w:hAnsi="Times New Roman" w:cs="Times New Roman"/>
                <w:sz w:val="28"/>
                <w:szCs w:val="28"/>
              </w:rPr>
              <w:t>свыше 350</w:t>
            </w:r>
          </w:p>
        </w:tc>
        <w:tc>
          <w:tcPr>
            <w:tcW w:w="2551" w:type="dxa"/>
            <w:tcBorders>
              <w:top w:val="single" w:sz="4" w:space="0" w:color="000000"/>
              <w:left w:val="single" w:sz="4" w:space="0" w:color="000000"/>
              <w:bottom w:val="single" w:sz="4" w:space="0" w:color="000000"/>
            </w:tcBorders>
            <w:shd w:val="clear" w:color="auto" w:fill="auto"/>
          </w:tcPr>
          <w:p w:rsidR="003E3B07" w:rsidRPr="00537EE6" w:rsidRDefault="003E3B07" w:rsidP="00FF1686">
            <w:pPr>
              <w:pStyle w:val="ConsPlusCell"/>
              <w:snapToGrid w:val="0"/>
              <w:jc w:val="center"/>
              <w:rPr>
                <w:rFonts w:ascii="Times New Roman" w:hAnsi="Times New Roman" w:cs="Times New Roman"/>
                <w:sz w:val="28"/>
                <w:szCs w:val="28"/>
              </w:rPr>
            </w:pPr>
            <w:r w:rsidRPr="00537EE6">
              <w:rPr>
                <w:rFonts w:ascii="Times New Roman" w:hAnsi="Times New Roman" w:cs="Times New Roman"/>
                <w:sz w:val="28"/>
                <w:szCs w:val="28"/>
              </w:rPr>
              <w:t>до 350 включительно</w:t>
            </w:r>
          </w:p>
        </w:tc>
        <w:tc>
          <w:tcPr>
            <w:tcW w:w="2552" w:type="dxa"/>
            <w:tcBorders>
              <w:top w:val="single" w:sz="4" w:space="0" w:color="000000"/>
              <w:left w:val="single" w:sz="4" w:space="0" w:color="000000"/>
              <w:bottom w:val="single" w:sz="4" w:space="0" w:color="000000"/>
            </w:tcBorders>
            <w:shd w:val="clear" w:color="auto" w:fill="auto"/>
          </w:tcPr>
          <w:p w:rsidR="003E3B07" w:rsidRPr="00537EE6" w:rsidRDefault="003E3B07" w:rsidP="00FF1686">
            <w:pPr>
              <w:pStyle w:val="ConsPlusCell"/>
              <w:snapToGrid w:val="0"/>
              <w:jc w:val="center"/>
              <w:rPr>
                <w:rFonts w:ascii="Times New Roman" w:hAnsi="Times New Roman" w:cs="Times New Roman"/>
                <w:sz w:val="28"/>
                <w:szCs w:val="28"/>
              </w:rPr>
            </w:pPr>
            <w:r w:rsidRPr="00537EE6">
              <w:rPr>
                <w:rFonts w:ascii="Times New Roman" w:hAnsi="Times New Roman" w:cs="Times New Roman"/>
                <w:sz w:val="28"/>
                <w:szCs w:val="28"/>
              </w:rPr>
              <w:t>до 250 включительно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E3B07" w:rsidRPr="00537EE6" w:rsidRDefault="003E3B07" w:rsidP="00FF1686">
            <w:pPr>
              <w:pStyle w:val="ConsPlusCell"/>
              <w:snapToGrid w:val="0"/>
              <w:jc w:val="center"/>
              <w:rPr>
                <w:rFonts w:ascii="Times New Roman" w:hAnsi="Times New Roman" w:cs="Times New Roman"/>
                <w:sz w:val="28"/>
                <w:szCs w:val="28"/>
              </w:rPr>
            </w:pPr>
            <w:r w:rsidRPr="00537EE6">
              <w:rPr>
                <w:rFonts w:ascii="Times New Roman" w:hAnsi="Times New Roman" w:cs="Times New Roman"/>
                <w:sz w:val="28"/>
                <w:szCs w:val="28"/>
              </w:rPr>
              <w:t>до 150 включительно</w:t>
            </w:r>
          </w:p>
        </w:tc>
      </w:tr>
    </w:tbl>
    <w:p w:rsidR="00DB5BD1" w:rsidRDefault="00DB5BD1" w:rsidP="003E3B07">
      <w:pPr>
        <w:ind w:firstLine="567"/>
        <w:jc w:val="both"/>
        <w:rPr>
          <w:sz w:val="28"/>
          <w:szCs w:val="28"/>
        </w:rPr>
      </w:pPr>
    </w:p>
    <w:p w:rsidR="003E3B07" w:rsidRPr="0069201F" w:rsidRDefault="003E3B07" w:rsidP="00DB5BD1">
      <w:pPr>
        <w:ind w:firstLine="567"/>
        <w:jc w:val="both"/>
        <w:rPr>
          <w:sz w:val="28"/>
          <w:szCs w:val="28"/>
        </w:rPr>
      </w:pPr>
      <w:r w:rsidRPr="00537EE6">
        <w:rPr>
          <w:sz w:val="28"/>
          <w:szCs w:val="28"/>
        </w:rPr>
        <w:t>8.7. Группа по оплате труда руководящих работников определяется</w:t>
      </w:r>
      <w:r w:rsidRPr="0069201F">
        <w:rPr>
          <w:sz w:val="28"/>
          <w:szCs w:val="28"/>
        </w:rPr>
        <w:t xml:space="preserve"> учредителем не чаще одного раза в год в устанавливаемом им порядке на основании соответствующих документов, подтверждающих наличие указанных объемов работы учреждения.</w:t>
      </w:r>
    </w:p>
    <w:p w:rsidR="003E3B07" w:rsidRPr="0069201F" w:rsidRDefault="003E3B07" w:rsidP="00DB5BD1">
      <w:pPr>
        <w:ind w:firstLine="567"/>
        <w:jc w:val="both"/>
        <w:rPr>
          <w:sz w:val="28"/>
          <w:szCs w:val="28"/>
        </w:rPr>
      </w:pPr>
      <w:r w:rsidRPr="0069201F">
        <w:rPr>
          <w:sz w:val="28"/>
          <w:szCs w:val="28"/>
        </w:rPr>
        <w:t>Группа по оплате труда руководящих работников для вновь открываемых Учреждений устанавливается исходя из плановых (проектных) показателей, но не более чем на 2 года.</w:t>
      </w:r>
    </w:p>
    <w:p w:rsidR="003E3B07" w:rsidRPr="0069201F" w:rsidRDefault="003E3B07" w:rsidP="00DB5BD1">
      <w:pPr>
        <w:ind w:firstLine="567"/>
        <w:jc w:val="both"/>
        <w:rPr>
          <w:sz w:val="28"/>
          <w:szCs w:val="28"/>
        </w:rPr>
      </w:pPr>
      <w:r>
        <w:rPr>
          <w:sz w:val="28"/>
          <w:szCs w:val="28"/>
        </w:rPr>
        <w:t>8.8</w:t>
      </w:r>
      <w:r w:rsidRPr="0069201F">
        <w:rPr>
          <w:sz w:val="28"/>
          <w:szCs w:val="28"/>
        </w:rPr>
        <w:t>.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учредителем за каждый дополнительный показатель до 20 баллов.</w:t>
      </w:r>
    </w:p>
    <w:p w:rsidR="003E3B07" w:rsidRPr="0069201F" w:rsidRDefault="003E3B07" w:rsidP="00DB5BD1">
      <w:pPr>
        <w:ind w:firstLine="567"/>
        <w:jc w:val="both"/>
        <w:rPr>
          <w:sz w:val="28"/>
          <w:szCs w:val="28"/>
        </w:rPr>
      </w:pPr>
      <w:r>
        <w:rPr>
          <w:sz w:val="28"/>
          <w:szCs w:val="28"/>
        </w:rPr>
        <w:t>8.9</w:t>
      </w:r>
      <w:r w:rsidRPr="0069201F">
        <w:rPr>
          <w:sz w:val="28"/>
          <w:szCs w:val="28"/>
        </w:rPr>
        <w:t>. Конкретное количество баллов, предусмотрен</w:t>
      </w:r>
      <w:r>
        <w:rPr>
          <w:sz w:val="28"/>
          <w:szCs w:val="28"/>
        </w:rPr>
        <w:t xml:space="preserve">ных по показателям с предлогом </w:t>
      </w:r>
      <w:r w:rsidRPr="0069201F">
        <w:rPr>
          <w:sz w:val="28"/>
          <w:szCs w:val="28"/>
        </w:rPr>
        <w:t>«до», устанавливается учредителем учреждения.</w:t>
      </w:r>
    </w:p>
    <w:p w:rsidR="003E3B07" w:rsidRDefault="003E3B07" w:rsidP="00DB5BD1">
      <w:pPr>
        <w:ind w:firstLine="567"/>
        <w:jc w:val="both"/>
        <w:rPr>
          <w:sz w:val="28"/>
          <w:szCs w:val="28"/>
        </w:rPr>
      </w:pPr>
      <w:r>
        <w:rPr>
          <w:sz w:val="28"/>
          <w:szCs w:val="28"/>
        </w:rPr>
        <w:t>8.10</w:t>
      </w:r>
      <w:r w:rsidRPr="0069201F">
        <w:rPr>
          <w:sz w:val="28"/>
          <w:szCs w:val="28"/>
        </w:rPr>
        <w:t>. При установлении группы по оплате труда руководящих работников контингент обучающихся (воспитанников) в учреждениях определяется по списочному составу на начало учебного года.</w:t>
      </w:r>
    </w:p>
    <w:p w:rsidR="003E3B07" w:rsidRDefault="00DB5BD1" w:rsidP="00DB5BD1">
      <w:pPr>
        <w:ind w:firstLine="567"/>
        <w:jc w:val="both"/>
        <w:rPr>
          <w:sz w:val="28"/>
          <w:szCs w:val="28"/>
        </w:rPr>
      </w:pPr>
      <w:r>
        <w:rPr>
          <w:sz w:val="28"/>
          <w:szCs w:val="28"/>
        </w:rPr>
        <w:lastRenderedPageBreak/>
        <w:t>8.11</w:t>
      </w:r>
      <w:r w:rsidRPr="0069201F">
        <w:rPr>
          <w:sz w:val="28"/>
          <w:szCs w:val="28"/>
        </w:rPr>
        <w:t>. За руководителями учреждений, находящихся на капитальном ремонте, сохраняется группа по оплате труда, определенная до начала ремонта</w:t>
      </w:r>
      <w:r w:rsidR="003E3B07" w:rsidRPr="0069201F">
        <w:rPr>
          <w:sz w:val="28"/>
          <w:szCs w:val="28"/>
        </w:rPr>
        <w:t>, но не более чем на один год.</w:t>
      </w:r>
    </w:p>
    <w:p w:rsidR="003E3B07" w:rsidRDefault="003E3B07" w:rsidP="003E3B07">
      <w:pPr>
        <w:ind w:firstLine="540"/>
        <w:jc w:val="both"/>
        <w:rPr>
          <w:sz w:val="28"/>
          <w:szCs w:val="28"/>
        </w:rPr>
      </w:pPr>
    </w:p>
    <w:p w:rsidR="00DB5BD1" w:rsidRDefault="00DB5BD1" w:rsidP="003E3B07">
      <w:pPr>
        <w:ind w:firstLine="540"/>
        <w:jc w:val="both"/>
        <w:rPr>
          <w:sz w:val="28"/>
          <w:szCs w:val="28"/>
        </w:rPr>
      </w:pPr>
    </w:p>
    <w:p w:rsidR="00DB5BD1" w:rsidRDefault="00DB5BD1" w:rsidP="003E3B07">
      <w:pPr>
        <w:ind w:firstLine="540"/>
        <w:jc w:val="both"/>
        <w:rPr>
          <w:sz w:val="28"/>
          <w:szCs w:val="28"/>
        </w:rPr>
      </w:pPr>
    </w:p>
    <w:p w:rsidR="00DB5BD1" w:rsidRPr="0069201F" w:rsidRDefault="00DB5BD1" w:rsidP="00DB5BD1">
      <w:pPr>
        <w:jc w:val="center"/>
        <w:rPr>
          <w:sz w:val="28"/>
          <w:szCs w:val="28"/>
        </w:rPr>
      </w:pPr>
      <w:r>
        <w:rPr>
          <w:sz w:val="28"/>
          <w:szCs w:val="28"/>
        </w:rPr>
        <w:t>____________________</w:t>
      </w:r>
    </w:p>
    <w:p w:rsidR="003E3B07" w:rsidRDefault="003E3B07"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DB5BD1" w:rsidRDefault="00DB5BD1" w:rsidP="003E3B07">
      <w:pPr>
        <w:shd w:val="clear" w:color="auto" w:fill="FFFFFF"/>
        <w:ind w:left="5670"/>
        <w:rPr>
          <w:b/>
          <w:sz w:val="28"/>
          <w:szCs w:val="28"/>
        </w:rPr>
      </w:pPr>
    </w:p>
    <w:p w:rsidR="003E3B07" w:rsidRDefault="00DB5BD1" w:rsidP="00DB5BD1">
      <w:pPr>
        <w:shd w:val="clear" w:color="auto" w:fill="FFFFFF"/>
        <w:ind w:left="5670"/>
        <w:rPr>
          <w:b/>
          <w:sz w:val="28"/>
          <w:szCs w:val="28"/>
        </w:rPr>
      </w:pPr>
      <w:r>
        <w:rPr>
          <w:b/>
          <w:sz w:val="28"/>
          <w:szCs w:val="28"/>
        </w:rPr>
        <w:lastRenderedPageBreak/>
        <w:t>Приложение №</w:t>
      </w:r>
      <w:r w:rsidR="003E3B07" w:rsidRPr="006A13C0">
        <w:rPr>
          <w:b/>
          <w:sz w:val="28"/>
          <w:szCs w:val="28"/>
        </w:rPr>
        <w:t>1 к М</w:t>
      </w:r>
      <w:r w:rsidR="003E3B07" w:rsidRPr="006A13C0">
        <w:rPr>
          <w:b/>
          <w:spacing w:val="-1"/>
          <w:sz w:val="28"/>
          <w:szCs w:val="28"/>
        </w:rPr>
        <w:t>етодике</w:t>
      </w:r>
    </w:p>
    <w:p w:rsidR="003E3B07" w:rsidRPr="00DB5BD1" w:rsidRDefault="003E3B07" w:rsidP="003E3B07">
      <w:pPr>
        <w:shd w:val="clear" w:color="auto" w:fill="FFFFFF"/>
        <w:jc w:val="center"/>
        <w:rPr>
          <w:b/>
          <w:sz w:val="28"/>
          <w:szCs w:val="28"/>
        </w:rPr>
      </w:pPr>
    </w:p>
    <w:p w:rsidR="003E3B07" w:rsidRPr="00DB5BD1" w:rsidRDefault="003E3B07" w:rsidP="003E3B07">
      <w:pPr>
        <w:jc w:val="center"/>
        <w:rPr>
          <w:b/>
          <w:sz w:val="28"/>
          <w:szCs w:val="28"/>
        </w:rPr>
      </w:pPr>
      <w:r w:rsidRPr="00DB5BD1">
        <w:rPr>
          <w:b/>
          <w:sz w:val="28"/>
          <w:szCs w:val="28"/>
        </w:rPr>
        <w:t>Рекомендуемый перечень выплат компенсационного характера, включаемых в специальную часть фонда оплаты труда учреждения</w:t>
      </w:r>
    </w:p>
    <w:p w:rsidR="003E3B07" w:rsidRPr="00DB5BD1" w:rsidRDefault="003E3B07" w:rsidP="00DB5BD1">
      <w:pPr>
        <w:ind w:firstLine="567"/>
        <w:jc w:val="both"/>
        <w:rPr>
          <w:sz w:val="28"/>
          <w:szCs w:val="28"/>
        </w:rPr>
      </w:pPr>
      <w:r w:rsidRPr="00DB5BD1">
        <w:rPr>
          <w:bCs/>
          <w:iCs/>
          <w:sz w:val="28"/>
          <w:szCs w:val="28"/>
        </w:rPr>
        <w:t xml:space="preserve">Конкретные размеры компенсационных выплат устанавливаются работодателем с учетом мнения представительного органа работников в порядке, установленном </w:t>
      </w:r>
      <w:hyperlink w:anchor="sub_372" w:history="1">
        <w:r w:rsidRPr="00DB5BD1">
          <w:rPr>
            <w:rStyle w:val="ad"/>
            <w:color w:val="000000"/>
            <w:sz w:val="28"/>
            <w:szCs w:val="28"/>
            <w:u w:val="none"/>
          </w:rPr>
          <w:t>статьей 372</w:t>
        </w:r>
      </w:hyperlink>
      <w:r w:rsidRPr="00DB5BD1">
        <w:rPr>
          <w:bCs/>
          <w:iCs/>
          <w:sz w:val="28"/>
          <w:szCs w:val="28"/>
        </w:rPr>
        <w:t xml:space="preserve">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w:t>
      </w:r>
      <w:r w:rsidRPr="00DB5BD1">
        <w:rPr>
          <w:sz w:val="28"/>
          <w:szCs w:val="28"/>
        </w:rPr>
        <w:t xml:space="preserve"> Компенсационные выплаты производятся в соответствии с установленными коэффициентами для педагогических работников к оплате за часы аудиторной занятости, других работников к должностному окладу. </w:t>
      </w:r>
    </w:p>
    <w:p w:rsidR="003E3B07" w:rsidRPr="00DB5BD1" w:rsidRDefault="003E3B07" w:rsidP="003E3B07">
      <w:pPr>
        <w:jc w:val="both"/>
        <w:rPr>
          <w:sz w:val="28"/>
          <w:szCs w:val="28"/>
        </w:rPr>
      </w:pPr>
    </w:p>
    <w:tbl>
      <w:tblPr>
        <w:tblW w:w="0" w:type="auto"/>
        <w:tblInd w:w="108" w:type="dxa"/>
        <w:tblLayout w:type="fixed"/>
        <w:tblLook w:val="0000"/>
      </w:tblPr>
      <w:tblGrid>
        <w:gridCol w:w="5529"/>
        <w:gridCol w:w="4110"/>
      </w:tblGrid>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rmal0"/>
              <w:widowControl/>
              <w:snapToGrid w:val="0"/>
              <w:jc w:val="center"/>
              <w:rPr>
                <w:rFonts w:ascii="Times New Roman" w:hAnsi="Times New Roman"/>
                <w:b/>
                <w:sz w:val="28"/>
                <w:szCs w:val="28"/>
              </w:rPr>
            </w:pPr>
            <w:r w:rsidRPr="00DB5BD1">
              <w:rPr>
                <w:rFonts w:ascii="Times New Roman" w:hAnsi="Times New Roman"/>
                <w:b/>
                <w:sz w:val="28"/>
                <w:szCs w:val="28"/>
              </w:rPr>
              <w:t>Виды работ</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snapToGrid w:val="0"/>
              <w:jc w:val="center"/>
              <w:rPr>
                <w:b/>
                <w:sz w:val="28"/>
                <w:szCs w:val="28"/>
              </w:rPr>
            </w:pPr>
            <w:r w:rsidRPr="00DB5BD1">
              <w:rPr>
                <w:b/>
                <w:sz w:val="28"/>
                <w:szCs w:val="28"/>
              </w:rPr>
              <w:t xml:space="preserve">Компенсационный </w:t>
            </w:r>
          </w:p>
          <w:p w:rsidR="003E3B07" w:rsidRPr="00DB5BD1" w:rsidRDefault="003E3B07" w:rsidP="00FF1686">
            <w:pPr>
              <w:jc w:val="center"/>
              <w:rPr>
                <w:b/>
                <w:sz w:val="28"/>
                <w:szCs w:val="28"/>
              </w:rPr>
            </w:pPr>
            <w:r w:rsidRPr="00DB5BD1">
              <w:rPr>
                <w:b/>
                <w:sz w:val="28"/>
                <w:szCs w:val="28"/>
              </w:rPr>
              <w:t xml:space="preserve">коэффициент </w:t>
            </w:r>
          </w:p>
          <w:p w:rsidR="003E3B07" w:rsidRPr="00DB5BD1" w:rsidRDefault="003E3B07" w:rsidP="00FF1686">
            <w:pPr>
              <w:jc w:val="center"/>
              <w:rPr>
                <w:b/>
                <w:sz w:val="28"/>
                <w:szCs w:val="28"/>
              </w:rPr>
            </w:pPr>
            <w:r w:rsidRPr="00DB5BD1">
              <w:rPr>
                <w:b/>
                <w:sz w:val="28"/>
                <w:szCs w:val="28"/>
              </w:rPr>
              <w:t xml:space="preserve">к оплате за часы </w:t>
            </w:r>
          </w:p>
          <w:p w:rsidR="003E3B07" w:rsidRPr="00DB5BD1" w:rsidRDefault="003E3B07" w:rsidP="00FF1686">
            <w:pPr>
              <w:jc w:val="center"/>
              <w:rPr>
                <w:b/>
                <w:sz w:val="28"/>
                <w:szCs w:val="28"/>
              </w:rPr>
            </w:pPr>
            <w:r w:rsidRPr="00DB5BD1">
              <w:rPr>
                <w:b/>
                <w:sz w:val="28"/>
                <w:szCs w:val="28"/>
              </w:rPr>
              <w:t xml:space="preserve">аудиторной занятости </w:t>
            </w:r>
          </w:p>
        </w:tc>
      </w:tr>
      <w:tr w:rsidR="003E3B07" w:rsidRPr="00DB5BD1" w:rsidTr="00FF1686">
        <w:trPr>
          <w:cantSplit/>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snapToGrid w:val="0"/>
              <w:jc w:val="center"/>
              <w:rPr>
                <w:b/>
                <w:sz w:val="28"/>
                <w:szCs w:val="28"/>
              </w:rPr>
            </w:pPr>
            <w:r w:rsidRPr="00DB5BD1">
              <w:rPr>
                <w:b/>
                <w:sz w:val="28"/>
                <w:szCs w:val="28"/>
              </w:rPr>
              <w:t>1. За работу с вредными и (или) опасными условиями труда</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rmal0"/>
              <w:widowControl/>
              <w:snapToGrid w:val="0"/>
              <w:jc w:val="both"/>
              <w:rPr>
                <w:rFonts w:ascii="Times New Roman" w:hAnsi="Times New Roman"/>
                <w:sz w:val="28"/>
                <w:szCs w:val="28"/>
              </w:rPr>
            </w:pPr>
            <w:r w:rsidRPr="00DB5BD1">
              <w:rPr>
                <w:rFonts w:ascii="Times New Roman" w:hAnsi="Times New Roman"/>
                <w:sz w:val="28"/>
                <w:szCs w:val="28"/>
              </w:rPr>
              <w:t>За работу с вредными и (или) опасными условиями труда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rmal0"/>
              <w:widowControl/>
              <w:snapToGrid w:val="0"/>
              <w:jc w:val="center"/>
              <w:rPr>
                <w:rFonts w:ascii="Times New Roman" w:hAnsi="Times New Roman"/>
                <w:sz w:val="28"/>
                <w:szCs w:val="28"/>
              </w:rPr>
            </w:pPr>
            <w:r w:rsidRPr="00DB5BD1">
              <w:rPr>
                <w:rFonts w:ascii="Times New Roman" w:hAnsi="Times New Roman"/>
                <w:iCs/>
                <w:sz w:val="28"/>
                <w:szCs w:val="28"/>
              </w:rPr>
              <w:t>в соответствии со ст. 147 ТК РФ</w:t>
            </w:r>
          </w:p>
        </w:tc>
      </w:tr>
      <w:tr w:rsidR="003E3B07" w:rsidRPr="00DB5BD1" w:rsidTr="00FF1686">
        <w:trPr>
          <w:cantSplit/>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rmal0"/>
              <w:widowControl/>
              <w:snapToGrid w:val="0"/>
              <w:jc w:val="center"/>
              <w:rPr>
                <w:rFonts w:ascii="Times New Roman" w:hAnsi="Times New Roman"/>
                <w:b/>
                <w:sz w:val="28"/>
                <w:szCs w:val="28"/>
              </w:rPr>
            </w:pPr>
            <w:r w:rsidRPr="00DB5BD1">
              <w:rPr>
                <w:rFonts w:ascii="Times New Roman" w:hAnsi="Times New Roman"/>
                <w:b/>
                <w:sz w:val="28"/>
                <w:szCs w:val="28"/>
              </w:rPr>
              <w:t>2. За работу в условиях труда, отклоняющихся от нормальных</w:t>
            </w:r>
          </w:p>
        </w:tc>
      </w:tr>
      <w:tr w:rsidR="003E3B07" w:rsidRPr="00DB5BD1" w:rsidTr="00FF1686">
        <w:trPr>
          <w:cantSplit/>
          <w:trHeight w:val="465"/>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rmal0"/>
              <w:widowControl/>
              <w:snapToGrid w:val="0"/>
              <w:jc w:val="both"/>
              <w:rPr>
                <w:rFonts w:ascii="Times New Roman" w:hAnsi="Times New Roman"/>
                <w:sz w:val="28"/>
                <w:szCs w:val="28"/>
              </w:rPr>
            </w:pPr>
            <w:r w:rsidRPr="00DB5BD1">
              <w:rPr>
                <w:rFonts w:ascii="Times New Roman" w:hAnsi="Times New Roman"/>
                <w:sz w:val="28"/>
                <w:szCs w:val="28"/>
              </w:rPr>
              <w:t>за работу в выходные и праздничные дни</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rmal0"/>
              <w:widowControl/>
              <w:snapToGrid w:val="0"/>
              <w:jc w:val="center"/>
              <w:rPr>
                <w:rFonts w:ascii="Times New Roman" w:hAnsi="Times New Roman"/>
                <w:sz w:val="28"/>
                <w:szCs w:val="28"/>
              </w:rPr>
            </w:pPr>
            <w:r w:rsidRPr="00DB5BD1">
              <w:rPr>
                <w:rFonts w:ascii="Times New Roman" w:hAnsi="Times New Roman"/>
                <w:sz w:val="28"/>
                <w:szCs w:val="28"/>
              </w:rPr>
              <w:t>в соответствии со ст. 153 ТК РФ</w:t>
            </w:r>
          </w:p>
        </w:tc>
      </w:tr>
      <w:tr w:rsidR="003E3B07" w:rsidRPr="00DB5BD1" w:rsidTr="00FF1686">
        <w:trPr>
          <w:cantSplit/>
          <w:trHeight w:val="310"/>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rmal0"/>
              <w:widowControl/>
              <w:snapToGrid w:val="0"/>
              <w:jc w:val="both"/>
              <w:rPr>
                <w:rFonts w:ascii="Times New Roman" w:hAnsi="Times New Roman"/>
                <w:sz w:val="28"/>
                <w:szCs w:val="28"/>
              </w:rPr>
            </w:pPr>
            <w:r w:rsidRPr="00DB5BD1">
              <w:rPr>
                <w:rFonts w:ascii="Times New Roman" w:hAnsi="Times New Roman"/>
                <w:sz w:val="28"/>
                <w:szCs w:val="28"/>
              </w:rPr>
              <w:t xml:space="preserve">работающим в сельской местности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snapToGrid w:val="0"/>
              <w:jc w:val="center"/>
              <w:rPr>
                <w:sz w:val="28"/>
                <w:szCs w:val="28"/>
              </w:rPr>
            </w:pPr>
            <w:r w:rsidRPr="00DB5BD1">
              <w:rPr>
                <w:sz w:val="28"/>
                <w:szCs w:val="28"/>
              </w:rPr>
              <w:t>0,25</w:t>
            </w:r>
          </w:p>
        </w:tc>
      </w:tr>
      <w:tr w:rsidR="003E3B07" w:rsidRPr="00DB5BD1" w:rsidTr="00FF1686">
        <w:trPr>
          <w:cantSplit/>
          <w:trHeight w:val="465"/>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rmal0"/>
              <w:widowControl/>
              <w:snapToGrid w:val="0"/>
              <w:jc w:val="both"/>
              <w:rPr>
                <w:rFonts w:ascii="Times New Roman" w:hAnsi="Times New Roman"/>
                <w:sz w:val="28"/>
                <w:szCs w:val="28"/>
              </w:rPr>
            </w:pPr>
            <w:r w:rsidRPr="00DB5BD1">
              <w:rPr>
                <w:rFonts w:ascii="Times New Roman" w:hAnsi="Times New Roman"/>
                <w:sz w:val="28"/>
                <w:szCs w:val="28"/>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rmal0"/>
              <w:widowControl/>
              <w:snapToGrid w:val="0"/>
              <w:jc w:val="center"/>
              <w:rPr>
                <w:rFonts w:ascii="Times New Roman" w:hAnsi="Times New Roman"/>
                <w:sz w:val="28"/>
                <w:szCs w:val="28"/>
              </w:rPr>
            </w:pPr>
            <w:r w:rsidRPr="00DB5BD1">
              <w:rPr>
                <w:rFonts w:ascii="Times New Roman" w:hAnsi="Times New Roman"/>
                <w:sz w:val="28"/>
                <w:szCs w:val="28"/>
              </w:rPr>
              <w:t>0,30</w:t>
            </w:r>
          </w:p>
        </w:tc>
      </w:tr>
      <w:tr w:rsidR="003E3B07" w:rsidRPr="00DB5BD1" w:rsidTr="00FF1686">
        <w:trPr>
          <w:cantSplit/>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b/>
                <w:sz w:val="28"/>
                <w:szCs w:val="28"/>
              </w:rPr>
            </w:pPr>
            <w:r w:rsidRPr="00DB5BD1">
              <w:rPr>
                <w:rFonts w:ascii="Times New Roman" w:hAnsi="Times New Roman" w:cs="Times New Roman"/>
                <w:b/>
                <w:sz w:val="28"/>
                <w:szCs w:val="28"/>
              </w:rPr>
              <w:t xml:space="preserve">3. За работу, не входящую в круг основных обязанностей работника </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rPr>
                <w:rFonts w:ascii="Times New Roman" w:hAnsi="Times New Roman" w:cs="Times New Roman"/>
                <w:b/>
                <w:sz w:val="28"/>
                <w:szCs w:val="28"/>
              </w:rPr>
            </w:pPr>
            <w:r w:rsidRPr="00DB5BD1">
              <w:rPr>
                <w:rFonts w:ascii="Times New Roman" w:hAnsi="Times New Roman" w:cs="Times New Roman"/>
                <w:b/>
                <w:sz w:val="28"/>
                <w:szCs w:val="28"/>
              </w:rPr>
              <w:t>За проверку письменных работ в школах</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з</w:t>
            </w:r>
            <w:r w:rsidR="00DB5BD1">
              <w:rPr>
                <w:rFonts w:ascii="Times New Roman" w:hAnsi="Times New Roman" w:cs="Times New Roman"/>
                <w:sz w:val="28"/>
                <w:szCs w:val="28"/>
              </w:rPr>
              <w:t>а проверку письменных работ в 1</w:t>
            </w:r>
            <w:r w:rsidRPr="00DB5BD1">
              <w:rPr>
                <w:rFonts w:ascii="Times New Roman" w:hAnsi="Times New Roman" w:cs="Times New Roman"/>
                <w:sz w:val="28"/>
                <w:szCs w:val="28"/>
              </w:rPr>
              <w:t xml:space="preserve">-4 классах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0,10</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 xml:space="preserve">за проверку письменных работ по </w:t>
            </w:r>
            <w:r w:rsidR="00DB5BD1">
              <w:rPr>
                <w:rFonts w:ascii="Times New Roman" w:hAnsi="Times New Roman" w:cs="Times New Roman"/>
                <w:sz w:val="28"/>
                <w:szCs w:val="28"/>
              </w:rPr>
              <w:t>русскому языку и литературе в 5</w:t>
            </w:r>
            <w:r w:rsidRPr="00DB5BD1">
              <w:rPr>
                <w:rFonts w:ascii="Times New Roman" w:hAnsi="Times New Roman" w:cs="Times New Roman"/>
                <w:sz w:val="28"/>
                <w:szCs w:val="28"/>
              </w:rPr>
              <w:t xml:space="preserve">-11 классах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0,15</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 xml:space="preserve">за проверку письменных работ по математике, иностранному языку, черчению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0,10</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за проверку письменных работ по истории, химии, физике, географии, биологии</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0,05</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за заведование кабинетами, лабораториями</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0,10</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 xml:space="preserve">за заведование учебными мастерскими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0,20</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 xml:space="preserve">при наличии комбинированных мастерских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0,35</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lastRenderedPageBreak/>
              <w:t>за заведование учебно-опытными (учебными) участками</w:t>
            </w:r>
            <w:r w:rsidRPr="00DB5BD1">
              <w:rPr>
                <w:rFonts w:ascii="Times New Roman" w:hAnsi="Times New Roman" w:cs="Times New Roman"/>
                <w:iCs/>
                <w:sz w:val="28"/>
                <w:szCs w:val="28"/>
              </w:rPr>
              <w:t xml:space="preserve"> учреждениях</w:t>
            </w:r>
            <w:r w:rsidRPr="00DB5BD1">
              <w:rPr>
                <w:rFonts w:ascii="Times New Roman" w:hAnsi="Times New Roman" w:cs="Times New Roman"/>
                <w:sz w:val="28"/>
                <w:szCs w:val="28"/>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0,25</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за внеклассную работу по физическому воспитанию (в зависимости от количества классов)</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до 1,0</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за работу с библиотечным фондом учебников (в зависимости от количества экземпляров учебников)</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до 0,20</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 xml:space="preserve">за обслуживание работающего компьютера в кабинете вычислительной техники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0,05</w:t>
            </w:r>
          </w:p>
          <w:p w:rsidR="003E3B07" w:rsidRPr="00DB5BD1" w:rsidRDefault="003E3B07" w:rsidP="00FF1686">
            <w:pPr>
              <w:pStyle w:val="ConsPlusNonformat"/>
              <w:widowControl/>
              <w:jc w:val="center"/>
              <w:rPr>
                <w:rFonts w:ascii="Times New Roman" w:hAnsi="Times New Roman" w:cs="Times New Roman"/>
                <w:sz w:val="28"/>
                <w:szCs w:val="28"/>
              </w:rPr>
            </w:pPr>
            <w:r w:rsidRPr="00DB5BD1">
              <w:rPr>
                <w:rFonts w:ascii="Times New Roman" w:hAnsi="Times New Roman" w:cs="Times New Roman"/>
                <w:sz w:val="28"/>
                <w:szCs w:val="28"/>
              </w:rPr>
              <w:t>за каждый работающий компьютер</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 xml:space="preserve">за руководство районными методическими объединениями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0,10</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за участие в эксперименте регионального и муниципального уровня</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0,10</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 xml:space="preserve">за ведение делопроизводства и бухгалтерского учета, в том числе по подсобному сельскому хозяйству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до 0,15</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Тьютор, ассистент</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до 0,10</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оплата труда руководителя выборного органа первичной профсоюзной организации</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до 0,20</w:t>
            </w:r>
          </w:p>
        </w:tc>
      </w:tr>
      <w:tr w:rsidR="003E3B07" w:rsidRPr="00DB5BD1" w:rsidTr="00FF1686">
        <w:trPr>
          <w:cantSplit/>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b/>
                <w:sz w:val="28"/>
                <w:szCs w:val="28"/>
              </w:rPr>
            </w:pPr>
            <w:r w:rsidRPr="00DB5BD1">
              <w:rPr>
                <w:rFonts w:ascii="Times New Roman" w:hAnsi="Times New Roman" w:cs="Times New Roman"/>
                <w:b/>
                <w:sz w:val="28"/>
                <w:szCs w:val="28"/>
              </w:rPr>
              <w:t>4. За наличие государственных наград и почётных званий</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«Заслуженный учитель школы РСФСР» и «Заслуженный учитель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1601 руб.</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Ученая степень (кандидат наук)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3202 руб.</w:t>
            </w:r>
          </w:p>
        </w:tc>
      </w:tr>
      <w:tr w:rsidR="003E3B07" w:rsidRPr="00DB5BD1" w:rsidTr="00FF1686">
        <w:trPr>
          <w:cantSplit/>
        </w:trPr>
        <w:tc>
          <w:tcPr>
            <w:tcW w:w="5529" w:type="dxa"/>
            <w:tcBorders>
              <w:top w:val="single" w:sz="4" w:space="0" w:color="000000"/>
              <w:left w:val="single" w:sz="4" w:space="0" w:color="000000"/>
              <w:bottom w:val="single" w:sz="4" w:space="0" w:color="000000"/>
            </w:tcBorders>
            <w:shd w:val="clear" w:color="auto" w:fill="auto"/>
          </w:tcPr>
          <w:p w:rsidR="003E3B07" w:rsidRPr="00DB5BD1" w:rsidRDefault="003E3B07" w:rsidP="00FF1686">
            <w:pPr>
              <w:pStyle w:val="ConsPlusNonformat"/>
              <w:widowControl/>
              <w:snapToGrid w:val="0"/>
              <w:jc w:val="both"/>
              <w:rPr>
                <w:rFonts w:ascii="Times New Roman" w:hAnsi="Times New Roman" w:cs="Times New Roman"/>
                <w:sz w:val="28"/>
                <w:szCs w:val="28"/>
              </w:rPr>
            </w:pPr>
            <w:r w:rsidRPr="00DB5BD1">
              <w:rPr>
                <w:rFonts w:ascii="Times New Roman" w:hAnsi="Times New Roman" w:cs="Times New Roman"/>
                <w:sz w:val="28"/>
                <w:szCs w:val="28"/>
              </w:rPr>
              <w:t>Отраслевые награды</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3B07" w:rsidRPr="00DB5BD1" w:rsidRDefault="003E3B07" w:rsidP="00FF1686">
            <w:pPr>
              <w:pStyle w:val="ConsPlusNonformat"/>
              <w:widowControl/>
              <w:snapToGrid w:val="0"/>
              <w:jc w:val="center"/>
              <w:rPr>
                <w:rFonts w:ascii="Times New Roman" w:hAnsi="Times New Roman" w:cs="Times New Roman"/>
                <w:sz w:val="28"/>
                <w:szCs w:val="28"/>
              </w:rPr>
            </w:pPr>
            <w:r w:rsidRPr="00DB5BD1">
              <w:rPr>
                <w:rFonts w:ascii="Times New Roman" w:hAnsi="Times New Roman" w:cs="Times New Roman"/>
                <w:sz w:val="28"/>
                <w:szCs w:val="28"/>
              </w:rPr>
              <w:t>901 руб.</w:t>
            </w:r>
          </w:p>
        </w:tc>
      </w:tr>
    </w:tbl>
    <w:p w:rsidR="003E3B07" w:rsidRPr="00DB5BD1" w:rsidRDefault="003E3B07" w:rsidP="00DB5BD1">
      <w:pPr>
        <w:ind w:firstLine="567"/>
        <w:jc w:val="both"/>
        <w:rPr>
          <w:sz w:val="28"/>
          <w:szCs w:val="28"/>
        </w:rPr>
      </w:pPr>
    </w:p>
    <w:p w:rsidR="003E3B07" w:rsidRPr="00DB5BD1" w:rsidRDefault="003E3B07" w:rsidP="00DB5BD1">
      <w:pPr>
        <w:overflowPunct/>
        <w:ind w:firstLine="567"/>
        <w:jc w:val="both"/>
        <w:textAlignment w:val="auto"/>
        <w:rPr>
          <w:sz w:val="28"/>
          <w:szCs w:val="28"/>
        </w:rPr>
      </w:pPr>
      <w:r w:rsidRPr="00DB5BD1">
        <w:rPr>
          <w:sz w:val="28"/>
          <w:szCs w:val="28"/>
        </w:rPr>
        <w:t>Педагогическим работникам устанавливается выплата ежемесячного денежного вознаграждения за классное руководство за счет средств областного бюджета в пределах средств, предоставленных из федерального бюджета, определяемая из расчета 5000 рублей в месяц на одного педагогического работника, осуществляющего классное руководство.</w:t>
      </w:r>
    </w:p>
    <w:p w:rsidR="003E3B07" w:rsidRPr="00DB5BD1" w:rsidRDefault="003E3B07" w:rsidP="00DB5BD1">
      <w:pPr>
        <w:overflowPunct/>
        <w:ind w:firstLine="567"/>
        <w:jc w:val="both"/>
        <w:textAlignment w:val="auto"/>
        <w:rPr>
          <w:sz w:val="28"/>
          <w:szCs w:val="28"/>
        </w:rPr>
      </w:pPr>
      <w:r w:rsidRPr="00DB5BD1">
        <w:rPr>
          <w:sz w:val="28"/>
          <w:szCs w:val="28"/>
        </w:rPr>
        <w:t>Увеличение фонда оплаты труда на выплату ежемесячного денежного вознаграждения за классное руководство педагогическим работникам общеобразовательных учреждений каждому общеобразовательному учреждению (Wfkr i) определяется по формуле:</w:t>
      </w:r>
    </w:p>
    <w:p w:rsidR="003E3B07" w:rsidRPr="00DB5BD1" w:rsidRDefault="003E3B07" w:rsidP="00DB5BD1">
      <w:pPr>
        <w:overflowPunct/>
        <w:jc w:val="center"/>
        <w:textAlignment w:val="auto"/>
        <w:rPr>
          <w:b/>
          <w:sz w:val="28"/>
          <w:szCs w:val="28"/>
        </w:rPr>
      </w:pPr>
      <w:r w:rsidRPr="00DB5BD1">
        <w:rPr>
          <w:b/>
          <w:sz w:val="28"/>
          <w:szCs w:val="28"/>
        </w:rPr>
        <w:t>Wfkr i = Wкр × Рк i × Н1 i × Nм × Кс, где:</w:t>
      </w:r>
    </w:p>
    <w:p w:rsidR="003E3B07" w:rsidRPr="00DB5BD1" w:rsidRDefault="00DB5BD1" w:rsidP="00DB5BD1">
      <w:pPr>
        <w:overflowPunct/>
        <w:ind w:firstLine="567"/>
        <w:jc w:val="both"/>
        <w:textAlignment w:val="auto"/>
        <w:rPr>
          <w:sz w:val="28"/>
          <w:szCs w:val="28"/>
        </w:rPr>
      </w:pPr>
      <w:r>
        <w:rPr>
          <w:sz w:val="28"/>
          <w:szCs w:val="28"/>
        </w:rPr>
        <w:t>Wкр - 5000 рублей -</w:t>
      </w:r>
      <w:r w:rsidR="003E3B07" w:rsidRPr="00DB5BD1">
        <w:rPr>
          <w:sz w:val="28"/>
          <w:szCs w:val="28"/>
        </w:rPr>
        <w:t xml:space="preserve"> размер выплаты ежемесячного денежного вознаграждения за классное руководство педагогическим работникам общеобразовательных учреждений (но не более размера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w:t>
      </w:r>
      <w:r>
        <w:rPr>
          <w:sz w:val="28"/>
          <w:szCs w:val="28"/>
        </w:rPr>
        <w:t xml:space="preserve"> </w:t>
      </w:r>
      <w:r w:rsidR="003E3B07" w:rsidRPr="00DB5BD1">
        <w:rPr>
          <w:sz w:val="28"/>
          <w:szCs w:val="28"/>
        </w:rPr>
        <w:t>(классах-комплектах);</w:t>
      </w:r>
    </w:p>
    <w:p w:rsidR="003E3B07" w:rsidRPr="00DB5BD1" w:rsidRDefault="00DB5BD1" w:rsidP="00DB5BD1">
      <w:pPr>
        <w:overflowPunct/>
        <w:ind w:firstLine="567"/>
        <w:jc w:val="both"/>
        <w:textAlignment w:val="auto"/>
        <w:rPr>
          <w:sz w:val="28"/>
          <w:szCs w:val="28"/>
        </w:rPr>
      </w:pPr>
      <w:r>
        <w:rPr>
          <w:sz w:val="28"/>
          <w:szCs w:val="28"/>
        </w:rPr>
        <w:lastRenderedPageBreak/>
        <w:t>Рк i -</w:t>
      </w:r>
      <w:r w:rsidR="003E3B07" w:rsidRPr="00DB5BD1">
        <w:rPr>
          <w:sz w:val="28"/>
          <w:szCs w:val="28"/>
        </w:rPr>
        <w:t xml:space="preserve"> районный коэффициент;</w:t>
      </w:r>
    </w:p>
    <w:p w:rsidR="003E3B07" w:rsidRPr="00DB5BD1" w:rsidRDefault="00DB5BD1" w:rsidP="00DB5BD1">
      <w:pPr>
        <w:overflowPunct/>
        <w:ind w:firstLine="567"/>
        <w:jc w:val="both"/>
        <w:textAlignment w:val="auto"/>
        <w:rPr>
          <w:sz w:val="28"/>
          <w:szCs w:val="28"/>
        </w:rPr>
      </w:pPr>
      <w:r>
        <w:rPr>
          <w:sz w:val="28"/>
          <w:szCs w:val="28"/>
        </w:rPr>
        <w:t>Н1 i -</w:t>
      </w:r>
      <w:r w:rsidR="003E3B07" w:rsidRPr="00DB5BD1">
        <w:rPr>
          <w:sz w:val="28"/>
          <w:szCs w:val="28"/>
        </w:rPr>
        <w:t xml:space="preserve"> прогнозируемая численность педагогических работников i-го общеобразовательного учреждения, получающих вознаграждение за классное руководство.</w:t>
      </w:r>
    </w:p>
    <w:p w:rsidR="003E3B07" w:rsidRPr="00DB5BD1" w:rsidRDefault="003E3B07" w:rsidP="00DB5BD1">
      <w:pPr>
        <w:overflowPunct/>
        <w:ind w:firstLine="567"/>
        <w:jc w:val="both"/>
        <w:textAlignment w:val="auto"/>
        <w:rPr>
          <w:sz w:val="28"/>
          <w:szCs w:val="28"/>
        </w:rPr>
      </w:pPr>
      <w:r w:rsidRPr="00DB5BD1">
        <w:rPr>
          <w:sz w:val="28"/>
          <w:szCs w:val="28"/>
        </w:rPr>
        <w:t>Показатель численности педагогических работников общеобразовательных учреждений, получающих ежемесячное денежное вознаграждение за классное руководство, рассчитывается по результатам предварительного комплектования классов (классов-комплектов) на очередной учебный год с последующим уточнением численности педагогических работников общеобразовательных учреждений, получающих ежемесячное денежное вознаграждение за классное руководство, на основании фактического комплектования классов (классов-комплектов) на 1 сентября текущего года;</w:t>
      </w:r>
    </w:p>
    <w:p w:rsidR="003E3B07" w:rsidRPr="00DB5BD1" w:rsidRDefault="00DB5BD1" w:rsidP="00DB5BD1">
      <w:pPr>
        <w:overflowPunct/>
        <w:ind w:firstLine="567"/>
        <w:jc w:val="both"/>
        <w:textAlignment w:val="auto"/>
        <w:rPr>
          <w:sz w:val="28"/>
          <w:szCs w:val="28"/>
        </w:rPr>
      </w:pPr>
      <w:r>
        <w:rPr>
          <w:sz w:val="28"/>
          <w:szCs w:val="28"/>
        </w:rPr>
        <w:t>Nм -</w:t>
      </w:r>
      <w:r w:rsidR="003E3B07" w:rsidRPr="00DB5BD1">
        <w:rPr>
          <w:sz w:val="28"/>
          <w:szCs w:val="28"/>
        </w:rPr>
        <w:t xml:space="preserve"> количество месяцев в году, в которые выплачивается ежемесячное денежное вознаграждение педагогическим работникам общеобразовательных учреждений за классное руководство;</w:t>
      </w:r>
    </w:p>
    <w:p w:rsidR="003E3B07" w:rsidRPr="00DB5BD1" w:rsidRDefault="00DB5BD1" w:rsidP="00DB5BD1">
      <w:pPr>
        <w:overflowPunct/>
        <w:ind w:firstLine="567"/>
        <w:jc w:val="both"/>
        <w:textAlignment w:val="auto"/>
        <w:rPr>
          <w:sz w:val="28"/>
          <w:szCs w:val="28"/>
        </w:rPr>
      </w:pPr>
      <w:r>
        <w:rPr>
          <w:sz w:val="28"/>
          <w:szCs w:val="28"/>
        </w:rPr>
        <w:t>Кс -</w:t>
      </w:r>
      <w:r w:rsidR="003E3B07" w:rsidRPr="00DB5BD1">
        <w:rPr>
          <w:sz w:val="28"/>
          <w:szCs w:val="28"/>
        </w:rPr>
        <w:t xml:space="preserve"> коэффициент отчислений по страховым взносам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w:t>
      </w:r>
      <w:r>
        <w:rPr>
          <w:sz w:val="28"/>
          <w:szCs w:val="28"/>
        </w:rPr>
        <w:t xml:space="preserve"> и профессиональных заболеваний</w:t>
      </w:r>
      <w:r w:rsidR="003E3B07" w:rsidRPr="00DB5BD1">
        <w:rPr>
          <w:sz w:val="28"/>
          <w:szCs w:val="28"/>
        </w:rPr>
        <w:t>».</w:t>
      </w:r>
    </w:p>
    <w:p w:rsidR="003E3B07" w:rsidRPr="006F0C33" w:rsidRDefault="003E3B07" w:rsidP="00DB5BD1">
      <w:pPr>
        <w:overflowPunct/>
        <w:ind w:firstLine="567"/>
        <w:jc w:val="both"/>
        <w:textAlignment w:val="auto"/>
        <w:rPr>
          <w:b/>
          <w:color w:val="000000" w:themeColor="text1"/>
          <w:sz w:val="28"/>
          <w:szCs w:val="28"/>
        </w:rPr>
      </w:pPr>
      <w:r w:rsidRPr="006F0C33">
        <w:rPr>
          <w:color w:val="000000" w:themeColor="text1"/>
          <w:sz w:val="28"/>
          <w:szCs w:val="28"/>
        </w:rPr>
        <w:t>Педагогическим работникам за выполнение функции классного руководителя устанавливается выплата из расчета 40 рублей на одного обучающегося в городской местности и 71,43 рубля – в сельской местности, но не более 1000 рублей в месяц на одного педагогического работника.</w:t>
      </w:r>
    </w:p>
    <w:p w:rsidR="003E3B07" w:rsidRPr="006F0C33" w:rsidRDefault="003E3B07" w:rsidP="003E3B07">
      <w:pPr>
        <w:shd w:val="clear" w:color="auto" w:fill="FFFFFF"/>
        <w:jc w:val="center"/>
        <w:rPr>
          <w:b/>
          <w:color w:val="000000" w:themeColor="text1"/>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Default="00DB5BD1" w:rsidP="003E3B07">
      <w:pPr>
        <w:shd w:val="clear" w:color="auto" w:fill="FFFFFF"/>
        <w:jc w:val="center"/>
        <w:rPr>
          <w:b/>
          <w:sz w:val="28"/>
          <w:szCs w:val="28"/>
        </w:rPr>
      </w:pPr>
    </w:p>
    <w:p w:rsidR="00DB5BD1" w:rsidRPr="00EA0195" w:rsidRDefault="00DB5BD1" w:rsidP="003E3B07">
      <w:pPr>
        <w:shd w:val="clear" w:color="auto" w:fill="FFFFFF"/>
        <w:jc w:val="center"/>
        <w:rPr>
          <w:b/>
          <w:sz w:val="28"/>
          <w:szCs w:val="28"/>
        </w:rPr>
      </w:pPr>
    </w:p>
    <w:p w:rsidR="003E3B07" w:rsidRDefault="003E3B07" w:rsidP="003E3B07">
      <w:pPr>
        <w:shd w:val="clear" w:color="auto" w:fill="FFFFFF"/>
        <w:ind w:left="5670"/>
        <w:rPr>
          <w:b/>
          <w:sz w:val="28"/>
          <w:szCs w:val="28"/>
        </w:rPr>
      </w:pPr>
      <w:r>
        <w:rPr>
          <w:b/>
          <w:sz w:val="28"/>
          <w:szCs w:val="28"/>
        </w:rPr>
        <w:lastRenderedPageBreak/>
        <w:t>Приложение № 2</w:t>
      </w:r>
      <w:r w:rsidRPr="006A13C0">
        <w:rPr>
          <w:b/>
          <w:sz w:val="28"/>
          <w:szCs w:val="28"/>
        </w:rPr>
        <w:t xml:space="preserve"> к М</w:t>
      </w:r>
      <w:r w:rsidRPr="006A13C0">
        <w:rPr>
          <w:b/>
          <w:spacing w:val="-1"/>
          <w:sz w:val="28"/>
          <w:szCs w:val="28"/>
        </w:rPr>
        <w:t>етодике</w:t>
      </w:r>
    </w:p>
    <w:p w:rsidR="003E3B07" w:rsidRPr="0069201F" w:rsidRDefault="003E3B07" w:rsidP="003E3B07">
      <w:pPr>
        <w:rPr>
          <w:sz w:val="28"/>
          <w:szCs w:val="28"/>
        </w:rPr>
      </w:pPr>
    </w:p>
    <w:p w:rsidR="003E3B07" w:rsidRPr="0069201F" w:rsidRDefault="003E3B07" w:rsidP="003E3B07">
      <w:pPr>
        <w:jc w:val="center"/>
        <w:rPr>
          <w:b/>
          <w:sz w:val="28"/>
          <w:szCs w:val="28"/>
        </w:rPr>
      </w:pPr>
      <w:r w:rsidRPr="0069201F">
        <w:rPr>
          <w:b/>
          <w:sz w:val="28"/>
          <w:szCs w:val="28"/>
        </w:rPr>
        <w:t>Примерное положение по установлению доплат педагогическим работникам за неаудиторную занятость</w:t>
      </w:r>
    </w:p>
    <w:p w:rsidR="003E3B07" w:rsidRPr="0069201F" w:rsidRDefault="003E3B07" w:rsidP="00DB5BD1">
      <w:pPr>
        <w:ind w:firstLine="567"/>
        <w:jc w:val="both"/>
        <w:rPr>
          <w:sz w:val="28"/>
          <w:szCs w:val="28"/>
        </w:rPr>
      </w:pPr>
      <w:r w:rsidRPr="0069201F">
        <w:rPr>
          <w:sz w:val="28"/>
          <w:szCs w:val="28"/>
        </w:rPr>
        <w:t xml:space="preserve">Доплата за неаудиторную занятость (Днз) стимулирует педагогического работника к повышению эффективности воспитательной работы и неаудиторной деятельности по предмету. </w:t>
      </w:r>
    </w:p>
    <w:p w:rsidR="003E3B07" w:rsidRPr="0069201F" w:rsidRDefault="003E3B07" w:rsidP="00DB5BD1">
      <w:pPr>
        <w:ind w:firstLine="567"/>
        <w:jc w:val="both"/>
        <w:rPr>
          <w:sz w:val="28"/>
          <w:szCs w:val="28"/>
        </w:rPr>
      </w:pPr>
      <w:r w:rsidRPr="0069201F">
        <w:rPr>
          <w:sz w:val="28"/>
          <w:szCs w:val="28"/>
        </w:rPr>
        <w:t>Неаудиторная занятость включает следующие виды работы с обучающимися:</w:t>
      </w:r>
    </w:p>
    <w:p w:rsidR="003E3B07" w:rsidRPr="00C24A88" w:rsidRDefault="003E3B07" w:rsidP="00DB5BD1">
      <w:pPr>
        <w:ind w:firstLine="567"/>
        <w:jc w:val="both"/>
        <w:rPr>
          <w:color w:val="000000" w:themeColor="text1"/>
          <w:sz w:val="28"/>
          <w:szCs w:val="28"/>
        </w:rPr>
      </w:pPr>
      <w:r w:rsidRPr="00C24A88">
        <w:rPr>
          <w:color w:val="000000" w:themeColor="text1"/>
          <w:sz w:val="28"/>
          <w:szCs w:val="28"/>
        </w:rPr>
        <w:t>а) осуществление функций классного руководителя;</w:t>
      </w:r>
    </w:p>
    <w:p w:rsidR="003E3B07" w:rsidRPr="00C24A88" w:rsidRDefault="003E3B07" w:rsidP="00DB5BD1">
      <w:pPr>
        <w:ind w:firstLine="567"/>
        <w:jc w:val="both"/>
        <w:rPr>
          <w:color w:val="000000" w:themeColor="text1"/>
          <w:sz w:val="28"/>
          <w:szCs w:val="28"/>
        </w:rPr>
      </w:pPr>
      <w:r w:rsidRPr="00C24A88">
        <w:rPr>
          <w:color w:val="000000" w:themeColor="text1"/>
          <w:sz w:val="28"/>
          <w:szCs w:val="28"/>
        </w:rPr>
        <w:t>б) консультации и дополнительные занятия с обучающимися;</w:t>
      </w:r>
    </w:p>
    <w:p w:rsidR="003E3B07" w:rsidRPr="00C24A88" w:rsidRDefault="003E3B07" w:rsidP="00DB5BD1">
      <w:pPr>
        <w:ind w:firstLine="567"/>
        <w:jc w:val="both"/>
        <w:rPr>
          <w:color w:val="000000" w:themeColor="text1"/>
          <w:sz w:val="28"/>
          <w:szCs w:val="28"/>
        </w:rPr>
      </w:pPr>
      <w:r w:rsidRPr="00C24A88">
        <w:rPr>
          <w:color w:val="000000" w:themeColor="text1"/>
          <w:sz w:val="28"/>
          <w:szCs w:val="28"/>
        </w:rPr>
        <w:t>в) неаудиторная предметная деятельность: подготовка обучающихся к олимпиадам, конкурсам, конференциям, смотрам и т.д.</w:t>
      </w:r>
    </w:p>
    <w:p w:rsidR="003E3B07" w:rsidRPr="00C24A88" w:rsidRDefault="003E3B07" w:rsidP="00DB5BD1">
      <w:pPr>
        <w:ind w:firstLine="567"/>
        <w:jc w:val="both"/>
        <w:rPr>
          <w:color w:val="000000" w:themeColor="text1"/>
          <w:sz w:val="28"/>
          <w:szCs w:val="28"/>
        </w:rPr>
      </w:pPr>
      <w:r w:rsidRPr="00C24A88">
        <w:rPr>
          <w:color w:val="000000" w:themeColor="text1"/>
          <w:sz w:val="28"/>
          <w:szCs w:val="28"/>
        </w:rPr>
        <w:t>Размер доплаты за неаудиторную занятость рассчитывается по формуле в соответствии с индивидуальным планом-графиком работы педагога:</w:t>
      </w:r>
    </w:p>
    <w:p w:rsidR="003E3B07" w:rsidRPr="0069201F" w:rsidRDefault="003E3B07" w:rsidP="003E3B07">
      <w:pPr>
        <w:jc w:val="center"/>
        <w:rPr>
          <w:sz w:val="28"/>
          <w:szCs w:val="28"/>
          <w:vertAlign w:val="subscript"/>
        </w:rPr>
      </w:pPr>
      <w:r w:rsidRPr="0069201F">
        <w:rPr>
          <w:b/>
          <w:sz w:val="28"/>
          <w:szCs w:val="28"/>
        </w:rPr>
        <w:t xml:space="preserve">Днз = ∑ </w:t>
      </w:r>
      <w:r w:rsidRPr="0069201F">
        <w:rPr>
          <w:b/>
          <w:color w:val="000000"/>
          <w:spacing w:val="-1"/>
          <w:sz w:val="28"/>
          <w:szCs w:val="28"/>
        </w:rPr>
        <w:t>Стп</w:t>
      </w:r>
      <w:r w:rsidRPr="0069201F">
        <w:rPr>
          <w:b/>
          <w:sz w:val="28"/>
          <w:szCs w:val="28"/>
        </w:rPr>
        <w:t xml:space="preserve"> х </w:t>
      </w:r>
      <w:r w:rsidRPr="0069201F">
        <w:rPr>
          <w:b/>
          <w:color w:val="000000"/>
          <w:spacing w:val="-1"/>
          <w:sz w:val="28"/>
          <w:szCs w:val="28"/>
        </w:rPr>
        <w:t>У</w:t>
      </w:r>
      <w:r w:rsidRPr="0069201F">
        <w:rPr>
          <w:b/>
          <w:color w:val="000000"/>
          <w:spacing w:val="-1"/>
          <w:sz w:val="28"/>
          <w:szCs w:val="28"/>
          <w:vertAlign w:val="subscript"/>
          <w:lang w:val="en-US"/>
        </w:rPr>
        <w:t>i</w:t>
      </w:r>
      <w:r w:rsidRPr="0069201F">
        <w:rPr>
          <w:b/>
          <w:color w:val="000000"/>
          <w:spacing w:val="-1"/>
          <w:sz w:val="28"/>
          <w:szCs w:val="28"/>
        </w:rPr>
        <w:t xml:space="preserve"> </w:t>
      </w:r>
      <w:r w:rsidRPr="0069201F">
        <w:rPr>
          <w:b/>
          <w:sz w:val="28"/>
          <w:szCs w:val="28"/>
        </w:rPr>
        <w:t xml:space="preserve">х </w:t>
      </w:r>
      <w:r w:rsidRPr="0069201F">
        <w:rPr>
          <w:b/>
          <w:color w:val="000000"/>
          <w:sz w:val="28"/>
          <w:szCs w:val="28"/>
        </w:rPr>
        <w:t>Чаз</w:t>
      </w:r>
      <w:r w:rsidRPr="0069201F">
        <w:rPr>
          <w:b/>
          <w:color w:val="000000"/>
          <w:sz w:val="28"/>
          <w:szCs w:val="28"/>
          <w:vertAlign w:val="subscript"/>
          <w:lang w:val="en-US"/>
        </w:rPr>
        <w:t>i</w:t>
      </w:r>
      <w:r w:rsidRPr="0069201F">
        <w:rPr>
          <w:b/>
          <w:sz w:val="28"/>
          <w:szCs w:val="28"/>
        </w:rPr>
        <w:t xml:space="preserve"> х А х К</w:t>
      </w:r>
      <w:r w:rsidRPr="0069201F">
        <w:rPr>
          <w:sz w:val="28"/>
          <w:szCs w:val="28"/>
          <w:vertAlign w:val="subscript"/>
          <w:lang w:val="en-US"/>
        </w:rPr>
        <w:t>i</w:t>
      </w:r>
    </w:p>
    <w:p w:rsidR="003E3B07" w:rsidRPr="0069201F" w:rsidRDefault="003E3B07" w:rsidP="003E3B07">
      <w:pPr>
        <w:jc w:val="center"/>
        <w:rPr>
          <w:sz w:val="28"/>
          <w:szCs w:val="28"/>
        </w:rPr>
      </w:pPr>
      <w:r w:rsidRPr="0069201F">
        <w:rPr>
          <w:sz w:val="28"/>
          <w:szCs w:val="28"/>
          <w:lang w:val="en-US"/>
        </w:rPr>
        <w:t>i</w:t>
      </w:r>
      <w:r w:rsidRPr="0069201F">
        <w:rPr>
          <w:sz w:val="28"/>
          <w:szCs w:val="28"/>
        </w:rPr>
        <w:t>=1</w:t>
      </w:r>
    </w:p>
    <w:p w:rsidR="003E3B07" w:rsidRPr="004853F6" w:rsidRDefault="003E3B07" w:rsidP="003E3B07">
      <w:pPr>
        <w:shd w:val="clear" w:color="auto" w:fill="FFFFFF"/>
        <w:ind w:firstLine="567"/>
        <w:jc w:val="both"/>
        <w:rPr>
          <w:color w:val="000000"/>
          <w:sz w:val="28"/>
          <w:szCs w:val="28"/>
        </w:rPr>
      </w:pPr>
      <w:r w:rsidRPr="004853F6">
        <w:rPr>
          <w:color w:val="000000"/>
          <w:sz w:val="28"/>
          <w:szCs w:val="28"/>
        </w:rPr>
        <w:t>Стп - расчетная стоимость ученико-часа (руб./ученико-час);</w:t>
      </w:r>
    </w:p>
    <w:p w:rsidR="003E3B07" w:rsidRPr="004853F6" w:rsidRDefault="003E3B07" w:rsidP="003E3B07">
      <w:pPr>
        <w:shd w:val="clear" w:color="auto" w:fill="FFFFFF"/>
        <w:ind w:firstLine="567"/>
        <w:jc w:val="both"/>
        <w:rPr>
          <w:color w:val="000000"/>
          <w:sz w:val="28"/>
          <w:szCs w:val="28"/>
        </w:rPr>
      </w:pPr>
      <w:r w:rsidRPr="004853F6">
        <w:rPr>
          <w:color w:val="000000"/>
          <w:sz w:val="28"/>
          <w:szCs w:val="28"/>
        </w:rPr>
        <w:t>У</w:t>
      </w:r>
      <w:r w:rsidRPr="004853F6">
        <w:rPr>
          <w:color w:val="000000"/>
          <w:sz w:val="28"/>
          <w:szCs w:val="28"/>
          <w:vertAlign w:val="subscript"/>
          <w:lang w:val="en-US"/>
        </w:rPr>
        <w:t>i</w:t>
      </w:r>
      <w:r w:rsidRPr="004853F6">
        <w:rPr>
          <w:color w:val="000000"/>
          <w:sz w:val="28"/>
          <w:szCs w:val="28"/>
        </w:rPr>
        <w:t xml:space="preserve"> - количество обучающихся по каждой составляющей неаудиторной занятости;</w:t>
      </w:r>
    </w:p>
    <w:p w:rsidR="003E3B07" w:rsidRPr="004853F6" w:rsidRDefault="003E3B07" w:rsidP="003E3B07">
      <w:pPr>
        <w:shd w:val="clear" w:color="auto" w:fill="FFFFFF"/>
        <w:ind w:firstLine="567"/>
        <w:jc w:val="both"/>
        <w:rPr>
          <w:color w:val="000000"/>
          <w:sz w:val="28"/>
          <w:szCs w:val="28"/>
        </w:rPr>
      </w:pPr>
      <w:r w:rsidRPr="004853F6">
        <w:rPr>
          <w:color w:val="000000"/>
          <w:sz w:val="28"/>
          <w:szCs w:val="28"/>
        </w:rPr>
        <w:t>Чаз</w:t>
      </w:r>
      <w:r w:rsidRPr="004853F6">
        <w:rPr>
          <w:color w:val="000000"/>
          <w:sz w:val="28"/>
          <w:szCs w:val="28"/>
          <w:vertAlign w:val="subscript"/>
          <w:lang w:val="en-US"/>
        </w:rPr>
        <w:t>i</w:t>
      </w:r>
      <w:r w:rsidRPr="004853F6">
        <w:rPr>
          <w:color w:val="000000"/>
          <w:sz w:val="28"/>
          <w:szCs w:val="28"/>
        </w:rPr>
        <w:t xml:space="preserve"> - количество часов в месяц по каждой составляющей неаудиторной занятости;</w:t>
      </w:r>
    </w:p>
    <w:p w:rsidR="003E3B07" w:rsidRPr="004853F6" w:rsidRDefault="003E3B07" w:rsidP="003E3B07">
      <w:pPr>
        <w:shd w:val="clear" w:color="auto" w:fill="FFFFFF"/>
        <w:ind w:firstLine="567"/>
        <w:jc w:val="both"/>
        <w:rPr>
          <w:color w:val="000000"/>
          <w:sz w:val="28"/>
          <w:szCs w:val="28"/>
        </w:rPr>
      </w:pPr>
      <w:r>
        <w:rPr>
          <w:color w:val="000000"/>
          <w:sz w:val="28"/>
          <w:szCs w:val="28"/>
        </w:rPr>
        <w:t>А -</w:t>
      </w:r>
      <w:r w:rsidRPr="004853F6">
        <w:rPr>
          <w:color w:val="000000"/>
          <w:sz w:val="28"/>
          <w:szCs w:val="28"/>
        </w:rPr>
        <w:t xml:space="preserve"> повышающий коэффициент за квалификационную категорию педагогического работника;</w:t>
      </w:r>
    </w:p>
    <w:p w:rsidR="003E3B07" w:rsidRPr="004853F6" w:rsidRDefault="003E3B07" w:rsidP="003E3B07">
      <w:pPr>
        <w:shd w:val="clear" w:color="auto" w:fill="FFFFFF"/>
        <w:ind w:firstLine="567"/>
        <w:jc w:val="both"/>
        <w:rPr>
          <w:color w:val="000000"/>
          <w:sz w:val="28"/>
          <w:szCs w:val="28"/>
        </w:rPr>
      </w:pPr>
      <w:r w:rsidRPr="004853F6">
        <w:rPr>
          <w:color w:val="000000"/>
          <w:sz w:val="28"/>
          <w:szCs w:val="28"/>
        </w:rPr>
        <w:t>К</w:t>
      </w:r>
      <w:r w:rsidRPr="004853F6">
        <w:rPr>
          <w:color w:val="000000"/>
          <w:sz w:val="28"/>
          <w:szCs w:val="28"/>
          <w:vertAlign w:val="subscript"/>
          <w:lang w:val="en-US"/>
        </w:rPr>
        <w:t>i</w:t>
      </w:r>
      <w:r w:rsidRPr="004853F6">
        <w:rPr>
          <w:color w:val="000000"/>
          <w:sz w:val="28"/>
          <w:szCs w:val="28"/>
        </w:rPr>
        <w:t xml:space="preserve"> - коэффициент за каждую составляющую неаудиторной занятости.</w:t>
      </w:r>
    </w:p>
    <w:p w:rsidR="003E3B07" w:rsidRPr="004853F6" w:rsidRDefault="003E3B07" w:rsidP="003E3B07">
      <w:pPr>
        <w:ind w:firstLine="567"/>
        <w:jc w:val="both"/>
        <w:rPr>
          <w:sz w:val="28"/>
          <w:szCs w:val="28"/>
        </w:rPr>
      </w:pPr>
      <w:r w:rsidRPr="004853F6">
        <w:rPr>
          <w:sz w:val="28"/>
          <w:szCs w:val="28"/>
        </w:rPr>
        <w:t>Индивидуальный план-график работы педагогического работника утверждается руководителем учреждения.</w:t>
      </w:r>
    </w:p>
    <w:p w:rsidR="003E3B07" w:rsidRPr="004853F6" w:rsidRDefault="003E3B07" w:rsidP="003E3B07">
      <w:pPr>
        <w:ind w:firstLine="567"/>
        <w:jc w:val="both"/>
        <w:rPr>
          <w:sz w:val="28"/>
          <w:szCs w:val="28"/>
        </w:rPr>
      </w:pPr>
      <w:r w:rsidRPr="004853F6">
        <w:rPr>
          <w:sz w:val="28"/>
          <w:szCs w:val="28"/>
        </w:rPr>
        <w:t>Коэффициент за каждую составляющую неаудиторную занятости определяется каждым общеобразовательным учреждением самостоятельно, исходя из ФОТаз, с учётом следующих рекомендаций:</w:t>
      </w:r>
    </w:p>
    <w:p w:rsidR="003E3B07" w:rsidRPr="004853F6" w:rsidRDefault="003E3B07" w:rsidP="003E3B07">
      <w:pPr>
        <w:jc w:val="center"/>
        <w:rPr>
          <w:b/>
          <w:sz w:val="28"/>
          <w:szCs w:val="28"/>
        </w:rPr>
      </w:pPr>
    </w:p>
    <w:p w:rsidR="003E3B07" w:rsidRPr="004853F6" w:rsidRDefault="003E3B07" w:rsidP="003E3B07">
      <w:pPr>
        <w:jc w:val="center"/>
        <w:rPr>
          <w:b/>
          <w:sz w:val="28"/>
          <w:szCs w:val="28"/>
        </w:rPr>
      </w:pPr>
      <w:r w:rsidRPr="004853F6">
        <w:rPr>
          <w:b/>
          <w:sz w:val="28"/>
          <w:szCs w:val="28"/>
        </w:rPr>
        <w:t>Составляющие неаудиторной занятости педагогических работников</w:t>
      </w:r>
    </w:p>
    <w:p w:rsidR="003E3B07" w:rsidRPr="004853F6" w:rsidRDefault="003E3B07" w:rsidP="003E3B07">
      <w:pPr>
        <w:ind w:firstLine="540"/>
        <w:jc w:val="center"/>
        <w:rPr>
          <w:sz w:val="28"/>
          <w:szCs w:val="28"/>
        </w:rPr>
      </w:pPr>
    </w:p>
    <w:tbl>
      <w:tblPr>
        <w:tblW w:w="0" w:type="auto"/>
        <w:tblInd w:w="-5" w:type="dxa"/>
        <w:tblLayout w:type="fixed"/>
        <w:tblLook w:val="0000"/>
      </w:tblPr>
      <w:tblGrid>
        <w:gridCol w:w="680"/>
        <w:gridCol w:w="7088"/>
        <w:gridCol w:w="1984"/>
      </w:tblGrid>
      <w:tr w:rsidR="003E3B07" w:rsidTr="00DB5BD1">
        <w:trPr>
          <w:cantSplit/>
        </w:trPr>
        <w:tc>
          <w:tcPr>
            <w:tcW w:w="680" w:type="dxa"/>
            <w:tcBorders>
              <w:top w:val="single" w:sz="4" w:space="0" w:color="000000"/>
              <w:left w:val="single" w:sz="4" w:space="0" w:color="000000"/>
              <w:bottom w:val="single" w:sz="4" w:space="0" w:color="000000"/>
            </w:tcBorders>
            <w:shd w:val="clear" w:color="auto" w:fill="auto"/>
          </w:tcPr>
          <w:p w:rsidR="003E3B07" w:rsidRPr="004853F6" w:rsidRDefault="003E3B07" w:rsidP="00FF1686">
            <w:pPr>
              <w:snapToGrid w:val="0"/>
              <w:jc w:val="center"/>
              <w:rPr>
                <w:b/>
                <w:sz w:val="28"/>
                <w:szCs w:val="28"/>
                <w:lang w:val="en-US"/>
              </w:rPr>
            </w:pPr>
            <w:r w:rsidRPr="004853F6">
              <w:rPr>
                <w:b/>
                <w:sz w:val="28"/>
                <w:szCs w:val="28"/>
              </w:rPr>
              <w:t>№ (</w:t>
            </w:r>
            <w:r w:rsidRPr="004853F6">
              <w:rPr>
                <w:b/>
                <w:sz w:val="28"/>
                <w:szCs w:val="28"/>
                <w:lang w:val="en-US"/>
              </w:rPr>
              <w:t>i)</w:t>
            </w:r>
          </w:p>
        </w:tc>
        <w:tc>
          <w:tcPr>
            <w:tcW w:w="7088" w:type="dxa"/>
            <w:tcBorders>
              <w:top w:val="single" w:sz="4" w:space="0" w:color="000000"/>
              <w:left w:val="single" w:sz="4" w:space="0" w:color="000000"/>
              <w:bottom w:val="single" w:sz="4" w:space="0" w:color="000000"/>
            </w:tcBorders>
            <w:shd w:val="clear" w:color="auto" w:fill="auto"/>
          </w:tcPr>
          <w:p w:rsidR="003E3B07" w:rsidRPr="004853F6" w:rsidRDefault="003E3B07" w:rsidP="00FF1686">
            <w:pPr>
              <w:snapToGrid w:val="0"/>
              <w:jc w:val="center"/>
              <w:rPr>
                <w:b/>
                <w:sz w:val="28"/>
                <w:szCs w:val="28"/>
              </w:rPr>
            </w:pPr>
            <w:r w:rsidRPr="004853F6">
              <w:rPr>
                <w:b/>
                <w:sz w:val="28"/>
                <w:szCs w:val="28"/>
              </w:rPr>
              <w:t>Составляющая неаудиторной занятости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3B07" w:rsidRPr="004853F6" w:rsidRDefault="003E3B07" w:rsidP="00FF1686">
            <w:pPr>
              <w:snapToGrid w:val="0"/>
              <w:jc w:val="center"/>
              <w:rPr>
                <w:b/>
                <w:sz w:val="28"/>
                <w:szCs w:val="28"/>
              </w:rPr>
            </w:pPr>
            <w:r w:rsidRPr="004853F6">
              <w:rPr>
                <w:b/>
                <w:sz w:val="28"/>
                <w:szCs w:val="28"/>
              </w:rPr>
              <w:t>Коэффициент (К</w:t>
            </w:r>
            <w:r w:rsidRPr="004853F6">
              <w:rPr>
                <w:b/>
                <w:sz w:val="28"/>
                <w:szCs w:val="28"/>
                <w:vertAlign w:val="subscript"/>
                <w:lang w:val="en-US"/>
              </w:rPr>
              <w:t>i</w:t>
            </w:r>
            <w:r w:rsidRPr="004853F6">
              <w:rPr>
                <w:b/>
                <w:sz w:val="28"/>
                <w:szCs w:val="28"/>
              </w:rPr>
              <w:t>)</w:t>
            </w:r>
          </w:p>
        </w:tc>
      </w:tr>
      <w:tr w:rsidR="003E3B07" w:rsidTr="00DB5BD1">
        <w:trPr>
          <w:cantSplit/>
        </w:trPr>
        <w:tc>
          <w:tcPr>
            <w:tcW w:w="680" w:type="dxa"/>
            <w:tcBorders>
              <w:top w:val="single" w:sz="4" w:space="0" w:color="000000"/>
              <w:left w:val="single" w:sz="4" w:space="0" w:color="000000"/>
              <w:bottom w:val="single" w:sz="4" w:space="0" w:color="000000"/>
            </w:tcBorders>
            <w:shd w:val="clear" w:color="auto" w:fill="auto"/>
          </w:tcPr>
          <w:p w:rsidR="003E3B07" w:rsidRPr="004853F6" w:rsidRDefault="00DB5BD1" w:rsidP="00DB5BD1">
            <w:pPr>
              <w:widowControl w:val="0"/>
              <w:suppressAutoHyphens/>
              <w:overflowPunct/>
              <w:autoSpaceDN/>
              <w:adjustRightInd/>
              <w:snapToGrid w:val="0"/>
              <w:jc w:val="center"/>
              <w:textAlignment w:val="auto"/>
              <w:rPr>
                <w:sz w:val="28"/>
                <w:szCs w:val="28"/>
              </w:rPr>
            </w:pPr>
            <w:r>
              <w:rPr>
                <w:sz w:val="28"/>
                <w:szCs w:val="28"/>
              </w:rPr>
              <w:t>1.</w:t>
            </w:r>
          </w:p>
        </w:tc>
        <w:tc>
          <w:tcPr>
            <w:tcW w:w="7088" w:type="dxa"/>
            <w:tcBorders>
              <w:top w:val="single" w:sz="4" w:space="0" w:color="000000"/>
              <w:left w:val="single" w:sz="4" w:space="0" w:color="000000"/>
              <w:bottom w:val="single" w:sz="4" w:space="0" w:color="000000"/>
            </w:tcBorders>
            <w:shd w:val="clear" w:color="auto" w:fill="auto"/>
          </w:tcPr>
          <w:p w:rsidR="003E3B07" w:rsidRPr="004853F6" w:rsidRDefault="003E3B07" w:rsidP="00FF1686">
            <w:pPr>
              <w:snapToGrid w:val="0"/>
              <w:jc w:val="both"/>
              <w:rPr>
                <w:sz w:val="28"/>
                <w:szCs w:val="28"/>
              </w:rPr>
            </w:pPr>
            <w:r w:rsidRPr="004853F6">
              <w:rPr>
                <w:sz w:val="28"/>
                <w:szCs w:val="28"/>
              </w:rPr>
              <w:t>Подготовка и проведение педагогическими работниками, осуществляющими функции классного руководителя, культурно-массовой работы с обучающимися (посещение театров, кинотеатров, музеев, выставок, организация туристических походов, конкурсов, смотров, творческих и праздничных мероприятий)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3B07" w:rsidRPr="004853F6" w:rsidRDefault="003E3B07" w:rsidP="00FF1686">
            <w:pPr>
              <w:snapToGrid w:val="0"/>
              <w:jc w:val="center"/>
              <w:rPr>
                <w:sz w:val="28"/>
                <w:szCs w:val="28"/>
              </w:rPr>
            </w:pPr>
            <w:r w:rsidRPr="004853F6">
              <w:rPr>
                <w:sz w:val="28"/>
                <w:szCs w:val="28"/>
              </w:rPr>
              <w:t>до 1</w:t>
            </w:r>
          </w:p>
        </w:tc>
      </w:tr>
      <w:tr w:rsidR="003E3B07" w:rsidTr="00DB5BD1">
        <w:trPr>
          <w:cantSplit/>
        </w:trPr>
        <w:tc>
          <w:tcPr>
            <w:tcW w:w="680" w:type="dxa"/>
            <w:tcBorders>
              <w:top w:val="single" w:sz="4" w:space="0" w:color="000000"/>
              <w:left w:val="single" w:sz="4" w:space="0" w:color="000000"/>
              <w:bottom w:val="single" w:sz="4" w:space="0" w:color="000000"/>
            </w:tcBorders>
            <w:shd w:val="clear" w:color="auto" w:fill="auto"/>
          </w:tcPr>
          <w:p w:rsidR="003E3B07" w:rsidRPr="004853F6" w:rsidRDefault="00DB5BD1" w:rsidP="00DB5BD1">
            <w:pPr>
              <w:widowControl w:val="0"/>
              <w:suppressAutoHyphens/>
              <w:overflowPunct/>
              <w:autoSpaceDN/>
              <w:adjustRightInd/>
              <w:snapToGrid w:val="0"/>
              <w:jc w:val="center"/>
              <w:textAlignment w:val="auto"/>
              <w:rPr>
                <w:sz w:val="28"/>
                <w:szCs w:val="28"/>
              </w:rPr>
            </w:pPr>
            <w:r>
              <w:rPr>
                <w:sz w:val="28"/>
                <w:szCs w:val="28"/>
              </w:rPr>
              <w:t>2.</w:t>
            </w:r>
          </w:p>
        </w:tc>
        <w:tc>
          <w:tcPr>
            <w:tcW w:w="7088" w:type="dxa"/>
            <w:tcBorders>
              <w:top w:val="single" w:sz="4" w:space="0" w:color="000000"/>
              <w:left w:val="single" w:sz="4" w:space="0" w:color="000000"/>
              <w:bottom w:val="single" w:sz="4" w:space="0" w:color="000000"/>
            </w:tcBorders>
            <w:shd w:val="clear" w:color="auto" w:fill="auto"/>
          </w:tcPr>
          <w:p w:rsidR="003E3B07" w:rsidRPr="004853F6" w:rsidRDefault="003E3B07" w:rsidP="00FF1686">
            <w:pPr>
              <w:snapToGrid w:val="0"/>
              <w:jc w:val="both"/>
              <w:rPr>
                <w:sz w:val="28"/>
                <w:szCs w:val="28"/>
              </w:rPr>
            </w:pPr>
            <w:r w:rsidRPr="004853F6">
              <w:rPr>
                <w:sz w:val="28"/>
                <w:szCs w:val="28"/>
              </w:rPr>
              <w:t>Проведение родительских собраний и работа с родителями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3B07" w:rsidRPr="004853F6" w:rsidRDefault="003E3B07" w:rsidP="00FF1686">
            <w:pPr>
              <w:snapToGrid w:val="0"/>
              <w:jc w:val="center"/>
              <w:rPr>
                <w:sz w:val="28"/>
                <w:szCs w:val="28"/>
              </w:rPr>
            </w:pPr>
            <w:r w:rsidRPr="004853F6">
              <w:rPr>
                <w:sz w:val="28"/>
                <w:szCs w:val="28"/>
              </w:rPr>
              <w:t>до 1</w:t>
            </w:r>
          </w:p>
        </w:tc>
      </w:tr>
      <w:tr w:rsidR="003E3B07" w:rsidTr="00DB5BD1">
        <w:trPr>
          <w:cantSplit/>
        </w:trPr>
        <w:tc>
          <w:tcPr>
            <w:tcW w:w="680" w:type="dxa"/>
            <w:tcBorders>
              <w:top w:val="single" w:sz="4" w:space="0" w:color="000000"/>
              <w:left w:val="single" w:sz="4" w:space="0" w:color="000000"/>
              <w:bottom w:val="single" w:sz="4" w:space="0" w:color="000000"/>
            </w:tcBorders>
            <w:shd w:val="clear" w:color="auto" w:fill="auto"/>
          </w:tcPr>
          <w:p w:rsidR="003E3B07" w:rsidRPr="004853F6" w:rsidRDefault="00DB5BD1" w:rsidP="00DB5BD1">
            <w:pPr>
              <w:widowControl w:val="0"/>
              <w:suppressAutoHyphens/>
              <w:overflowPunct/>
              <w:autoSpaceDN/>
              <w:adjustRightInd/>
              <w:snapToGrid w:val="0"/>
              <w:jc w:val="center"/>
              <w:textAlignment w:val="auto"/>
              <w:rPr>
                <w:sz w:val="28"/>
                <w:szCs w:val="28"/>
              </w:rPr>
            </w:pPr>
            <w:r>
              <w:rPr>
                <w:sz w:val="28"/>
                <w:szCs w:val="28"/>
              </w:rPr>
              <w:t>3.</w:t>
            </w:r>
          </w:p>
        </w:tc>
        <w:tc>
          <w:tcPr>
            <w:tcW w:w="7088" w:type="dxa"/>
            <w:tcBorders>
              <w:top w:val="single" w:sz="4" w:space="0" w:color="000000"/>
              <w:left w:val="single" w:sz="4" w:space="0" w:color="000000"/>
              <w:bottom w:val="single" w:sz="4" w:space="0" w:color="000000"/>
            </w:tcBorders>
            <w:shd w:val="clear" w:color="auto" w:fill="auto"/>
          </w:tcPr>
          <w:p w:rsidR="003E3B07" w:rsidRPr="004853F6" w:rsidRDefault="003E3B07" w:rsidP="00FF1686">
            <w:pPr>
              <w:snapToGrid w:val="0"/>
              <w:jc w:val="both"/>
              <w:rPr>
                <w:sz w:val="28"/>
                <w:szCs w:val="28"/>
              </w:rPr>
            </w:pPr>
            <w:r w:rsidRPr="004853F6">
              <w:rPr>
                <w:sz w:val="28"/>
                <w:szCs w:val="28"/>
              </w:rPr>
              <w:t>Кружковая работа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3B07" w:rsidRPr="004853F6" w:rsidRDefault="003E3B07" w:rsidP="00FF1686">
            <w:pPr>
              <w:snapToGrid w:val="0"/>
              <w:jc w:val="center"/>
              <w:rPr>
                <w:sz w:val="28"/>
                <w:szCs w:val="28"/>
              </w:rPr>
            </w:pPr>
            <w:r w:rsidRPr="004853F6">
              <w:rPr>
                <w:sz w:val="28"/>
                <w:szCs w:val="28"/>
              </w:rPr>
              <w:t>до 1</w:t>
            </w:r>
          </w:p>
        </w:tc>
      </w:tr>
      <w:tr w:rsidR="003E3B07" w:rsidTr="00DB5BD1">
        <w:trPr>
          <w:cantSplit/>
        </w:trPr>
        <w:tc>
          <w:tcPr>
            <w:tcW w:w="680" w:type="dxa"/>
            <w:tcBorders>
              <w:top w:val="single" w:sz="4" w:space="0" w:color="000000"/>
              <w:left w:val="single" w:sz="4" w:space="0" w:color="000000"/>
              <w:bottom w:val="single" w:sz="4" w:space="0" w:color="000000"/>
            </w:tcBorders>
            <w:shd w:val="clear" w:color="auto" w:fill="auto"/>
          </w:tcPr>
          <w:p w:rsidR="003E3B07" w:rsidRPr="004853F6" w:rsidRDefault="00DB5BD1" w:rsidP="00DB5BD1">
            <w:pPr>
              <w:widowControl w:val="0"/>
              <w:suppressAutoHyphens/>
              <w:overflowPunct/>
              <w:autoSpaceDN/>
              <w:adjustRightInd/>
              <w:snapToGrid w:val="0"/>
              <w:jc w:val="center"/>
              <w:textAlignment w:val="auto"/>
              <w:rPr>
                <w:sz w:val="28"/>
                <w:szCs w:val="28"/>
              </w:rPr>
            </w:pPr>
            <w:r>
              <w:rPr>
                <w:sz w:val="28"/>
                <w:szCs w:val="28"/>
              </w:rPr>
              <w:lastRenderedPageBreak/>
              <w:t>4.</w:t>
            </w:r>
          </w:p>
        </w:tc>
        <w:tc>
          <w:tcPr>
            <w:tcW w:w="7088" w:type="dxa"/>
            <w:tcBorders>
              <w:top w:val="single" w:sz="4" w:space="0" w:color="000000"/>
              <w:left w:val="single" w:sz="4" w:space="0" w:color="000000"/>
              <w:bottom w:val="single" w:sz="4" w:space="0" w:color="000000"/>
            </w:tcBorders>
            <w:shd w:val="clear" w:color="auto" w:fill="auto"/>
          </w:tcPr>
          <w:p w:rsidR="003E3B07" w:rsidRPr="004853F6" w:rsidRDefault="003E3B07" w:rsidP="00FF1686">
            <w:pPr>
              <w:snapToGrid w:val="0"/>
              <w:jc w:val="both"/>
              <w:rPr>
                <w:sz w:val="28"/>
                <w:szCs w:val="28"/>
              </w:rPr>
            </w:pPr>
            <w:r w:rsidRPr="004853F6">
              <w:rPr>
                <w:sz w:val="28"/>
                <w:szCs w:val="28"/>
              </w:rPr>
              <w:t>Подготовка призеров муниципальных, региональных, всероссийских олимпиад, конкурсов, соревнований, смотров и т.п.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3B07" w:rsidRPr="004853F6" w:rsidRDefault="003E3B07" w:rsidP="00FF1686">
            <w:pPr>
              <w:snapToGrid w:val="0"/>
              <w:jc w:val="center"/>
              <w:rPr>
                <w:sz w:val="28"/>
                <w:szCs w:val="28"/>
              </w:rPr>
            </w:pPr>
            <w:r>
              <w:rPr>
                <w:sz w:val="28"/>
                <w:szCs w:val="28"/>
              </w:rPr>
              <w:t>до 1,2 -</w:t>
            </w:r>
            <w:r w:rsidRPr="004853F6">
              <w:rPr>
                <w:sz w:val="28"/>
                <w:szCs w:val="28"/>
              </w:rPr>
              <w:t xml:space="preserve"> 1,5</w:t>
            </w:r>
          </w:p>
        </w:tc>
      </w:tr>
      <w:tr w:rsidR="003E3B07" w:rsidTr="00DB5BD1">
        <w:trPr>
          <w:cantSplit/>
        </w:trPr>
        <w:tc>
          <w:tcPr>
            <w:tcW w:w="680" w:type="dxa"/>
            <w:tcBorders>
              <w:top w:val="single" w:sz="4" w:space="0" w:color="000000"/>
              <w:left w:val="single" w:sz="4" w:space="0" w:color="000000"/>
              <w:bottom w:val="single" w:sz="4" w:space="0" w:color="000000"/>
            </w:tcBorders>
            <w:shd w:val="clear" w:color="auto" w:fill="auto"/>
          </w:tcPr>
          <w:p w:rsidR="003E3B07" w:rsidRPr="004853F6" w:rsidRDefault="00DB5BD1" w:rsidP="00DB5BD1">
            <w:pPr>
              <w:widowControl w:val="0"/>
              <w:suppressAutoHyphens/>
              <w:overflowPunct/>
              <w:autoSpaceDN/>
              <w:adjustRightInd/>
              <w:snapToGrid w:val="0"/>
              <w:jc w:val="center"/>
              <w:textAlignment w:val="auto"/>
              <w:rPr>
                <w:sz w:val="28"/>
                <w:szCs w:val="28"/>
              </w:rPr>
            </w:pPr>
            <w:r>
              <w:rPr>
                <w:sz w:val="28"/>
                <w:szCs w:val="28"/>
              </w:rPr>
              <w:t>5.</w:t>
            </w:r>
          </w:p>
        </w:tc>
        <w:tc>
          <w:tcPr>
            <w:tcW w:w="7088" w:type="dxa"/>
            <w:tcBorders>
              <w:top w:val="single" w:sz="4" w:space="0" w:color="000000"/>
              <w:left w:val="single" w:sz="4" w:space="0" w:color="000000"/>
              <w:bottom w:val="single" w:sz="4" w:space="0" w:color="000000"/>
            </w:tcBorders>
            <w:shd w:val="clear" w:color="auto" w:fill="auto"/>
          </w:tcPr>
          <w:p w:rsidR="003E3B07" w:rsidRPr="004853F6" w:rsidRDefault="003E3B07" w:rsidP="00FF1686">
            <w:pPr>
              <w:snapToGrid w:val="0"/>
              <w:jc w:val="both"/>
              <w:rPr>
                <w:sz w:val="28"/>
                <w:szCs w:val="28"/>
              </w:rPr>
            </w:pPr>
            <w:r w:rsidRPr="004853F6">
              <w:rPr>
                <w:sz w:val="28"/>
                <w:szCs w:val="28"/>
              </w:rPr>
              <w:t>Консультации и дополнительные занятия с обучающимися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3B07" w:rsidRPr="004853F6" w:rsidRDefault="003E3B07" w:rsidP="00FF1686">
            <w:pPr>
              <w:snapToGrid w:val="0"/>
              <w:jc w:val="center"/>
              <w:rPr>
                <w:sz w:val="28"/>
                <w:szCs w:val="28"/>
              </w:rPr>
            </w:pPr>
            <w:r w:rsidRPr="004853F6">
              <w:rPr>
                <w:sz w:val="28"/>
                <w:szCs w:val="28"/>
              </w:rPr>
              <w:t>до 0,5</w:t>
            </w:r>
          </w:p>
        </w:tc>
      </w:tr>
      <w:tr w:rsidR="003E3B07" w:rsidTr="00DB5BD1">
        <w:trPr>
          <w:cantSplit/>
        </w:trPr>
        <w:tc>
          <w:tcPr>
            <w:tcW w:w="680" w:type="dxa"/>
            <w:tcBorders>
              <w:top w:val="single" w:sz="4" w:space="0" w:color="000000"/>
              <w:left w:val="single" w:sz="4" w:space="0" w:color="000000"/>
              <w:bottom w:val="single" w:sz="4" w:space="0" w:color="000000"/>
            </w:tcBorders>
            <w:shd w:val="clear" w:color="auto" w:fill="auto"/>
          </w:tcPr>
          <w:p w:rsidR="003E3B07" w:rsidRPr="004853F6" w:rsidRDefault="00DB5BD1" w:rsidP="00DB5BD1">
            <w:pPr>
              <w:widowControl w:val="0"/>
              <w:suppressAutoHyphens/>
              <w:overflowPunct/>
              <w:autoSpaceDN/>
              <w:adjustRightInd/>
              <w:snapToGrid w:val="0"/>
              <w:jc w:val="center"/>
              <w:textAlignment w:val="auto"/>
              <w:rPr>
                <w:sz w:val="28"/>
                <w:szCs w:val="28"/>
              </w:rPr>
            </w:pPr>
            <w:r>
              <w:rPr>
                <w:sz w:val="28"/>
                <w:szCs w:val="28"/>
              </w:rPr>
              <w:t>6.</w:t>
            </w:r>
          </w:p>
        </w:tc>
        <w:tc>
          <w:tcPr>
            <w:tcW w:w="7088" w:type="dxa"/>
            <w:tcBorders>
              <w:top w:val="single" w:sz="4" w:space="0" w:color="000000"/>
              <w:left w:val="single" w:sz="4" w:space="0" w:color="000000"/>
              <w:bottom w:val="single" w:sz="4" w:space="0" w:color="000000"/>
            </w:tcBorders>
            <w:shd w:val="clear" w:color="auto" w:fill="auto"/>
          </w:tcPr>
          <w:p w:rsidR="003E3B07" w:rsidRPr="004853F6" w:rsidRDefault="003E3B07" w:rsidP="00FF1686">
            <w:pPr>
              <w:snapToGrid w:val="0"/>
              <w:jc w:val="both"/>
              <w:rPr>
                <w:sz w:val="28"/>
                <w:szCs w:val="28"/>
              </w:rPr>
            </w:pPr>
            <w:r w:rsidRPr="004853F6">
              <w:rPr>
                <w:sz w:val="28"/>
                <w:szCs w:val="28"/>
              </w:rPr>
              <w:t>Подготовка дидактических материалов и наглядных пособий к урокам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3B07" w:rsidRPr="004853F6" w:rsidRDefault="003E3B07" w:rsidP="00FF1686">
            <w:pPr>
              <w:snapToGrid w:val="0"/>
              <w:jc w:val="center"/>
              <w:rPr>
                <w:sz w:val="28"/>
                <w:szCs w:val="28"/>
              </w:rPr>
            </w:pPr>
            <w:r w:rsidRPr="004853F6">
              <w:rPr>
                <w:sz w:val="28"/>
                <w:szCs w:val="28"/>
              </w:rPr>
              <w:t>до 0,03</w:t>
            </w:r>
          </w:p>
        </w:tc>
      </w:tr>
      <w:tr w:rsidR="003E3B07" w:rsidTr="00DB5BD1">
        <w:trPr>
          <w:cantSplit/>
        </w:trPr>
        <w:tc>
          <w:tcPr>
            <w:tcW w:w="680" w:type="dxa"/>
            <w:tcBorders>
              <w:top w:val="single" w:sz="4" w:space="0" w:color="000000"/>
              <w:left w:val="single" w:sz="4" w:space="0" w:color="000000"/>
              <w:bottom w:val="single" w:sz="4" w:space="0" w:color="000000"/>
            </w:tcBorders>
            <w:shd w:val="clear" w:color="auto" w:fill="auto"/>
          </w:tcPr>
          <w:p w:rsidR="003E3B07" w:rsidRPr="004853F6" w:rsidRDefault="00DB5BD1" w:rsidP="00DB5BD1">
            <w:pPr>
              <w:widowControl w:val="0"/>
              <w:suppressAutoHyphens/>
              <w:overflowPunct/>
              <w:autoSpaceDN/>
              <w:adjustRightInd/>
              <w:snapToGrid w:val="0"/>
              <w:jc w:val="center"/>
              <w:textAlignment w:val="auto"/>
              <w:rPr>
                <w:sz w:val="28"/>
                <w:szCs w:val="28"/>
              </w:rPr>
            </w:pPr>
            <w:r>
              <w:rPr>
                <w:sz w:val="28"/>
                <w:szCs w:val="28"/>
              </w:rPr>
              <w:t>7.</w:t>
            </w:r>
          </w:p>
        </w:tc>
        <w:tc>
          <w:tcPr>
            <w:tcW w:w="7088" w:type="dxa"/>
            <w:tcBorders>
              <w:top w:val="single" w:sz="4" w:space="0" w:color="000000"/>
              <w:left w:val="single" w:sz="4" w:space="0" w:color="000000"/>
              <w:bottom w:val="single" w:sz="4" w:space="0" w:color="000000"/>
            </w:tcBorders>
            <w:shd w:val="clear" w:color="auto" w:fill="auto"/>
          </w:tcPr>
          <w:p w:rsidR="003E3B07" w:rsidRPr="004853F6" w:rsidRDefault="003E3B07" w:rsidP="00FF1686">
            <w:pPr>
              <w:snapToGrid w:val="0"/>
              <w:jc w:val="both"/>
              <w:rPr>
                <w:sz w:val="28"/>
                <w:szCs w:val="28"/>
              </w:rPr>
            </w:pPr>
            <w:r w:rsidRPr="004853F6">
              <w:rPr>
                <w:sz w:val="28"/>
                <w:szCs w:val="28"/>
              </w:rPr>
              <w:t>Подготовка к урокам и другим видам учебных занятий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E3B07" w:rsidRPr="004853F6" w:rsidRDefault="003E3B07" w:rsidP="00FF1686">
            <w:pPr>
              <w:snapToGrid w:val="0"/>
              <w:jc w:val="center"/>
              <w:rPr>
                <w:sz w:val="28"/>
                <w:szCs w:val="28"/>
              </w:rPr>
            </w:pPr>
            <w:r w:rsidRPr="004853F6">
              <w:rPr>
                <w:sz w:val="28"/>
                <w:szCs w:val="28"/>
              </w:rPr>
              <w:t>до 0,03</w:t>
            </w:r>
          </w:p>
        </w:tc>
      </w:tr>
    </w:tbl>
    <w:p w:rsidR="003E3B07" w:rsidRDefault="003E3B07" w:rsidP="003E3B07">
      <w:pPr>
        <w:ind w:firstLine="567"/>
        <w:jc w:val="both"/>
        <w:rPr>
          <w:sz w:val="28"/>
          <w:szCs w:val="28"/>
        </w:rPr>
      </w:pPr>
    </w:p>
    <w:p w:rsidR="003E3B07" w:rsidRDefault="003E3B07" w:rsidP="003E3B07">
      <w:pPr>
        <w:ind w:firstLine="567"/>
        <w:jc w:val="both"/>
        <w:rPr>
          <w:sz w:val="28"/>
          <w:szCs w:val="28"/>
        </w:rPr>
      </w:pPr>
      <w:r w:rsidRPr="0069201F">
        <w:rPr>
          <w:sz w:val="28"/>
          <w:szCs w:val="28"/>
        </w:rPr>
        <w:t>Во избежание перегрузки педагогических работников и обучающихся общая аудиторная и неаудиторная занятость педагогического работника не должна превышать 36 часов в неделю при одинаковой стоимости ученико-часа аудиторной и неаудиторной занятости.</w:t>
      </w: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Default="006553C2" w:rsidP="003E3B07">
      <w:pPr>
        <w:ind w:firstLine="567"/>
        <w:jc w:val="both"/>
        <w:rPr>
          <w:sz w:val="28"/>
          <w:szCs w:val="28"/>
        </w:rPr>
      </w:pPr>
    </w:p>
    <w:p w:rsidR="006553C2" w:rsidRPr="0069201F" w:rsidRDefault="006553C2" w:rsidP="003E3B07">
      <w:pPr>
        <w:ind w:firstLine="567"/>
        <w:jc w:val="both"/>
        <w:rPr>
          <w:sz w:val="28"/>
          <w:szCs w:val="28"/>
        </w:rPr>
      </w:pPr>
    </w:p>
    <w:p w:rsidR="003E3B07" w:rsidRDefault="003E3B07" w:rsidP="003E3B07">
      <w:pPr>
        <w:shd w:val="clear" w:color="auto" w:fill="FFFFFF"/>
        <w:ind w:left="5670"/>
        <w:rPr>
          <w:b/>
          <w:sz w:val="28"/>
          <w:szCs w:val="28"/>
        </w:rPr>
      </w:pPr>
      <w:r>
        <w:rPr>
          <w:b/>
          <w:sz w:val="28"/>
          <w:szCs w:val="28"/>
        </w:rPr>
        <w:lastRenderedPageBreak/>
        <w:t>Приложение № 3</w:t>
      </w:r>
      <w:r w:rsidRPr="006A13C0">
        <w:rPr>
          <w:b/>
          <w:sz w:val="28"/>
          <w:szCs w:val="28"/>
        </w:rPr>
        <w:t xml:space="preserve"> к М</w:t>
      </w:r>
      <w:r w:rsidRPr="006A13C0">
        <w:rPr>
          <w:b/>
          <w:spacing w:val="-1"/>
          <w:sz w:val="28"/>
          <w:szCs w:val="28"/>
        </w:rPr>
        <w:t>етодике</w:t>
      </w:r>
    </w:p>
    <w:p w:rsidR="003E3B07" w:rsidRDefault="003E3B07" w:rsidP="003E3B07">
      <w:pPr>
        <w:jc w:val="center"/>
        <w:rPr>
          <w:b/>
          <w:sz w:val="28"/>
          <w:szCs w:val="28"/>
        </w:rPr>
      </w:pPr>
    </w:p>
    <w:p w:rsidR="003E3B07" w:rsidRPr="0069201F" w:rsidRDefault="003E3B07" w:rsidP="003E3B07">
      <w:pPr>
        <w:jc w:val="center"/>
        <w:rPr>
          <w:b/>
          <w:sz w:val="28"/>
          <w:szCs w:val="28"/>
        </w:rPr>
      </w:pPr>
      <w:r w:rsidRPr="0069201F">
        <w:rPr>
          <w:b/>
          <w:sz w:val="28"/>
          <w:szCs w:val="28"/>
        </w:rPr>
        <w:t xml:space="preserve">Примерное положение </w:t>
      </w:r>
    </w:p>
    <w:p w:rsidR="003E3B07" w:rsidRPr="0069201F" w:rsidRDefault="003E3B07" w:rsidP="003E3B07">
      <w:pPr>
        <w:jc w:val="center"/>
        <w:rPr>
          <w:b/>
          <w:sz w:val="28"/>
          <w:szCs w:val="28"/>
        </w:rPr>
      </w:pPr>
      <w:r w:rsidRPr="0069201F">
        <w:rPr>
          <w:b/>
          <w:sz w:val="28"/>
          <w:szCs w:val="28"/>
        </w:rPr>
        <w:t>о порядке распределения стимулирующей части фонда оплаты труда педагогических работников, имеющих аудиторную занятость</w:t>
      </w:r>
    </w:p>
    <w:p w:rsidR="003E3B07" w:rsidRPr="0069201F" w:rsidRDefault="003E3B07" w:rsidP="003E3B07">
      <w:pPr>
        <w:jc w:val="center"/>
        <w:rPr>
          <w:b/>
          <w:sz w:val="28"/>
          <w:szCs w:val="28"/>
        </w:rPr>
      </w:pPr>
    </w:p>
    <w:p w:rsidR="003E3B07" w:rsidRPr="0069201F" w:rsidRDefault="003E3B07" w:rsidP="003E3B07">
      <w:pPr>
        <w:jc w:val="center"/>
        <w:rPr>
          <w:b/>
          <w:sz w:val="28"/>
          <w:szCs w:val="28"/>
        </w:rPr>
      </w:pPr>
      <w:r>
        <w:rPr>
          <w:b/>
          <w:sz w:val="28"/>
          <w:szCs w:val="28"/>
        </w:rPr>
        <w:t>1</w:t>
      </w:r>
      <w:r w:rsidRPr="0069201F">
        <w:rPr>
          <w:b/>
          <w:sz w:val="28"/>
          <w:szCs w:val="28"/>
        </w:rPr>
        <w:t>. Общие положения</w:t>
      </w:r>
    </w:p>
    <w:p w:rsidR="003E3B07" w:rsidRPr="004853F6" w:rsidRDefault="003E3B07" w:rsidP="006553C2">
      <w:pPr>
        <w:ind w:firstLine="567"/>
        <w:jc w:val="both"/>
        <w:rPr>
          <w:sz w:val="28"/>
          <w:szCs w:val="28"/>
        </w:rPr>
      </w:pPr>
      <w:r w:rsidRPr="004853F6">
        <w:rPr>
          <w:sz w:val="28"/>
          <w:szCs w:val="28"/>
        </w:rPr>
        <w:t>1.</w:t>
      </w:r>
      <w:r>
        <w:rPr>
          <w:sz w:val="28"/>
          <w:szCs w:val="28"/>
        </w:rPr>
        <w:t>1.</w:t>
      </w:r>
      <w:r w:rsidRPr="004853F6">
        <w:rPr>
          <w:sz w:val="28"/>
          <w:szCs w:val="28"/>
        </w:rPr>
        <w:t xml:space="preserve"> Настоящее положение (далее - Положение) разработано в целях реализации комплексного проекта модернизации образования на территории Сарат</w:t>
      </w:r>
      <w:r w:rsidR="006553C2">
        <w:rPr>
          <w:sz w:val="28"/>
          <w:szCs w:val="28"/>
        </w:rPr>
        <w:t xml:space="preserve">овской области и Калининского муниципального района </w:t>
      </w:r>
      <w:r w:rsidRPr="004853F6">
        <w:rPr>
          <w:sz w:val="28"/>
          <w:szCs w:val="28"/>
        </w:rPr>
        <w:t xml:space="preserve">в соответствии </w:t>
      </w:r>
      <w:r w:rsidR="006553C2">
        <w:rPr>
          <w:color w:val="000000"/>
          <w:sz w:val="28"/>
          <w:szCs w:val="28"/>
        </w:rPr>
        <w:t xml:space="preserve">с Трудовым кодексом </w:t>
      </w:r>
      <w:r w:rsidRPr="004853F6">
        <w:rPr>
          <w:color w:val="000000"/>
          <w:sz w:val="28"/>
          <w:szCs w:val="28"/>
        </w:rPr>
        <w:t>Российской Федерации, Федеральным зако</w:t>
      </w:r>
      <w:r w:rsidR="006553C2">
        <w:rPr>
          <w:color w:val="000000"/>
          <w:sz w:val="28"/>
          <w:szCs w:val="28"/>
        </w:rPr>
        <w:t xml:space="preserve">ном «Об образовании Российской </w:t>
      </w:r>
      <w:r w:rsidRPr="004853F6">
        <w:rPr>
          <w:color w:val="000000"/>
          <w:sz w:val="28"/>
          <w:szCs w:val="28"/>
        </w:rPr>
        <w:t>Федерации»</w:t>
      </w:r>
      <w:r w:rsidRPr="004853F6">
        <w:rPr>
          <w:sz w:val="28"/>
          <w:szCs w:val="28"/>
        </w:rPr>
        <w:t>.</w:t>
      </w:r>
    </w:p>
    <w:p w:rsidR="003E3B07" w:rsidRPr="004853F6" w:rsidRDefault="003E3B07" w:rsidP="006553C2">
      <w:pPr>
        <w:ind w:firstLine="567"/>
        <w:jc w:val="both"/>
        <w:rPr>
          <w:sz w:val="28"/>
          <w:szCs w:val="28"/>
        </w:rPr>
      </w:pPr>
      <w:r>
        <w:rPr>
          <w:sz w:val="28"/>
          <w:szCs w:val="28"/>
        </w:rPr>
        <w:t>1.</w:t>
      </w:r>
      <w:r w:rsidRPr="004853F6">
        <w:rPr>
          <w:sz w:val="28"/>
          <w:szCs w:val="28"/>
        </w:rPr>
        <w:t xml:space="preserve">2. Положение регулирует порядок распределения стимулирующей части фонда оплаты труда педагогических работников, определяет цель усиления материальной заинтересованности работников Учреждений в развитии творческой активности и инициативы при реализации поставленных задач в рамках комплексного проекта модернизации образования. </w:t>
      </w:r>
    </w:p>
    <w:p w:rsidR="003E3B07" w:rsidRPr="004853F6" w:rsidRDefault="003E3B07" w:rsidP="006553C2">
      <w:pPr>
        <w:pStyle w:val="3"/>
        <w:ind w:firstLine="567"/>
        <w:jc w:val="both"/>
        <w:rPr>
          <w:b w:val="0"/>
          <w:szCs w:val="28"/>
        </w:rPr>
      </w:pPr>
      <w:r>
        <w:rPr>
          <w:b w:val="0"/>
          <w:szCs w:val="28"/>
        </w:rPr>
        <w:t>1.</w:t>
      </w:r>
      <w:r w:rsidRPr="004853F6">
        <w:rPr>
          <w:b w:val="0"/>
          <w:szCs w:val="28"/>
        </w:rPr>
        <w:t>3. Положение включает примерный перечень критериев и показателей эффективности аудиторной и неаудиторной деятельности педагогического работника. Каждому критерию присваивается определенное максимальное количество баллов. Общая максимальная сумма баллов -100.</w:t>
      </w:r>
    </w:p>
    <w:p w:rsidR="003E3B07" w:rsidRPr="004853F6" w:rsidRDefault="003E3B07" w:rsidP="006553C2">
      <w:pPr>
        <w:ind w:firstLine="567"/>
        <w:jc w:val="both"/>
        <w:rPr>
          <w:sz w:val="28"/>
          <w:szCs w:val="28"/>
        </w:rPr>
      </w:pPr>
      <w:r>
        <w:rPr>
          <w:sz w:val="28"/>
          <w:szCs w:val="28"/>
        </w:rPr>
        <w:t>1.</w:t>
      </w:r>
      <w:r w:rsidRPr="004853F6">
        <w:rPr>
          <w:sz w:val="28"/>
          <w:szCs w:val="28"/>
        </w:rPr>
        <w:t xml:space="preserve">4. На основе настоящего Положения администрацией учреждения  совместно с органами государственно-общественного управления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Данный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 </w:t>
      </w:r>
    </w:p>
    <w:p w:rsidR="003E3B07" w:rsidRPr="004853F6" w:rsidRDefault="003E3B07" w:rsidP="006553C2">
      <w:pPr>
        <w:pStyle w:val="3"/>
        <w:ind w:firstLine="567"/>
        <w:jc w:val="both"/>
        <w:rPr>
          <w:b w:val="0"/>
          <w:szCs w:val="28"/>
        </w:rPr>
      </w:pPr>
      <w:r>
        <w:rPr>
          <w:b w:val="0"/>
          <w:szCs w:val="28"/>
        </w:rPr>
        <w:t>1.</w:t>
      </w:r>
      <w:r w:rsidRPr="004853F6">
        <w:rPr>
          <w:b w:val="0"/>
          <w:szCs w:val="28"/>
        </w:rPr>
        <w:t>5. Дополнение и изменение критериев и показателей относится к компетенции учреждения.</w:t>
      </w:r>
    </w:p>
    <w:p w:rsidR="003E3B07" w:rsidRPr="004853F6" w:rsidRDefault="003E3B07" w:rsidP="006553C2">
      <w:pPr>
        <w:shd w:val="clear" w:color="auto" w:fill="FFFFFF"/>
        <w:ind w:firstLine="567"/>
        <w:jc w:val="both"/>
        <w:rPr>
          <w:color w:val="000000"/>
          <w:sz w:val="28"/>
          <w:szCs w:val="28"/>
        </w:rPr>
      </w:pPr>
      <w:r>
        <w:rPr>
          <w:color w:val="000000"/>
          <w:sz w:val="28"/>
          <w:szCs w:val="28"/>
        </w:rPr>
        <w:t>1.</w:t>
      </w:r>
      <w:r w:rsidRPr="004853F6">
        <w:rPr>
          <w:color w:val="000000"/>
          <w:sz w:val="28"/>
          <w:szCs w:val="28"/>
        </w:rPr>
        <w:t>6. Установление условий стимулирования, не связанных с результативностью труда, не допускается.</w:t>
      </w:r>
    </w:p>
    <w:p w:rsidR="003E3B07" w:rsidRPr="004853F6" w:rsidRDefault="003E3B07" w:rsidP="006553C2">
      <w:pPr>
        <w:pStyle w:val="3"/>
        <w:ind w:firstLine="567"/>
        <w:jc w:val="both"/>
        <w:rPr>
          <w:b w:val="0"/>
          <w:szCs w:val="28"/>
        </w:rPr>
      </w:pPr>
      <w:r>
        <w:rPr>
          <w:b w:val="0"/>
          <w:szCs w:val="28"/>
        </w:rPr>
        <w:t>1.</w:t>
      </w:r>
      <w:r w:rsidRPr="004853F6">
        <w:rPr>
          <w:b w:val="0"/>
          <w:szCs w:val="28"/>
        </w:rPr>
        <w:t>7. Расчет размеров выплат из стимулирующей части фонда оплаты труда целесообразно производить по результатам отчетных периодов.</w:t>
      </w:r>
    </w:p>
    <w:p w:rsidR="003E3B07" w:rsidRPr="004853F6" w:rsidRDefault="003E3B07" w:rsidP="006553C2">
      <w:pPr>
        <w:pStyle w:val="3"/>
        <w:ind w:firstLine="567"/>
        <w:jc w:val="both"/>
        <w:rPr>
          <w:b w:val="0"/>
          <w:szCs w:val="28"/>
        </w:rPr>
      </w:pPr>
      <w:r>
        <w:rPr>
          <w:b w:val="0"/>
          <w:szCs w:val="28"/>
        </w:rPr>
        <w:t>1.</w:t>
      </w:r>
      <w:r w:rsidRPr="004853F6">
        <w:rPr>
          <w:b w:val="0"/>
          <w:szCs w:val="28"/>
        </w:rPr>
        <w:t>8. Накопление первичных данных ведется в процессе мониторинга профессиональной деятельности каждого педагогического работника.</w:t>
      </w:r>
    </w:p>
    <w:p w:rsidR="003E3B07" w:rsidRPr="004853F6" w:rsidRDefault="003E3B07" w:rsidP="003E3B07">
      <w:pPr>
        <w:ind w:firstLine="567"/>
        <w:jc w:val="both"/>
        <w:rPr>
          <w:b/>
          <w:sz w:val="28"/>
          <w:szCs w:val="28"/>
        </w:rPr>
      </w:pPr>
    </w:p>
    <w:p w:rsidR="003E3B07" w:rsidRPr="0069201F" w:rsidRDefault="003E3B07" w:rsidP="003E3B07">
      <w:pPr>
        <w:jc w:val="center"/>
        <w:rPr>
          <w:b/>
          <w:sz w:val="28"/>
          <w:szCs w:val="28"/>
        </w:rPr>
      </w:pPr>
      <w:r>
        <w:rPr>
          <w:b/>
          <w:sz w:val="28"/>
          <w:szCs w:val="28"/>
        </w:rPr>
        <w:t>2</w:t>
      </w:r>
      <w:r w:rsidRPr="0069201F">
        <w:rPr>
          <w:b/>
          <w:sz w:val="28"/>
          <w:szCs w:val="28"/>
        </w:rPr>
        <w:t>. Порядок стимулирования</w:t>
      </w:r>
    </w:p>
    <w:p w:rsidR="003E3B07" w:rsidRPr="0069201F" w:rsidRDefault="003E3B07" w:rsidP="001A76F7">
      <w:pPr>
        <w:ind w:firstLine="567"/>
        <w:jc w:val="both"/>
        <w:rPr>
          <w:sz w:val="28"/>
          <w:szCs w:val="28"/>
        </w:rPr>
      </w:pPr>
      <w:r>
        <w:rPr>
          <w:sz w:val="28"/>
          <w:szCs w:val="28"/>
        </w:rPr>
        <w:t>2.1</w:t>
      </w:r>
      <w:r w:rsidRPr="0069201F">
        <w:rPr>
          <w:sz w:val="28"/>
          <w:szCs w:val="28"/>
        </w:rPr>
        <w:t>. Распределение стимулирующей части фонда оплаты труда педагогических работников осуществляется органами государственно-общественного управления учреждения образования по представлению руководителя учреждения. Органы государственно-общественного управления вправе создать специальную комиссию, в которую входит директор учреждения, представители органов государственно-общественного управлени</w:t>
      </w:r>
      <w:r>
        <w:rPr>
          <w:sz w:val="28"/>
          <w:szCs w:val="28"/>
        </w:rPr>
        <w:t xml:space="preserve">я, научно-методического совета и </w:t>
      </w:r>
      <w:r w:rsidRPr="0069201F">
        <w:rPr>
          <w:sz w:val="28"/>
          <w:szCs w:val="28"/>
        </w:rPr>
        <w:t xml:space="preserve">профсоюзной организации по </w:t>
      </w:r>
      <w:r w:rsidRPr="0069201F">
        <w:rPr>
          <w:sz w:val="28"/>
          <w:szCs w:val="28"/>
        </w:rPr>
        <w:lastRenderedPageBreak/>
        <w:t xml:space="preserve">распределению стимулирующей части фонда оплаты труда педагогических работников. </w:t>
      </w:r>
    </w:p>
    <w:p w:rsidR="003E3B07" w:rsidRPr="0069201F" w:rsidRDefault="003E3B07" w:rsidP="001A76F7">
      <w:pPr>
        <w:ind w:firstLine="567"/>
        <w:jc w:val="both"/>
        <w:rPr>
          <w:sz w:val="28"/>
          <w:szCs w:val="28"/>
        </w:rPr>
      </w:pPr>
      <w:r>
        <w:rPr>
          <w:sz w:val="28"/>
          <w:szCs w:val="28"/>
        </w:rPr>
        <w:t>2.2</w:t>
      </w:r>
      <w:r w:rsidRPr="0069201F">
        <w:rPr>
          <w:sz w:val="28"/>
          <w:szCs w:val="28"/>
        </w:rPr>
        <w:t xml:space="preserve">. Работники учреждения самостоятельно, один раз в определенный отчетный период, заполняют портфолио результатов своей деятельности и передают заместителю руководителя для проверки и уточнения. </w:t>
      </w:r>
    </w:p>
    <w:p w:rsidR="003E3B07" w:rsidRPr="0069201F" w:rsidRDefault="003E3B07" w:rsidP="001A76F7">
      <w:pPr>
        <w:ind w:firstLine="567"/>
        <w:jc w:val="both"/>
        <w:rPr>
          <w:sz w:val="28"/>
          <w:szCs w:val="28"/>
        </w:rPr>
      </w:pPr>
      <w:r>
        <w:rPr>
          <w:sz w:val="28"/>
          <w:szCs w:val="28"/>
        </w:rPr>
        <w:t>2.3</w:t>
      </w:r>
      <w:r w:rsidRPr="0069201F">
        <w:rPr>
          <w:sz w:val="28"/>
          <w:szCs w:val="28"/>
        </w:rPr>
        <w:t>. Аналитическая информация, критерии и показатели стимулирования, предусмотренные локальным актом учреждения, представляются на рассмотрение органов государственно-общественного управления 15 числа месяца, следующего за отчетным периодом.</w:t>
      </w:r>
    </w:p>
    <w:p w:rsidR="003E3B07" w:rsidRPr="0069201F" w:rsidRDefault="003E3B07" w:rsidP="001A76F7">
      <w:pPr>
        <w:ind w:firstLine="567"/>
        <w:jc w:val="both"/>
        <w:rPr>
          <w:sz w:val="28"/>
          <w:szCs w:val="28"/>
        </w:rPr>
      </w:pPr>
      <w:r>
        <w:rPr>
          <w:sz w:val="28"/>
          <w:szCs w:val="28"/>
        </w:rPr>
        <w:t>2.4</w:t>
      </w:r>
      <w:r w:rsidRPr="0069201F">
        <w:rPr>
          <w:sz w:val="28"/>
          <w:szCs w:val="28"/>
        </w:rPr>
        <w:t xml:space="preserve">. Стимулирование педагогических работников осуществляется по балльной системе с учетом утвержденных в локальном акте критериев и показателей. </w:t>
      </w:r>
    </w:p>
    <w:p w:rsidR="003E3B07" w:rsidRDefault="003E3B07" w:rsidP="001A76F7">
      <w:pPr>
        <w:ind w:firstLine="567"/>
        <w:jc w:val="both"/>
        <w:rPr>
          <w:sz w:val="28"/>
          <w:szCs w:val="28"/>
        </w:rPr>
      </w:pPr>
      <w:r>
        <w:rPr>
          <w:sz w:val="28"/>
          <w:szCs w:val="28"/>
        </w:rPr>
        <w:t>2.5</w:t>
      </w:r>
      <w:r w:rsidRPr="0069201F">
        <w:rPr>
          <w:sz w:val="28"/>
          <w:szCs w:val="28"/>
        </w:rPr>
        <w:t>. Размер стимулирующей надбавки конкретного педагогического работника определяется умножением стоимости 1 балла на их суммарное количество.</w:t>
      </w:r>
    </w:p>
    <w:p w:rsidR="001A76F7" w:rsidRPr="0069201F" w:rsidRDefault="001A76F7" w:rsidP="001A76F7">
      <w:pPr>
        <w:ind w:firstLine="567"/>
        <w:jc w:val="both"/>
        <w:rPr>
          <w:sz w:val="28"/>
          <w:szCs w:val="28"/>
        </w:rPr>
      </w:pPr>
    </w:p>
    <w:p w:rsidR="003E3B07" w:rsidRDefault="003E3B07" w:rsidP="003E3B07">
      <w:pPr>
        <w:jc w:val="center"/>
        <w:rPr>
          <w:b/>
          <w:sz w:val="28"/>
          <w:szCs w:val="28"/>
        </w:rPr>
      </w:pPr>
      <w:r>
        <w:rPr>
          <w:b/>
          <w:sz w:val="28"/>
          <w:szCs w:val="28"/>
        </w:rPr>
        <w:t xml:space="preserve">3. </w:t>
      </w:r>
      <w:r w:rsidRPr="0069201F">
        <w:rPr>
          <w:b/>
          <w:sz w:val="28"/>
          <w:szCs w:val="28"/>
        </w:rPr>
        <w:t xml:space="preserve">Система оценки индивидуальных достижений </w:t>
      </w:r>
    </w:p>
    <w:p w:rsidR="003E3B07" w:rsidRPr="0069201F" w:rsidRDefault="003E3B07" w:rsidP="003E3B07">
      <w:pPr>
        <w:jc w:val="center"/>
        <w:rPr>
          <w:b/>
          <w:sz w:val="28"/>
          <w:szCs w:val="28"/>
        </w:rPr>
      </w:pPr>
      <w:r w:rsidRPr="0069201F">
        <w:rPr>
          <w:b/>
          <w:sz w:val="28"/>
          <w:szCs w:val="28"/>
        </w:rPr>
        <w:t>педагогических работников</w:t>
      </w:r>
    </w:p>
    <w:p w:rsidR="003E3B07" w:rsidRPr="0069201F" w:rsidRDefault="003E3B07" w:rsidP="001A76F7">
      <w:pPr>
        <w:ind w:firstLine="567"/>
        <w:jc w:val="both"/>
        <w:rPr>
          <w:sz w:val="28"/>
          <w:szCs w:val="28"/>
        </w:rPr>
      </w:pPr>
      <w:r>
        <w:rPr>
          <w:sz w:val="28"/>
          <w:szCs w:val="28"/>
        </w:rPr>
        <w:t>3.1</w:t>
      </w:r>
      <w:r w:rsidRPr="0069201F">
        <w:rPr>
          <w:sz w:val="28"/>
          <w:szCs w:val="28"/>
        </w:rPr>
        <w:t>. Основными принципами оценки индивидуальных достижений педагогических работников являются:</w:t>
      </w:r>
    </w:p>
    <w:p w:rsidR="003E3B07" w:rsidRPr="0069201F" w:rsidRDefault="003E3B07" w:rsidP="001A76F7">
      <w:pPr>
        <w:ind w:firstLine="567"/>
        <w:jc w:val="both"/>
        <w:rPr>
          <w:sz w:val="28"/>
          <w:szCs w:val="28"/>
        </w:rPr>
      </w:pPr>
      <w:r>
        <w:rPr>
          <w:sz w:val="28"/>
          <w:szCs w:val="28"/>
        </w:rPr>
        <w:t xml:space="preserve">- </w:t>
      </w:r>
      <w:r w:rsidRPr="0069201F">
        <w:rPr>
          <w:sz w:val="28"/>
          <w:szCs w:val="28"/>
        </w:rPr>
        <w:t>единые процедура и технология оценивания;</w:t>
      </w:r>
    </w:p>
    <w:p w:rsidR="003E3B07" w:rsidRPr="0069201F" w:rsidRDefault="003E3B07" w:rsidP="001A76F7">
      <w:pPr>
        <w:ind w:firstLine="567"/>
        <w:jc w:val="both"/>
        <w:rPr>
          <w:sz w:val="28"/>
          <w:szCs w:val="28"/>
        </w:rPr>
      </w:pPr>
      <w:r>
        <w:rPr>
          <w:sz w:val="28"/>
          <w:szCs w:val="28"/>
        </w:rPr>
        <w:t xml:space="preserve">- </w:t>
      </w:r>
      <w:r w:rsidRPr="0069201F">
        <w:rPr>
          <w:sz w:val="28"/>
          <w:szCs w:val="28"/>
        </w:rPr>
        <w:t>достоверность используемых данных;</w:t>
      </w:r>
    </w:p>
    <w:p w:rsidR="003E3B07" w:rsidRPr="0069201F" w:rsidRDefault="003E3B07" w:rsidP="001A76F7">
      <w:pPr>
        <w:ind w:firstLine="567"/>
        <w:jc w:val="both"/>
        <w:rPr>
          <w:sz w:val="28"/>
          <w:szCs w:val="28"/>
        </w:rPr>
      </w:pPr>
      <w:r>
        <w:rPr>
          <w:sz w:val="28"/>
          <w:szCs w:val="28"/>
        </w:rPr>
        <w:t xml:space="preserve">- </w:t>
      </w:r>
      <w:r w:rsidRPr="0069201F">
        <w:rPr>
          <w:sz w:val="28"/>
          <w:szCs w:val="28"/>
        </w:rPr>
        <w:t>соблюдение морально-этических норм при сборе и оценивании предоставляемой информации.</w:t>
      </w:r>
    </w:p>
    <w:p w:rsidR="003E3B07" w:rsidRPr="0069201F" w:rsidRDefault="003E3B07" w:rsidP="001A76F7">
      <w:pPr>
        <w:ind w:firstLine="567"/>
        <w:jc w:val="both"/>
        <w:rPr>
          <w:sz w:val="28"/>
          <w:szCs w:val="28"/>
        </w:rPr>
      </w:pPr>
      <w:r>
        <w:rPr>
          <w:sz w:val="28"/>
          <w:szCs w:val="28"/>
        </w:rPr>
        <w:t>3.2</w:t>
      </w:r>
      <w:r w:rsidRPr="0069201F">
        <w:rPr>
          <w:sz w:val="28"/>
          <w:szCs w:val="28"/>
        </w:rPr>
        <w:t xml:space="preserve">. Процедура, технология, структуры по оценке индивидуальных образовательных достижений педагогических работников </w:t>
      </w:r>
      <w:r w:rsidRPr="006A13C0">
        <w:rPr>
          <w:sz w:val="28"/>
          <w:szCs w:val="28"/>
        </w:rPr>
        <w:t>регламентируют следующие документы</w:t>
      </w:r>
      <w:r w:rsidRPr="0069201F">
        <w:rPr>
          <w:sz w:val="28"/>
          <w:szCs w:val="28"/>
        </w:rPr>
        <w:t>:</w:t>
      </w:r>
    </w:p>
    <w:p w:rsidR="003E3B07" w:rsidRPr="0069201F" w:rsidRDefault="003E3B07" w:rsidP="001A76F7">
      <w:pPr>
        <w:ind w:firstLine="567"/>
        <w:jc w:val="both"/>
        <w:rPr>
          <w:sz w:val="28"/>
          <w:szCs w:val="28"/>
        </w:rPr>
      </w:pPr>
      <w:r>
        <w:rPr>
          <w:sz w:val="28"/>
          <w:szCs w:val="28"/>
        </w:rPr>
        <w:t xml:space="preserve">- </w:t>
      </w:r>
      <w:r w:rsidRPr="0069201F">
        <w:rPr>
          <w:sz w:val="28"/>
          <w:szCs w:val="28"/>
        </w:rPr>
        <w:t xml:space="preserve">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w:t>
      </w:r>
      <w:r w:rsidRPr="0069201F">
        <w:rPr>
          <w:sz w:val="28"/>
          <w:szCs w:val="28"/>
          <w:lang w:val="en-US"/>
        </w:rPr>
        <w:t>IX</w:t>
      </w:r>
      <w:r w:rsidRPr="0069201F">
        <w:rPr>
          <w:sz w:val="28"/>
          <w:szCs w:val="28"/>
        </w:rPr>
        <w:t xml:space="preserve"> классов учреждений;</w:t>
      </w:r>
    </w:p>
    <w:p w:rsidR="003E3B07" w:rsidRPr="0069201F" w:rsidRDefault="003E3B07" w:rsidP="001A76F7">
      <w:pPr>
        <w:ind w:firstLine="567"/>
        <w:jc w:val="both"/>
        <w:rPr>
          <w:sz w:val="28"/>
          <w:szCs w:val="28"/>
        </w:rPr>
      </w:pPr>
      <w:r>
        <w:rPr>
          <w:sz w:val="28"/>
          <w:szCs w:val="28"/>
        </w:rPr>
        <w:t xml:space="preserve">- </w:t>
      </w:r>
      <w:r w:rsidRPr="0069201F">
        <w:rPr>
          <w:sz w:val="28"/>
          <w:szCs w:val="28"/>
        </w:rPr>
        <w:t>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учреждений;</w:t>
      </w:r>
    </w:p>
    <w:p w:rsidR="003E3B07" w:rsidRPr="0069201F" w:rsidRDefault="003E3B07" w:rsidP="001A76F7">
      <w:pPr>
        <w:ind w:firstLine="567"/>
        <w:jc w:val="both"/>
        <w:rPr>
          <w:sz w:val="28"/>
          <w:szCs w:val="28"/>
        </w:rPr>
      </w:pPr>
      <w:r>
        <w:rPr>
          <w:sz w:val="28"/>
          <w:szCs w:val="28"/>
        </w:rPr>
        <w:t xml:space="preserve">- </w:t>
      </w:r>
      <w:r w:rsidRPr="0069201F">
        <w:rPr>
          <w:sz w:val="28"/>
          <w:szCs w:val="28"/>
        </w:rPr>
        <w:t>федеральные и региональные нормативные и распорядительные документы по проведению и организации предметных олимпиад,  конкурсов, соревнований, научно-практических конференций, социально-значимых проектов и акций;</w:t>
      </w:r>
    </w:p>
    <w:p w:rsidR="003E3B07" w:rsidRPr="0069201F" w:rsidRDefault="003E3B07" w:rsidP="001A76F7">
      <w:pPr>
        <w:ind w:firstLine="567"/>
        <w:jc w:val="both"/>
        <w:rPr>
          <w:sz w:val="28"/>
          <w:szCs w:val="28"/>
        </w:rPr>
      </w:pPr>
      <w:r>
        <w:rPr>
          <w:sz w:val="28"/>
          <w:szCs w:val="28"/>
        </w:rPr>
        <w:t xml:space="preserve">- </w:t>
      </w:r>
      <w:r w:rsidRPr="0069201F">
        <w:rPr>
          <w:sz w:val="28"/>
          <w:szCs w:val="28"/>
        </w:rPr>
        <w:t xml:space="preserve">методика формирования фонда оплаты труда и заработной платы </w:t>
      </w:r>
      <w:r w:rsidRPr="006A13C0">
        <w:rPr>
          <w:sz w:val="28"/>
          <w:szCs w:val="28"/>
        </w:rPr>
        <w:t>работников учреждений</w:t>
      </w:r>
      <w:r w:rsidRPr="0069201F">
        <w:rPr>
          <w:sz w:val="28"/>
          <w:szCs w:val="28"/>
        </w:rPr>
        <w:t>;</w:t>
      </w:r>
    </w:p>
    <w:p w:rsidR="003E3B07" w:rsidRPr="0069201F" w:rsidRDefault="003E3B07" w:rsidP="001A76F7">
      <w:pPr>
        <w:ind w:firstLine="567"/>
        <w:jc w:val="both"/>
        <w:rPr>
          <w:sz w:val="28"/>
          <w:szCs w:val="28"/>
        </w:rPr>
      </w:pPr>
      <w:r>
        <w:rPr>
          <w:sz w:val="28"/>
          <w:szCs w:val="28"/>
        </w:rPr>
        <w:t xml:space="preserve">- </w:t>
      </w:r>
      <w:r w:rsidRPr="0069201F">
        <w:rPr>
          <w:sz w:val="28"/>
          <w:szCs w:val="28"/>
        </w:rPr>
        <w:t>региональная программа мониторинговых исследований.</w:t>
      </w:r>
    </w:p>
    <w:p w:rsidR="003E3B07" w:rsidRPr="0069201F" w:rsidRDefault="003E3B07" w:rsidP="001A76F7">
      <w:pPr>
        <w:ind w:firstLine="567"/>
        <w:jc w:val="both"/>
        <w:rPr>
          <w:sz w:val="28"/>
          <w:szCs w:val="28"/>
        </w:rPr>
      </w:pPr>
      <w:r>
        <w:rPr>
          <w:sz w:val="28"/>
          <w:szCs w:val="28"/>
        </w:rPr>
        <w:t>3.3</w:t>
      </w:r>
      <w:r w:rsidRPr="0069201F">
        <w:rPr>
          <w:sz w:val="28"/>
          <w:szCs w:val="28"/>
        </w:rPr>
        <w:t>. Накопление информации об индивидуальных достижениях педагогических работников осуществляется в портфолио.</w:t>
      </w:r>
    </w:p>
    <w:p w:rsidR="003E3B07" w:rsidRPr="0069201F" w:rsidRDefault="003E3B07" w:rsidP="001A76F7">
      <w:pPr>
        <w:ind w:firstLine="567"/>
        <w:jc w:val="both"/>
        <w:rPr>
          <w:sz w:val="28"/>
          <w:szCs w:val="28"/>
        </w:rPr>
      </w:pPr>
      <w:r>
        <w:rPr>
          <w:sz w:val="28"/>
          <w:szCs w:val="28"/>
        </w:rPr>
        <w:t>3.4</w:t>
      </w:r>
      <w:r w:rsidRPr="0069201F">
        <w:rPr>
          <w:sz w:val="28"/>
          <w:szCs w:val="28"/>
        </w:rPr>
        <w:t xml:space="preserve">. Структура оценки состоит из 7 блоков, каждый из которых имеет свою систему ранжирования согласно разделу </w:t>
      </w:r>
      <w:r>
        <w:rPr>
          <w:bCs/>
          <w:sz w:val="28"/>
          <w:szCs w:val="28"/>
        </w:rPr>
        <w:t>6</w:t>
      </w:r>
      <w:r w:rsidRPr="0069201F">
        <w:rPr>
          <w:bCs/>
          <w:sz w:val="28"/>
          <w:szCs w:val="28"/>
        </w:rPr>
        <w:t xml:space="preserve"> настоящей Методики</w:t>
      </w:r>
      <w:r w:rsidRPr="0069201F">
        <w:rPr>
          <w:sz w:val="28"/>
          <w:szCs w:val="28"/>
        </w:rPr>
        <w:t>.</w:t>
      </w:r>
    </w:p>
    <w:p w:rsidR="003E3B07" w:rsidRPr="0069201F" w:rsidRDefault="003E3B07" w:rsidP="001A76F7">
      <w:pPr>
        <w:ind w:firstLine="567"/>
        <w:jc w:val="both"/>
        <w:rPr>
          <w:sz w:val="28"/>
          <w:szCs w:val="28"/>
        </w:rPr>
      </w:pPr>
      <w:r>
        <w:rPr>
          <w:sz w:val="28"/>
          <w:szCs w:val="28"/>
        </w:rPr>
        <w:t xml:space="preserve">3.5. </w:t>
      </w:r>
      <w:r w:rsidRPr="0069201F">
        <w:rPr>
          <w:sz w:val="28"/>
          <w:szCs w:val="28"/>
        </w:rPr>
        <w:t xml:space="preserve">Итоговый балл формируется как суммарный балл по всем критериям. </w:t>
      </w:r>
    </w:p>
    <w:p w:rsidR="003E3B07" w:rsidRPr="0069201F" w:rsidRDefault="003E3B07" w:rsidP="001A76F7">
      <w:pPr>
        <w:tabs>
          <w:tab w:val="left" w:pos="0"/>
          <w:tab w:val="left" w:pos="540"/>
        </w:tabs>
        <w:ind w:firstLine="567"/>
        <w:jc w:val="both"/>
        <w:rPr>
          <w:sz w:val="28"/>
          <w:szCs w:val="28"/>
        </w:rPr>
      </w:pPr>
      <w:r>
        <w:rPr>
          <w:sz w:val="28"/>
          <w:szCs w:val="28"/>
        </w:rPr>
        <w:lastRenderedPageBreak/>
        <w:t>3.6</w:t>
      </w:r>
      <w:r w:rsidRPr="0069201F">
        <w:rPr>
          <w:sz w:val="28"/>
          <w:szCs w:val="28"/>
        </w:rPr>
        <w:t>. Контроль за достоверностью и своевременностью предоставляемых сведений на уровне учреждения осуществляется руководителем (заместителем руководителя) учреждения.</w:t>
      </w:r>
    </w:p>
    <w:p w:rsidR="003E3B07" w:rsidRPr="0069201F" w:rsidRDefault="003E3B07" w:rsidP="001A76F7">
      <w:pPr>
        <w:tabs>
          <w:tab w:val="left" w:pos="540"/>
        </w:tabs>
        <w:ind w:firstLine="567"/>
        <w:jc w:val="both"/>
        <w:rPr>
          <w:b/>
          <w:sz w:val="28"/>
          <w:szCs w:val="28"/>
        </w:rPr>
      </w:pPr>
    </w:p>
    <w:p w:rsidR="003E3B07" w:rsidRPr="0069201F" w:rsidRDefault="003E3B07" w:rsidP="001A76F7">
      <w:pPr>
        <w:jc w:val="center"/>
        <w:rPr>
          <w:b/>
          <w:sz w:val="28"/>
          <w:szCs w:val="28"/>
        </w:rPr>
      </w:pPr>
      <w:r>
        <w:rPr>
          <w:b/>
          <w:sz w:val="28"/>
          <w:szCs w:val="28"/>
        </w:rPr>
        <w:t>4</w:t>
      </w:r>
      <w:r w:rsidRPr="0069201F">
        <w:rPr>
          <w:b/>
          <w:sz w:val="28"/>
          <w:szCs w:val="28"/>
        </w:rPr>
        <w:t>.</w:t>
      </w:r>
      <w:r w:rsidRPr="0069201F">
        <w:rPr>
          <w:b/>
          <w:color w:val="000000"/>
          <w:sz w:val="28"/>
          <w:szCs w:val="28"/>
        </w:rPr>
        <w:t xml:space="preserve"> Порядок определения размера стимулирующих выплат</w:t>
      </w:r>
      <w:r w:rsidRPr="0069201F">
        <w:rPr>
          <w:b/>
          <w:sz w:val="28"/>
          <w:szCs w:val="28"/>
        </w:rPr>
        <w:t xml:space="preserve"> </w:t>
      </w:r>
    </w:p>
    <w:p w:rsidR="003E3B07" w:rsidRPr="0069201F" w:rsidRDefault="003E3B07" w:rsidP="00AF1E8B">
      <w:pPr>
        <w:tabs>
          <w:tab w:val="left" w:pos="540"/>
        </w:tabs>
        <w:ind w:firstLine="567"/>
        <w:jc w:val="both"/>
        <w:rPr>
          <w:sz w:val="28"/>
          <w:szCs w:val="28"/>
        </w:rPr>
      </w:pPr>
      <w:r>
        <w:rPr>
          <w:sz w:val="28"/>
          <w:szCs w:val="28"/>
        </w:rPr>
        <w:t xml:space="preserve">4.1. </w:t>
      </w:r>
      <w:r w:rsidRPr="0069201F">
        <w:rPr>
          <w:sz w:val="28"/>
          <w:szCs w:val="28"/>
        </w:rPr>
        <w:t>Расчет стимулирующих выплат производится путём подсчета баллов за отчетный период по каждому педагогу.</w:t>
      </w:r>
    </w:p>
    <w:p w:rsidR="003E3B07" w:rsidRPr="00C003B4" w:rsidRDefault="003E3B07" w:rsidP="00AF1E8B">
      <w:pPr>
        <w:tabs>
          <w:tab w:val="left" w:pos="540"/>
        </w:tabs>
        <w:ind w:firstLine="567"/>
        <w:jc w:val="both"/>
        <w:rPr>
          <w:sz w:val="28"/>
          <w:szCs w:val="28"/>
        </w:rPr>
      </w:pPr>
      <w:r w:rsidRPr="00EA0195">
        <w:rPr>
          <w:sz w:val="28"/>
          <w:szCs w:val="28"/>
        </w:rPr>
        <w:t xml:space="preserve">4.2. Размер стимулирующей части фонда оплаты труда педагогических работников, </w:t>
      </w:r>
      <w:r w:rsidRPr="00C003B4">
        <w:rPr>
          <w:sz w:val="28"/>
          <w:szCs w:val="28"/>
        </w:rPr>
        <w:t>запланированного на период текущего учебного года включительно, делится на общую сумму баллов всех педагогических работников, что позволяет определить денежный вес (в рублях) каждого балла.</w:t>
      </w:r>
    </w:p>
    <w:p w:rsidR="003E3B07" w:rsidRPr="00EA0195" w:rsidRDefault="003E3B07" w:rsidP="00AF1E8B">
      <w:pPr>
        <w:ind w:firstLine="567"/>
        <w:jc w:val="both"/>
        <w:rPr>
          <w:sz w:val="28"/>
          <w:szCs w:val="28"/>
        </w:rPr>
      </w:pPr>
      <w:r w:rsidRPr="00C003B4">
        <w:rPr>
          <w:sz w:val="28"/>
          <w:szCs w:val="28"/>
        </w:rPr>
        <w:t>4.3. Для получения размера стимулирующих выплат каждому педагогическому работнику за период текущего учебного года показатель (денежный вес) умножается на сумму баллов каждого педагогического</w:t>
      </w:r>
      <w:r w:rsidRPr="00EA0195">
        <w:rPr>
          <w:sz w:val="28"/>
          <w:szCs w:val="28"/>
        </w:rPr>
        <w:t xml:space="preserve"> работника. Указанная выплата производится равными долями ежемесячно. 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оплачивается исходя из средней заработной платы педагогического работника учреждения, установленной при тарификации с учетом стимулирующих выплат. </w:t>
      </w:r>
    </w:p>
    <w:p w:rsidR="003E3B07" w:rsidRPr="00EA0195" w:rsidRDefault="003E3B07" w:rsidP="003E3B07">
      <w:pPr>
        <w:tabs>
          <w:tab w:val="left" w:pos="540"/>
        </w:tabs>
        <w:ind w:left="-180" w:firstLine="540"/>
        <w:jc w:val="both"/>
        <w:rPr>
          <w:sz w:val="28"/>
          <w:szCs w:val="28"/>
        </w:rPr>
      </w:pPr>
    </w:p>
    <w:p w:rsidR="003E3B07" w:rsidRPr="00EA0195" w:rsidRDefault="003E3B07" w:rsidP="003E3B07">
      <w:pPr>
        <w:jc w:val="center"/>
        <w:rPr>
          <w:b/>
          <w:sz w:val="28"/>
          <w:szCs w:val="28"/>
        </w:rPr>
      </w:pPr>
    </w:p>
    <w:p w:rsidR="003E3B07" w:rsidRPr="00EA0195" w:rsidRDefault="003E3B07" w:rsidP="003E3B07">
      <w:pPr>
        <w:tabs>
          <w:tab w:val="left" w:pos="540"/>
        </w:tabs>
        <w:ind w:left="-180" w:firstLine="540"/>
        <w:jc w:val="both"/>
        <w:rPr>
          <w:sz w:val="28"/>
          <w:szCs w:val="28"/>
        </w:rPr>
      </w:pPr>
    </w:p>
    <w:p w:rsidR="003E3B07" w:rsidRPr="00EA0195" w:rsidRDefault="003E3B07" w:rsidP="003E3B07">
      <w:pPr>
        <w:tabs>
          <w:tab w:val="left" w:pos="540"/>
        </w:tabs>
        <w:ind w:left="-180" w:firstLine="540"/>
        <w:jc w:val="both"/>
        <w:rPr>
          <w:sz w:val="28"/>
          <w:szCs w:val="28"/>
        </w:rPr>
      </w:pPr>
    </w:p>
    <w:p w:rsidR="003E3B07" w:rsidRDefault="003E3B07" w:rsidP="003E3B07">
      <w:pPr>
        <w:sectPr w:rsidR="003E3B07" w:rsidSect="00FF1686">
          <w:pgSz w:w="11906" w:h="16838"/>
          <w:pgMar w:top="851" w:right="567" w:bottom="1134" w:left="1701" w:header="1134" w:footer="1134" w:gutter="0"/>
          <w:cols w:space="720"/>
          <w:docGrid w:linePitch="360"/>
        </w:sectPr>
      </w:pPr>
    </w:p>
    <w:p w:rsidR="003E3B07" w:rsidRPr="002218AC" w:rsidRDefault="003E3B07" w:rsidP="003E3B07">
      <w:pPr>
        <w:pStyle w:val="a5"/>
        <w:jc w:val="center"/>
        <w:rPr>
          <w:b/>
          <w:bCs/>
          <w:szCs w:val="28"/>
        </w:rPr>
      </w:pPr>
      <w:r>
        <w:rPr>
          <w:b/>
          <w:bCs/>
          <w:szCs w:val="28"/>
        </w:rPr>
        <w:lastRenderedPageBreak/>
        <w:t>5. Критерии и</w:t>
      </w:r>
      <w:r w:rsidRPr="002218AC">
        <w:rPr>
          <w:b/>
          <w:bCs/>
          <w:szCs w:val="28"/>
        </w:rPr>
        <w:t xml:space="preserve"> показатели качества и результативности</w:t>
      </w:r>
      <w:r>
        <w:rPr>
          <w:b/>
          <w:bCs/>
          <w:szCs w:val="28"/>
        </w:rPr>
        <w:t xml:space="preserve"> труда </w:t>
      </w:r>
      <w:r w:rsidRPr="002218AC">
        <w:rPr>
          <w:b/>
          <w:bCs/>
          <w:szCs w:val="28"/>
        </w:rPr>
        <w:t>педагогических работников учреждения</w:t>
      </w:r>
    </w:p>
    <w:p w:rsidR="003E3B07" w:rsidRDefault="003E3B07" w:rsidP="003E3B07">
      <w:pPr>
        <w:tabs>
          <w:tab w:val="left" w:pos="540"/>
        </w:tabs>
        <w:ind w:left="-180" w:firstLine="540"/>
        <w:jc w:val="right"/>
        <w:rPr>
          <w:sz w:val="28"/>
          <w:szCs w:val="28"/>
        </w:rPr>
      </w:pPr>
    </w:p>
    <w:tbl>
      <w:tblPr>
        <w:tblW w:w="1573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67"/>
        <w:gridCol w:w="2260"/>
        <w:gridCol w:w="1575"/>
        <w:gridCol w:w="296"/>
        <w:gridCol w:w="623"/>
        <w:gridCol w:w="957"/>
        <w:gridCol w:w="389"/>
        <w:gridCol w:w="252"/>
        <w:gridCol w:w="1249"/>
        <w:gridCol w:w="533"/>
        <w:gridCol w:w="117"/>
        <w:gridCol w:w="243"/>
        <w:gridCol w:w="386"/>
        <w:gridCol w:w="252"/>
        <w:gridCol w:w="500"/>
        <w:gridCol w:w="99"/>
        <w:gridCol w:w="524"/>
        <w:gridCol w:w="243"/>
        <w:gridCol w:w="243"/>
        <w:gridCol w:w="2156"/>
        <w:gridCol w:w="2271"/>
      </w:tblGrid>
      <w:tr w:rsidR="003E3B07" w:rsidRPr="002218AC" w:rsidTr="00DC6603">
        <w:trPr>
          <w:trHeight w:val="270"/>
        </w:trPr>
        <w:tc>
          <w:tcPr>
            <w:tcW w:w="567" w:type="dxa"/>
            <w:shd w:val="clear" w:color="auto" w:fill="auto"/>
          </w:tcPr>
          <w:p w:rsidR="003E3B07" w:rsidRPr="00DC6603" w:rsidRDefault="00DC6603" w:rsidP="00DC6603">
            <w:pPr>
              <w:snapToGrid w:val="0"/>
              <w:jc w:val="center"/>
              <w:rPr>
                <w:b/>
                <w:sz w:val="24"/>
                <w:szCs w:val="24"/>
              </w:rPr>
            </w:pPr>
            <w:r>
              <w:rPr>
                <w:b/>
                <w:sz w:val="24"/>
                <w:szCs w:val="24"/>
              </w:rPr>
              <w:t xml:space="preserve">N </w:t>
            </w:r>
            <w:r w:rsidR="003E3B07" w:rsidRPr="00DC6603">
              <w:rPr>
                <w:b/>
                <w:sz w:val="24"/>
                <w:szCs w:val="24"/>
              </w:rPr>
              <w:t>п/п</w:t>
            </w:r>
          </w:p>
        </w:tc>
        <w:tc>
          <w:tcPr>
            <w:tcW w:w="2260" w:type="dxa"/>
            <w:shd w:val="clear" w:color="auto" w:fill="auto"/>
          </w:tcPr>
          <w:p w:rsidR="003E3B07" w:rsidRPr="00DC6603" w:rsidRDefault="003E3B07" w:rsidP="00DC6603">
            <w:pPr>
              <w:snapToGrid w:val="0"/>
              <w:jc w:val="center"/>
              <w:rPr>
                <w:b/>
                <w:sz w:val="24"/>
                <w:szCs w:val="24"/>
              </w:rPr>
            </w:pPr>
            <w:r w:rsidRPr="00DC6603">
              <w:rPr>
                <w:b/>
                <w:sz w:val="24"/>
                <w:szCs w:val="24"/>
              </w:rPr>
              <w:t>Критерии</w:t>
            </w:r>
          </w:p>
        </w:tc>
        <w:tc>
          <w:tcPr>
            <w:tcW w:w="12908" w:type="dxa"/>
            <w:gridSpan w:val="19"/>
            <w:shd w:val="clear" w:color="auto" w:fill="auto"/>
          </w:tcPr>
          <w:p w:rsidR="003E3B07" w:rsidRPr="00DC6603" w:rsidRDefault="003E3B07" w:rsidP="00DC6603">
            <w:pPr>
              <w:snapToGrid w:val="0"/>
              <w:jc w:val="center"/>
              <w:rPr>
                <w:b/>
                <w:sz w:val="24"/>
                <w:szCs w:val="24"/>
              </w:rPr>
            </w:pPr>
            <w:r w:rsidRPr="00DC6603">
              <w:rPr>
                <w:b/>
                <w:sz w:val="24"/>
                <w:szCs w:val="24"/>
              </w:rPr>
              <w:t>Показатели</w:t>
            </w:r>
          </w:p>
        </w:tc>
      </w:tr>
      <w:tr w:rsidR="003E3B07" w:rsidRPr="002218AC" w:rsidTr="00DC6603">
        <w:tc>
          <w:tcPr>
            <w:tcW w:w="567" w:type="dxa"/>
            <w:vMerge w:val="restart"/>
            <w:shd w:val="clear" w:color="auto" w:fill="auto"/>
          </w:tcPr>
          <w:p w:rsidR="003E3B07" w:rsidRPr="002218AC" w:rsidRDefault="003E3B07" w:rsidP="00E20841">
            <w:pPr>
              <w:snapToGrid w:val="0"/>
              <w:jc w:val="center"/>
              <w:rPr>
                <w:sz w:val="24"/>
                <w:szCs w:val="24"/>
              </w:rPr>
            </w:pPr>
            <w:r w:rsidRPr="002218AC">
              <w:rPr>
                <w:sz w:val="24"/>
                <w:szCs w:val="24"/>
              </w:rPr>
              <w:t>1.</w:t>
            </w:r>
          </w:p>
        </w:tc>
        <w:tc>
          <w:tcPr>
            <w:tcW w:w="2260" w:type="dxa"/>
            <w:vMerge w:val="restart"/>
            <w:shd w:val="clear" w:color="auto" w:fill="auto"/>
          </w:tcPr>
          <w:p w:rsidR="00DC6603" w:rsidRDefault="003E3B07" w:rsidP="00FF1686">
            <w:pPr>
              <w:snapToGrid w:val="0"/>
              <w:rPr>
                <w:b/>
                <w:sz w:val="24"/>
                <w:szCs w:val="24"/>
              </w:rPr>
            </w:pPr>
            <w:r w:rsidRPr="000A0493">
              <w:rPr>
                <w:b/>
                <w:sz w:val="24"/>
                <w:szCs w:val="24"/>
              </w:rPr>
              <w:t>Уро</w:t>
            </w:r>
            <w:r w:rsidR="00DC6603">
              <w:rPr>
                <w:b/>
                <w:sz w:val="24"/>
                <w:szCs w:val="24"/>
              </w:rPr>
              <w:t xml:space="preserve">вень содержания </w:t>
            </w:r>
            <w:r w:rsidRPr="000A0493">
              <w:rPr>
                <w:b/>
                <w:sz w:val="24"/>
                <w:szCs w:val="24"/>
              </w:rPr>
              <w:t>предоставляемого</w:t>
            </w:r>
          </w:p>
          <w:p w:rsidR="003E3B07" w:rsidRPr="000A0493" w:rsidRDefault="00DC6603" w:rsidP="00FF1686">
            <w:pPr>
              <w:snapToGrid w:val="0"/>
              <w:rPr>
                <w:b/>
                <w:sz w:val="24"/>
                <w:szCs w:val="24"/>
              </w:rPr>
            </w:pPr>
            <w:r>
              <w:rPr>
                <w:b/>
                <w:sz w:val="24"/>
                <w:szCs w:val="24"/>
              </w:rPr>
              <w:t>образования.</w:t>
            </w:r>
          </w:p>
          <w:p w:rsidR="003E3B07" w:rsidRPr="002218AC" w:rsidRDefault="00DC6603" w:rsidP="00FF1686">
            <w:pPr>
              <w:pStyle w:val="af5"/>
            </w:pPr>
            <w:r>
              <w:t>    </w:t>
            </w:r>
          </w:p>
        </w:tc>
        <w:tc>
          <w:tcPr>
            <w:tcW w:w="12908" w:type="dxa"/>
            <w:gridSpan w:val="19"/>
            <w:shd w:val="clear" w:color="auto" w:fill="auto"/>
          </w:tcPr>
          <w:p w:rsidR="003E3B07" w:rsidRPr="002218AC" w:rsidRDefault="003E3B07" w:rsidP="00FF1686">
            <w:pPr>
              <w:snapToGrid w:val="0"/>
              <w:rPr>
                <w:sz w:val="24"/>
                <w:szCs w:val="24"/>
              </w:rPr>
            </w:pPr>
            <w:r w:rsidRPr="002218AC">
              <w:rPr>
                <w:sz w:val="24"/>
                <w:szCs w:val="24"/>
              </w:rPr>
              <w:t>Максимальный балл по критерию - 16</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0C67F2" w:rsidP="000C67F2">
            <w:pPr>
              <w:snapToGrid w:val="0"/>
              <w:spacing w:line="180" w:lineRule="atLeast"/>
              <w:ind w:right="127"/>
              <w:jc w:val="both"/>
              <w:rPr>
                <w:b/>
                <w:bCs/>
                <w:i/>
                <w:iCs/>
                <w:sz w:val="24"/>
                <w:szCs w:val="24"/>
                <w:u w:val="single"/>
              </w:rPr>
            </w:pPr>
            <w:r w:rsidRPr="000C67F2">
              <w:rPr>
                <w:b/>
                <w:bCs/>
                <w:iCs/>
                <w:sz w:val="24"/>
                <w:szCs w:val="24"/>
              </w:rPr>
              <w:t>1</w:t>
            </w:r>
            <w:r w:rsidR="003E3B07" w:rsidRPr="002218AC">
              <w:rPr>
                <w:b/>
                <w:bCs/>
                <w:iCs/>
                <w:sz w:val="24"/>
                <w:szCs w:val="24"/>
              </w:rPr>
              <w:t>) доля обучающихся (у данного педагогического работника), занимающихся по программам углубленного изучения предмета К1П1</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C6603">
            <w:pPr>
              <w:snapToGrid w:val="0"/>
              <w:jc w:val="center"/>
              <w:rPr>
                <w:sz w:val="24"/>
                <w:szCs w:val="24"/>
              </w:rPr>
            </w:pPr>
            <w:r w:rsidRPr="002218AC">
              <w:rPr>
                <w:sz w:val="24"/>
                <w:szCs w:val="24"/>
              </w:rPr>
              <w:t>0</w:t>
            </w:r>
          </w:p>
        </w:tc>
        <w:tc>
          <w:tcPr>
            <w:tcW w:w="1969" w:type="dxa"/>
            <w:gridSpan w:val="3"/>
            <w:shd w:val="clear" w:color="auto" w:fill="auto"/>
          </w:tcPr>
          <w:p w:rsidR="003E3B07" w:rsidRPr="002218AC" w:rsidRDefault="003E3B07" w:rsidP="00DC6603">
            <w:pPr>
              <w:snapToGrid w:val="0"/>
              <w:jc w:val="center"/>
              <w:rPr>
                <w:sz w:val="24"/>
                <w:szCs w:val="24"/>
              </w:rPr>
            </w:pPr>
            <w:r w:rsidRPr="002218AC">
              <w:rPr>
                <w:sz w:val="24"/>
                <w:szCs w:val="24"/>
              </w:rPr>
              <w:t>до 40 %</w:t>
            </w:r>
          </w:p>
        </w:tc>
        <w:tc>
          <w:tcPr>
            <w:tcW w:w="2034" w:type="dxa"/>
            <w:gridSpan w:val="3"/>
            <w:shd w:val="clear" w:color="auto" w:fill="auto"/>
          </w:tcPr>
          <w:p w:rsidR="003E3B07" w:rsidRPr="002218AC" w:rsidRDefault="003E3B07" w:rsidP="00DC6603">
            <w:pPr>
              <w:snapToGrid w:val="0"/>
              <w:jc w:val="center"/>
              <w:rPr>
                <w:sz w:val="24"/>
                <w:szCs w:val="24"/>
              </w:rPr>
            </w:pPr>
            <w:r w:rsidRPr="002218AC">
              <w:rPr>
                <w:sz w:val="24"/>
                <w:szCs w:val="24"/>
              </w:rPr>
              <w:t>40 - 59 %</w:t>
            </w:r>
          </w:p>
        </w:tc>
        <w:tc>
          <w:tcPr>
            <w:tcW w:w="1597" w:type="dxa"/>
            <w:gridSpan w:val="6"/>
            <w:shd w:val="clear" w:color="auto" w:fill="auto"/>
          </w:tcPr>
          <w:p w:rsidR="003E3B07" w:rsidRPr="002218AC" w:rsidRDefault="003E3B07" w:rsidP="00DC6603">
            <w:pPr>
              <w:snapToGrid w:val="0"/>
              <w:jc w:val="center"/>
              <w:rPr>
                <w:sz w:val="24"/>
                <w:szCs w:val="24"/>
              </w:rPr>
            </w:pPr>
            <w:r w:rsidRPr="002218AC">
              <w:rPr>
                <w:sz w:val="24"/>
                <w:szCs w:val="24"/>
              </w:rPr>
              <w:t>60 % - 79 %</w:t>
            </w:r>
          </w:p>
        </w:tc>
        <w:tc>
          <w:tcPr>
            <w:tcW w:w="3166" w:type="dxa"/>
            <w:gridSpan w:val="4"/>
            <w:shd w:val="clear" w:color="auto" w:fill="auto"/>
          </w:tcPr>
          <w:p w:rsidR="003E3B07" w:rsidRPr="002218AC" w:rsidRDefault="003E3B07" w:rsidP="00DC6603">
            <w:pPr>
              <w:snapToGrid w:val="0"/>
              <w:jc w:val="center"/>
              <w:rPr>
                <w:sz w:val="24"/>
                <w:szCs w:val="24"/>
              </w:rPr>
            </w:pPr>
            <w:r w:rsidRPr="002218AC">
              <w:rPr>
                <w:sz w:val="24"/>
                <w:szCs w:val="24"/>
              </w:rPr>
              <w:t>80 - 100 %</w:t>
            </w:r>
          </w:p>
        </w:tc>
        <w:tc>
          <w:tcPr>
            <w:tcW w:w="2271" w:type="dxa"/>
            <w:shd w:val="clear" w:color="auto" w:fill="auto"/>
          </w:tcPr>
          <w:p w:rsidR="00DC6603" w:rsidRDefault="00DC6603" w:rsidP="00FF1686">
            <w:pPr>
              <w:snapToGrid w:val="0"/>
              <w:rPr>
                <w:sz w:val="24"/>
                <w:szCs w:val="24"/>
              </w:rPr>
            </w:pPr>
            <w:r>
              <w:rPr>
                <w:sz w:val="24"/>
                <w:szCs w:val="24"/>
              </w:rPr>
              <w:t>Выставляется</w:t>
            </w:r>
          </w:p>
          <w:p w:rsidR="003E3B07" w:rsidRPr="002218AC" w:rsidRDefault="003E3B07" w:rsidP="00DC6603">
            <w:pPr>
              <w:snapToGrid w:val="0"/>
              <w:rPr>
                <w:sz w:val="24"/>
                <w:szCs w:val="24"/>
              </w:rPr>
            </w:pPr>
            <w:r>
              <w:rPr>
                <w:sz w:val="24"/>
                <w:szCs w:val="24"/>
              </w:rPr>
              <w:t xml:space="preserve">максимально возможный </w:t>
            </w:r>
            <w:r w:rsidRPr="002218AC">
              <w:rPr>
                <w:sz w:val="24"/>
                <w:szCs w:val="24"/>
              </w:rPr>
              <w:t>балл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2</w:t>
            </w:r>
          </w:p>
        </w:tc>
        <w:tc>
          <w:tcPr>
            <w:tcW w:w="2034"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6</w:t>
            </w:r>
          </w:p>
        </w:tc>
        <w:tc>
          <w:tcPr>
            <w:tcW w:w="1597" w:type="dxa"/>
            <w:gridSpan w:val="6"/>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0C67F2">
            <w:pPr>
              <w:snapToGrid w:val="0"/>
              <w:ind w:right="127"/>
              <w:jc w:val="both"/>
              <w:rPr>
                <w:b/>
                <w:bCs/>
                <w:iCs/>
                <w:sz w:val="24"/>
                <w:szCs w:val="24"/>
              </w:rPr>
            </w:pPr>
            <w:r w:rsidRPr="002218AC">
              <w:rPr>
                <w:b/>
                <w:bCs/>
                <w:iCs/>
                <w:sz w:val="24"/>
                <w:szCs w:val="24"/>
              </w:rPr>
              <w:t xml:space="preserve">2) доля обучающихся (у данного </w:t>
            </w:r>
            <w:r w:rsidRPr="002218AC">
              <w:rPr>
                <w:b/>
                <w:bCs/>
                <w:iCs/>
                <w:color w:val="000000"/>
                <w:sz w:val="24"/>
                <w:szCs w:val="24"/>
              </w:rPr>
              <w:t>педагогического работника),</w:t>
            </w:r>
            <w:r w:rsidRPr="002218AC">
              <w:rPr>
                <w:b/>
                <w:bCs/>
                <w:iCs/>
                <w:sz w:val="24"/>
                <w:szCs w:val="24"/>
              </w:rPr>
              <w:t xml:space="preserve"> занимающихся по программам профильного уро</w:t>
            </w:r>
            <w:r>
              <w:rPr>
                <w:b/>
                <w:bCs/>
                <w:iCs/>
                <w:sz w:val="24"/>
                <w:szCs w:val="24"/>
              </w:rPr>
              <w:t>вня</w:t>
            </w:r>
            <w:r w:rsidRPr="002218AC">
              <w:rPr>
                <w:b/>
                <w:bCs/>
                <w:iCs/>
                <w:sz w:val="24"/>
                <w:szCs w:val="24"/>
              </w:rPr>
              <w:t xml:space="preserve"> (от обучающихся 10 - 11 классов )К1П2</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до 40 %</w:t>
            </w:r>
          </w:p>
        </w:tc>
        <w:tc>
          <w:tcPr>
            <w:tcW w:w="2034"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40 - 59 %</w:t>
            </w:r>
          </w:p>
        </w:tc>
        <w:tc>
          <w:tcPr>
            <w:tcW w:w="1597" w:type="dxa"/>
            <w:gridSpan w:val="6"/>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60 - 79 %</w:t>
            </w:r>
          </w:p>
        </w:tc>
        <w:tc>
          <w:tcPr>
            <w:tcW w:w="3166" w:type="dxa"/>
            <w:gridSpan w:val="4"/>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80 - 100 %</w:t>
            </w:r>
          </w:p>
        </w:tc>
        <w:tc>
          <w:tcPr>
            <w:tcW w:w="2271" w:type="dxa"/>
            <w:shd w:val="clear" w:color="auto" w:fill="auto"/>
          </w:tcPr>
          <w:p w:rsidR="003E3B07" w:rsidRPr="002218AC" w:rsidRDefault="003E3B07" w:rsidP="00DC6603">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2</w:t>
            </w:r>
          </w:p>
        </w:tc>
        <w:tc>
          <w:tcPr>
            <w:tcW w:w="2034"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6</w:t>
            </w:r>
          </w:p>
        </w:tc>
        <w:tc>
          <w:tcPr>
            <w:tcW w:w="1597" w:type="dxa"/>
            <w:gridSpan w:val="6"/>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DC6603">
            <w:pPr>
              <w:snapToGrid w:val="0"/>
              <w:spacing w:line="180" w:lineRule="atLeast"/>
              <w:jc w:val="center"/>
              <w:rPr>
                <w:sz w:val="24"/>
                <w:szCs w:val="24"/>
              </w:rPr>
            </w:pP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0C67F2">
            <w:pPr>
              <w:snapToGrid w:val="0"/>
              <w:ind w:right="127"/>
              <w:jc w:val="both"/>
              <w:rPr>
                <w:b/>
                <w:bCs/>
                <w:iCs/>
                <w:sz w:val="24"/>
                <w:szCs w:val="24"/>
              </w:rPr>
            </w:pPr>
            <w:r w:rsidRPr="002218AC">
              <w:rPr>
                <w:b/>
                <w:bCs/>
                <w:iCs/>
                <w:sz w:val="24"/>
                <w:szCs w:val="24"/>
              </w:rPr>
              <w:t>3) доля обучающихся (у данного педагогическо</w:t>
            </w:r>
            <w:r w:rsidR="00DC6603">
              <w:rPr>
                <w:b/>
                <w:bCs/>
                <w:iCs/>
                <w:sz w:val="24"/>
                <w:szCs w:val="24"/>
              </w:rPr>
              <w:t>го работника), занимающихся по его авторской про</w:t>
            </w:r>
            <w:r w:rsidR="000C67F2">
              <w:rPr>
                <w:b/>
                <w:bCs/>
                <w:iCs/>
                <w:sz w:val="24"/>
                <w:szCs w:val="24"/>
              </w:rPr>
              <w:t>грамме</w:t>
            </w:r>
            <w:r w:rsidR="00DC6603">
              <w:rPr>
                <w:b/>
                <w:bCs/>
                <w:iCs/>
                <w:sz w:val="24"/>
                <w:szCs w:val="24"/>
              </w:rPr>
              <w:t xml:space="preserve"> (исключая программы </w:t>
            </w:r>
            <w:r w:rsidRPr="002218AC">
              <w:rPr>
                <w:b/>
                <w:bCs/>
                <w:iCs/>
                <w:sz w:val="24"/>
                <w:szCs w:val="24"/>
              </w:rPr>
              <w:t>элективов) К1П3</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до 40 %</w:t>
            </w:r>
          </w:p>
        </w:tc>
        <w:tc>
          <w:tcPr>
            <w:tcW w:w="2034"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40 - 59 %</w:t>
            </w:r>
          </w:p>
        </w:tc>
        <w:tc>
          <w:tcPr>
            <w:tcW w:w="1597" w:type="dxa"/>
            <w:gridSpan w:val="6"/>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60 % - 79 %</w:t>
            </w:r>
          </w:p>
        </w:tc>
        <w:tc>
          <w:tcPr>
            <w:tcW w:w="3166" w:type="dxa"/>
            <w:gridSpan w:val="4"/>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80 - 100 %</w:t>
            </w:r>
          </w:p>
        </w:tc>
        <w:tc>
          <w:tcPr>
            <w:tcW w:w="2271" w:type="dxa"/>
            <w:shd w:val="clear" w:color="auto" w:fill="auto"/>
          </w:tcPr>
          <w:p w:rsidR="003E3B07" w:rsidRPr="002218AC" w:rsidRDefault="003E3B07" w:rsidP="00DC6603">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2</w:t>
            </w:r>
          </w:p>
        </w:tc>
        <w:tc>
          <w:tcPr>
            <w:tcW w:w="2034"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6</w:t>
            </w:r>
          </w:p>
        </w:tc>
        <w:tc>
          <w:tcPr>
            <w:tcW w:w="1597" w:type="dxa"/>
            <w:gridSpan w:val="6"/>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DC6603">
            <w:pPr>
              <w:snapToGrid w:val="0"/>
              <w:spacing w:line="180" w:lineRule="atLeast"/>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0C67F2">
            <w:pPr>
              <w:snapToGrid w:val="0"/>
              <w:ind w:right="127"/>
              <w:jc w:val="both"/>
              <w:rPr>
                <w:b/>
                <w:bCs/>
                <w:iCs/>
                <w:sz w:val="24"/>
                <w:szCs w:val="24"/>
              </w:rPr>
            </w:pPr>
            <w:r w:rsidRPr="002218AC">
              <w:rPr>
                <w:b/>
                <w:bCs/>
                <w:iCs/>
                <w:sz w:val="24"/>
                <w:szCs w:val="24"/>
              </w:rPr>
              <w:t>4) доля обучающихся (у данного педагогического работника), занимающихся по адаптирова</w:t>
            </w:r>
            <w:r w:rsidR="00DC6603">
              <w:rPr>
                <w:b/>
                <w:bCs/>
                <w:iCs/>
                <w:sz w:val="24"/>
                <w:szCs w:val="24"/>
              </w:rPr>
              <w:t xml:space="preserve">нным образовательным программам (от обучающихся, которым требуются данные программы). </w:t>
            </w:r>
            <w:r w:rsidR="000C67F2">
              <w:rPr>
                <w:b/>
                <w:bCs/>
                <w:iCs/>
                <w:sz w:val="24"/>
                <w:szCs w:val="24"/>
              </w:rPr>
              <w:t xml:space="preserve">Если таких обучающихся нет, то </w:t>
            </w:r>
            <w:r w:rsidR="00DC6603">
              <w:rPr>
                <w:b/>
                <w:bCs/>
                <w:iCs/>
                <w:sz w:val="24"/>
                <w:szCs w:val="24"/>
              </w:rPr>
              <w:t xml:space="preserve">критерий не </w:t>
            </w:r>
            <w:r w:rsidRPr="002218AC">
              <w:rPr>
                <w:b/>
                <w:bCs/>
                <w:iCs/>
                <w:sz w:val="24"/>
                <w:szCs w:val="24"/>
              </w:rPr>
              <w:t>учитывается при подсчете К1П4</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до 40 %</w:t>
            </w:r>
          </w:p>
        </w:tc>
        <w:tc>
          <w:tcPr>
            <w:tcW w:w="2034"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40 - 59 %</w:t>
            </w:r>
          </w:p>
        </w:tc>
        <w:tc>
          <w:tcPr>
            <w:tcW w:w="1597" w:type="dxa"/>
            <w:gridSpan w:val="6"/>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60 % - 79 %</w:t>
            </w:r>
          </w:p>
        </w:tc>
        <w:tc>
          <w:tcPr>
            <w:tcW w:w="3166" w:type="dxa"/>
            <w:gridSpan w:val="4"/>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80 - 100 %</w:t>
            </w:r>
          </w:p>
        </w:tc>
        <w:tc>
          <w:tcPr>
            <w:tcW w:w="2271" w:type="dxa"/>
            <w:shd w:val="clear" w:color="auto" w:fill="auto"/>
          </w:tcPr>
          <w:p w:rsidR="003E3B07" w:rsidRPr="002218AC" w:rsidRDefault="003E3B07" w:rsidP="00DC6603">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2</w:t>
            </w:r>
          </w:p>
        </w:tc>
        <w:tc>
          <w:tcPr>
            <w:tcW w:w="2034"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6</w:t>
            </w:r>
          </w:p>
        </w:tc>
        <w:tc>
          <w:tcPr>
            <w:tcW w:w="1597" w:type="dxa"/>
            <w:gridSpan w:val="6"/>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DC6603">
            <w:pPr>
              <w:snapToGrid w:val="0"/>
              <w:spacing w:line="180" w:lineRule="atLeast"/>
              <w:jc w:val="center"/>
              <w:rPr>
                <w:sz w:val="24"/>
                <w:szCs w:val="24"/>
              </w:rPr>
            </w:pP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0C67F2">
            <w:pPr>
              <w:snapToGrid w:val="0"/>
              <w:ind w:right="127"/>
              <w:jc w:val="both"/>
              <w:rPr>
                <w:b/>
                <w:bCs/>
                <w:iCs/>
                <w:sz w:val="24"/>
                <w:szCs w:val="24"/>
              </w:rPr>
            </w:pPr>
            <w:r w:rsidRPr="002218AC">
              <w:rPr>
                <w:b/>
                <w:bCs/>
                <w:iCs/>
                <w:sz w:val="24"/>
                <w:szCs w:val="24"/>
              </w:rPr>
              <w:t>5) доля обучающихся (у данного педагогического работника), занимающихся по индивидуальным уч</w:t>
            </w:r>
            <w:r>
              <w:rPr>
                <w:b/>
                <w:bCs/>
                <w:iCs/>
                <w:sz w:val="24"/>
                <w:szCs w:val="24"/>
              </w:rPr>
              <w:t xml:space="preserve">ебным планам (от обучающихся 10 </w:t>
            </w:r>
            <w:r w:rsidRPr="002218AC">
              <w:rPr>
                <w:b/>
                <w:bCs/>
                <w:iCs/>
                <w:sz w:val="24"/>
                <w:szCs w:val="24"/>
              </w:rPr>
              <w:t>- 11 классов) К1П5</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до 10 %</w:t>
            </w:r>
          </w:p>
        </w:tc>
        <w:tc>
          <w:tcPr>
            <w:tcW w:w="2034"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10 - 19 %</w:t>
            </w:r>
          </w:p>
        </w:tc>
        <w:tc>
          <w:tcPr>
            <w:tcW w:w="1597" w:type="dxa"/>
            <w:gridSpan w:val="6"/>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20 % - 30 %</w:t>
            </w:r>
          </w:p>
        </w:tc>
        <w:tc>
          <w:tcPr>
            <w:tcW w:w="3166" w:type="dxa"/>
            <w:gridSpan w:val="4"/>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более 30 %</w:t>
            </w:r>
          </w:p>
        </w:tc>
        <w:tc>
          <w:tcPr>
            <w:tcW w:w="2271" w:type="dxa"/>
            <w:shd w:val="clear" w:color="auto" w:fill="auto"/>
          </w:tcPr>
          <w:p w:rsidR="003E3B07" w:rsidRPr="002218AC" w:rsidRDefault="003E3B07" w:rsidP="00DC6603">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2</w:t>
            </w:r>
          </w:p>
        </w:tc>
        <w:tc>
          <w:tcPr>
            <w:tcW w:w="2034" w:type="dxa"/>
            <w:gridSpan w:val="3"/>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6</w:t>
            </w:r>
          </w:p>
        </w:tc>
        <w:tc>
          <w:tcPr>
            <w:tcW w:w="1597" w:type="dxa"/>
            <w:gridSpan w:val="6"/>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DC6603">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6C6CBE" w:rsidRDefault="003E3B07" w:rsidP="00DC6603">
            <w:pPr>
              <w:snapToGrid w:val="0"/>
              <w:spacing w:line="180" w:lineRule="atLeast"/>
              <w:jc w:val="center"/>
              <w:rPr>
                <w:b/>
                <w:sz w:val="24"/>
                <w:szCs w:val="24"/>
              </w:rPr>
            </w:pPr>
            <w:r w:rsidRPr="006C6CBE">
              <w:rPr>
                <w:b/>
                <w:sz w:val="24"/>
                <w:szCs w:val="24"/>
              </w:rPr>
              <w:t>К1П5</w:t>
            </w:r>
          </w:p>
        </w:tc>
        <w:tc>
          <w:tcPr>
            <w:tcW w:w="1969" w:type="dxa"/>
            <w:gridSpan w:val="3"/>
            <w:shd w:val="clear" w:color="auto" w:fill="auto"/>
          </w:tcPr>
          <w:p w:rsidR="003E3B07" w:rsidRPr="002218AC" w:rsidRDefault="003E3B07" w:rsidP="00DC6603">
            <w:pPr>
              <w:snapToGrid w:val="0"/>
              <w:spacing w:line="180" w:lineRule="atLeast"/>
              <w:jc w:val="center"/>
              <w:rPr>
                <w:sz w:val="24"/>
                <w:szCs w:val="24"/>
              </w:rPr>
            </w:pPr>
          </w:p>
        </w:tc>
        <w:tc>
          <w:tcPr>
            <w:tcW w:w="2034" w:type="dxa"/>
            <w:gridSpan w:val="3"/>
            <w:shd w:val="clear" w:color="auto" w:fill="auto"/>
          </w:tcPr>
          <w:p w:rsidR="003E3B07" w:rsidRPr="002218AC" w:rsidRDefault="003E3B07" w:rsidP="00DC6603">
            <w:pPr>
              <w:snapToGrid w:val="0"/>
              <w:spacing w:line="180" w:lineRule="atLeast"/>
              <w:jc w:val="center"/>
              <w:rPr>
                <w:sz w:val="24"/>
                <w:szCs w:val="24"/>
              </w:rPr>
            </w:pPr>
          </w:p>
        </w:tc>
        <w:tc>
          <w:tcPr>
            <w:tcW w:w="1597" w:type="dxa"/>
            <w:gridSpan w:val="6"/>
            <w:shd w:val="clear" w:color="auto" w:fill="auto"/>
          </w:tcPr>
          <w:p w:rsidR="003E3B07" w:rsidRPr="002218AC" w:rsidRDefault="003E3B07" w:rsidP="00DC6603">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DC6603">
            <w:pPr>
              <w:snapToGrid w:val="0"/>
              <w:spacing w:line="180" w:lineRule="atLeast"/>
              <w:jc w:val="center"/>
              <w:rPr>
                <w:sz w:val="24"/>
                <w:szCs w:val="24"/>
              </w:rPr>
            </w:pPr>
          </w:p>
        </w:tc>
        <w:tc>
          <w:tcPr>
            <w:tcW w:w="2271" w:type="dxa"/>
            <w:shd w:val="clear" w:color="auto" w:fill="auto"/>
          </w:tcPr>
          <w:p w:rsidR="003E3B07" w:rsidRPr="002218AC" w:rsidRDefault="003E3B07" w:rsidP="00DC6603">
            <w:pPr>
              <w:snapToGrid w:val="0"/>
              <w:spacing w:line="180" w:lineRule="atLeast"/>
              <w:jc w:val="center"/>
              <w:rPr>
                <w:sz w:val="24"/>
                <w:szCs w:val="24"/>
              </w:rPr>
            </w:pP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0C67F2">
            <w:pPr>
              <w:snapToGrid w:val="0"/>
              <w:ind w:right="127"/>
              <w:jc w:val="both"/>
              <w:rPr>
                <w:b/>
                <w:bCs/>
                <w:iCs/>
                <w:sz w:val="24"/>
                <w:szCs w:val="24"/>
              </w:rPr>
            </w:pPr>
            <w:r w:rsidRPr="002218AC">
              <w:rPr>
                <w:b/>
                <w:bCs/>
                <w:iCs/>
                <w:sz w:val="24"/>
                <w:szCs w:val="24"/>
              </w:rPr>
              <w:t>6) доля обучающихся (у данн</w:t>
            </w:r>
            <w:r w:rsidR="000C67F2">
              <w:rPr>
                <w:b/>
                <w:bCs/>
                <w:iCs/>
                <w:sz w:val="24"/>
                <w:szCs w:val="24"/>
              </w:rPr>
              <w:t>ого педагогического работника), занимающихся по программам развивающего</w:t>
            </w:r>
            <w:r w:rsidRPr="002218AC">
              <w:rPr>
                <w:b/>
                <w:bCs/>
                <w:iCs/>
                <w:sz w:val="24"/>
                <w:szCs w:val="24"/>
              </w:rPr>
              <w:t xml:space="preserve"> </w:t>
            </w:r>
            <w:r w:rsidR="000C67F2">
              <w:rPr>
                <w:b/>
                <w:bCs/>
                <w:iCs/>
                <w:sz w:val="24"/>
                <w:szCs w:val="24"/>
              </w:rPr>
              <w:lastRenderedPageBreak/>
              <w:t xml:space="preserve">обучения (педагогические работники </w:t>
            </w:r>
            <w:r>
              <w:rPr>
                <w:b/>
                <w:bCs/>
                <w:iCs/>
                <w:sz w:val="24"/>
                <w:szCs w:val="24"/>
              </w:rPr>
              <w:t>начальной школы -</w:t>
            </w:r>
            <w:r w:rsidRPr="002218AC">
              <w:rPr>
                <w:b/>
                <w:bCs/>
                <w:iCs/>
                <w:sz w:val="24"/>
                <w:szCs w:val="24"/>
              </w:rPr>
              <w:t xml:space="preserve"> система Д.Б. Эльконина</w:t>
            </w:r>
            <w:r w:rsidR="000C67F2">
              <w:rPr>
                <w:b/>
                <w:bCs/>
                <w:iCs/>
                <w:sz w:val="24"/>
                <w:szCs w:val="24"/>
              </w:rPr>
              <w:t xml:space="preserve"> </w:t>
            </w:r>
            <w:r w:rsidRPr="002218AC">
              <w:rPr>
                <w:b/>
                <w:bCs/>
                <w:iCs/>
                <w:sz w:val="24"/>
                <w:szCs w:val="24"/>
              </w:rPr>
              <w:t>-</w:t>
            </w:r>
            <w:r w:rsidR="000C67F2">
              <w:rPr>
                <w:b/>
                <w:bCs/>
                <w:iCs/>
                <w:sz w:val="24"/>
                <w:szCs w:val="24"/>
              </w:rPr>
              <w:t xml:space="preserve"> </w:t>
            </w:r>
            <w:r w:rsidRPr="002218AC">
              <w:rPr>
                <w:b/>
                <w:bCs/>
                <w:iCs/>
                <w:sz w:val="24"/>
                <w:szCs w:val="24"/>
              </w:rPr>
              <w:t>В.В. Давыдова, система Л.В. Занкова, ОС «Школа 2100», УМК «Начальная школа XXI века», УМК «Гармония» ) К1П6</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0C67F2">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0C67F2">
            <w:pPr>
              <w:snapToGrid w:val="0"/>
              <w:spacing w:line="180" w:lineRule="atLeast"/>
              <w:jc w:val="center"/>
              <w:rPr>
                <w:sz w:val="24"/>
                <w:szCs w:val="24"/>
              </w:rPr>
            </w:pPr>
            <w:r w:rsidRPr="002218AC">
              <w:rPr>
                <w:sz w:val="24"/>
                <w:szCs w:val="24"/>
              </w:rPr>
              <w:t>до 40 %</w:t>
            </w:r>
          </w:p>
        </w:tc>
        <w:tc>
          <w:tcPr>
            <w:tcW w:w="2034" w:type="dxa"/>
            <w:gridSpan w:val="3"/>
            <w:shd w:val="clear" w:color="auto" w:fill="auto"/>
          </w:tcPr>
          <w:p w:rsidR="003E3B07" w:rsidRPr="002218AC" w:rsidRDefault="003E3B07" w:rsidP="000C67F2">
            <w:pPr>
              <w:snapToGrid w:val="0"/>
              <w:spacing w:line="180" w:lineRule="atLeast"/>
              <w:jc w:val="center"/>
              <w:rPr>
                <w:sz w:val="24"/>
                <w:szCs w:val="24"/>
              </w:rPr>
            </w:pPr>
            <w:r w:rsidRPr="002218AC">
              <w:rPr>
                <w:sz w:val="24"/>
                <w:szCs w:val="24"/>
              </w:rPr>
              <w:t>40 - 59 %</w:t>
            </w:r>
          </w:p>
        </w:tc>
        <w:tc>
          <w:tcPr>
            <w:tcW w:w="1597" w:type="dxa"/>
            <w:gridSpan w:val="6"/>
            <w:shd w:val="clear" w:color="auto" w:fill="auto"/>
          </w:tcPr>
          <w:p w:rsidR="003E3B07" w:rsidRPr="002218AC" w:rsidRDefault="003E3B07" w:rsidP="000C67F2">
            <w:pPr>
              <w:snapToGrid w:val="0"/>
              <w:spacing w:line="180" w:lineRule="atLeast"/>
              <w:jc w:val="center"/>
              <w:rPr>
                <w:sz w:val="24"/>
                <w:szCs w:val="24"/>
              </w:rPr>
            </w:pPr>
            <w:r w:rsidRPr="002218AC">
              <w:rPr>
                <w:sz w:val="24"/>
                <w:szCs w:val="24"/>
              </w:rPr>
              <w:t>60 % - 79 %</w:t>
            </w:r>
          </w:p>
        </w:tc>
        <w:tc>
          <w:tcPr>
            <w:tcW w:w="3166" w:type="dxa"/>
            <w:gridSpan w:val="4"/>
            <w:shd w:val="clear" w:color="auto" w:fill="auto"/>
          </w:tcPr>
          <w:p w:rsidR="003E3B07" w:rsidRPr="002218AC" w:rsidRDefault="003E3B07" w:rsidP="000C67F2">
            <w:pPr>
              <w:snapToGrid w:val="0"/>
              <w:spacing w:line="180" w:lineRule="atLeast"/>
              <w:jc w:val="center"/>
              <w:rPr>
                <w:sz w:val="24"/>
                <w:szCs w:val="24"/>
              </w:rPr>
            </w:pPr>
            <w:r w:rsidRPr="002218AC">
              <w:rPr>
                <w:sz w:val="24"/>
                <w:szCs w:val="24"/>
              </w:rPr>
              <w:t>80 - 100 %</w:t>
            </w:r>
          </w:p>
        </w:tc>
        <w:tc>
          <w:tcPr>
            <w:tcW w:w="2271" w:type="dxa"/>
            <w:shd w:val="clear" w:color="auto" w:fill="auto"/>
          </w:tcPr>
          <w:p w:rsidR="003E3B07" w:rsidRPr="002218AC" w:rsidRDefault="003E3B07" w:rsidP="000C67F2">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0C67F2">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0C67F2">
            <w:pPr>
              <w:snapToGrid w:val="0"/>
              <w:spacing w:line="180" w:lineRule="atLeast"/>
              <w:jc w:val="center"/>
              <w:rPr>
                <w:sz w:val="24"/>
                <w:szCs w:val="24"/>
              </w:rPr>
            </w:pPr>
            <w:r w:rsidRPr="002218AC">
              <w:rPr>
                <w:sz w:val="24"/>
                <w:szCs w:val="24"/>
              </w:rPr>
              <w:t>2</w:t>
            </w:r>
          </w:p>
        </w:tc>
        <w:tc>
          <w:tcPr>
            <w:tcW w:w="2034" w:type="dxa"/>
            <w:gridSpan w:val="3"/>
            <w:shd w:val="clear" w:color="auto" w:fill="auto"/>
          </w:tcPr>
          <w:p w:rsidR="003E3B07" w:rsidRPr="002218AC" w:rsidRDefault="003E3B07" w:rsidP="000C67F2">
            <w:pPr>
              <w:snapToGrid w:val="0"/>
              <w:spacing w:line="180" w:lineRule="atLeast"/>
              <w:jc w:val="center"/>
              <w:rPr>
                <w:sz w:val="24"/>
                <w:szCs w:val="24"/>
              </w:rPr>
            </w:pPr>
            <w:r w:rsidRPr="002218AC">
              <w:rPr>
                <w:sz w:val="24"/>
                <w:szCs w:val="24"/>
              </w:rPr>
              <w:t>6</w:t>
            </w:r>
          </w:p>
        </w:tc>
        <w:tc>
          <w:tcPr>
            <w:tcW w:w="1597" w:type="dxa"/>
            <w:gridSpan w:val="6"/>
            <w:shd w:val="clear" w:color="auto" w:fill="auto"/>
          </w:tcPr>
          <w:p w:rsidR="003E3B07" w:rsidRPr="002218AC" w:rsidRDefault="003E3B07" w:rsidP="000C67F2">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0C67F2">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0C67F2">
            <w:pPr>
              <w:snapToGrid w:val="0"/>
              <w:spacing w:line="180" w:lineRule="atLeast"/>
              <w:jc w:val="center"/>
              <w:rPr>
                <w:sz w:val="24"/>
                <w:szCs w:val="24"/>
              </w:rPr>
            </w:pP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EB1F4F">
            <w:pPr>
              <w:snapToGrid w:val="0"/>
              <w:ind w:right="127"/>
              <w:jc w:val="both"/>
              <w:rPr>
                <w:b/>
                <w:bCs/>
                <w:iCs/>
                <w:sz w:val="24"/>
                <w:szCs w:val="24"/>
              </w:rPr>
            </w:pPr>
            <w:r w:rsidRPr="002218AC">
              <w:rPr>
                <w:b/>
                <w:bCs/>
                <w:iCs/>
                <w:sz w:val="24"/>
                <w:szCs w:val="24"/>
              </w:rPr>
              <w:t>7) участие педагогического работ</w:t>
            </w:r>
            <w:r w:rsidR="00EB1F4F">
              <w:rPr>
                <w:b/>
                <w:bCs/>
                <w:iCs/>
                <w:sz w:val="24"/>
                <w:szCs w:val="24"/>
              </w:rPr>
              <w:t xml:space="preserve">ника в опытно-экспериментальной деятельности по предмету, апробации новых технологий, </w:t>
            </w:r>
            <w:r w:rsidRPr="002218AC">
              <w:rPr>
                <w:b/>
                <w:bCs/>
                <w:iCs/>
                <w:sz w:val="24"/>
                <w:szCs w:val="24"/>
              </w:rPr>
              <w:t>методик, учебно-методических комплектов К1П7</w:t>
            </w: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EB1F4F">
            <w:pPr>
              <w:snapToGrid w:val="0"/>
              <w:jc w:val="center"/>
              <w:rPr>
                <w:sz w:val="24"/>
                <w:szCs w:val="24"/>
              </w:rPr>
            </w:pPr>
            <w:r w:rsidRPr="002218AC">
              <w:rPr>
                <w:sz w:val="24"/>
                <w:szCs w:val="24"/>
              </w:rPr>
              <w:t>школьный эксперимент</w:t>
            </w:r>
          </w:p>
        </w:tc>
        <w:tc>
          <w:tcPr>
            <w:tcW w:w="3169" w:type="dxa"/>
            <w:gridSpan w:val="7"/>
            <w:shd w:val="clear" w:color="auto" w:fill="auto"/>
          </w:tcPr>
          <w:p w:rsidR="003E3B07" w:rsidRPr="002218AC" w:rsidRDefault="003E3B07" w:rsidP="00EB1F4F">
            <w:pPr>
              <w:snapToGrid w:val="0"/>
              <w:jc w:val="center"/>
              <w:rPr>
                <w:sz w:val="24"/>
                <w:szCs w:val="24"/>
              </w:rPr>
            </w:pPr>
            <w:r w:rsidRPr="002218AC">
              <w:rPr>
                <w:sz w:val="24"/>
                <w:szCs w:val="24"/>
              </w:rPr>
              <w:t>муниципальный эксперимент</w:t>
            </w:r>
          </w:p>
        </w:tc>
        <w:tc>
          <w:tcPr>
            <w:tcW w:w="4017" w:type="dxa"/>
            <w:gridSpan w:val="7"/>
            <w:shd w:val="clear" w:color="auto" w:fill="auto"/>
          </w:tcPr>
          <w:p w:rsidR="003E3B07" w:rsidRPr="002218AC" w:rsidRDefault="00EB1F4F" w:rsidP="00EB1F4F">
            <w:pPr>
              <w:snapToGrid w:val="0"/>
              <w:jc w:val="center"/>
              <w:rPr>
                <w:sz w:val="24"/>
                <w:szCs w:val="24"/>
              </w:rPr>
            </w:pPr>
            <w:r>
              <w:rPr>
                <w:sz w:val="24"/>
                <w:szCs w:val="24"/>
              </w:rPr>
              <w:t xml:space="preserve">региональный, федеральный </w:t>
            </w:r>
            <w:r w:rsidR="003E3B07" w:rsidRPr="002218AC">
              <w:rPr>
                <w:sz w:val="24"/>
                <w:szCs w:val="24"/>
              </w:rPr>
              <w:t>эксперимент</w:t>
            </w:r>
          </w:p>
        </w:tc>
        <w:tc>
          <w:tcPr>
            <w:tcW w:w="2271" w:type="dxa"/>
            <w:shd w:val="clear" w:color="auto" w:fill="auto"/>
          </w:tcPr>
          <w:p w:rsidR="003E3B07" w:rsidRPr="002218AC" w:rsidRDefault="003E3B07" w:rsidP="00EB1F4F">
            <w:pPr>
              <w:snapToGrid w:val="0"/>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EB1F4F">
            <w:pPr>
              <w:snapToGrid w:val="0"/>
              <w:spacing w:line="180" w:lineRule="atLeast"/>
              <w:jc w:val="center"/>
              <w:rPr>
                <w:sz w:val="24"/>
                <w:szCs w:val="24"/>
              </w:rPr>
            </w:pPr>
            <w:r w:rsidRPr="002218AC">
              <w:rPr>
                <w:sz w:val="24"/>
                <w:szCs w:val="24"/>
              </w:rPr>
              <w:t>8</w:t>
            </w:r>
          </w:p>
        </w:tc>
        <w:tc>
          <w:tcPr>
            <w:tcW w:w="3169" w:type="dxa"/>
            <w:gridSpan w:val="7"/>
            <w:shd w:val="clear" w:color="auto" w:fill="auto"/>
          </w:tcPr>
          <w:p w:rsidR="003E3B07" w:rsidRPr="002218AC" w:rsidRDefault="003E3B07" w:rsidP="00EB1F4F">
            <w:pPr>
              <w:snapToGrid w:val="0"/>
              <w:spacing w:line="180" w:lineRule="atLeast"/>
              <w:jc w:val="center"/>
              <w:rPr>
                <w:sz w:val="24"/>
                <w:szCs w:val="24"/>
              </w:rPr>
            </w:pPr>
            <w:r w:rsidRPr="002218AC">
              <w:rPr>
                <w:sz w:val="24"/>
                <w:szCs w:val="24"/>
              </w:rPr>
              <w:t>10</w:t>
            </w:r>
          </w:p>
        </w:tc>
        <w:tc>
          <w:tcPr>
            <w:tcW w:w="4017" w:type="dxa"/>
            <w:gridSpan w:val="7"/>
            <w:shd w:val="clear" w:color="auto" w:fill="auto"/>
          </w:tcPr>
          <w:p w:rsidR="003E3B07" w:rsidRPr="002218AC" w:rsidRDefault="003E3B07" w:rsidP="00EB1F4F">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EB1F4F">
            <w:pPr>
              <w:snapToGrid w:val="0"/>
              <w:spacing w:line="180" w:lineRule="atLeast"/>
              <w:jc w:val="center"/>
              <w:rPr>
                <w:sz w:val="24"/>
                <w:szCs w:val="24"/>
              </w:rPr>
            </w:pPr>
          </w:p>
        </w:tc>
      </w:tr>
      <w:tr w:rsidR="003E3B07" w:rsidRPr="002218AC" w:rsidTr="00DC6603">
        <w:trPr>
          <w:trHeight w:val="225"/>
        </w:trPr>
        <w:tc>
          <w:tcPr>
            <w:tcW w:w="567" w:type="dxa"/>
            <w:shd w:val="clear" w:color="auto" w:fill="auto"/>
          </w:tcPr>
          <w:p w:rsidR="003E3B07" w:rsidRPr="002218AC" w:rsidRDefault="003E3B07" w:rsidP="00FF1686">
            <w:pPr>
              <w:snapToGrid w:val="0"/>
              <w:spacing w:line="225" w:lineRule="atLeast"/>
              <w:rPr>
                <w:sz w:val="24"/>
                <w:szCs w:val="24"/>
              </w:rPr>
            </w:pPr>
            <w:r w:rsidRPr="002218AC">
              <w:rPr>
                <w:sz w:val="24"/>
                <w:szCs w:val="24"/>
              </w:rPr>
              <w:t> </w:t>
            </w:r>
          </w:p>
        </w:tc>
        <w:tc>
          <w:tcPr>
            <w:tcW w:w="2260" w:type="dxa"/>
            <w:shd w:val="clear" w:color="auto" w:fill="auto"/>
          </w:tcPr>
          <w:p w:rsidR="003E3B07" w:rsidRPr="002218AC" w:rsidRDefault="003E3B07" w:rsidP="00FF1686">
            <w:pPr>
              <w:snapToGrid w:val="0"/>
              <w:spacing w:line="225" w:lineRule="atLeast"/>
              <w:rPr>
                <w:sz w:val="24"/>
                <w:szCs w:val="24"/>
              </w:rPr>
            </w:pPr>
            <w:r w:rsidRPr="002218AC">
              <w:rPr>
                <w:sz w:val="24"/>
                <w:szCs w:val="24"/>
              </w:rPr>
              <w:t> </w:t>
            </w:r>
          </w:p>
        </w:tc>
        <w:tc>
          <w:tcPr>
            <w:tcW w:w="12908" w:type="dxa"/>
            <w:gridSpan w:val="19"/>
            <w:shd w:val="clear" w:color="auto" w:fill="auto"/>
          </w:tcPr>
          <w:p w:rsidR="003E3B07" w:rsidRPr="002218AC" w:rsidRDefault="003E3B07" w:rsidP="00EB1F4F">
            <w:pPr>
              <w:snapToGrid w:val="0"/>
              <w:spacing w:line="225" w:lineRule="atLeast"/>
              <w:ind w:right="127"/>
              <w:jc w:val="both"/>
              <w:rPr>
                <w:b/>
                <w:bCs/>
                <w:sz w:val="24"/>
                <w:szCs w:val="24"/>
              </w:rPr>
            </w:pPr>
            <w:r w:rsidRPr="002218AC">
              <w:rPr>
                <w:b/>
                <w:bCs/>
                <w:sz w:val="24"/>
                <w:szCs w:val="24"/>
              </w:rPr>
              <w:t>Подтверждающие документы</w:t>
            </w:r>
            <w:r w:rsidRPr="002218AC">
              <w:rPr>
                <w:sz w:val="24"/>
                <w:szCs w:val="24"/>
              </w:rPr>
              <w:t>: рабочие программы педагогических работников, утвержденные руководителем учреждения, распорядительный документ школы, свидетельствующий об участии конкретного педагогического работника в опытно-экспериментальной деятельности по предмету, краткое описание используемой технологии, данные мониторинга по ее использованию</w:t>
            </w:r>
            <w:r w:rsidRPr="002218AC">
              <w:rPr>
                <w:sz w:val="24"/>
                <w:szCs w:val="24"/>
                <w:vertAlign w:val="superscript"/>
              </w:rPr>
              <w:t xml:space="preserve"> 1</w:t>
            </w:r>
            <w:r w:rsidRPr="002218AC">
              <w:rPr>
                <w:sz w:val="24"/>
                <w:szCs w:val="24"/>
              </w:rPr>
              <w:t>.</w:t>
            </w:r>
            <w:r w:rsidR="00EB1F4F">
              <w:rPr>
                <w:sz w:val="24"/>
                <w:szCs w:val="24"/>
              </w:rPr>
              <w:t xml:space="preserve"> </w:t>
            </w:r>
            <w:r w:rsidRPr="002218AC">
              <w:rPr>
                <w:b/>
                <w:bCs/>
                <w:sz w:val="24"/>
                <w:szCs w:val="24"/>
              </w:rPr>
              <w:t>Стр. ________</w:t>
            </w:r>
          </w:p>
        </w:tc>
      </w:tr>
      <w:tr w:rsidR="003E3B07" w:rsidRPr="002218AC" w:rsidTr="00DC6603">
        <w:tc>
          <w:tcPr>
            <w:tcW w:w="567" w:type="dxa"/>
            <w:vMerge w:val="restart"/>
            <w:shd w:val="clear" w:color="auto" w:fill="auto"/>
          </w:tcPr>
          <w:p w:rsidR="003E3B07" w:rsidRPr="002218AC" w:rsidRDefault="003E3B07" w:rsidP="00E20841">
            <w:pPr>
              <w:snapToGrid w:val="0"/>
              <w:jc w:val="center"/>
              <w:rPr>
                <w:sz w:val="24"/>
                <w:szCs w:val="24"/>
              </w:rPr>
            </w:pPr>
            <w:r w:rsidRPr="002218AC">
              <w:rPr>
                <w:sz w:val="24"/>
                <w:szCs w:val="24"/>
              </w:rPr>
              <w:t>2.</w:t>
            </w:r>
          </w:p>
        </w:tc>
        <w:tc>
          <w:tcPr>
            <w:tcW w:w="2260" w:type="dxa"/>
            <w:vMerge w:val="restart"/>
            <w:shd w:val="clear" w:color="auto" w:fill="auto"/>
          </w:tcPr>
          <w:p w:rsidR="00E20841" w:rsidRDefault="003E3B07" w:rsidP="00FF1686">
            <w:pPr>
              <w:snapToGrid w:val="0"/>
              <w:rPr>
                <w:b/>
                <w:sz w:val="24"/>
                <w:szCs w:val="24"/>
              </w:rPr>
            </w:pPr>
            <w:r w:rsidRPr="000A0493">
              <w:rPr>
                <w:b/>
                <w:sz w:val="24"/>
                <w:szCs w:val="24"/>
              </w:rPr>
              <w:t>Уров</w:t>
            </w:r>
            <w:r w:rsidR="00E20841">
              <w:rPr>
                <w:b/>
                <w:sz w:val="24"/>
                <w:szCs w:val="24"/>
              </w:rPr>
              <w:t>ень</w:t>
            </w:r>
          </w:p>
          <w:p w:rsidR="00E20841" w:rsidRDefault="003E3B07" w:rsidP="00FF1686">
            <w:pPr>
              <w:snapToGrid w:val="0"/>
              <w:rPr>
                <w:b/>
                <w:sz w:val="24"/>
                <w:szCs w:val="24"/>
              </w:rPr>
            </w:pPr>
            <w:r w:rsidRPr="000A0493">
              <w:rPr>
                <w:b/>
                <w:sz w:val="24"/>
                <w:szCs w:val="24"/>
              </w:rPr>
              <w:t>п</w:t>
            </w:r>
            <w:r w:rsidR="00E20841">
              <w:rPr>
                <w:b/>
                <w:sz w:val="24"/>
                <w:szCs w:val="24"/>
              </w:rPr>
              <w:t>рофессиональной культуры</w:t>
            </w:r>
          </w:p>
          <w:p w:rsidR="003E3B07" w:rsidRPr="000A0493" w:rsidRDefault="00E20841" w:rsidP="00FF1686">
            <w:pPr>
              <w:snapToGrid w:val="0"/>
              <w:rPr>
                <w:b/>
                <w:sz w:val="24"/>
                <w:szCs w:val="24"/>
              </w:rPr>
            </w:pPr>
            <w:r>
              <w:rPr>
                <w:b/>
                <w:sz w:val="24"/>
                <w:szCs w:val="24"/>
              </w:rPr>
              <w:t>педагога</w:t>
            </w:r>
          </w:p>
        </w:tc>
        <w:tc>
          <w:tcPr>
            <w:tcW w:w="10637" w:type="dxa"/>
            <w:gridSpan w:val="18"/>
            <w:shd w:val="clear" w:color="auto" w:fill="auto"/>
          </w:tcPr>
          <w:p w:rsidR="003E3B07" w:rsidRPr="002218AC" w:rsidRDefault="003E3B07" w:rsidP="00C83B72">
            <w:pPr>
              <w:snapToGrid w:val="0"/>
              <w:jc w:val="both"/>
              <w:rPr>
                <w:b/>
                <w:bCs/>
                <w:iCs/>
                <w:sz w:val="24"/>
                <w:szCs w:val="24"/>
              </w:rPr>
            </w:pPr>
            <w:r w:rsidRPr="002218AC">
              <w:rPr>
                <w:b/>
                <w:bCs/>
                <w:iCs/>
                <w:sz w:val="24"/>
                <w:szCs w:val="24"/>
              </w:rPr>
              <w:t>1а) доля обучающихся (у педагогического работника</w:t>
            </w:r>
            <w:r w:rsidR="00C83B72">
              <w:rPr>
                <w:b/>
                <w:bCs/>
                <w:iCs/>
                <w:sz w:val="24"/>
                <w:szCs w:val="24"/>
              </w:rPr>
              <w:t xml:space="preserve">-предметника), для которых </w:t>
            </w:r>
            <w:r>
              <w:rPr>
                <w:b/>
                <w:bCs/>
                <w:iCs/>
                <w:sz w:val="24"/>
                <w:szCs w:val="24"/>
              </w:rPr>
              <w:t>в</w:t>
            </w:r>
            <w:r w:rsidR="00C83B72">
              <w:rPr>
                <w:b/>
                <w:bCs/>
                <w:iCs/>
                <w:sz w:val="24"/>
                <w:szCs w:val="24"/>
              </w:rPr>
              <w:t xml:space="preserve"> образовательном процессе </w:t>
            </w:r>
            <w:r w:rsidRPr="002218AC">
              <w:rPr>
                <w:b/>
                <w:bCs/>
                <w:iCs/>
                <w:sz w:val="24"/>
                <w:szCs w:val="24"/>
              </w:rPr>
              <w:t>используются здоровье</w:t>
            </w:r>
            <w:r>
              <w:rPr>
                <w:b/>
                <w:bCs/>
                <w:iCs/>
                <w:sz w:val="24"/>
                <w:szCs w:val="24"/>
              </w:rPr>
              <w:t xml:space="preserve"> </w:t>
            </w:r>
            <w:r w:rsidR="00C83B72">
              <w:rPr>
                <w:b/>
                <w:bCs/>
                <w:iCs/>
                <w:sz w:val="24"/>
                <w:szCs w:val="24"/>
              </w:rPr>
              <w:t xml:space="preserve">сберегающие технологии, рекомендованные на федеральном или </w:t>
            </w:r>
            <w:r w:rsidRPr="002218AC">
              <w:rPr>
                <w:b/>
                <w:bCs/>
                <w:iCs/>
                <w:sz w:val="24"/>
                <w:szCs w:val="24"/>
              </w:rPr>
              <w:t>региональном уровне К2П1</w:t>
            </w:r>
          </w:p>
        </w:tc>
        <w:tc>
          <w:tcPr>
            <w:tcW w:w="2271" w:type="dxa"/>
            <w:shd w:val="clear" w:color="auto" w:fill="auto"/>
          </w:tcPr>
          <w:p w:rsidR="00C83B72" w:rsidRDefault="00C83B72" w:rsidP="00C83B72">
            <w:pPr>
              <w:snapToGrid w:val="0"/>
              <w:jc w:val="center"/>
              <w:rPr>
                <w:sz w:val="24"/>
                <w:szCs w:val="24"/>
              </w:rPr>
            </w:pPr>
            <w:r>
              <w:rPr>
                <w:sz w:val="24"/>
                <w:szCs w:val="24"/>
              </w:rPr>
              <w:t>В</w:t>
            </w:r>
            <w:r w:rsidR="003E3B07">
              <w:rPr>
                <w:sz w:val="24"/>
                <w:szCs w:val="24"/>
              </w:rPr>
              <w:t>ы</w:t>
            </w:r>
            <w:r>
              <w:rPr>
                <w:sz w:val="24"/>
                <w:szCs w:val="24"/>
              </w:rPr>
              <w:t>ставляется</w:t>
            </w:r>
          </w:p>
          <w:p w:rsidR="00C83B72" w:rsidRDefault="00C83B72" w:rsidP="00C83B72">
            <w:pPr>
              <w:snapToGrid w:val="0"/>
              <w:jc w:val="center"/>
              <w:rPr>
                <w:sz w:val="24"/>
                <w:szCs w:val="24"/>
              </w:rPr>
            </w:pPr>
            <w:r>
              <w:rPr>
                <w:sz w:val="24"/>
                <w:szCs w:val="24"/>
              </w:rPr>
              <w:t>максимально</w:t>
            </w:r>
          </w:p>
          <w:p w:rsidR="003E3B07" w:rsidRPr="002218AC" w:rsidRDefault="00C83B72" w:rsidP="00C83B72">
            <w:pPr>
              <w:snapToGrid w:val="0"/>
              <w:jc w:val="center"/>
              <w:rPr>
                <w:sz w:val="24"/>
                <w:szCs w:val="24"/>
              </w:rPr>
            </w:pPr>
            <w:r>
              <w:rPr>
                <w:sz w:val="24"/>
                <w:szCs w:val="24"/>
              </w:rPr>
              <w:t>возможный балл</w:t>
            </w:r>
          </w:p>
        </w:tc>
      </w:tr>
      <w:tr w:rsidR="003E3B07" w:rsidRPr="002218AC" w:rsidTr="00C83B72">
        <w:trPr>
          <w:trHeight w:val="486"/>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C83B72">
            <w:pPr>
              <w:snapToGrid w:val="0"/>
              <w:spacing w:line="180" w:lineRule="atLeast"/>
              <w:jc w:val="center"/>
              <w:rPr>
                <w:sz w:val="24"/>
                <w:szCs w:val="24"/>
              </w:rPr>
            </w:pPr>
            <w:r w:rsidRPr="002218AC">
              <w:rPr>
                <w:sz w:val="24"/>
                <w:szCs w:val="24"/>
              </w:rPr>
              <w:t>менее 20 %</w:t>
            </w:r>
          </w:p>
        </w:tc>
        <w:tc>
          <w:tcPr>
            <w:tcW w:w="1969" w:type="dxa"/>
            <w:gridSpan w:val="3"/>
            <w:shd w:val="clear" w:color="auto" w:fill="auto"/>
          </w:tcPr>
          <w:p w:rsidR="003E3B07" w:rsidRPr="002218AC" w:rsidRDefault="003E3B07" w:rsidP="00C83B72">
            <w:pPr>
              <w:snapToGrid w:val="0"/>
              <w:spacing w:line="180" w:lineRule="atLeast"/>
              <w:jc w:val="center"/>
              <w:rPr>
                <w:sz w:val="24"/>
                <w:szCs w:val="24"/>
              </w:rPr>
            </w:pPr>
            <w:r w:rsidRPr="002218AC">
              <w:rPr>
                <w:sz w:val="24"/>
                <w:szCs w:val="24"/>
              </w:rPr>
              <w:t>20 - 39 %</w:t>
            </w:r>
          </w:p>
        </w:tc>
        <w:tc>
          <w:tcPr>
            <w:tcW w:w="2034" w:type="dxa"/>
            <w:gridSpan w:val="3"/>
            <w:shd w:val="clear" w:color="auto" w:fill="auto"/>
          </w:tcPr>
          <w:p w:rsidR="003E3B07" w:rsidRPr="002218AC" w:rsidRDefault="003E3B07" w:rsidP="00C83B72">
            <w:pPr>
              <w:snapToGrid w:val="0"/>
              <w:spacing w:line="180" w:lineRule="atLeast"/>
              <w:jc w:val="center"/>
              <w:rPr>
                <w:sz w:val="24"/>
                <w:szCs w:val="24"/>
              </w:rPr>
            </w:pPr>
            <w:r w:rsidRPr="002218AC">
              <w:rPr>
                <w:sz w:val="24"/>
                <w:szCs w:val="24"/>
              </w:rPr>
              <w:t>40 - 59 %</w:t>
            </w:r>
          </w:p>
        </w:tc>
        <w:tc>
          <w:tcPr>
            <w:tcW w:w="1597" w:type="dxa"/>
            <w:gridSpan w:val="6"/>
            <w:shd w:val="clear" w:color="auto" w:fill="auto"/>
          </w:tcPr>
          <w:p w:rsidR="003E3B07" w:rsidRPr="002218AC" w:rsidRDefault="003E3B07" w:rsidP="00C83B72">
            <w:pPr>
              <w:snapToGrid w:val="0"/>
              <w:spacing w:line="180" w:lineRule="atLeast"/>
              <w:jc w:val="center"/>
              <w:rPr>
                <w:sz w:val="24"/>
                <w:szCs w:val="24"/>
              </w:rPr>
            </w:pPr>
            <w:r w:rsidRPr="002218AC">
              <w:rPr>
                <w:sz w:val="24"/>
                <w:szCs w:val="24"/>
              </w:rPr>
              <w:t>60 % - 79 %</w:t>
            </w:r>
          </w:p>
        </w:tc>
        <w:tc>
          <w:tcPr>
            <w:tcW w:w="3166" w:type="dxa"/>
            <w:gridSpan w:val="4"/>
            <w:shd w:val="clear" w:color="auto" w:fill="auto"/>
          </w:tcPr>
          <w:p w:rsidR="003E3B07" w:rsidRPr="002218AC" w:rsidRDefault="003E3B07" w:rsidP="00C83B72">
            <w:pPr>
              <w:snapToGrid w:val="0"/>
              <w:spacing w:line="180" w:lineRule="atLeast"/>
              <w:jc w:val="center"/>
              <w:rPr>
                <w:sz w:val="24"/>
                <w:szCs w:val="24"/>
              </w:rPr>
            </w:pPr>
            <w:r w:rsidRPr="002218AC">
              <w:rPr>
                <w:sz w:val="24"/>
                <w:szCs w:val="24"/>
              </w:rPr>
              <w:t>80 - 100 %</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C83B72">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C83B72">
            <w:pPr>
              <w:snapToGrid w:val="0"/>
              <w:spacing w:line="180" w:lineRule="atLeast"/>
              <w:jc w:val="center"/>
              <w:rPr>
                <w:sz w:val="24"/>
                <w:szCs w:val="24"/>
              </w:rPr>
            </w:pPr>
            <w:r w:rsidRPr="002218AC">
              <w:rPr>
                <w:sz w:val="24"/>
                <w:szCs w:val="24"/>
              </w:rPr>
              <w:t>2</w:t>
            </w:r>
          </w:p>
        </w:tc>
        <w:tc>
          <w:tcPr>
            <w:tcW w:w="2034" w:type="dxa"/>
            <w:gridSpan w:val="3"/>
            <w:shd w:val="clear" w:color="auto" w:fill="auto"/>
          </w:tcPr>
          <w:p w:rsidR="003E3B07" w:rsidRPr="002218AC" w:rsidRDefault="003E3B07" w:rsidP="00C83B72">
            <w:pPr>
              <w:snapToGrid w:val="0"/>
              <w:spacing w:line="180" w:lineRule="atLeast"/>
              <w:jc w:val="center"/>
              <w:rPr>
                <w:sz w:val="24"/>
                <w:szCs w:val="24"/>
              </w:rPr>
            </w:pPr>
            <w:r w:rsidRPr="002218AC">
              <w:rPr>
                <w:sz w:val="24"/>
                <w:szCs w:val="24"/>
              </w:rPr>
              <w:t>6</w:t>
            </w:r>
          </w:p>
        </w:tc>
        <w:tc>
          <w:tcPr>
            <w:tcW w:w="1597" w:type="dxa"/>
            <w:gridSpan w:val="6"/>
            <w:shd w:val="clear" w:color="auto" w:fill="auto"/>
          </w:tcPr>
          <w:p w:rsidR="003E3B07" w:rsidRPr="002218AC" w:rsidRDefault="003E3B07" w:rsidP="00C83B72">
            <w:pPr>
              <w:snapToGrid w:val="0"/>
              <w:spacing w:line="180" w:lineRule="atLeast"/>
              <w:jc w:val="center"/>
              <w:rPr>
                <w:sz w:val="24"/>
                <w:szCs w:val="24"/>
              </w:rPr>
            </w:pPr>
            <w:r w:rsidRPr="002218AC">
              <w:rPr>
                <w:sz w:val="24"/>
                <w:szCs w:val="24"/>
              </w:rPr>
              <w:t>11</w:t>
            </w:r>
          </w:p>
        </w:tc>
        <w:tc>
          <w:tcPr>
            <w:tcW w:w="3166" w:type="dxa"/>
            <w:gridSpan w:val="4"/>
            <w:shd w:val="clear" w:color="auto" w:fill="auto"/>
          </w:tcPr>
          <w:p w:rsidR="003E3B07" w:rsidRPr="002218AC" w:rsidRDefault="003E3B07" w:rsidP="00C83B72">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C83B72">
            <w:pPr>
              <w:pStyle w:val="ConsPlusNormal0"/>
              <w:widowControl/>
              <w:snapToGrid w:val="0"/>
              <w:jc w:val="both"/>
              <w:rPr>
                <w:rFonts w:ascii="Times New Roman" w:hAnsi="Times New Roman"/>
                <w:b/>
                <w:sz w:val="24"/>
                <w:szCs w:val="24"/>
              </w:rPr>
            </w:pPr>
            <w:r w:rsidRPr="002218AC">
              <w:rPr>
                <w:rFonts w:ascii="Times New Roman" w:hAnsi="Times New Roman"/>
                <w:b/>
                <w:sz w:val="24"/>
                <w:szCs w:val="24"/>
              </w:rPr>
              <w:t>1б) и</w:t>
            </w:r>
            <w:r w:rsidR="00C83B72">
              <w:rPr>
                <w:rFonts w:ascii="Times New Roman" w:hAnsi="Times New Roman"/>
                <w:b/>
                <w:sz w:val="24"/>
                <w:szCs w:val="24"/>
              </w:rPr>
              <w:t>спользование в образовательном</w:t>
            </w:r>
            <w:r w:rsidRPr="002218AC">
              <w:rPr>
                <w:rFonts w:ascii="Times New Roman" w:hAnsi="Times New Roman"/>
                <w:b/>
                <w:sz w:val="24"/>
                <w:szCs w:val="24"/>
              </w:rPr>
              <w:t xml:space="preserve"> процессе здоровьесберегающих технологий, </w:t>
            </w:r>
            <w:r w:rsidR="00C83B72">
              <w:rPr>
                <w:rFonts w:ascii="Times New Roman" w:hAnsi="Times New Roman"/>
                <w:b/>
                <w:sz w:val="24"/>
                <w:szCs w:val="24"/>
              </w:rPr>
              <w:t xml:space="preserve">рекомендованных на федеральном </w:t>
            </w:r>
            <w:r w:rsidRPr="002218AC">
              <w:rPr>
                <w:rFonts w:ascii="Times New Roman" w:hAnsi="Times New Roman"/>
                <w:b/>
                <w:sz w:val="24"/>
                <w:szCs w:val="24"/>
              </w:rPr>
              <w:t xml:space="preserve">или региональном уровне (для учителя начальных классов),  К2П1б </w:t>
            </w:r>
          </w:p>
        </w:tc>
        <w:tc>
          <w:tcPr>
            <w:tcW w:w="2271" w:type="dxa"/>
            <w:shd w:val="clear" w:color="auto" w:fill="auto"/>
          </w:tcPr>
          <w:p w:rsidR="003E3B07" w:rsidRPr="002218AC" w:rsidRDefault="003E3B07" w:rsidP="00FF1686">
            <w:pPr>
              <w:snapToGrid w:val="0"/>
              <w:spacing w:line="180" w:lineRule="atLeast"/>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840" w:type="dxa"/>
            <w:gridSpan w:val="5"/>
            <w:shd w:val="clear" w:color="auto" w:fill="auto"/>
          </w:tcPr>
          <w:p w:rsidR="003E3B07" w:rsidRPr="002218AC" w:rsidRDefault="003E3B07" w:rsidP="00C83B72">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не использует</w:t>
            </w:r>
          </w:p>
        </w:tc>
        <w:tc>
          <w:tcPr>
            <w:tcW w:w="2034" w:type="dxa"/>
            <w:gridSpan w:val="3"/>
            <w:shd w:val="clear" w:color="auto" w:fill="auto"/>
          </w:tcPr>
          <w:p w:rsidR="003E3B07" w:rsidRPr="002218AC" w:rsidRDefault="00C83B72" w:rsidP="00C83B72">
            <w:pPr>
              <w:pStyle w:val="ConsPlusNormal0"/>
              <w:widowControl/>
              <w:snapToGrid w:val="0"/>
              <w:jc w:val="center"/>
              <w:rPr>
                <w:rFonts w:ascii="Times New Roman" w:hAnsi="Times New Roman"/>
                <w:sz w:val="24"/>
                <w:szCs w:val="24"/>
              </w:rPr>
            </w:pPr>
            <w:r>
              <w:rPr>
                <w:rFonts w:ascii="Times New Roman" w:hAnsi="Times New Roman"/>
                <w:sz w:val="24"/>
                <w:szCs w:val="24"/>
              </w:rPr>
              <w:t xml:space="preserve">использует только во </w:t>
            </w:r>
            <w:r w:rsidR="003E3B07" w:rsidRPr="002218AC">
              <w:rPr>
                <w:rFonts w:ascii="Times New Roman" w:hAnsi="Times New Roman"/>
                <w:sz w:val="24"/>
                <w:szCs w:val="24"/>
              </w:rPr>
              <w:t>внеучебной деятельности</w:t>
            </w:r>
          </w:p>
        </w:tc>
        <w:tc>
          <w:tcPr>
            <w:tcW w:w="1597" w:type="dxa"/>
            <w:gridSpan w:val="6"/>
            <w:shd w:val="clear" w:color="auto" w:fill="auto"/>
          </w:tcPr>
          <w:p w:rsidR="003E3B07" w:rsidRPr="002218AC" w:rsidRDefault="003E3B07" w:rsidP="00C83B72">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использует только в учебной деятельности</w:t>
            </w:r>
          </w:p>
        </w:tc>
        <w:tc>
          <w:tcPr>
            <w:tcW w:w="3166" w:type="dxa"/>
            <w:gridSpan w:val="4"/>
            <w:shd w:val="clear" w:color="auto" w:fill="auto"/>
          </w:tcPr>
          <w:p w:rsidR="003E3B07" w:rsidRPr="002218AC" w:rsidRDefault="003E3B07" w:rsidP="00C83B72">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использует в образовательном процессе (в учебной и внеучебной деятельности)</w:t>
            </w:r>
          </w:p>
        </w:tc>
        <w:tc>
          <w:tcPr>
            <w:tcW w:w="2271" w:type="dxa"/>
            <w:shd w:val="clear" w:color="auto" w:fill="auto"/>
          </w:tcPr>
          <w:p w:rsidR="003E3B07" w:rsidRPr="002218AC" w:rsidRDefault="003E3B07" w:rsidP="00FF1686">
            <w:pPr>
              <w:snapToGrid w:val="0"/>
              <w:spacing w:line="180" w:lineRule="atLeast"/>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840" w:type="dxa"/>
            <w:gridSpan w:val="5"/>
            <w:shd w:val="clear" w:color="auto" w:fill="auto"/>
          </w:tcPr>
          <w:p w:rsidR="003E3B07" w:rsidRPr="002218AC" w:rsidRDefault="003E3B07" w:rsidP="00C83B72">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0</w:t>
            </w:r>
          </w:p>
        </w:tc>
        <w:tc>
          <w:tcPr>
            <w:tcW w:w="2034" w:type="dxa"/>
            <w:gridSpan w:val="3"/>
            <w:shd w:val="clear" w:color="auto" w:fill="auto"/>
          </w:tcPr>
          <w:p w:rsidR="003E3B07" w:rsidRPr="002218AC" w:rsidRDefault="003E3B07" w:rsidP="00C83B72">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6</w:t>
            </w:r>
          </w:p>
        </w:tc>
        <w:tc>
          <w:tcPr>
            <w:tcW w:w="1597" w:type="dxa"/>
            <w:gridSpan w:val="6"/>
            <w:shd w:val="clear" w:color="auto" w:fill="auto"/>
          </w:tcPr>
          <w:p w:rsidR="003E3B07" w:rsidRPr="002218AC" w:rsidRDefault="003E3B07" w:rsidP="00C83B72">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11</w:t>
            </w:r>
          </w:p>
        </w:tc>
        <w:tc>
          <w:tcPr>
            <w:tcW w:w="3166" w:type="dxa"/>
            <w:gridSpan w:val="4"/>
            <w:shd w:val="clear" w:color="auto" w:fill="auto"/>
          </w:tcPr>
          <w:p w:rsidR="003E3B07" w:rsidRPr="002218AC" w:rsidRDefault="003E3B07" w:rsidP="00C83B72">
            <w:pPr>
              <w:pStyle w:val="af5"/>
              <w:snapToGrid w:val="0"/>
              <w:spacing w:before="0"/>
              <w:jc w:val="center"/>
            </w:pPr>
            <w:r w:rsidRPr="002218AC">
              <w:t>15</w:t>
            </w:r>
          </w:p>
        </w:tc>
        <w:tc>
          <w:tcPr>
            <w:tcW w:w="2271" w:type="dxa"/>
            <w:shd w:val="clear" w:color="auto" w:fill="auto"/>
          </w:tcPr>
          <w:p w:rsidR="003E3B07" w:rsidRPr="002218AC" w:rsidRDefault="003E3B07" w:rsidP="00C83B72">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927B3F">
            <w:pPr>
              <w:snapToGrid w:val="0"/>
              <w:spacing w:line="180" w:lineRule="atLeast"/>
              <w:ind w:right="127"/>
              <w:jc w:val="both"/>
              <w:rPr>
                <w:b/>
                <w:bCs/>
                <w:sz w:val="24"/>
                <w:szCs w:val="24"/>
              </w:rPr>
            </w:pPr>
            <w:r w:rsidRPr="002218AC">
              <w:rPr>
                <w:b/>
                <w:bCs/>
                <w:sz w:val="24"/>
                <w:szCs w:val="24"/>
              </w:rPr>
              <w:t>Подтверждающие документы</w:t>
            </w:r>
            <w:r w:rsidRPr="002218AC">
              <w:rPr>
                <w:sz w:val="24"/>
                <w:szCs w:val="24"/>
              </w:rPr>
              <w:t>: краткое описание используемой технологии, данные мониторинга по ее использованию</w:t>
            </w:r>
            <w:r w:rsidR="00C83B72">
              <w:rPr>
                <w:sz w:val="24"/>
                <w:szCs w:val="24"/>
              </w:rPr>
              <w:t xml:space="preserve"> </w:t>
            </w:r>
            <w:r w:rsidRPr="002218AC">
              <w:rPr>
                <w:b/>
                <w:bCs/>
                <w:sz w:val="24"/>
                <w:szCs w:val="24"/>
              </w:rPr>
              <w:t>Стр. ________</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927B3F">
            <w:pPr>
              <w:pStyle w:val="ConsPlusNormal0"/>
              <w:widowControl/>
              <w:snapToGrid w:val="0"/>
              <w:ind w:right="127"/>
              <w:jc w:val="both"/>
              <w:rPr>
                <w:rFonts w:ascii="Times New Roman" w:hAnsi="Times New Roman"/>
                <w:b/>
                <w:sz w:val="24"/>
                <w:szCs w:val="24"/>
              </w:rPr>
            </w:pPr>
            <w:r w:rsidRPr="002218AC">
              <w:rPr>
                <w:rFonts w:ascii="Times New Roman" w:hAnsi="Times New Roman"/>
                <w:b/>
                <w:sz w:val="24"/>
                <w:szCs w:val="24"/>
              </w:rPr>
              <w:t>2а) результативность использования информационно-коммуникационных технологий в образовательном процессе (для педагогического работника-предметника) К2П2а</w:t>
            </w:r>
          </w:p>
        </w:tc>
      </w:tr>
      <w:tr w:rsidR="003E3B07" w:rsidRPr="002218AC" w:rsidTr="00DC6603">
        <w:trPr>
          <w:trHeight w:val="99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575" w:type="dxa"/>
            <w:shd w:val="clear" w:color="auto" w:fill="auto"/>
          </w:tcPr>
          <w:p w:rsidR="00927B3F" w:rsidRDefault="00927B3F" w:rsidP="00927B3F">
            <w:pPr>
              <w:snapToGrid w:val="0"/>
              <w:jc w:val="center"/>
              <w:rPr>
                <w:sz w:val="24"/>
                <w:szCs w:val="24"/>
              </w:rPr>
            </w:pPr>
            <w:r>
              <w:rPr>
                <w:sz w:val="24"/>
                <w:szCs w:val="24"/>
              </w:rPr>
              <w:t xml:space="preserve">участие </w:t>
            </w:r>
            <w:r w:rsidR="003E3B07" w:rsidRPr="002218AC">
              <w:rPr>
                <w:sz w:val="24"/>
                <w:szCs w:val="24"/>
              </w:rPr>
              <w:t>учи</w:t>
            </w:r>
            <w:r>
              <w:rPr>
                <w:sz w:val="24"/>
                <w:szCs w:val="24"/>
              </w:rPr>
              <w:t>теля в конференциях в режиме</w:t>
            </w:r>
          </w:p>
          <w:p w:rsidR="003E3B07" w:rsidRPr="002218AC" w:rsidRDefault="003E3B07" w:rsidP="00927B3F">
            <w:pPr>
              <w:snapToGrid w:val="0"/>
              <w:jc w:val="center"/>
              <w:rPr>
                <w:sz w:val="24"/>
                <w:szCs w:val="24"/>
              </w:rPr>
            </w:pPr>
            <w:r w:rsidRPr="002218AC">
              <w:rPr>
                <w:sz w:val="24"/>
                <w:szCs w:val="24"/>
              </w:rPr>
              <w:t>on-line</w:t>
            </w:r>
          </w:p>
        </w:tc>
        <w:tc>
          <w:tcPr>
            <w:tcW w:w="1876" w:type="dxa"/>
            <w:gridSpan w:val="3"/>
            <w:shd w:val="clear" w:color="auto" w:fill="auto"/>
          </w:tcPr>
          <w:p w:rsidR="002A6D2E" w:rsidRDefault="002A6D2E" w:rsidP="002A6D2E">
            <w:pPr>
              <w:snapToGrid w:val="0"/>
              <w:jc w:val="center"/>
              <w:rPr>
                <w:sz w:val="24"/>
                <w:szCs w:val="24"/>
              </w:rPr>
            </w:pPr>
            <w:r>
              <w:rPr>
                <w:sz w:val="24"/>
                <w:szCs w:val="24"/>
              </w:rPr>
              <w:t>Использование в образовательномпроцессе электронных</w:t>
            </w:r>
          </w:p>
          <w:p w:rsidR="002A6D2E" w:rsidRDefault="002A6D2E" w:rsidP="002A6D2E">
            <w:pPr>
              <w:snapToGrid w:val="0"/>
              <w:jc w:val="center"/>
              <w:rPr>
                <w:sz w:val="24"/>
                <w:szCs w:val="24"/>
              </w:rPr>
            </w:pPr>
            <w:r>
              <w:rPr>
                <w:sz w:val="24"/>
                <w:szCs w:val="24"/>
              </w:rPr>
              <w:t>учебно-</w:t>
            </w:r>
          </w:p>
          <w:p w:rsidR="003E3B07" w:rsidRPr="002218AC" w:rsidRDefault="002A6D2E" w:rsidP="002A6D2E">
            <w:pPr>
              <w:snapToGrid w:val="0"/>
              <w:jc w:val="center"/>
              <w:rPr>
                <w:sz w:val="24"/>
                <w:szCs w:val="24"/>
              </w:rPr>
            </w:pPr>
            <w:r>
              <w:rPr>
                <w:sz w:val="24"/>
                <w:szCs w:val="24"/>
              </w:rPr>
              <w:t xml:space="preserve">методических </w:t>
            </w:r>
            <w:r w:rsidR="003E3B07" w:rsidRPr="002218AC">
              <w:rPr>
                <w:sz w:val="24"/>
                <w:szCs w:val="24"/>
              </w:rPr>
              <w:t>комплектов</w:t>
            </w:r>
          </w:p>
        </w:tc>
        <w:tc>
          <w:tcPr>
            <w:tcW w:w="1890" w:type="dxa"/>
            <w:gridSpan w:val="3"/>
            <w:shd w:val="clear" w:color="auto" w:fill="auto"/>
          </w:tcPr>
          <w:p w:rsidR="00927B3F" w:rsidRDefault="00927B3F" w:rsidP="00927B3F">
            <w:pPr>
              <w:snapToGrid w:val="0"/>
              <w:jc w:val="center"/>
              <w:rPr>
                <w:sz w:val="24"/>
                <w:szCs w:val="24"/>
              </w:rPr>
            </w:pPr>
            <w:r>
              <w:rPr>
                <w:sz w:val="24"/>
                <w:szCs w:val="24"/>
              </w:rPr>
              <w:t>использование в образова</w:t>
            </w:r>
            <w:r w:rsidR="003E3B07" w:rsidRPr="002218AC">
              <w:rPr>
                <w:sz w:val="24"/>
                <w:szCs w:val="24"/>
              </w:rPr>
              <w:t>тельном</w:t>
            </w:r>
          </w:p>
          <w:p w:rsidR="00927B3F" w:rsidRDefault="00927B3F" w:rsidP="00927B3F">
            <w:pPr>
              <w:snapToGrid w:val="0"/>
              <w:jc w:val="center"/>
              <w:rPr>
                <w:sz w:val="24"/>
                <w:szCs w:val="24"/>
              </w:rPr>
            </w:pPr>
            <w:r>
              <w:rPr>
                <w:sz w:val="24"/>
                <w:szCs w:val="24"/>
              </w:rPr>
              <w:t>процессе</w:t>
            </w:r>
          </w:p>
          <w:p w:rsidR="00927B3F" w:rsidRDefault="00927B3F" w:rsidP="00927B3F">
            <w:pPr>
              <w:snapToGrid w:val="0"/>
              <w:jc w:val="center"/>
              <w:rPr>
                <w:sz w:val="24"/>
                <w:szCs w:val="24"/>
              </w:rPr>
            </w:pPr>
            <w:r>
              <w:rPr>
                <w:sz w:val="24"/>
                <w:szCs w:val="24"/>
              </w:rPr>
              <w:t>самостоятельно</w:t>
            </w:r>
          </w:p>
          <w:p w:rsidR="003E3B07" w:rsidRPr="002218AC" w:rsidRDefault="003E3B07" w:rsidP="00927B3F">
            <w:pPr>
              <w:snapToGrid w:val="0"/>
              <w:jc w:val="center"/>
              <w:rPr>
                <w:sz w:val="24"/>
                <w:szCs w:val="24"/>
              </w:rPr>
            </w:pPr>
            <w:r w:rsidRPr="002218AC">
              <w:rPr>
                <w:sz w:val="24"/>
                <w:szCs w:val="24"/>
              </w:rPr>
              <w:t xml:space="preserve">разработанных </w:t>
            </w:r>
            <w:r w:rsidR="00927B3F">
              <w:rPr>
                <w:sz w:val="24"/>
                <w:szCs w:val="24"/>
              </w:rPr>
              <w:t xml:space="preserve">электронных учебно-методических </w:t>
            </w:r>
            <w:r w:rsidRPr="002218AC">
              <w:rPr>
                <w:sz w:val="24"/>
                <w:szCs w:val="24"/>
              </w:rPr>
              <w:t>комплектов</w:t>
            </w:r>
          </w:p>
        </w:tc>
        <w:tc>
          <w:tcPr>
            <w:tcW w:w="1531" w:type="dxa"/>
            <w:gridSpan w:val="5"/>
            <w:shd w:val="clear" w:color="auto" w:fill="auto"/>
          </w:tcPr>
          <w:p w:rsidR="00927B3F" w:rsidRDefault="00927B3F" w:rsidP="00927B3F">
            <w:pPr>
              <w:snapToGrid w:val="0"/>
              <w:jc w:val="center"/>
              <w:rPr>
                <w:sz w:val="24"/>
                <w:szCs w:val="24"/>
              </w:rPr>
            </w:pPr>
            <w:r>
              <w:rPr>
                <w:sz w:val="24"/>
                <w:szCs w:val="24"/>
              </w:rPr>
              <w:t>Использование электронных форм контроля на уроках и учебных</w:t>
            </w:r>
          </w:p>
          <w:p w:rsidR="003E3B07" w:rsidRPr="002218AC" w:rsidRDefault="003E3B07" w:rsidP="00927B3F">
            <w:pPr>
              <w:snapToGrid w:val="0"/>
              <w:jc w:val="center"/>
              <w:rPr>
                <w:sz w:val="24"/>
                <w:szCs w:val="24"/>
              </w:rPr>
            </w:pPr>
            <w:r w:rsidRPr="002218AC">
              <w:rPr>
                <w:sz w:val="24"/>
                <w:szCs w:val="24"/>
              </w:rPr>
              <w:t xml:space="preserve">занятиях (от </w:t>
            </w:r>
            <w:r w:rsidRPr="002218AC">
              <w:rPr>
                <w:sz w:val="24"/>
                <w:szCs w:val="24"/>
              </w:rPr>
              <w:br/>
              <w:t>70 % занятий)</w:t>
            </w:r>
          </w:p>
        </w:tc>
        <w:tc>
          <w:tcPr>
            <w:tcW w:w="1609" w:type="dxa"/>
            <w:gridSpan w:val="5"/>
            <w:shd w:val="clear" w:color="auto" w:fill="auto"/>
          </w:tcPr>
          <w:p w:rsidR="00927B3F" w:rsidRDefault="00927B3F" w:rsidP="00927B3F">
            <w:pPr>
              <w:snapToGrid w:val="0"/>
              <w:jc w:val="center"/>
              <w:rPr>
                <w:sz w:val="24"/>
                <w:szCs w:val="24"/>
              </w:rPr>
            </w:pPr>
            <w:r>
              <w:rPr>
                <w:sz w:val="24"/>
                <w:szCs w:val="24"/>
              </w:rPr>
              <w:t>использование учителем</w:t>
            </w:r>
          </w:p>
          <w:p w:rsidR="003E3B07" w:rsidRPr="002218AC" w:rsidRDefault="00927B3F" w:rsidP="00927B3F">
            <w:pPr>
              <w:snapToGrid w:val="0"/>
              <w:jc w:val="center"/>
              <w:rPr>
                <w:sz w:val="24"/>
                <w:szCs w:val="24"/>
              </w:rPr>
            </w:pPr>
            <w:r>
              <w:rPr>
                <w:sz w:val="24"/>
                <w:szCs w:val="24"/>
              </w:rPr>
              <w:t xml:space="preserve">дистанционных форм обучения в установлен </w:t>
            </w:r>
            <w:r w:rsidR="003E3B07" w:rsidRPr="002218AC">
              <w:rPr>
                <w:sz w:val="24"/>
                <w:szCs w:val="24"/>
              </w:rPr>
              <w:t>ном порядке</w:t>
            </w:r>
          </w:p>
        </w:tc>
        <w:tc>
          <w:tcPr>
            <w:tcW w:w="2156" w:type="dxa"/>
            <w:shd w:val="clear" w:color="auto" w:fill="auto"/>
          </w:tcPr>
          <w:p w:rsidR="00927B3F" w:rsidRDefault="00927B3F" w:rsidP="00927B3F">
            <w:pPr>
              <w:snapToGrid w:val="0"/>
              <w:jc w:val="center"/>
              <w:rPr>
                <w:sz w:val="24"/>
                <w:szCs w:val="24"/>
              </w:rPr>
            </w:pPr>
            <w:r>
              <w:rPr>
                <w:sz w:val="24"/>
                <w:szCs w:val="24"/>
              </w:rPr>
              <w:t xml:space="preserve">наличие </w:t>
            </w:r>
          </w:p>
          <w:p w:rsidR="00927B3F" w:rsidRDefault="00927B3F" w:rsidP="00927B3F">
            <w:pPr>
              <w:snapToGrid w:val="0"/>
              <w:jc w:val="center"/>
              <w:rPr>
                <w:sz w:val="24"/>
                <w:szCs w:val="24"/>
              </w:rPr>
            </w:pPr>
            <w:r>
              <w:rPr>
                <w:sz w:val="24"/>
                <w:szCs w:val="24"/>
              </w:rPr>
              <w:t>у учителя призовых</w:t>
            </w:r>
          </w:p>
          <w:p w:rsidR="00927B3F" w:rsidRDefault="00927B3F" w:rsidP="00927B3F">
            <w:pPr>
              <w:snapToGrid w:val="0"/>
              <w:jc w:val="center"/>
              <w:rPr>
                <w:sz w:val="24"/>
                <w:szCs w:val="24"/>
              </w:rPr>
            </w:pPr>
            <w:r>
              <w:rPr>
                <w:sz w:val="24"/>
                <w:szCs w:val="24"/>
              </w:rPr>
              <w:t>мест на</w:t>
            </w:r>
          </w:p>
          <w:p w:rsidR="003E3B07" w:rsidRPr="002218AC" w:rsidRDefault="00927B3F" w:rsidP="00927B3F">
            <w:pPr>
              <w:snapToGrid w:val="0"/>
              <w:jc w:val="center"/>
              <w:rPr>
                <w:sz w:val="24"/>
                <w:szCs w:val="24"/>
              </w:rPr>
            </w:pPr>
            <w:r>
              <w:rPr>
                <w:sz w:val="24"/>
                <w:szCs w:val="24"/>
              </w:rPr>
              <w:t>мероприятиях,</w:t>
            </w:r>
            <w:r w:rsidRPr="002218AC">
              <w:rPr>
                <w:sz w:val="24"/>
                <w:szCs w:val="24"/>
              </w:rPr>
              <w:t xml:space="preserve"> </w:t>
            </w:r>
            <w:r>
              <w:rPr>
                <w:sz w:val="24"/>
                <w:szCs w:val="24"/>
              </w:rPr>
              <w:t xml:space="preserve">проводимых в дистанционном </w:t>
            </w:r>
            <w:r w:rsidR="003E3B07" w:rsidRPr="002218AC">
              <w:rPr>
                <w:sz w:val="24"/>
                <w:szCs w:val="24"/>
              </w:rPr>
              <w:t>режиме</w:t>
            </w:r>
          </w:p>
        </w:tc>
        <w:tc>
          <w:tcPr>
            <w:tcW w:w="2271" w:type="dxa"/>
            <w:shd w:val="clear" w:color="auto" w:fill="auto"/>
          </w:tcPr>
          <w:p w:rsidR="003E3B07" w:rsidRPr="002218AC" w:rsidRDefault="00927B3F" w:rsidP="00927B3F">
            <w:pPr>
              <w:snapToGrid w:val="0"/>
              <w:jc w:val="center"/>
              <w:rPr>
                <w:sz w:val="24"/>
                <w:szCs w:val="24"/>
              </w:rPr>
            </w:pPr>
            <w:r>
              <w:rPr>
                <w:sz w:val="24"/>
                <w:szCs w:val="24"/>
              </w:rPr>
              <w:t>выставляется</w:t>
            </w:r>
            <w:r w:rsidR="003E3B07">
              <w:rPr>
                <w:sz w:val="24"/>
                <w:szCs w:val="24"/>
              </w:rPr>
              <w:t xml:space="preserve"> </w:t>
            </w:r>
            <w:r w:rsidR="003E3B07" w:rsidRPr="002218AC">
              <w:rPr>
                <w:sz w:val="24"/>
                <w:szCs w:val="24"/>
              </w:rPr>
              <w:t>средний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575" w:type="dxa"/>
            <w:shd w:val="clear" w:color="auto" w:fill="auto"/>
          </w:tcPr>
          <w:p w:rsidR="003E3B07" w:rsidRPr="002218AC" w:rsidRDefault="003E3B07" w:rsidP="00927B3F">
            <w:pPr>
              <w:snapToGrid w:val="0"/>
              <w:spacing w:line="180" w:lineRule="atLeast"/>
              <w:jc w:val="center"/>
              <w:rPr>
                <w:sz w:val="24"/>
                <w:szCs w:val="24"/>
              </w:rPr>
            </w:pPr>
            <w:r w:rsidRPr="002218AC">
              <w:rPr>
                <w:sz w:val="24"/>
                <w:szCs w:val="24"/>
              </w:rPr>
              <w:t>15</w:t>
            </w:r>
          </w:p>
        </w:tc>
        <w:tc>
          <w:tcPr>
            <w:tcW w:w="1876" w:type="dxa"/>
            <w:gridSpan w:val="3"/>
            <w:shd w:val="clear" w:color="auto" w:fill="auto"/>
          </w:tcPr>
          <w:p w:rsidR="003E3B07" w:rsidRPr="002218AC" w:rsidRDefault="003E3B07" w:rsidP="00927B3F">
            <w:pPr>
              <w:snapToGrid w:val="0"/>
              <w:spacing w:line="180" w:lineRule="atLeast"/>
              <w:jc w:val="center"/>
              <w:rPr>
                <w:sz w:val="24"/>
                <w:szCs w:val="24"/>
              </w:rPr>
            </w:pPr>
            <w:r w:rsidRPr="002218AC">
              <w:rPr>
                <w:sz w:val="24"/>
                <w:szCs w:val="24"/>
              </w:rPr>
              <w:t>15</w:t>
            </w:r>
          </w:p>
        </w:tc>
        <w:tc>
          <w:tcPr>
            <w:tcW w:w="1890" w:type="dxa"/>
            <w:gridSpan w:val="3"/>
            <w:shd w:val="clear" w:color="auto" w:fill="auto"/>
          </w:tcPr>
          <w:p w:rsidR="003E3B07" w:rsidRPr="002218AC" w:rsidRDefault="003E3B07" w:rsidP="00927B3F">
            <w:pPr>
              <w:snapToGrid w:val="0"/>
              <w:spacing w:line="180" w:lineRule="atLeast"/>
              <w:jc w:val="center"/>
              <w:rPr>
                <w:sz w:val="24"/>
                <w:szCs w:val="24"/>
              </w:rPr>
            </w:pPr>
            <w:r w:rsidRPr="002218AC">
              <w:rPr>
                <w:sz w:val="24"/>
                <w:szCs w:val="24"/>
              </w:rPr>
              <w:t>15</w:t>
            </w:r>
          </w:p>
        </w:tc>
        <w:tc>
          <w:tcPr>
            <w:tcW w:w="1531" w:type="dxa"/>
            <w:gridSpan w:val="5"/>
            <w:shd w:val="clear" w:color="auto" w:fill="auto"/>
          </w:tcPr>
          <w:p w:rsidR="003E3B07" w:rsidRPr="002218AC" w:rsidRDefault="003E3B07" w:rsidP="00927B3F">
            <w:pPr>
              <w:snapToGrid w:val="0"/>
              <w:spacing w:line="180" w:lineRule="atLeast"/>
              <w:jc w:val="center"/>
              <w:rPr>
                <w:sz w:val="24"/>
                <w:szCs w:val="24"/>
              </w:rPr>
            </w:pPr>
            <w:r w:rsidRPr="002218AC">
              <w:rPr>
                <w:sz w:val="24"/>
                <w:szCs w:val="24"/>
              </w:rPr>
              <w:t>15</w:t>
            </w:r>
          </w:p>
        </w:tc>
        <w:tc>
          <w:tcPr>
            <w:tcW w:w="1609" w:type="dxa"/>
            <w:gridSpan w:val="5"/>
            <w:shd w:val="clear" w:color="auto" w:fill="auto"/>
          </w:tcPr>
          <w:p w:rsidR="003E3B07" w:rsidRPr="002218AC" w:rsidRDefault="003E3B07" w:rsidP="00927B3F">
            <w:pPr>
              <w:snapToGrid w:val="0"/>
              <w:spacing w:line="180" w:lineRule="atLeast"/>
              <w:jc w:val="center"/>
              <w:rPr>
                <w:sz w:val="24"/>
                <w:szCs w:val="24"/>
              </w:rPr>
            </w:pPr>
            <w:r w:rsidRPr="002218AC">
              <w:rPr>
                <w:sz w:val="24"/>
                <w:szCs w:val="24"/>
              </w:rPr>
              <w:t>15</w:t>
            </w:r>
          </w:p>
        </w:tc>
        <w:tc>
          <w:tcPr>
            <w:tcW w:w="2156" w:type="dxa"/>
            <w:shd w:val="clear" w:color="auto" w:fill="auto"/>
          </w:tcPr>
          <w:p w:rsidR="003E3B07" w:rsidRPr="002218AC" w:rsidRDefault="003E3B07" w:rsidP="00927B3F">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927B3F">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2A6D2E">
            <w:pPr>
              <w:pStyle w:val="ConsPlusNormal0"/>
              <w:widowControl/>
              <w:snapToGrid w:val="0"/>
              <w:ind w:right="124"/>
              <w:jc w:val="both"/>
              <w:rPr>
                <w:rFonts w:ascii="Times New Roman" w:hAnsi="Times New Roman"/>
                <w:b/>
                <w:sz w:val="24"/>
                <w:szCs w:val="24"/>
              </w:rPr>
            </w:pPr>
            <w:r w:rsidRPr="002218AC">
              <w:rPr>
                <w:rFonts w:ascii="Times New Roman" w:hAnsi="Times New Roman"/>
                <w:b/>
                <w:sz w:val="24"/>
                <w:szCs w:val="24"/>
              </w:rPr>
              <w:t>2б) результативность использования информационно-коммуникационных технологий в образовательном процессе (для учителя начальных классов) К2П2б</w:t>
            </w:r>
          </w:p>
        </w:tc>
        <w:tc>
          <w:tcPr>
            <w:tcW w:w="2271" w:type="dxa"/>
            <w:shd w:val="clear" w:color="auto" w:fill="auto"/>
          </w:tcPr>
          <w:p w:rsidR="003E3B07" w:rsidRPr="002218AC" w:rsidRDefault="002A6D2E" w:rsidP="002A6D2E">
            <w:pPr>
              <w:pStyle w:val="ConsPlusNormal0"/>
              <w:widowControl/>
              <w:snapToGrid w:val="0"/>
              <w:jc w:val="center"/>
              <w:rPr>
                <w:rFonts w:ascii="Times New Roman" w:hAnsi="Times New Roman"/>
                <w:sz w:val="24"/>
                <w:szCs w:val="24"/>
              </w:rPr>
            </w:pPr>
            <w:r>
              <w:rPr>
                <w:rFonts w:ascii="Times New Roman" w:hAnsi="Times New Roman"/>
                <w:sz w:val="24"/>
                <w:szCs w:val="24"/>
              </w:rPr>
              <w:t xml:space="preserve">Выставляется </w:t>
            </w:r>
            <w:r w:rsidR="003E3B07" w:rsidRPr="002218AC">
              <w:rPr>
                <w:rFonts w:ascii="Times New Roman" w:hAnsi="Times New Roman"/>
                <w:sz w:val="24"/>
                <w:szCs w:val="24"/>
              </w:rPr>
              <w:t>средний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575" w:type="dxa"/>
            <w:shd w:val="clear" w:color="auto" w:fill="auto"/>
          </w:tcPr>
          <w:p w:rsidR="003E3B07" w:rsidRPr="002218AC" w:rsidRDefault="002A6D2E" w:rsidP="00FF1686">
            <w:pPr>
              <w:pStyle w:val="ConsPlusNormal0"/>
              <w:widowControl/>
              <w:snapToGrid w:val="0"/>
              <w:rPr>
                <w:rFonts w:ascii="Times New Roman" w:hAnsi="Times New Roman"/>
                <w:sz w:val="24"/>
                <w:szCs w:val="24"/>
              </w:rPr>
            </w:pPr>
            <w:r>
              <w:rPr>
                <w:rFonts w:ascii="Times New Roman" w:hAnsi="Times New Roman"/>
                <w:sz w:val="24"/>
                <w:szCs w:val="24"/>
              </w:rPr>
              <w:t xml:space="preserve">участие учителя в </w:t>
            </w:r>
            <w:r w:rsidR="003E3B07" w:rsidRPr="002218AC">
              <w:rPr>
                <w:rFonts w:ascii="Times New Roman" w:hAnsi="Times New Roman"/>
                <w:sz w:val="24"/>
                <w:szCs w:val="24"/>
              </w:rPr>
              <w:t xml:space="preserve">конференциях в режиме </w:t>
            </w:r>
          </w:p>
          <w:p w:rsidR="003E3B07" w:rsidRPr="002218AC" w:rsidRDefault="003E3B07" w:rsidP="00FF1686">
            <w:pPr>
              <w:pStyle w:val="ConsPlusNormal0"/>
              <w:widowControl/>
              <w:rPr>
                <w:rFonts w:ascii="Times New Roman" w:hAnsi="Times New Roman"/>
                <w:sz w:val="24"/>
                <w:szCs w:val="24"/>
              </w:rPr>
            </w:pPr>
            <w:r w:rsidRPr="002218AC">
              <w:rPr>
                <w:rFonts w:ascii="Times New Roman" w:hAnsi="Times New Roman"/>
                <w:sz w:val="24"/>
                <w:szCs w:val="24"/>
              </w:rPr>
              <w:t xml:space="preserve">on-line    </w:t>
            </w:r>
          </w:p>
        </w:tc>
        <w:tc>
          <w:tcPr>
            <w:tcW w:w="1876" w:type="dxa"/>
            <w:gridSpan w:val="3"/>
            <w:shd w:val="clear" w:color="auto" w:fill="auto"/>
          </w:tcPr>
          <w:p w:rsidR="003E3B07" w:rsidRPr="002218AC" w:rsidRDefault="002A6D2E" w:rsidP="00FF1686">
            <w:pPr>
              <w:pStyle w:val="ConsPlusNormal0"/>
              <w:widowControl/>
              <w:snapToGrid w:val="0"/>
              <w:rPr>
                <w:rFonts w:ascii="Times New Roman" w:hAnsi="Times New Roman"/>
                <w:sz w:val="24"/>
                <w:szCs w:val="24"/>
              </w:rPr>
            </w:pPr>
            <w:r>
              <w:rPr>
                <w:rFonts w:ascii="Times New Roman" w:hAnsi="Times New Roman"/>
                <w:sz w:val="24"/>
                <w:szCs w:val="24"/>
              </w:rPr>
              <w:t xml:space="preserve">использование в </w:t>
            </w:r>
            <w:r w:rsidR="003E3B07" w:rsidRPr="002218AC">
              <w:rPr>
                <w:rFonts w:ascii="Times New Roman" w:hAnsi="Times New Roman"/>
                <w:sz w:val="24"/>
                <w:szCs w:val="24"/>
              </w:rPr>
              <w:t xml:space="preserve">образовательном процессе электронных учебно-методических комплектов   </w:t>
            </w:r>
          </w:p>
        </w:tc>
        <w:tc>
          <w:tcPr>
            <w:tcW w:w="1890" w:type="dxa"/>
            <w:gridSpan w:val="3"/>
            <w:shd w:val="clear" w:color="auto" w:fill="auto"/>
          </w:tcPr>
          <w:p w:rsidR="003E3B07" w:rsidRPr="002218AC" w:rsidRDefault="002A6D2E" w:rsidP="00FF1686">
            <w:pPr>
              <w:pStyle w:val="ConsPlusNormal0"/>
              <w:widowControl/>
              <w:snapToGrid w:val="0"/>
              <w:rPr>
                <w:rFonts w:ascii="Times New Roman" w:hAnsi="Times New Roman"/>
                <w:sz w:val="24"/>
                <w:szCs w:val="24"/>
              </w:rPr>
            </w:pPr>
            <w:r>
              <w:rPr>
                <w:rFonts w:ascii="Times New Roman" w:hAnsi="Times New Roman"/>
                <w:sz w:val="24"/>
                <w:szCs w:val="24"/>
              </w:rPr>
              <w:t xml:space="preserve">использование в </w:t>
            </w:r>
            <w:r w:rsidR="003E3B07" w:rsidRPr="002218AC">
              <w:rPr>
                <w:rFonts w:ascii="Times New Roman" w:hAnsi="Times New Roman"/>
                <w:sz w:val="24"/>
                <w:szCs w:val="24"/>
              </w:rPr>
              <w:t xml:space="preserve">образовательном процессе самостоятельно разработанных электронных учебно-методических комплектов    </w:t>
            </w:r>
          </w:p>
        </w:tc>
        <w:tc>
          <w:tcPr>
            <w:tcW w:w="1531" w:type="dxa"/>
            <w:gridSpan w:val="5"/>
            <w:shd w:val="clear" w:color="auto" w:fill="auto"/>
          </w:tcPr>
          <w:p w:rsidR="003E3B07" w:rsidRPr="002218AC" w:rsidRDefault="003E3B07" w:rsidP="00FF1686">
            <w:pPr>
              <w:pStyle w:val="ConsPlusNormal0"/>
              <w:widowControl/>
              <w:snapToGrid w:val="0"/>
              <w:rPr>
                <w:rFonts w:ascii="Times New Roman" w:hAnsi="Times New Roman"/>
                <w:sz w:val="24"/>
                <w:szCs w:val="24"/>
              </w:rPr>
            </w:pPr>
            <w:r w:rsidRPr="002218AC">
              <w:rPr>
                <w:rFonts w:ascii="Times New Roman" w:hAnsi="Times New Roman"/>
                <w:sz w:val="24"/>
                <w:szCs w:val="24"/>
              </w:rPr>
              <w:t>использован</w:t>
            </w:r>
            <w:r w:rsidR="002A6D2E">
              <w:rPr>
                <w:rFonts w:ascii="Times New Roman" w:hAnsi="Times New Roman"/>
                <w:sz w:val="24"/>
                <w:szCs w:val="24"/>
              </w:rPr>
              <w:t xml:space="preserve">ие электронных форм контроля на </w:t>
            </w:r>
            <w:r w:rsidRPr="002218AC">
              <w:rPr>
                <w:rFonts w:ascii="Times New Roman" w:hAnsi="Times New Roman"/>
                <w:sz w:val="24"/>
                <w:szCs w:val="24"/>
              </w:rPr>
              <w:t xml:space="preserve">уроках и учебных занятиях </w:t>
            </w:r>
          </w:p>
        </w:tc>
        <w:tc>
          <w:tcPr>
            <w:tcW w:w="1609" w:type="dxa"/>
            <w:gridSpan w:val="5"/>
            <w:shd w:val="clear" w:color="auto" w:fill="auto"/>
          </w:tcPr>
          <w:p w:rsidR="003E3B07" w:rsidRPr="002218AC" w:rsidRDefault="003E3B07" w:rsidP="002A6D2E">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w:t>
            </w:r>
          </w:p>
        </w:tc>
        <w:tc>
          <w:tcPr>
            <w:tcW w:w="2156" w:type="dxa"/>
            <w:shd w:val="clear" w:color="auto" w:fill="auto"/>
          </w:tcPr>
          <w:p w:rsidR="003E3B07" w:rsidRPr="002218AC" w:rsidRDefault="003E3B07" w:rsidP="002A6D2E">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w:t>
            </w:r>
          </w:p>
        </w:tc>
        <w:tc>
          <w:tcPr>
            <w:tcW w:w="2271" w:type="dxa"/>
            <w:shd w:val="clear" w:color="auto" w:fill="auto"/>
          </w:tcPr>
          <w:p w:rsidR="003E3B07" w:rsidRPr="002218AC" w:rsidRDefault="003E3B07" w:rsidP="002A6D2E">
            <w:pPr>
              <w:pStyle w:val="ConsPlusNormal0"/>
              <w:widowControl/>
              <w:snapToGrid w:val="0"/>
              <w:jc w:val="center"/>
              <w:rPr>
                <w:rFonts w:ascii="Times New Roman" w:hAnsi="Times New Roman"/>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575" w:type="dxa"/>
            <w:shd w:val="clear" w:color="auto" w:fill="auto"/>
          </w:tcPr>
          <w:p w:rsidR="003E3B07" w:rsidRPr="002218AC" w:rsidRDefault="003E3B07" w:rsidP="002A6D2E">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15</w:t>
            </w:r>
          </w:p>
        </w:tc>
        <w:tc>
          <w:tcPr>
            <w:tcW w:w="1876" w:type="dxa"/>
            <w:gridSpan w:val="3"/>
            <w:shd w:val="clear" w:color="auto" w:fill="auto"/>
          </w:tcPr>
          <w:p w:rsidR="003E3B07" w:rsidRPr="002218AC" w:rsidRDefault="003E3B07" w:rsidP="002A6D2E">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15</w:t>
            </w:r>
          </w:p>
        </w:tc>
        <w:tc>
          <w:tcPr>
            <w:tcW w:w="1890" w:type="dxa"/>
            <w:gridSpan w:val="3"/>
            <w:shd w:val="clear" w:color="auto" w:fill="auto"/>
          </w:tcPr>
          <w:p w:rsidR="003E3B07" w:rsidRPr="002218AC" w:rsidRDefault="003E3B07" w:rsidP="002A6D2E">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15</w:t>
            </w:r>
          </w:p>
        </w:tc>
        <w:tc>
          <w:tcPr>
            <w:tcW w:w="1531" w:type="dxa"/>
            <w:gridSpan w:val="5"/>
            <w:shd w:val="clear" w:color="auto" w:fill="auto"/>
          </w:tcPr>
          <w:p w:rsidR="003E3B07" w:rsidRPr="002218AC" w:rsidRDefault="003E3B07" w:rsidP="002A6D2E">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15</w:t>
            </w:r>
          </w:p>
        </w:tc>
        <w:tc>
          <w:tcPr>
            <w:tcW w:w="1609" w:type="dxa"/>
            <w:gridSpan w:val="5"/>
            <w:shd w:val="clear" w:color="auto" w:fill="auto"/>
          </w:tcPr>
          <w:p w:rsidR="003E3B07" w:rsidRPr="002218AC" w:rsidRDefault="003E3B07" w:rsidP="002A6D2E">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w:t>
            </w:r>
          </w:p>
        </w:tc>
        <w:tc>
          <w:tcPr>
            <w:tcW w:w="2156" w:type="dxa"/>
            <w:shd w:val="clear" w:color="auto" w:fill="auto"/>
          </w:tcPr>
          <w:p w:rsidR="003E3B07" w:rsidRPr="002218AC" w:rsidRDefault="003E3B07" w:rsidP="002A6D2E">
            <w:pPr>
              <w:pStyle w:val="af5"/>
              <w:snapToGrid w:val="0"/>
              <w:spacing w:before="0"/>
              <w:jc w:val="center"/>
            </w:pPr>
            <w:r w:rsidRPr="002218AC">
              <w:t>---</w:t>
            </w:r>
          </w:p>
        </w:tc>
        <w:tc>
          <w:tcPr>
            <w:tcW w:w="2271" w:type="dxa"/>
            <w:shd w:val="clear" w:color="auto" w:fill="auto"/>
          </w:tcPr>
          <w:p w:rsidR="003E3B07" w:rsidRPr="002218AC" w:rsidRDefault="003E3B07" w:rsidP="002A6D2E">
            <w:pPr>
              <w:pStyle w:val="af5"/>
              <w:snapToGrid w:val="0"/>
              <w:spacing w:before="0"/>
              <w:jc w:val="cente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ED5E08">
            <w:pPr>
              <w:snapToGrid w:val="0"/>
              <w:spacing w:line="180" w:lineRule="atLeast"/>
              <w:ind w:right="127"/>
              <w:jc w:val="both"/>
              <w:rPr>
                <w:b/>
                <w:bCs/>
                <w:sz w:val="24"/>
                <w:szCs w:val="24"/>
              </w:rPr>
            </w:pPr>
            <w:r w:rsidRPr="002218AC">
              <w:rPr>
                <w:b/>
                <w:bCs/>
                <w:sz w:val="24"/>
                <w:szCs w:val="24"/>
              </w:rPr>
              <w:t>Подтверждающие документы</w:t>
            </w:r>
            <w:r w:rsidRPr="002218AC">
              <w:rPr>
                <w:sz w:val="24"/>
                <w:szCs w:val="24"/>
              </w:rPr>
              <w:t>: копия экрана (Prin Screen) страницы форума (электронный адрес), электронные версии контрольно-измерительных материалов, краткая характеристика содержания электронных УМК, заверенная директором, отзывы обучающихся о работе с учителем в дистанцио</w:t>
            </w:r>
            <w:r w:rsidR="00ED5E08">
              <w:rPr>
                <w:sz w:val="24"/>
                <w:szCs w:val="24"/>
              </w:rPr>
              <w:t>нном режиме, копия электронного</w:t>
            </w:r>
            <w:r w:rsidRPr="002218AC">
              <w:rPr>
                <w:sz w:val="24"/>
                <w:szCs w:val="24"/>
              </w:rPr>
              <w:t xml:space="preserve"> протокола результатов участия в мероприятиях, проводимых в дистанционном режиме или копии гр</w:t>
            </w:r>
            <w:r w:rsidR="00ED5E08">
              <w:rPr>
                <w:sz w:val="24"/>
                <w:szCs w:val="24"/>
              </w:rPr>
              <w:t xml:space="preserve">амот, дипломов и т.д. </w:t>
            </w:r>
            <w:r w:rsidRPr="002218AC">
              <w:rPr>
                <w:sz w:val="24"/>
                <w:szCs w:val="24"/>
              </w:rPr>
              <w:t xml:space="preserve"> </w:t>
            </w:r>
            <w:r w:rsidRPr="002218AC">
              <w:rPr>
                <w:b/>
                <w:bCs/>
                <w:sz w:val="24"/>
                <w:szCs w:val="24"/>
              </w:rPr>
              <w:t>Стр. ________</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ED5E08">
            <w:pPr>
              <w:pStyle w:val="ConsPlusNormal0"/>
              <w:widowControl/>
              <w:snapToGrid w:val="0"/>
              <w:ind w:right="127"/>
              <w:jc w:val="both"/>
              <w:rPr>
                <w:rFonts w:ascii="Times New Roman" w:hAnsi="Times New Roman"/>
                <w:b/>
                <w:sz w:val="24"/>
                <w:szCs w:val="24"/>
              </w:rPr>
            </w:pPr>
            <w:r w:rsidRPr="002218AC">
              <w:rPr>
                <w:rFonts w:ascii="Times New Roman" w:hAnsi="Times New Roman"/>
                <w:b/>
                <w:sz w:val="24"/>
                <w:szCs w:val="24"/>
              </w:rPr>
              <w:t>3а) результативность применения на уроках и во внеурочной деятельности проектных методик и технологий (для педагогического работника-предметника) К2П3а</w:t>
            </w:r>
          </w:p>
        </w:tc>
      </w:tr>
      <w:tr w:rsidR="003E3B07" w:rsidRPr="002218AC" w:rsidTr="00DC6603">
        <w:trPr>
          <w:trHeight w:val="90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FF1686" w:rsidRDefault="00FF1686" w:rsidP="005124B8">
            <w:pPr>
              <w:snapToGrid w:val="0"/>
              <w:jc w:val="center"/>
              <w:rPr>
                <w:sz w:val="24"/>
                <w:szCs w:val="24"/>
              </w:rPr>
            </w:pPr>
            <w:r>
              <w:rPr>
                <w:sz w:val="24"/>
                <w:szCs w:val="24"/>
              </w:rPr>
              <w:t>Использование</w:t>
            </w:r>
          </w:p>
          <w:p w:rsidR="00FF1686" w:rsidRDefault="00FF1686" w:rsidP="005124B8">
            <w:pPr>
              <w:snapToGrid w:val="0"/>
              <w:jc w:val="center"/>
              <w:rPr>
                <w:sz w:val="24"/>
                <w:szCs w:val="24"/>
              </w:rPr>
            </w:pPr>
            <w:r>
              <w:rPr>
                <w:sz w:val="24"/>
                <w:szCs w:val="24"/>
              </w:rPr>
              <w:t>на уроках метода защиты</w:t>
            </w:r>
          </w:p>
          <w:p w:rsidR="003E3B07" w:rsidRPr="002218AC" w:rsidRDefault="003E3B07" w:rsidP="005124B8">
            <w:pPr>
              <w:snapToGrid w:val="0"/>
              <w:jc w:val="center"/>
              <w:rPr>
                <w:sz w:val="24"/>
                <w:szCs w:val="24"/>
              </w:rPr>
            </w:pPr>
            <w:r w:rsidRPr="002218AC">
              <w:rPr>
                <w:sz w:val="24"/>
                <w:szCs w:val="24"/>
              </w:rPr>
              <w:t>проекто</w:t>
            </w:r>
            <w:r w:rsidR="00FF1686">
              <w:rPr>
                <w:sz w:val="24"/>
                <w:szCs w:val="24"/>
              </w:rPr>
              <w:t>в</w:t>
            </w:r>
            <w:r w:rsidR="00FF1686" w:rsidRPr="002218AC">
              <w:rPr>
                <w:sz w:val="24"/>
                <w:szCs w:val="24"/>
              </w:rPr>
              <w:t xml:space="preserve"> </w:t>
            </w:r>
            <w:r w:rsidRPr="002218AC">
              <w:rPr>
                <w:sz w:val="24"/>
                <w:szCs w:val="24"/>
              </w:rPr>
              <w:t xml:space="preserve">(более </w:t>
            </w:r>
            <w:r w:rsidR="00FF1686">
              <w:rPr>
                <w:sz w:val="24"/>
                <w:szCs w:val="24"/>
              </w:rPr>
              <w:lastRenderedPageBreak/>
              <w:t>30 % занятий)</w:t>
            </w:r>
          </w:p>
        </w:tc>
        <w:tc>
          <w:tcPr>
            <w:tcW w:w="1969" w:type="dxa"/>
            <w:gridSpan w:val="3"/>
            <w:shd w:val="clear" w:color="auto" w:fill="auto"/>
          </w:tcPr>
          <w:p w:rsidR="003E3B07" w:rsidRPr="002218AC" w:rsidRDefault="00FF1686" w:rsidP="005124B8">
            <w:pPr>
              <w:snapToGrid w:val="0"/>
              <w:jc w:val="center"/>
              <w:rPr>
                <w:sz w:val="24"/>
                <w:szCs w:val="24"/>
              </w:rPr>
            </w:pPr>
            <w:r>
              <w:rPr>
                <w:sz w:val="24"/>
                <w:szCs w:val="24"/>
              </w:rPr>
              <w:lastRenderedPageBreak/>
              <w:t xml:space="preserve">Наличие призовых </w:t>
            </w:r>
            <w:r w:rsidR="005124B8">
              <w:rPr>
                <w:sz w:val="24"/>
                <w:szCs w:val="24"/>
              </w:rPr>
              <w:t xml:space="preserve">мест на конкурсах социально значимых </w:t>
            </w:r>
            <w:r w:rsidR="005124B8">
              <w:rPr>
                <w:sz w:val="24"/>
                <w:szCs w:val="24"/>
              </w:rPr>
              <w:lastRenderedPageBreak/>
              <w:t xml:space="preserve">проектов школьного </w:t>
            </w:r>
            <w:r w:rsidR="003E3B07" w:rsidRPr="002218AC">
              <w:rPr>
                <w:sz w:val="24"/>
                <w:szCs w:val="24"/>
              </w:rPr>
              <w:t>уровня</w:t>
            </w:r>
          </w:p>
        </w:tc>
        <w:tc>
          <w:tcPr>
            <w:tcW w:w="2034" w:type="dxa"/>
            <w:gridSpan w:val="3"/>
            <w:shd w:val="clear" w:color="auto" w:fill="auto"/>
          </w:tcPr>
          <w:p w:rsidR="005124B8" w:rsidRDefault="003E3B07" w:rsidP="005124B8">
            <w:pPr>
              <w:snapToGrid w:val="0"/>
              <w:jc w:val="center"/>
              <w:rPr>
                <w:sz w:val="24"/>
                <w:szCs w:val="24"/>
              </w:rPr>
            </w:pPr>
            <w:r w:rsidRPr="002218AC">
              <w:rPr>
                <w:sz w:val="24"/>
                <w:szCs w:val="24"/>
              </w:rPr>
              <w:lastRenderedPageBreak/>
              <w:t>наличие приз</w:t>
            </w:r>
            <w:r w:rsidR="005124B8">
              <w:rPr>
                <w:sz w:val="24"/>
                <w:szCs w:val="24"/>
              </w:rPr>
              <w:t xml:space="preserve">овых мест на </w:t>
            </w:r>
            <w:r w:rsidRPr="002218AC">
              <w:rPr>
                <w:sz w:val="24"/>
                <w:szCs w:val="24"/>
              </w:rPr>
              <w:t>кон</w:t>
            </w:r>
            <w:r w:rsidR="005124B8">
              <w:rPr>
                <w:sz w:val="24"/>
                <w:szCs w:val="24"/>
              </w:rPr>
              <w:t>курсах</w:t>
            </w:r>
          </w:p>
          <w:p w:rsidR="003E3B07" w:rsidRPr="002218AC" w:rsidRDefault="005124B8" w:rsidP="005124B8">
            <w:pPr>
              <w:snapToGrid w:val="0"/>
              <w:jc w:val="center"/>
              <w:rPr>
                <w:sz w:val="24"/>
                <w:szCs w:val="24"/>
              </w:rPr>
            </w:pPr>
            <w:r>
              <w:rPr>
                <w:sz w:val="24"/>
                <w:szCs w:val="24"/>
              </w:rPr>
              <w:t xml:space="preserve">социально </w:t>
            </w:r>
            <w:r w:rsidR="003E3B07" w:rsidRPr="002218AC">
              <w:rPr>
                <w:sz w:val="24"/>
                <w:szCs w:val="24"/>
              </w:rPr>
              <w:t>зна</w:t>
            </w:r>
            <w:r>
              <w:rPr>
                <w:sz w:val="24"/>
                <w:szCs w:val="24"/>
              </w:rPr>
              <w:t xml:space="preserve">чимых проектов </w:t>
            </w:r>
            <w:r w:rsidR="003E3B07" w:rsidRPr="002218AC">
              <w:rPr>
                <w:sz w:val="24"/>
                <w:szCs w:val="24"/>
              </w:rPr>
              <w:lastRenderedPageBreak/>
              <w:t>му</w:t>
            </w:r>
            <w:r>
              <w:rPr>
                <w:sz w:val="24"/>
                <w:szCs w:val="24"/>
              </w:rPr>
              <w:t>ниципального уровня</w:t>
            </w:r>
          </w:p>
        </w:tc>
        <w:tc>
          <w:tcPr>
            <w:tcW w:w="2364" w:type="dxa"/>
            <w:gridSpan w:val="8"/>
            <w:shd w:val="clear" w:color="auto" w:fill="auto"/>
          </w:tcPr>
          <w:p w:rsidR="005124B8" w:rsidRDefault="005124B8" w:rsidP="005124B8">
            <w:pPr>
              <w:snapToGrid w:val="0"/>
              <w:jc w:val="center"/>
              <w:rPr>
                <w:sz w:val="24"/>
                <w:szCs w:val="24"/>
              </w:rPr>
            </w:pPr>
            <w:r>
              <w:rPr>
                <w:sz w:val="24"/>
                <w:szCs w:val="24"/>
              </w:rPr>
              <w:lastRenderedPageBreak/>
              <w:t>наличие призовых мест на конкурсах социально значимых</w:t>
            </w:r>
          </w:p>
          <w:p w:rsidR="003E3B07" w:rsidRPr="002218AC" w:rsidRDefault="005124B8" w:rsidP="005124B8">
            <w:pPr>
              <w:snapToGrid w:val="0"/>
              <w:jc w:val="center"/>
              <w:rPr>
                <w:sz w:val="24"/>
                <w:szCs w:val="24"/>
              </w:rPr>
            </w:pPr>
            <w:r>
              <w:rPr>
                <w:sz w:val="24"/>
                <w:szCs w:val="24"/>
              </w:rPr>
              <w:t xml:space="preserve">проектов </w:t>
            </w:r>
            <w:r w:rsidR="003E3B07" w:rsidRPr="002218AC">
              <w:rPr>
                <w:sz w:val="24"/>
                <w:szCs w:val="24"/>
              </w:rPr>
              <w:lastRenderedPageBreak/>
              <w:t>регионального уровня</w:t>
            </w:r>
          </w:p>
        </w:tc>
        <w:tc>
          <w:tcPr>
            <w:tcW w:w="2399" w:type="dxa"/>
            <w:gridSpan w:val="2"/>
            <w:shd w:val="clear" w:color="auto" w:fill="auto"/>
          </w:tcPr>
          <w:p w:rsidR="0067790D" w:rsidRDefault="0067790D" w:rsidP="005124B8">
            <w:pPr>
              <w:snapToGrid w:val="0"/>
              <w:jc w:val="center"/>
              <w:rPr>
                <w:sz w:val="24"/>
                <w:szCs w:val="24"/>
              </w:rPr>
            </w:pPr>
            <w:r>
              <w:rPr>
                <w:sz w:val="24"/>
                <w:szCs w:val="24"/>
              </w:rPr>
              <w:lastRenderedPageBreak/>
              <w:t>Наличие</w:t>
            </w:r>
          </w:p>
          <w:p w:rsidR="0067790D" w:rsidRDefault="003E3B07" w:rsidP="005124B8">
            <w:pPr>
              <w:snapToGrid w:val="0"/>
              <w:jc w:val="center"/>
              <w:rPr>
                <w:sz w:val="24"/>
                <w:szCs w:val="24"/>
              </w:rPr>
            </w:pPr>
            <w:r w:rsidRPr="002218AC">
              <w:rPr>
                <w:sz w:val="24"/>
                <w:szCs w:val="24"/>
              </w:rPr>
              <w:t>п</w:t>
            </w:r>
            <w:r w:rsidR="0067790D">
              <w:rPr>
                <w:sz w:val="24"/>
                <w:szCs w:val="24"/>
              </w:rPr>
              <w:t>ризовых мест</w:t>
            </w:r>
          </w:p>
          <w:p w:rsidR="0067790D" w:rsidRDefault="0067790D" w:rsidP="005124B8">
            <w:pPr>
              <w:snapToGrid w:val="0"/>
              <w:jc w:val="center"/>
              <w:rPr>
                <w:sz w:val="24"/>
                <w:szCs w:val="24"/>
              </w:rPr>
            </w:pPr>
            <w:r>
              <w:rPr>
                <w:sz w:val="24"/>
                <w:szCs w:val="24"/>
              </w:rPr>
              <w:t xml:space="preserve">на конкурсах </w:t>
            </w:r>
            <w:r w:rsidR="003E3B07" w:rsidRPr="002218AC">
              <w:rPr>
                <w:sz w:val="24"/>
                <w:szCs w:val="24"/>
              </w:rPr>
              <w:t>с</w:t>
            </w:r>
            <w:r>
              <w:rPr>
                <w:sz w:val="24"/>
                <w:szCs w:val="24"/>
              </w:rPr>
              <w:t>оциально</w:t>
            </w:r>
          </w:p>
          <w:p w:rsidR="0067790D" w:rsidRDefault="0067790D" w:rsidP="005124B8">
            <w:pPr>
              <w:snapToGrid w:val="0"/>
              <w:jc w:val="center"/>
              <w:rPr>
                <w:sz w:val="24"/>
                <w:szCs w:val="24"/>
              </w:rPr>
            </w:pPr>
            <w:r>
              <w:rPr>
                <w:sz w:val="24"/>
                <w:szCs w:val="24"/>
              </w:rPr>
              <w:lastRenderedPageBreak/>
              <w:t>значимых</w:t>
            </w:r>
          </w:p>
          <w:p w:rsidR="0067790D" w:rsidRDefault="003E3B07" w:rsidP="005124B8">
            <w:pPr>
              <w:snapToGrid w:val="0"/>
              <w:jc w:val="center"/>
              <w:rPr>
                <w:sz w:val="24"/>
                <w:szCs w:val="24"/>
              </w:rPr>
            </w:pPr>
            <w:r w:rsidRPr="002218AC">
              <w:rPr>
                <w:sz w:val="24"/>
                <w:szCs w:val="24"/>
              </w:rPr>
              <w:t>проект</w:t>
            </w:r>
            <w:r w:rsidR="0067790D">
              <w:rPr>
                <w:sz w:val="24"/>
                <w:szCs w:val="24"/>
              </w:rPr>
              <w:t>ов более</w:t>
            </w:r>
          </w:p>
          <w:p w:rsidR="003E3B07" w:rsidRPr="002218AC" w:rsidRDefault="0067790D" w:rsidP="005124B8">
            <w:pPr>
              <w:snapToGrid w:val="0"/>
              <w:jc w:val="center"/>
              <w:rPr>
                <w:sz w:val="24"/>
                <w:szCs w:val="24"/>
              </w:rPr>
            </w:pPr>
            <w:r>
              <w:rPr>
                <w:sz w:val="24"/>
                <w:szCs w:val="24"/>
              </w:rPr>
              <w:t>высокого уровня</w:t>
            </w:r>
          </w:p>
        </w:tc>
        <w:tc>
          <w:tcPr>
            <w:tcW w:w="2271" w:type="dxa"/>
            <w:shd w:val="clear" w:color="auto" w:fill="auto"/>
          </w:tcPr>
          <w:p w:rsidR="003E3B07" w:rsidRPr="002218AC" w:rsidRDefault="003E3B07" w:rsidP="005124B8">
            <w:pPr>
              <w:snapToGrid w:val="0"/>
              <w:jc w:val="center"/>
              <w:rPr>
                <w:sz w:val="24"/>
                <w:szCs w:val="24"/>
              </w:rPr>
            </w:pPr>
            <w:r>
              <w:rPr>
                <w:sz w:val="24"/>
                <w:szCs w:val="24"/>
              </w:rPr>
              <w:lastRenderedPageBreak/>
              <w:t xml:space="preserve">выставляется сумма </w:t>
            </w:r>
            <w:r w:rsidR="0067790D">
              <w:rPr>
                <w:sz w:val="24"/>
                <w:szCs w:val="24"/>
              </w:rPr>
              <w:t>баллов</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67790D">
            <w:pPr>
              <w:snapToGrid w:val="0"/>
              <w:spacing w:line="180" w:lineRule="atLeast"/>
              <w:jc w:val="center"/>
              <w:rPr>
                <w:sz w:val="24"/>
                <w:szCs w:val="24"/>
              </w:rPr>
            </w:pPr>
            <w:r w:rsidRPr="002218AC">
              <w:rPr>
                <w:sz w:val="24"/>
                <w:szCs w:val="24"/>
              </w:rPr>
              <w:t>1</w:t>
            </w:r>
          </w:p>
        </w:tc>
        <w:tc>
          <w:tcPr>
            <w:tcW w:w="1969" w:type="dxa"/>
            <w:gridSpan w:val="3"/>
            <w:shd w:val="clear" w:color="auto" w:fill="auto"/>
          </w:tcPr>
          <w:p w:rsidR="003E3B07" w:rsidRPr="002218AC" w:rsidRDefault="003E3B07" w:rsidP="0067790D">
            <w:pPr>
              <w:snapToGrid w:val="0"/>
              <w:spacing w:line="180" w:lineRule="atLeast"/>
              <w:jc w:val="center"/>
              <w:rPr>
                <w:sz w:val="24"/>
                <w:szCs w:val="24"/>
              </w:rPr>
            </w:pPr>
            <w:r w:rsidRPr="002218AC">
              <w:rPr>
                <w:sz w:val="24"/>
                <w:szCs w:val="24"/>
              </w:rPr>
              <w:t>2</w:t>
            </w:r>
          </w:p>
        </w:tc>
        <w:tc>
          <w:tcPr>
            <w:tcW w:w="2034" w:type="dxa"/>
            <w:gridSpan w:val="3"/>
            <w:shd w:val="clear" w:color="auto" w:fill="auto"/>
          </w:tcPr>
          <w:p w:rsidR="003E3B07" w:rsidRPr="002218AC" w:rsidRDefault="003E3B07" w:rsidP="0067790D">
            <w:pPr>
              <w:snapToGrid w:val="0"/>
              <w:spacing w:line="180" w:lineRule="atLeast"/>
              <w:jc w:val="center"/>
              <w:rPr>
                <w:sz w:val="24"/>
                <w:szCs w:val="24"/>
              </w:rPr>
            </w:pPr>
            <w:r w:rsidRPr="002218AC">
              <w:rPr>
                <w:sz w:val="24"/>
                <w:szCs w:val="24"/>
              </w:rPr>
              <w:t>3</w:t>
            </w:r>
          </w:p>
        </w:tc>
        <w:tc>
          <w:tcPr>
            <w:tcW w:w="2364" w:type="dxa"/>
            <w:gridSpan w:val="8"/>
            <w:shd w:val="clear" w:color="auto" w:fill="auto"/>
          </w:tcPr>
          <w:p w:rsidR="003E3B07" w:rsidRPr="002218AC" w:rsidRDefault="003E3B07" w:rsidP="0067790D">
            <w:pPr>
              <w:snapToGrid w:val="0"/>
              <w:spacing w:line="180" w:lineRule="atLeast"/>
              <w:jc w:val="center"/>
              <w:rPr>
                <w:sz w:val="24"/>
                <w:szCs w:val="24"/>
              </w:rPr>
            </w:pPr>
            <w:r w:rsidRPr="002218AC">
              <w:rPr>
                <w:sz w:val="24"/>
                <w:szCs w:val="24"/>
              </w:rPr>
              <w:t>4</w:t>
            </w:r>
          </w:p>
        </w:tc>
        <w:tc>
          <w:tcPr>
            <w:tcW w:w="2399" w:type="dxa"/>
            <w:gridSpan w:val="2"/>
            <w:shd w:val="clear" w:color="auto" w:fill="auto"/>
          </w:tcPr>
          <w:p w:rsidR="003E3B07" w:rsidRPr="002218AC" w:rsidRDefault="003E3B07" w:rsidP="0067790D">
            <w:pPr>
              <w:snapToGrid w:val="0"/>
              <w:spacing w:line="180" w:lineRule="atLeast"/>
              <w:jc w:val="center"/>
              <w:rPr>
                <w:sz w:val="24"/>
                <w:szCs w:val="24"/>
              </w:rPr>
            </w:pPr>
            <w:r w:rsidRPr="002218AC">
              <w:rPr>
                <w:sz w:val="24"/>
                <w:szCs w:val="24"/>
              </w:rPr>
              <w:t>5</w:t>
            </w:r>
          </w:p>
        </w:tc>
        <w:tc>
          <w:tcPr>
            <w:tcW w:w="2271" w:type="dxa"/>
            <w:shd w:val="clear" w:color="auto" w:fill="auto"/>
          </w:tcPr>
          <w:p w:rsidR="003E3B07" w:rsidRPr="002218AC" w:rsidRDefault="003E3B07" w:rsidP="0067790D">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5124B8">
            <w:pPr>
              <w:pStyle w:val="ConsPlusNormal0"/>
              <w:widowControl/>
              <w:snapToGrid w:val="0"/>
              <w:jc w:val="both"/>
              <w:rPr>
                <w:rFonts w:ascii="Times New Roman" w:hAnsi="Times New Roman"/>
                <w:b/>
                <w:sz w:val="24"/>
                <w:szCs w:val="24"/>
              </w:rPr>
            </w:pPr>
            <w:r w:rsidRPr="002218AC">
              <w:rPr>
                <w:rFonts w:ascii="Times New Roman" w:hAnsi="Times New Roman"/>
                <w:b/>
                <w:sz w:val="24"/>
                <w:szCs w:val="24"/>
              </w:rPr>
              <w:t>3б) результативность применения на уроках и во внеурочной деятельности проектных методик и технологий (для учителя начальных классов) К2П3б</w:t>
            </w:r>
          </w:p>
        </w:tc>
        <w:tc>
          <w:tcPr>
            <w:tcW w:w="2271" w:type="dxa"/>
            <w:shd w:val="clear" w:color="auto" w:fill="auto"/>
          </w:tcPr>
          <w:p w:rsidR="003E3B07" w:rsidRPr="002218AC" w:rsidRDefault="003E3B07" w:rsidP="005124B8">
            <w:pPr>
              <w:snapToGrid w:val="0"/>
              <w:jc w:val="center"/>
              <w:rPr>
                <w:sz w:val="24"/>
                <w:szCs w:val="24"/>
              </w:rPr>
            </w:pPr>
            <w:r>
              <w:rPr>
                <w:sz w:val="24"/>
                <w:szCs w:val="24"/>
              </w:rPr>
              <w:t>выставляется сумма </w:t>
            </w:r>
            <w:r w:rsidR="005124B8">
              <w:rPr>
                <w:sz w:val="24"/>
                <w:szCs w:val="24"/>
              </w:rPr>
              <w:t>баллов</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5124B8" w:rsidP="005124B8">
            <w:pPr>
              <w:pStyle w:val="ConsPlusNormal0"/>
              <w:widowControl/>
              <w:snapToGrid w:val="0"/>
              <w:jc w:val="center"/>
              <w:rPr>
                <w:rFonts w:ascii="Times New Roman" w:hAnsi="Times New Roman"/>
                <w:sz w:val="24"/>
                <w:szCs w:val="24"/>
              </w:rPr>
            </w:pPr>
            <w:r>
              <w:rPr>
                <w:rFonts w:ascii="Times New Roman" w:hAnsi="Times New Roman"/>
                <w:sz w:val="24"/>
                <w:szCs w:val="24"/>
              </w:rPr>
              <w:t xml:space="preserve">использование на </w:t>
            </w:r>
            <w:r w:rsidR="003E3B07" w:rsidRPr="002218AC">
              <w:rPr>
                <w:rFonts w:ascii="Times New Roman" w:hAnsi="Times New Roman"/>
                <w:sz w:val="24"/>
                <w:szCs w:val="24"/>
              </w:rPr>
              <w:t>уроках метода защиты проектов (1-2 кл. – не более 2-3 проектов;</w:t>
            </w:r>
          </w:p>
          <w:p w:rsidR="003E3B07" w:rsidRPr="002218AC" w:rsidRDefault="003E3B07" w:rsidP="005124B8">
            <w:pPr>
              <w:pStyle w:val="ConsPlusNormal0"/>
              <w:widowControl/>
              <w:jc w:val="center"/>
              <w:rPr>
                <w:rFonts w:ascii="Times New Roman" w:hAnsi="Times New Roman"/>
                <w:sz w:val="24"/>
                <w:szCs w:val="24"/>
              </w:rPr>
            </w:pPr>
            <w:r w:rsidRPr="002218AC">
              <w:rPr>
                <w:rFonts w:ascii="Times New Roman" w:hAnsi="Times New Roman"/>
                <w:sz w:val="24"/>
                <w:szCs w:val="24"/>
              </w:rPr>
              <w:t>3 кл. – 5-8 проектов;</w:t>
            </w:r>
          </w:p>
          <w:p w:rsidR="003E3B07" w:rsidRPr="002218AC" w:rsidRDefault="003E3B07" w:rsidP="005124B8">
            <w:pPr>
              <w:pStyle w:val="ConsPlusNormal0"/>
              <w:widowControl/>
              <w:jc w:val="center"/>
              <w:rPr>
                <w:rFonts w:ascii="Times New Roman" w:hAnsi="Times New Roman"/>
                <w:sz w:val="24"/>
                <w:szCs w:val="24"/>
              </w:rPr>
            </w:pPr>
            <w:r w:rsidRPr="002218AC">
              <w:rPr>
                <w:rFonts w:ascii="Times New Roman" w:hAnsi="Times New Roman"/>
                <w:sz w:val="24"/>
                <w:szCs w:val="24"/>
              </w:rPr>
              <w:t>4 кл. – не менее 8 проектов)</w:t>
            </w:r>
          </w:p>
        </w:tc>
        <w:tc>
          <w:tcPr>
            <w:tcW w:w="1969" w:type="dxa"/>
            <w:gridSpan w:val="3"/>
            <w:shd w:val="clear" w:color="auto" w:fill="auto"/>
          </w:tcPr>
          <w:p w:rsidR="003E3B07" w:rsidRPr="002218AC" w:rsidRDefault="003E3B07" w:rsidP="005124B8">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наличие призовых мест на конкурсах социально значимых проектов школьного уровня</w:t>
            </w:r>
          </w:p>
        </w:tc>
        <w:tc>
          <w:tcPr>
            <w:tcW w:w="2034" w:type="dxa"/>
            <w:gridSpan w:val="3"/>
            <w:shd w:val="clear" w:color="auto" w:fill="auto"/>
          </w:tcPr>
          <w:p w:rsidR="003E3B07" w:rsidRPr="002218AC" w:rsidRDefault="003E3B07" w:rsidP="005124B8">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наличие призовых мест на конкурсах социально значимых проектов муниципального уровня</w:t>
            </w:r>
          </w:p>
        </w:tc>
        <w:tc>
          <w:tcPr>
            <w:tcW w:w="2364" w:type="dxa"/>
            <w:gridSpan w:val="8"/>
            <w:shd w:val="clear" w:color="auto" w:fill="auto"/>
          </w:tcPr>
          <w:p w:rsidR="003E3B07" w:rsidRPr="002218AC" w:rsidRDefault="005124B8" w:rsidP="005124B8">
            <w:pPr>
              <w:pStyle w:val="ConsPlusNormal0"/>
              <w:widowControl/>
              <w:snapToGrid w:val="0"/>
              <w:jc w:val="center"/>
              <w:rPr>
                <w:rFonts w:ascii="Times New Roman" w:hAnsi="Times New Roman"/>
                <w:sz w:val="24"/>
                <w:szCs w:val="24"/>
              </w:rPr>
            </w:pPr>
            <w:r>
              <w:rPr>
                <w:rFonts w:ascii="Times New Roman" w:hAnsi="Times New Roman"/>
                <w:sz w:val="24"/>
                <w:szCs w:val="24"/>
              </w:rPr>
              <w:t xml:space="preserve">наличие призовых мест на </w:t>
            </w:r>
            <w:r w:rsidR="003E3B07" w:rsidRPr="002218AC">
              <w:rPr>
                <w:rFonts w:ascii="Times New Roman" w:hAnsi="Times New Roman"/>
                <w:sz w:val="24"/>
                <w:szCs w:val="24"/>
              </w:rPr>
              <w:t>конкурсах социально значимых проектов регионального уровня</w:t>
            </w:r>
          </w:p>
        </w:tc>
        <w:tc>
          <w:tcPr>
            <w:tcW w:w="2399" w:type="dxa"/>
            <w:gridSpan w:val="2"/>
            <w:shd w:val="clear" w:color="auto" w:fill="auto"/>
          </w:tcPr>
          <w:p w:rsidR="003E3B07" w:rsidRPr="002218AC" w:rsidRDefault="003E3B07" w:rsidP="005124B8">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 xml:space="preserve">наличие призовых мест на конкурсах социально значимых       </w:t>
            </w:r>
            <w:r w:rsidRPr="002218AC">
              <w:rPr>
                <w:rFonts w:ascii="Times New Roman" w:hAnsi="Times New Roman"/>
                <w:sz w:val="24"/>
                <w:szCs w:val="24"/>
              </w:rPr>
              <w:br/>
              <w:t>проектов более высокого уровня</w:t>
            </w:r>
          </w:p>
        </w:tc>
        <w:tc>
          <w:tcPr>
            <w:tcW w:w="2271" w:type="dxa"/>
            <w:shd w:val="clear" w:color="auto" w:fill="auto"/>
          </w:tcPr>
          <w:p w:rsidR="003E3B07" w:rsidRPr="002218AC" w:rsidRDefault="003E3B07" w:rsidP="00FF1686">
            <w:pPr>
              <w:snapToGrid w:val="0"/>
              <w:spacing w:line="180" w:lineRule="atLeast"/>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5124B8">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1</w:t>
            </w:r>
          </w:p>
        </w:tc>
        <w:tc>
          <w:tcPr>
            <w:tcW w:w="1969" w:type="dxa"/>
            <w:gridSpan w:val="3"/>
            <w:shd w:val="clear" w:color="auto" w:fill="auto"/>
          </w:tcPr>
          <w:p w:rsidR="003E3B07" w:rsidRPr="002218AC" w:rsidRDefault="003E3B07" w:rsidP="005124B8">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2</w:t>
            </w:r>
          </w:p>
        </w:tc>
        <w:tc>
          <w:tcPr>
            <w:tcW w:w="2034" w:type="dxa"/>
            <w:gridSpan w:val="3"/>
            <w:shd w:val="clear" w:color="auto" w:fill="auto"/>
          </w:tcPr>
          <w:p w:rsidR="003E3B07" w:rsidRPr="002218AC" w:rsidRDefault="003E3B07" w:rsidP="005124B8">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3</w:t>
            </w:r>
          </w:p>
        </w:tc>
        <w:tc>
          <w:tcPr>
            <w:tcW w:w="2364" w:type="dxa"/>
            <w:gridSpan w:val="8"/>
            <w:shd w:val="clear" w:color="auto" w:fill="auto"/>
          </w:tcPr>
          <w:p w:rsidR="003E3B07" w:rsidRPr="002218AC" w:rsidRDefault="003E3B07" w:rsidP="005124B8">
            <w:pPr>
              <w:pStyle w:val="ConsPlusNormal0"/>
              <w:widowControl/>
              <w:snapToGrid w:val="0"/>
              <w:jc w:val="center"/>
              <w:rPr>
                <w:rFonts w:ascii="Times New Roman" w:hAnsi="Times New Roman"/>
                <w:sz w:val="24"/>
                <w:szCs w:val="24"/>
              </w:rPr>
            </w:pPr>
            <w:r w:rsidRPr="002218AC">
              <w:rPr>
                <w:rFonts w:ascii="Times New Roman" w:hAnsi="Times New Roman"/>
                <w:sz w:val="24"/>
                <w:szCs w:val="24"/>
              </w:rPr>
              <w:t>4</w:t>
            </w:r>
          </w:p>
        </w:tc>
        <w:tc>
          <w:tcPr>
            <w:tcW w:w="2399" w:type="dxa"/>
            <w:gridSpan w:val="2"/>
            <w:shd w:val="clear" w:color="auto" w:fill="auto"/>
          </w:tcPr>
          <w:p w:rsidR="003E3B07" w:rsidRPr="002218AC" w:rsidRDefault="003E3B07" w:rsidP="005124B8">
            <w:pPr>
              <w:pStyle w:val="af5"/>
              <w:snapToGrid w:val="0"/>
              <w:spacing w:before="0"/>
              <w:jc w:val="center"/>
            </w:pPr>
            <w:r w:rsidRPr="002218AC">
              <w:t>5</w:t>
            </w:r>
          </w:p>
        </w:tc>
        <w:tc>
          <w:tcPr>
            <w:tcW w:w="2271" w:type="dxa"/>
            <w:shd w:val="clear" w:color="auto" w:fill="auto"/>
          </w:tcPr>
          <w:p w:rsidR="003E3B07" w:rsidRPr="002218AC" w:rsidRDefault="003E3B07" w:rsidP="005124B8">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5124B8">
            <w:pPr>
              <w:snapToGrid w:val="0"/>
              <w:spacing w:line="180" w:lineRule="atLeast"/>
              <w:ind w:right="127"/>
              <w:jc w:val="both"/>
              <w:rPr>
                <w:b/>
                <w:bCs/>
                <w:sz w:val="24"/>
                <w:szCs w:val="24"/>
              </w:rPr>
            </w:pPr>
            <w:r w:rsidRPr="002218AC">
              <w:rPr>
                <w:b/>
                <w:bCs/>
                <w:sz w:val="24"/>
                <w:szCs w:val="24"/>
              </w:rPr>
              <w:t>Подтверждающие документы</w:t>
            </w:r>
            <w:r w:rsidRPr="002218AC">
              <w:rPr>
                <w:sz w:val="24"/>
                <w:szCs w:val="24"/>
              </w:rPr>
              <w:t>: копии распорядительных документов по результатам участия в конкурсах социально значимых проектов, благодарственные письма, грамоты</w:t>
            </w:r>
            <w:r w:rsidR="005124B8">
              <w:rPr>
                <w:sz w:val="24"/>
                <w:szCs w:val="24"/>
              </w:rPr>
              <w:t>, дипломы и т.д.</w:t>
            </w:r>
            <w:r w:rsidRPr="002218AC">
              <w:rPr>
                <w:sz w:val="24"/>
                <w:szCs w:val="24"/>
              </w:rPr>
              <w:t xml:space="preserve"> </w:t>
            </w:r>
            <w:r w:rsidRPr="002218AC">
              <w:rPr>
                <w:b/>
                <w:bCs/>
                <w:sz w:val="24"/>
                <w:szCs w:val="24"/>
              </w:rPr>
              <w:t>Стр. ________</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FF1686">
            <w:pPr>
              <w:snapToGrid w:val="0"/>
              <w:spacing w:line="180" w:lineRule="atLeast"/>
              <w:rPr>
                <w:b/>
                <w:bCs/>
                <w:iCs/>
                <w:sz w:val="24"/>
                <w:szCs w:val="24"/>
              </w:rPr>
            </w:pPr>
            <w:r w:rsidRPr="002218AC">
              <w:rPr>
                <w:b/>
                <w:bCs/>
                <w:iCs/>
                <w:sz w:val="24"/>
                <w:szCs w:val="24"/>
              </w:rPr>
              <w:t>4) результативность исследовательской деятельности учителя К2П4</w:t>
            </w:r>
          </w:p>
        </w:tc>
      </w:tr>
      <w:tr w:rsidR="003E3B07" w:rsidRPr="002218AC" w:rsidTr="00DC6603">
        <w:trPr>
          <w:trHeight w:val="99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AD6934" w:rsidRDefault="00AD6934" w:rsidP="00AD6934">
            <w:pPr>
              <w:snapToGrid w:val="0"/>
              <w:jc w:val="center"/>
              <w:rPr>
                <w:sz w:val="24"/>
                <w:szCs w:val="24"/>
              </w:rPr>
            </w:pPr>
            <w:r>
              <w:rPr>
                <w:sz w:val="24"/>
                <w:szCs w:val="24"/>
              </w:rPr>
              <w:t xml:space="preserve">Наличие докладов </w:t>
            </w:r>
          </w:p>
          <w:p w:rsidR="003E3B07" w:rsidRPr="002218AC" w:rsidRDefault="00AD6934" w:rsidP="00AD6934">
            <w:pPr>
              <w:snapToGrid w:val="0"/>
              <w:jc w:val="center"/>
              <w:rPr>
                <w:sz w:val="24"/>
                <w:szCs w:val="24"/>
              </w:rPr>
            </w:pPr>
            <w:r>
              <w:rPr>
                <w:sz w:val="24"/>
                <w:szCs w:val="24"/>
              </w:rPr>
              <w:t xml:space="preserve">по итогам </w:t>
            </w:r>
            <w:r w:rsidR="003E3B07" w:rsidRPr="002218AC">
              <w:rPr>
                <w:sz w:val="24"/>
                <w:szCs w:val="24"/>
              </w:rPr>
              <w:t>иссле</w:t>
            </w:r>
            <w:r>
              <w:rPr>
                <w:sz w:val="24"/>
                <w:szCs w:val="24"/>
              </w:rPr>
              <w:t xml:space="preserve">довательской деятельности на педсоветах, конференциях </w:t>
            </w:r>
            <w:r w:rsidR="003E3B07" w:rsidRPr="002218AC">
              <w:rPr>
                <w:sz w:val="24"/>
                <w:szCs w:val="24"/>
              </w:rPr>
              <w:t>любого уровня</w:t>
            </w:r>
          </w:p>
        </w:tc>
        <w:tc>
          <w:tcPr>
            <w:tcW w:w="2221" w:type="dxa"/>
            <w:gridSpan w:val="4"/>
            <w:shd w:val="clear" w:color="auto" w:fill="auto"/>
          </w:tcPr>
          <w:p w:rsidR="003E3B07" w:rsidRPr="002218AC" w:rsidRDefault="00AD6934" w:rsidP="00AD6934">
            <w:pPr>
              <w:snapToGrid w:val="0"/>
              <w:jc w:val="center"/>
              <w:rPr>
                <w:sz w:val="24"/>
                <w:szCs w:val="24"/>
              </w:rPr>
            </w:pPr>
            <w:r>
              <w:rPr>
                <w:sz w:val="24"/>
                <w:szCs w:val="24"/>
              </w:rPr>
              <w:t xml:space="preserve">наличие призовых </w:t>
            </w:r>
            <w:r w:rsidR="003E3B07" w:rsidRPr="002218AC">
              <w:rPr>
                <w:sz w:val="24"/>
                <w:szCs w:val="24"/>
              </w:rPr>
              <w:t>мес</w:t>
            </w:r>
            <w:r>
              <w:rPr>
                <w:sz w:val="24"/>
                <w:szCs w:val="24"/>
              </w:rPr>
              <w:t xml:space="preserve">т на профессиональных </w:t>
            </w:r>
            <w:r w:rsidR="003E3B07" w:rsidRPr="002218AC">
              <w:rPr>
                <w:sz w:val="24"/>
                <w:szCs w:val="24"/>
              </w:rPr>
              <w:t>кон</w:t>
            </w:r>
            <w:r>
              <w:rPr>
                <w:sz w:val="24"/>
                <w:szCs w:val="24"/>
              </w:rPr>
              <w:t xml:space="preserve">ференциях, слетах учителей </w:t>
            </w:r>
            <w:r w:rsidR="003E3B07" w:rsidRPr="002218AC">
              <w:rPr>
                <w:sz w:val="24"/>
                <w:szCs w:val="24"/>
              </w:rPr>
              <w:t>школьного уровня</w:t>
            </w:r>
          </w:p>
        </w:tc>
        <w:tc>
          <w:tcPr>
            <w:tcW w:w="2142" w:type="dxa"/>
            <w:gridSpan w:val="4"/>
            <w:shd w:val="clear" w:color="auto" w:fill="auto"/>
          </w:tcPr>
          <w:p w:rsidR="003E3B07" w:rsidRPr="002218AC" w:rsidRDefault="003E3B07" w:rsidP="00AD6934">
            <w:pPr>
              <w:snapToGrid w:val="0"/>
              <w:jc w:val="center"/>
              <w:rPr>
                <w:sz w:val="24"/>
                <w:szCs w:val="24"/>
              </w:rPr>
            </w:pPr>
            <w:r w:rsidRPr="002218AC">
              <w:rPr>
                <w:sz w:val="24"/>
                <w:szCs w:val="24"/>
              </w:rPr>
              <w:t>налич</w:t>
            </w:r>
            <w:r w:rsidR="00AD6934">
              <w:rPr>
                <w:sz w:val="24"/>
                <w:szCs w:val="24"/>
              </w:rPr>
              <w:t xml:space="preserve">ие призовых мест на </w:t>
            </w:r>
            <w:r w:rsidRPr="002218AC">
              <w:rPr>
                <w:sz w:val="24"/>
                <w:szCs w:val="24"/>
              </w:rPr>
              <w:t>профессионал</w:t>
            </w:r>
            <w:r w:rsidR="00AD6934">
              <w:rPr>
                <w:sz w:val="24"/>
                <w:szCs w:val="24"/>
              </w:rPr>
              <w:t>ьных конференциях,</w:t>
            </w:r>
            <w:r w:rsidR="00AD6934" w:rsidRPr="002218AC">
              <w:rPr>
                <w:sz w:val="24"/>
                <w:szCs w:val="24"/>
              </w:rPr>
              <w:t xml:space="preserve"> </w:t>
            </w:r>
            <w:r w:rsidRPr="002218AC">
              <w:rPr>
                <w:sz w:val="24"/>
                <w:szCs w:val="24"/>
              </w:rPr>
              <w:t>сле</w:t>
            </w:r>
            <w:r w:rsidR="00AD6934">
              <w:rPr>
                <w:sz w:val="24"/>
                <w:szCs w:val="24"/>
              </w:rPr>
              <w:t xml:space="preserve">тах учителей муниципального </w:t>
            </w:r>
            <w:r w:rsidRPr="002218AC">
              <w:rPr>
                <w:sz w:val="24"/>
                <w:szCs w:val="24"/>
              </w:rPr>
              <w:t>уровня</w:t>
            </w:r>
          </w:p>
        </w:tc>
        <w:tc>
          <w:tcPr>
            <w:tcW w:w="2004" w:type="dxa"/>
            <w:gridSpan w:val="6"/>
            <w:shd w:val="clear" w:color="auto" w:fill="auto"/>
          </w:tcPr>
          <w:p w:rsidR="003E3B07" w:rsidRPr="002218AC" w:rsidRDefault="003E3B07" w:rsidP="00AD6934">
            <w:pPr>
              <w:snapToGrid w:val="0"/>
              <w:jc w:val="center"/>
              <w:rPr>
                <w:sz w:val="24"/>
                <w:szCs w:val="24"/>
              </w:rPr>
            </w:pPr>
            <w:r w:rsidRPr="002218AC">
              <w:rPr>
                <w:sz w:val="24"/>
                <w:szCs w:val="24"/>
              </w:rPr>
              <w:t>налич</w:t>
            </w:r>
            <w:r w:rsidR="00AD6934">
              <w:rPr>
                <w:sz w:val="24"/>
                <w:szCs w:val="24"/>
              </w:rPr>
              <w:t xml:space="preserve">ие призовых мест на </w:t>
            </w:r>
            <w:r w:rsidRPr="002218AC">
              <w:rPr>
                <w:sz w:val="24"/>
                <w:szCs w:val="24"/>
              </w:rPr>
              <w:t>профе</w:t>
            </w:r>
            <w:r w:rsidR="00AD6934">
              <w:rPr>
                <w:sz w:val="24"/>
                <w:szCs w:val="24"/>
              </w:rPr>
              <w:t>ссиональных конференциях,</w:t>
            </w:r>
            <w:r w:rsidR="00AD6934" w:rsidRPr="002218AC">
              <w:rPr>
                <w:sz w:val="24"/>
                <w:szCs w:val="24"/>
              </w:rPr>
              <w:t xml:space="preserve"> </w:t>
            </w:r>
            <w:r w:rsidRPr="002218AC">
              <w:rPr>
                <w:sz w:val="24"/>
                <w:szCs w:val="24"/>
              </w:rPr>
              <w:t>слета</w:t>
            </w:r>
            <w:r w:rsidR="00AD6934">
              <w:rPr>
                <w:sz w:val="24"/>
                <w:szCs w:val="24"/>
              </w:rPr>
              <w:t xml:space="preserve">х учителей регионального </w:t>
            </w:r>
            <w:r w:rsidRPr="002218AC">
              <w:rPr>
                <w:sz w:val="24"/>
                <w:szCs w:val="24"/>
              </w:rPr>
              <w:t>уровня</w:t>
            </w:r>
          </w:p>
        </w:tc>
        <w:tc>
          <w:tcPr>
            <w:tcW w:w="2399" w:type="dxa"/>
            <w:gridSpan w:val="2"/>
            <w:shd w:val="clear" w:color="auto" w:fill="auto"/>
          </w:tcPr>
          <w:p w:rsidR="003E3B07" w:rsidRPr="002218AC" w:rsidRDefault="003E3B07" w:rsidP="00AD6934">
            <w:pPr>
              <w:snapToGrid w:val="0"/>
              <w:jc w:val="center"/>
              <w:rPr>
                <w:sz w:val="24"/>
                <w:szCs w:val="24"/>
              </w:rPr>
            </w:pPr>
            <w:r w:rsidRPr="002218AC">
              <w:rPr>
                <w:sz w:val="24"/>
                <w:szCs w:val="24"/>
              </w:rPr>
              <w:t>нал</w:t>
            </w:r>
            <w:r w:rsidR="00AD6934">
              <w:rPr>
                <w:sz w:val="24"/>
                <w:szCs w:val="24"/>
              </w:rPr>
              <w:t xml:space="preserve">ичие призовых мест на </w:t>
            </w:r>
            <w:r w:rsidRPr="002218AC">
              <w:rPr>
                <w:sz w:val="24"/>
                <w:szCs w:val="24"/>
              </w:rPr>
              <w:t>профес</w:t>
            </w:r>
            <w:r w:rsidR="00AD6934">
              <w:rPr>
                <w:sz w:val="24"/>
                <w:szCs w:val="24"/>
              </w:rPr>
              <w:t xml:space="preserve">сиональных </w:t>
            </w:r>
            <w:r w:rsidRPr="002218AC">
              <w:rPr>
                <w:sz w:val="24"/>
                <w:szCs w:val="24"/>
              </w:rPr>
              <w:t>кон</w:t>
            </w:r>
            <w:r w:rsidR="00AD6934">
              <w:rPr>
                <w:sz w:val="24"/>
                <w:szCs w:val="24"/>
              </w:rPr>
              <w:t>ференциях, слетах учителей</w:t>
            </w:r>
            <w:r w:rsidR="00AD6934" w:rsidRPr="002218AC">
              <w:rPr>
                <w:sz w:val="24"/>
                <w:szCs w:val="24"/>
              </w:rPr>
              <w:t xml:space="preserve"> </w:t>
            </w:r>
            <w:r w:rsidRPr="002218AC">
              <w:rPr>
                <w:sz w:val="24"/>
                <w:szCs w:val="24"/>
              </w:rPr>
              <w:t>(у</w:t>
            </w:r>
            <w:r w:rsidR="00AD6934">
              <w:rPr>
                <w:sz w:val="24"/>
                <w:szCs w:val="24"/>
              </w:rPr>
              <w:t>ровень выше регионального)</w:t>
            </w:r>
          </w:p>
        </w:tc>
        <w:tc>
          <w:tcPr>
            <w:tcW w:w="2271" w:type="dxa"/>
            <w:shd w:val="clear" w:color="auto" w:fill="auto"/>
          </w:tcPr>
          <w:p w:rsidR="00AD6934" w:rsidRDefault="00AD6934" w:rsidP="00AD6934">
            <w:pPr>
              <w:snapToGrid w:val="0"/>
              <w:jc w:val="center"/>
              <w:rPr>
                <w:sz w:val="24"/>
                <w:szCs w:val="24"/>
              </w:rPr>
            </w:pPr>
            <w:r>
              <w:rPr>
                <w:sz w:val="24"/>
                <w:szCs w:val="24"/>
              </w:rPr>
              <w:t>Выставляется</w:t>
            </w:r>
          </w:p>
          <w:p w:rsidR="003E3B07" w:rsidRPr="002218AC" w:rsidRDefault="00AD6934" w:rsidP="00AD6934">
            <w:pPr>
              <w:snapToGrid w:val="0"/>
              <w:jc w:val="center"/>
              <w:rPr>
                <w:sz w:val="24"/>
                <w:szCs w:val="24"/>
              </w:rPr>
            </w:pPr>
            <w:r>
              <w:rPr>
                <w:sz w:val="24"/>
                <w:szCs w:val="24"/>
              </w:rPr>
              <w:t>сумма баллов</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AE533A">
            <w:pPr>
              <w:snapToGrid w:val="0"/>
              <w:spacing w:line="180" w:lineRule="atLeast"/>
              <w:jc w:val="center"/>
              <w:rPr>
                <w:sz w:val="24"/>
                <w:szCs w:val="24"/>
              </w:rPr>
            </w:pPr>
            <w:r w:rsidRPr="002218AC">
              <w:rPr>
                <w:sz w:val="24"/>
                <w:szCs w:val="24"/>
              </w:rPr>
              <w:t>1</w:t>
            </w:r>
          </w:p>
        </w:tc>
        <w:tc>
          <w:tcPr>
            <w:tcW w:w="2221" w:type="dxa"/>
            <w:gridSpan w:val="4"/>
            <w:shd w:val="clear" w:color="auto" w:fill="auto"/>
          </w:tcPr>
          <w:p w:rsidR="003E3B07" w:rsidRPr="002218AC" w:rsidRDefault="003E3B07" w:rsidP="00AE533A">
            <w:pPr>
              <w:snapToGrid w:val="0"/>
              <w:spacing w:line="180" w:lineRule="atLeast"/>
              <w:jc w:val="center"/>
              <w:rPr>
                <w:sz w:val="24"/>
                <w:szCs w:val="24"/>
              </w:rPr>
            </w:pPr>
            <w:r w:rsidRPr="002218AC">
              <w:rPr>
                <w:sz w:val="24"/>
                <w:szCs w:val="24"/>
              </w:rPr>
              <w:t>2</w:t>
            </w:r>
          </w:p>
        </w:tc>
        <w:tc>
          <w:tcPr>
            <w:tcW w:w="2142" w:type="dxa"/>
            <w:gridSpan w:val="4"/>
            <w:shd w:val="clear" w:color="auto" w:fill="auto"/>
          </w:tcPr>
          <w:p w:rsidR="003E3B07" w:rsidRPr="002218AC" w:rsidRDefault="003E3B07" w:rsidP="00AE533A">
            <w:pPr>
              <w:snapToGrid w:val="0"/>
              <w:spacing w:line="180" w:lineRule="atLeast"/>
              <w:jc w:val="center"/>
              <w:rPr>
                <w:sz w:val="24"/>
                <w:szCs w:val="24"/>
              </w:rPr>
            </w:pPr>
            <w:r w:rsidRPr="002218AC">
              <w:rPr>
                <w:sz w:val="24"/>
                <w:szCs w:val="24"/>
              </w:rPr>
              <w:t>3</w:t>
            </w:r>
          </w:p>
        </w:tc>
        <w:tc>
          <w:tcPr>
            <w:tcW w:w="2004" w:type="dxa"/>
            <w:gridSpan w:val="6"/>
            <w:shd w:val="clear" w:color="auto" w:fill="auto"/>
          </w:tcPr>
          <w:p w:rsidR="003E3B07" w:rsidRPr="002218AC" w:rsidRDefault="003E3B07" w:rsidP="00AE533A">
            <w:pPr>
              <w:snapToGrid w:val="0"/>
              <w:spacing w:line="180" w:lineRule="atLeast"/>
              <w:jc w:val="center"/>
              <w:rPr>
                <w:sz w:val="24"/>
                <w:szCs w:val="24"/>
              </w:rPr>
            </w:pPr>
            <w:r w:rsidRPr="002218AC">
              <w:rPr>
                <w:sz w:val="24"/>
                <w:szCs w:val="24"/>
              </w:rPr>
              <w:t>4</w:t>
            </w:r>
          </w:p>
        </w:tc>
        <w:tc>
          <w:tcPr>
            <w:tcW w:w="2399" w:type="dxa"/>
            <w:gridSpan w:val="2"/>
            <w:shd w:val="clear" w:color="auto" w:fill="auto"/>
          </w:tcPr>
          <w:p w:rsidR="003E3B07" w:rsidRPr="002218AC" w:rsidRDefault="003E3B07" w:rsidP="00AE533A">
            <w:pPr>
              <w:snapToGrid w:val="0"/>
              <w:spacing w:line="180" w:lineRule="atLeast"/>
              <w:jc w:val="center"/>
              <w:rPr>
                <w:sz w:val="24"/>
                <w:szCs w:val="24"/>
              </w:rPr>
            </w:pPr>
            <w:r w:rsidRPr="002218AC">
              <w:rPr>
                <w:sz w:val="24"/>
                <w:szCs w:val="24"/>
              </w:rPr>
              <w:t>5</w:t>
            </w:r>
          </w:p>
        </w:tc>
        <w:tc>
          <w:tcPr>
            <w:tcW w:w="2271" w:type="dxa"/>
            <w:shd w:val="clear" w:color="auto" w:fill="auto"/>
          </w:tcPr>
          <w:p w:rsidR="003E3B07" w:rsidRPr="002218AC" w:rsidRDefault="003E3B07" w:rsidP="00AE533A">
            <w:pPr>
              <w:snapToGrid w:val="0"/>
              <w:spacing w:line="180" w:lineRule="atLeast"/>
              <w:jc w:val="center"/>
              <w:rPr>
                <w:sz w:val="24"/>
                <w:szCs w:val="24"/>
              </w:rPr>
            </w:pPr>
          </w:p>
        </w:tc>
      </w:tr>
      <w:tr w:rsidR="003E3B07" w:rsidRPr="002218AC" w:rsidTr="00DC6603">
        <w:trPr>
          <w:trHeight w:val="225"/>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AD6934">
            <w:pPr>
              <w:snapToGrid w:val="0"/>
              <w:spacing w:line="225" w:lineRule="atLeast"/>
              <w:ind w:right="127"/>
              <w:jc w:val="both"/>
              <w:rPr>
                <w:sz w:val="24"/>
                <w:szCs w:val="24"/>
              </w:rPr>
            </w:pPr>
            <w:r w:rsidRPr="002218AC">
              <w:rPr>
                <w:b/>
                <w:bCs/>
                <w:sz w:val="24"/>
                <w:szCs w:val="24"/>
              </w:rPr>
              <w:t>Подтверждающие документы</w:t>
            </w:r>
            <w:r w:rsidRPr="002218AC">
              <w:rPr>
                <w:sz w:val="24"/>
                <w:szCs w:val="24"/>
              </w:rPr>
              <w:t>: копии протоколов педсоветов, копии распорядительных документов по результатам участия, грамоты, дипломы и т.д.</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AD6934">
            <w:pPr>
              <w:snapToGrid w:val="0"/>
              <w:ind w:right="124"/>
              <w:jc w:val="both"/>
              <w:rPr>
                <w:b/>
                <w:bCs/>
                <w:iCs/>
                <w:sz w:val="24"/>
                <w:szCs w:val="24"/>
              </w:rPr>
            </w:pPr>
            <w:r w:rsidRPr="002218AC">
              <w:rPr>
                <w:b/>
                <w:bCs/>
                <w:iCs/>
                <w:sz w:val="24"/>
                <w:szCs w:val="24"/>
              </w:rPr>
              <w:t>5) результативность деятельности учителя по социальн</w:t>
            </w:r>
            <w:r w:rsidR="00AD6934">
              <w:rPr>
                <w:b/>
                <w:bCs/>
                <w:iCs/>
                <w:sz w:val="24"/>
                <w:szCs w:val="24"/>
              </w:rPr>
              <w:t>ой адаптации и профессиональной</w:t>
            </w:r>
            <w:r>
              <w:rPr>
                <w:b/>
                <w:bCs/>
                <w:iCs/>
                <w:sz w:val="24"/>
                <w:szCs w:val="24"/>
              </w:rPr>
              <w:t xml:space="preserve"> </w:t>
            </w:r>
            <w:r w:rsidRPr="002218AC">
              <w:rPr>
                <w:b/>
                <w:bCs/>
                <w:iCs/>
                <w:sz w:val="24"/>
                <w:szCs w:val="24"/>
              </w:rPr>
              <w:t>ориентации обучающихся</w:t>
            </w:r>
          </w:p>
        </w:tc>
        <w:tc>
          <w:tcPr>
            <w:tcW w:w="2271" w:type="dxa"/>
            <w:shd w:val="clear" w:color="auto" w:fill="auto"/>
          </w:tcPr>
          <w:p w:rsidR="00AD6934" w:rsidRDefault="00AD6934" w:rsidP="00AD6934">
            <w:pPr>
              <w:snapToGrid w:val="0"/>
              <w:jc w:val="center"/>
              <w:rPr>
                <w:sz w:val="24"/>
                <w:szCs w:val="24"/>
              </w:rPr>
            </w:pPr>
            <w:r>
              <w:rPr>
                <w:sz w:val="24"/>
                <w:szCs w:val="24"/>
              </w:rPr>
              <w:t>Выставляется</w:t>
            </w:r>
          </w:p>
          <w:p w:rsidR="003E3B07" w:rsidRPr="002218AC" w:rsidRDefault="00AD6934" w:rsidP="00AD6934">
            <w:pPr>
              <w:snapToGrid w:val="0"/>
              <w:jc w:val="center"/>
              <w:rPr>
                <w:sz w:val="24"/>
                <w:szCs w:val="24"/>
              </w:rPr>
            </w:pPr>
            <w:r>
              <w:rPr>
                <w:sz w:val="24"/>
                <w:szCs w:val="24"/>
              </w:rPr>
              <w:t>максимально</w:t>
            </w:r>
            <w:r w:rsidR="003E3B07">
              <w:rPr>
                <w:sz w:val="24"/>
                <w:szCs w:val="24"/>
              </w:rPr>
              <w:t xml:space="preserve"> </w:t>
            </w: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FF1686">
            <w:pPr>
              <w:snapToGrid w:val="0"/>
              <w:spacing w:line="180" w:lineRule="atLeast"/>
              <w:rPr>
                <w:b/>
                <w:bCs/>
                <w:iCs/>
                <w:sz w:val="24"/>
                <w:szCs w:val="24"/>
              </w:rPr>
            </w:pPr>
            <w:r w:rsidRPr="002218AC">
              <w:rPr>
                <w:b/>
                <w:bCs/>
                <w:iCs/>
                <w:sz w:val="24"/>
                <w:szCs w:val="24"/>
              </w:rPr>
              <w:t>а) доля обучающихся (у данного педагогического работника), посещающих у него э</w:t>
            </w:r>
            <w:r>
              <w:rPr>
                <w:b/>
                <w:bCs/>
                <w:iCs/>
                <w:sz w:val="24"/>
                <w:szCs w:val="24"/>
              </w:rPr>
              <w:t>лективный курс (от 9 кл. или 8 -</w:t>
            </w:r>
            <w:r w:rsidRPr="002218AC">
              <w:rPr>
                <w:b/>
                <w:bCs/>
                <w:iCs/>
                <w:sz w:val="24"/>
                <w:szCs w:val="24"/>
              </w:rPr>
              <w:t xml:space="preserve"> 9 кл.) К2П5</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AC17CB">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AC17CB">
            <w:pPr>
              <w:snapToGrid w:val="0"/>
              <w:spacing w:line="180" w:lineRule="atLeast"/>
              <w:jc w:val="center"/>
              <w:rPr>
                <w:sz w:val="24"/>
                <w:szCs w:val="24"/>
              </w:rPr>
            </w:pPr>
            <w:r w:rsidRPr="002218AC">
              <w:rPr>
                <w:sz w:val="24"/>
                <w:szCs w:val="24"/>
              </w:rPr>
              <w:t>до 10 %</w:t>
            </w:r>
          </w:p>
        </w:tc>
        <w:tc>
          <w:tcPr>
            <w:tcW w:w="2034" w:type="dxa"/>
            <w:gridSpan w:val="3"/>
            <w:shd w:val="clear" w:color="auto" w:fill="auto"/>
          </w:tcPr>
          <w:p w:rsidR="003E3B07" w:rsidRPr="002218AC" w:rsidRDefault="003E3B07" w:rsidP="00AC17CB">
            <w:pPr>
              <w:snapToGrid w:val="0"/>
              <w:spacing w:line="180" w:lineRule="atLeast"/>
              <w:jc w:val="center"/>
              <w:rPr>
                <w:sz w:val="24"/>
                <w:szCs w:val="24"/>
              </w:rPr>
            </w:pPr>
            <w:r w:rsidRPr="002218AC">
              <w:rPr>
                <w:sz w:val="24"/>
                <w:szCs w:val="24"/>
              </w:rPr>
              <w:t>10 - 19 %</w:t>
            </w:r>
          </w:p>
        </w:tc>
        <w:tc>
          <w:tcPr>
            <w:tcW w:w="1597" w:type="dxa"/>
            <w:gridSpan w:val="6"/>
            <w:shd w:val="clear" w:color="auto" w:fill="auto"/>
          </w:tcPr>
          <w:p w:rsidR="003E3B07" w:rsidRPr="002218AC" w:rsidRDefault="003E3B07" w:rsidP="00AC17CB">
            <w:pPr>
              <w:snapToGrid w:val="0"/>
              <w:spacing w:line="180" w:lineRule="atLeast"/>
              <w:jc w:val="center"/>
              <w:rPr>
                <w:sz w:val="24"/>
                <w:szCs w:val="24"/>
              </w:rPr>
            </w:pPr>
            <w:r w:rsidRPr="002218AC">
              <w:rPr>
                <w:sz w:val="24"/>
                <w:szCs w:val="24"/>
              </w:rPr>
              <w:t>20 % - 30 %</w:t>
            </w:r>
          </w:p>
        </w:tc>
        <w:tc>
          <w:tcPr>
            <w:tcW w:w="3166" w:type="dxa"/>
            <w:gridSpan w:val="4"/>
            <w:shd w:val="clear" w:color="auto" w:fill="auto"/>
          </w:tcPr>
          <w:p w:rsidR="003E3B07" w:rsidRPr="002218AC" w:rsidRDefault="003E3B07" w:rsidP="00AC17CB">
            <w:pPr>
              <w:snapToGrid w:val="0"/>
              <w:spacing w:line="180" w:lineRule="atLeast"/>
              <w:jc w:val="center"/>
              <w:rPr>
                <w:sz w:val="24"/>
                <w:szCs w:val="24"/>
              </w:rPr>
            </w:pPr>
            <w:r w:rsidRPr="002218AC">
              <w:rPr>
                <w:sz w:val="24"/>
                <w:szCs w:val="24"/>
              </w:rPr>
              <w:t>более 30 %</w:t>
            </w:r>
          </w:p>
        </w:tc>
        <w:tc>
          <w:tcPr>
            <w:tcW w:w="2271" w:type="dxa"/>
            <w:shd w:val="clear" w:color="auto" w:fill="auto"/>
          </w:tcPr>
          <w:p w:rsidR="003E3B07" w:rsidRPr="002218AC" w:rsidRDefault="003E3B07" w:rsidP="00AC17CB">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AC17CB">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AC17CB">
            <w:pPr>
              <w:snapToGrid w:val="0"/>
              <w:spacing w:line="180" w:lineRule="atLeast"/>
              <w:jc w:val="center"/>
              <w:rPr>
                <w:sz w:val="24"/>
                <w:szCs w:val="24"/>
              </w:rPr>
            </w:pPr>
            <w:r w:rsidRPr="002218AC">
              <w:rPr>
                <w:sz w:val="24"/>
                <w:szCs w:val="24"/>
              </w:rPr>
              <w:t>2</w:t>
            </w:r>
          </w:p>
        </w:tc>
        <w:tc>
          <w:tcPr>
            <w:tcW w:w="2034" w:type="dxa"/>
            <w:gridSpan w:val="3"/>
            <w:shd w:val="clear" w:color="auto" w:fill="auto"/>
          </w:tcPr>
          <w:p w:rsidR="003E3B07" w:rsidRPr="002218AC" w:rsidRDefault="003E3B07" w:rsidP="00AC17CB">
            <w:pPr>
              <w:snapToGrid w:val="0"/>
              <w:spacing w:line="180" w:lineRule="atLeast"/>
              <w:jc w:val="center"/>
              <w:rPr>
                <w:sz w:val="24"/>
                <w:szCs w:val="24"/>
              </w:rPr>
            </w:pPr>
            <w:r w:rsidRPr="002218AC">
              <w:rPr>
                <w:sz w:val="24"/>
                <w:szCs w:val="24"/>
              </w:rPr>
              <w:t>6</w:t>
            </w:r>
          </w:p>
        </w:tc>
        <w:tc>
          <w:tcPr>
            <w:tcW w:w="1597" w:type="dxa"/>
            <w:gridSpan w:val="6"/>
            <w:shd w:val="clear" w:color="auto" w:fill="auto"/>
          </w:tcPr>
          <w:p w:rsidR="003E3B07" w:rsidRPr="002218AC" w:rsidRDefault="003E3B07" w:rsidP="00AC17CB">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AC17CB">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AC17CB">
            <w:pPr>
              <w:snapToGrid w:val="0"/>
              <w:spacing w:line="180" w:lineRule="atLeast"/>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02689D">
            <w:pPr>
              <w:snapToGrid w:val="0"/>
              <w:jc w:val="both"/>
              <w:rPr>
                <w:b/>
                <w:bCs/>
                <w:iCs/>
                <w:sz w:val="24"/>
                <w:szCs w:val="24"/>
              </w:rPr>
            </w:pPr>
            <w:r w:rsidRPr="002218AC">
              <w:rPr>
                <w:b/>
                <w:bCs/>
                <w:iCs/>
                <w:sz w:val="24"/>
                <w:szCs w:val="24"/>
              </w:rPr>
              <w:t>б) доля обучающихся (у данн</w:t>
            </w:r>
            <w:r w:rsidR="0002689D">
              <w:rPr>
                <w:b/>
                <w:bCs/>
                <w:iCs/>
                <w:sz w:val="24"/>
                <w:szCs w:val="24"/>
              </w:rPr>
              <w:t>ого педагогического работника),</w:t>
            </w:r>
            <w:r w:rsidRPr="002218AC">
              <w:rPr>
                <w:b/>
                <w:bCs/>
                <w:iCs/>
                <w:sz w:val="24"/>
                <w:szCs w:val="24"/>
              </w:rPr>
              <w:t xml:space="preserve"> посещающи</w:t>
            </w:r>
            <w:r w:rsidR="0002689D">
              <w:rPr>
                <w:b/>
                <w:bCs/>
                <w:iCs/>
                <w:sz w:val="24"/>
                <w:szCs w:val="24"/>
              </w:rPr>
              <w:t>х у него элективный</w:t>
            </w:r>
            <w:r>
              <w:rPr>
                <w:b/>
                <w:bCs/>
                <w:iCs/>
                <w:sz w:val="24"/>
                <w:szCs w:val="24"/>
              </w:rPr>
              <w:t xml:space="preserve"> учебный </w:t>
            </w:r>
            <w:r w:rsidRPr="002218AC">
              <w:rPr>
                <w:b/>
                <w:bCs/>
                <w:iCs/>
                <w:sz w:val="24"/>
                <w:szCs w:val="24"/>
              </w:rPr>
              <w:t>предмет (от обучающихся 10 - 11 классов) К2П6</w:t>
            </w:r>
          </w:p>
        </w:tc>
        <w:tc>
          <w:tcPr>
            <w:tcW w:w="2271" w:type="dxa"/>
            <w:shd w:val="clear" w:color="auto" w:fill="auto"/>
          </w:tcPr>
          <w:p w:rsidR="0002689D" w:rsidRDefault="0002689D" w:rsidP="0002689D">
            <w:pPr>
              <w:snapToGrid w:val="0"/>
              <w:jc w:val="center"/>
              <w:rPr>
                <w:sz w:val="24"/>
                <w:szCs w:val="24"/>
              </w:rPr>
            </w:pPr>
            <w:r>
              <w:rPr>
                <w:sz w:val="24"/>
                <w:szCs w:val="24"/>
              </w:rPr>
              <w:t>В</w:t>
            </w:r>
            <w:r w:rsidR="003E3B07">
              <w:rPr>
                <w:sz w:val="24"/>
                <w:szCs w:val="24"/>
              </w:rPr>
              <w:t>ы</w:t>
            </w:r>
            <w:r>
              <w:rPr>
                <w:sz w:val="24"/>
                <w:szCs w:val="24"/>
              </w:rPr>
              <w:t>ставляется</w:t>
            </w:r>
          </w:p>
          <w:p w:rsidR="0002689D" w:rsidRDefault="0002689D" w:rsidP="0002689D">
            <w:pPr>
              <w:snapToGrid w:val="0"/>
              <w:jc w:val="center"/>
              <w:rPr>
                <w:sz w:val="24"/>
                <w:szCs w:val="24"/>
              </w:rPr>
            </w:pPr>
            <w:r>
              <w:rPr>
                <w:sz w:val="24"/>
                <w:szCs w:val="24"/>
              </w:rPr>
              <w:t>максимально</w:t>
            </w:r>
          </w:p>
          <w:p w:rsidR="003E3B07" w:rsidRPr="002218AC" w:rsidRDefault="0002689D" w:rsidP="0002689D">
            <w:pPr>
              <w:snapToGrid w:val="0"/>
              <w:jc w:val="center"/>
              <w:rPr>
                <w:sz w:val="24"/>
                <w:szCs w:val="24"/>
              </w:rPr>
            </w:pP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до 10 %</w:t>
            </w:r>
          </w:p>
        </w:tc>
        <w:tc>
          <w:tcPr>
            <w:tcW w:w="2034" w:type="dxa"/>
            <w:gridSpan w:val="3"/>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10 - 19 %</w:t>
            </w:r>
          </w:p>
        </w:tc>
        <w:tc>
          <w:tcPr>
            <w:tcW w:w="1597" w:type="dxa"/>
            <w:gridSpan w:val="6"/>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20 % - 30 %</w:t>
            </w:r>
          </w:p>
        </w:tc>
        <w:tc>
          <w:tcPr>
            <w:tcW w:w="3166" w:type="dxa"/>
            <w:gridSpan w:val="4"/>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более 30 %</w:t>
            </w:r>
          </w:p>
        </w:tc>
        <w:tc>
          <w:tcPr>
            <w:tcW w:w="2271" w:type="dxa"/>
            <w:shd w:val="clear" w:color="auto" w:fill="auto"/>
          </w:tcPr>
          <w:p w:rsidR="003E3B07" w:rsidRPr="002218AC" w:rsidRDefault="003E3B07" w:rsidP="0002689D">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2</w:t>
            </w:r>
          </w:p>
        </w:tc>
        <w:tc>
          <w:tcPr>
            <w:tcW w:w="2034" w:type="dxa"/>
            <w:gridSpan w:val="3"/>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6</w:t>
            </w:r>
          </w:p>
        </w:tc>
        <w:tc>
          <w:tcPr>
            <w:tcW w:w="1597" w:type="dxa"/>
            <w:gridSpan w:val="6"/>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02689D">
            <w:pPr>
              <w:snapToGrid w:val="0"/>
              <w:spacing w:line="180" w:lineRule="atLeast"/>
              <w:jc w:val="center"/>
              <w:rPr>
                <w:sz w:val="24"/>
                <w:szCs w:val="24"/>
              </w:rPr>
            </w:pPr>
          </w:p>
        </w:tc>
      </w:tr>
      <w:tr w:rsidR="003E3B07" w:rsidRPr="002218AC" w:rsidTr="00DC6603">
        <w:trPr>
          <w:trHeight w:val="180"/>
        </w:trPr>
        <w:tc>
          <w:tcPr>
            <w:tcW w:w="15735" w:type="dxa"/>
            <w:gridSpan w:val="21"/>
            <w:shd w:val="clear" w:color="auto" w:fill="auto"/>
          </w:tcPr>
          <w:p w:rsidR="003E3B07" w:rsidRPr="002218AC" w:rsidRDefault="003E3B07" w:rsidP="0002689D">
            <w:pPr>
              <w:snapToGrid w:val="0"/>
              <w:spacing w:line="180" w:lineRule="atLeast"/>
              <w:jc w:val="center"/>
              <w:rPr>
                <w:sz w:val="24"/>
                <w:szCs w:val="24"/>
              </w:rPr>
            </w:pPr>
            <w:r w:rsidRPr="002218AC">
              <w:rPr>
                <w:b/>
                <w:bCs/>
                <w:sz w:val="24"/>
                <w:szCs w:val="24"/>
              </w:rPr>
              <w:t>Подтверждающие документы</w:t>
            </w:r>
            <w:r w:rsidRPr="002218AC">
              <w:rPr>
                <w:sz w:val="24"/>
                <w:szCs w:val="24"/>
              </w:rPr>
              <w:t>: заверенные копии страниц журнала с указанием общего числа обучающихся 8-9 или 10-</w:t>
            </w:r>
            <w:r>
              <w:rPr>
                <w:sz w:val="24"/>
                <w:szCs w:val="24"/>
              </w:rPr>
              <w:t xml:space="preserve">11 классов у </w:t>
            </w:r>
            <w:r w:rsidRPr="002218AC">
              <w:rPr>
                <w:sz w:val="24"/>
                <w:szCs w:val="24"/>
              </w:rPr>
              <w:t>данного педагога</w:t>
            </w:r>
          </w:p>
        </w:tc>
      </w:tr>
      <w:tr w:rsidR="003E3B07" w:rsidRPr="002218AC" w:rsidTr="00DC6603">
        <w:tc>
          <w:tcPr>
            <w:tcW w:w="567" w:type="dxa"/>
            <w:vMerge w:val="restart"/>
            <w:shd w:val="clear" w:color="auto" w:fill="auto"/>
          </w:tcPr>
          <w:p w:rsidR="003E3B07" w:rsidRPr="002218AC" w:rsidRDefault="003E3B07" w:rsidP="0002689D">
            <w:pPr>
              <w:snapToGrid w:val="0"/>
              <w:jc w:val="center"/>
              <w:rPr>
                <w:sz w:val="24"/>
                <w:szCs w:val="24"/>
              </w:rPr>
            </w:pPr>
            <w:r w:rsidRPr="002218AC">
              <w:rPr>
                <w:sz w:val="24"/>
                <w:szCs w:val="24"/>
              </w:rPr>
              <w:t>3.</w:t>
            </w:r>
          </w:p>
        </w:tc>
        <w:tc>
          <w:tcPr>
            <w:tcW w:w="2260" w:type="dxa"/>
            <w:vMerge w:val="restart"/>
            <w:shd w:val="clear" w:color="auto" w:fill="auto"/>
          </w:tcPr>
          <w:p w:rsidR="0002689D" w:rsidRDefault="0002689D" w:rsidP="0002689D">
            <w:pPr>
              <w:snapToGrid w:val="0"/>
              <w:rPr>
                <w:b/>
                <w:sz w:val="24"/>
                <w:szCs w:val="24"/>
              </w:rPr>
            </w:pPr>
            <w:r>
              <w:rPr>
                <w:b/>
                <w:sz w:val="24"/>
                <w:szCs w:val="24"/>
              </w:rPr>
              <w:t>Динамика</w:t>
            </w:r>
          </w:p>
          <w:p w:rsidR="003E3B07" w:rsidRPr="000A0493" w:rsidRDefault="0002689D" w:rsidP="0002689D">
            <w:pPr>
              <w:snapToGrid w:val="0"/>
              <w:rPr>
                <w:b/>
                <w:sz w:val="24"/>
                <w:szCs w:val="24"/>
              </w:rPr>
            </w:pPr>
            <w:r>
              <w:rPr>
                <w:b/>
                <w:sz w:val="24"/>
                <w:szCs w:val="24"/>
              </w:rPr>
              <w:t xml:space="preserve">учебных достижений </w:t>
            </w:r>
            <w:r w:rsidR="003E3B07" w:rsidRPr="000A0493">
              <w:rPr>
                <w:b/>
                <w:sz w:val="24"/>
                <w:szCs w:val="24"/>
              </w:rPr>
              <w:t>обучающихся</w:t>
            </w:r>
          </w:p>
        </w:tc>
        <w:tc>
          <w:tcPr>
            <w:tcW w:w="12908" w:type="dxa"/>
            <w:gridSpan w:val="19"/>
            <w:shd w:val="clear" w:color="auto" w:fill="auto"/>
          </w:tcPr>
          <w:p w:rsidR="003E3B07" w:rsidRPr="002218AC" w:rsidRDefault="003E3B07" w:rsidP="00FF1686">
            <w:pPr>
              <w:snapToGrid w:val="0"/>
              <w:rPr>
                <w:sz w:val="24"/>
                <w:szCs w:val="24"/>
              </w:rPr>
            </w:pPr>
            <w:r w:rsidRPr="002218AC">
              <w:rPr>
                <w:sz w:val="24"/>
                <w:szCs w:val="24"/>
              </w:rPr>
              <w:t>Максимальный балл по критерию - 17</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02689D" w:rsidP="0002689D">
            <w:pPr>
              <w:snapToGrid w:val="0"/>
              <w:ind w:right="124"/>
              <w:jc w:val="both"/>
              <w:rPr>
                <w:b/>
                <w:bCs/>
                <w:iCs/>
                <w:sz w:val="24"/>
                <w:szCs w:val="24"/>
                <w:highlight w:val="yellow"/>
              </w:rPr>
            </w:pPr>
            <w:r>
              <w:rPr>
                <w:b/>
                <w:bCs/>
                <w:iCs/>
                <w:sz w:val="24"/>
                <w:szCs w:val="24"/>
              </w:rPr>
              <w:t>1) Доля обучающихся от выпускников данного педагогического работника,</w:t>
            </w:r>
            <w:r w:rsidR="003E3B07" w:rsidRPr="002218AC">
              <w:rPr>
                <w:b/>
                <w:bCs/>
                <w:iCs/>
                <w:sz w:val="24"/>
                <w:szCs w:val="24"/>
              </w:rPr>
              <w:t xml:space="preserve"> допущенных до итоговой аттестации и успешно сдавших ЕГЭ К3П1</w:t>
            </w:r>
          </w:p>
        </w:tc>
        <w:tc>
          <w:tcPr>
            <w:tcW w:w="2271" w:type="dxa"/>
            <w:shd w:val="clear" w:color="auto" w:fill="auto"/>
          </w:tcPr>
          <w:p w:rsidR="0002689D" w:rsidRDefault="0002689D" w:rsidP="0002689D">
            <w:pPr>
              <w:snapToGrid w:val="0"/>
              <w:jc w:val="center"/>
              <w:rPr>
                <w:sz w:val="24"/>
                <w:szCs w:val="24"/>
              </w:rPr>
            </w:pPr>
            <w:r>
              <w:rPr>
                <w:sz w:val="24"/>
                <w:szCs w:val="24"/>
              </w:rPr>
              <w:t>В</w:t>
            </w:r>
            <w:r w:rsidR="003E3B07">
              <w:rPr>
                <w:sz w:val="24"/>
                <w:szCs w:val="24"/>
              </w:rPr>
              <w:t>ы</w:t>
            </w:r>
            <w:r>
              <w:rPr>
                <w:sz w:val="24"/>
                <w:szCs w:val="24"/>
              </w:rPr>
              <w:t>ставляется</w:t>
            </w:r>
          </w:p>
          <w:p w:rsidR="0002689D" w:rsidRDefault="0002689D" w:rsidP="0002689D">
            <w:pPr>
              <w:snapToGrid w:val="0"/>
              <w:jc w:val="center"/>
              <w:rPr>
                <w:sz w:val="24"/>
                <w:szCs w:val="24"/>
              </w:rPr>
            </w:pPr>
            <w:r>
              <w:rPr>
                <w:sz w:val="24"/>
                <w:szCs w:val="24"/>
              </w:rPr>
              <w:t>максимально</w:t>
            </w:r>
          </w:p>
          <w:p w:rsidR="003E3B07" w:rsidRPr="002218AC" w:rsidRDefault="0002689D" w:rsidP="0002689D">
            <w:pPr>
              <w:snapToGrid w:val="0"/>
              <w:jc w:val="center"/>
              <w:rPr>
                <w:sz w:val="24"/>
                <w:szCs w:val="24"/>
              </w:rPr>
            </w:pP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менее 70 %</w:t>
            </w:r>
          </w:p>
        </w:tc>
        <w:tc>
          <w:tcPr>
            <w:tcW w:w="2847" w:type="dxa"/>
            <w:gridSpan w:val="4"/>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70 - 79 %</w:t>
            </w:r>
          </w:p>
        </w:tc>
        <w:tc>
          <w:tcPr>
            <w:tcW w:w="2130" w:type="dxa"/>
            <w:gridSpan w:val="7"/>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80 - 90 %</w:t>
            </w:r>
          </w:p>
        </w:tc>
        <w:tc>
          <w:tcPr>
            <w:tcW w:w="3166" w:type="dxa"/>
            <w:gridSpan w:val="4"/>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100 %</w:t>
            </w:r>
          </w:p>
        </w:tc>
        <w:tc>
          <w:tcPr>
            <w:tcW w:w="2271" w:type="dxa"/>
            <w:shd w:val="clear" w:color="auto" w:fill="auto"/>
          </w:tcPr>
          <w:p w:rsidR="003E3B07" w:rsidRPr="002218AC" w:rsidRDefault="003E3B07" w:rsidP="0002689D">
            <w:pPr>
              <w:snapToGrid w:val="0"/>
              <w:spacing w:line="180" w:lineRule="atLeast"/>
              <w:jc w:val="center"/>
              <w:rPr>
                <w:sz w:val="24"/>
                <w:szCs w:val="24"/>
              </w:rPr>
            </w:pPr>
          </w:p>
        </w:tc>
      </w:tr>
      <w:tr w:rsidR="003E3B07" w:rsidRPr="002218AC" w:rsidTr="00DC6603">
        <w:trPr>
          <w:trHeight w:val="135"/>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3E3B07" w:rsidRPr="002218AC" w:rsidRDefault="003E3B07" w:rsidP="0002689D">
            <w:pPr>
              <w:snapToGrid w:val="0"/>
              <w:spacing w:line="135" w:lineRule="atLeast"/>
              <w:jc w:val="center"/>
              <w:rPr>
                <w:sz w:val="24"/>
                <w:szCs w:val="24"/>
              </w:rPr>
            </w:pPr>
            <w:r w:rsidRPr="002218AC">
              <w:rPr>
                <w:sz w:val="24"/>
                <w:szCs w:val="24"/>
              </w:rPr>
              <w:t>0</w:t>
            </w:r>
          </w:p>
        </w:tc>
        <w:tc>
          <w:tcPr>
            <w:tcW w:w="2847" w:type="dxa"/>
            <w:gridSpan w:val="4"/>
            <w:shd w:val="clear" w:color="auto" w:fill="auto"/>
          </w:tcPr>
          <w:p w:rsidR="003E3B07" w:rsidRPr="002218AC" w:rsidRDefault="003E3B07" w:rsidP="0002689D">
            <w:pPr>
              <w:snapToGrid w:val="0"/>
              <w:spacing w:line="135" w:lineRule="atLeast"/>
              <w:jc w:val="center"/>
              <w:rPr>
                <w:sz w:val="24"/>
                <w:szCs w:val="24"/>
              </w:rPr>
            </w:pPr>
            <w:r w:rsidRPr="002218AC">
              <w:rPr>
                <w:sz w:val="24"/>
                <w:szCs w:val="24"/>
              </w:rPr>
              <w:t>5</w:t>
            </w:r>
          </w:p>
        </w:tc>
        <w:tc>
          <w:tcPr>
            <w:tcW w:w="2130" w:type="dxa"/>
            <w:gridSpan w:val="7"/>
            <w:shd w:val="clear" w:color="auto" w:fill="auto"/>
          </w:tcPr>
          <w:p w:rsidR="003E3B07" w:rsidRPr="002218AC" w:rsidRDefault="003E3B07" w:rsidP="0002689D">
            <w:pPr>
              <w:snapToGrid w:val="0"/>
              <w:spacing w:line="135"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02689D">
            <w:pPr>
              <w:snapToGrid w:val="0"/>
              <w:spacing w:line="135" w:lineRule="atLeast"/>
              <w:jc w:val="center"/>
              <w:rPr>
                <w:sz w:val="24"/>
                <w:szCs w:val="24"/>
              </w:rPr>
            </w:pPr>
            <w:r w:rsidRPr="002218AC">
              <w:rPr>
                <w:sz w:val="24"/>
                <w:szCs w:val="24"/>
              </w:rPr>
              <w:t>17</w:t>
            </w:r>
          </w:p>
        </w:tc>
        <w:tc>
          <w:tcPr>
            <w:tcW w:w="2271" w:type="dxa"/>
            <w:shd w:val="clear" w:color="auto" w:fill="auto"/>
          </w:tcPr>
          <w:p w:rsidR="003E3B07" w:rsidRPr="002218AC" w:rsidRDefault="003E3B07" w:rsidP="0002689D">
            <w:pPr>
              <w:snapToGrid w:val="0"/>
              <w:spacing w:line="135" w:lineRule="atLeast"/>
              <w:jc w:val="center"/>
              <w:rPr>
                <w:sz w:val="24"/>
                <w:szCs w:val="24"/>
              </w:rPr>
            </w:pPr>
          </w:p>
        </w:tc>
      </w:tr>
      <w:tr w:rsidR="003E3B07" w:rsidRPr="002218AC" w:rsidTr="00DC6603">
        <w:trPr>
          <w:trHeight w:val="225"/>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02689D">
            <w:pPr>
              <w:snapToGrid w:val="0"/>
              <w:spacing w:line="225" w:lineRule="atLeast"/>
              <w:ind w:right="124"/>
              <w:jc w:val="both"/>
              <w:rPr>
                <w:sz w:val="24"/>
                <w:szCs w:val="24"/>
              </w:rPr>
            </w:pPr>
            <w:r w:rsidRPr="002218AC">
              <w:rPr>
                <w:b/>
                <w:bCs/>
                <w:sz w:val="24"/>
                <w:szCs w:val="24"/>
              </w:rPr>
              <w:t>Подтверждающие документы</w:t>
            </w:r>
            <w:r w:rsidRPr="002218AC">
              <w:rPr>
                <w:sz w:val="24"/>
                <w:szCs w:val="24"/>
              </w:rPr>
              <w:t>: информация о результатах ЕГЭ и годовых отметках, заверенная директором</w:t>
            </w:r>
          </w:p>
        </w:tc>
        <w:tc>
          <w:tcPr>
            <w:tcW w:w="2271" w:type="dxa"/>
            <w:shd w:val="clear" w:color="auto" w:fill="auto"/>
          </w:tcPr>
          <w:p w:rsidR="003E3B07" w:rsidRPr="002218AC" w:rsidRDefault="003E3B07" w:rsidP="00FF1686">
            <w:pPr>
              <w:snapToGrid w:val="0"/>
              <w:spacing w:line="225"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02689D">
            <w:pPr>
              <w:snapToGrid w:val="0"/>
              <w:jc w:val="both"/>
              <w:rPr>
                <w:b/>
                <w:bCs/>
                <w:iCs/>
                <w:sz w:val="24"/>
                <w:szCs w:val="24"/>
              </w:rPr>
            </w:pPr>
            <w:r w:rsidRPr="002218AC">
              <w:rPr>
                <w:b/>
                <w:bCs/>
                <w:iCs/>
                <w:sz w:val="24"/>
                <w:szCs w:val="24"/>
              </w:rPr>
              <w:t xml:space="preserve">2) </w:t>
            </w:r>
            <w:r w:rsidR="0002689D">
              <w:rPr>
                <w:b/>
                <w:bCs/>
                <w:iCs/>
                <w:sz w:val="24"/>
                <w:szCs w:val="24"/>
              </w:rPr>
              <w:t xml:space="preserve">доля обучающихся (выпускников 9 классов данного педагогического работника), подтвердивших по </w:t>
            </w:r>
            <w:r w:rsidRPr="002218AC">
              <w:rPr>
                <w:b/>
                <w:bCs/>
                <w:iCs/>
                <w:sz w:val="24"/>
                <w:szCs w:val="24"/>
              </w:rPr>
              <w:t>результатам независимой аттестации годовые отметк</w:t>
            </w:r>
            <w:r w:rsidR="0002689D">
              <w:rPr>
                <w:b/>
                <w:bCs/>
                <w:iCs/>
                <w:sz w:val="24"/>
                <w:szCs w:val="24"/>
              </w:rPr>
              <w:t>и К3П2</w:t>
            </w:r>
          </w:p>
        </w:tc>
        <w:tc>
          <w:tcPr>
            <w:tcW w:w="2271" w:type="dxa"/>
            <w:shd w:val="clear" w:color="auto" w:fill="auto"/>
          </w:tcPr>
          <w:p w:rsidR="0002689D" w:rsidRDefault="0002689D" w:rsidP="0002689D">
            <w:pPr>
              <w:snapToGrid w:val="0"/>
              <w:jc w:val="center"/>
              <w:rPr>
                <w:sz w:val="24"/>
                <w:szCs w:val="24"/>
              </w:rPr>
            </w:pPr>
            <w:r w:rsidRPr="002218AC">
              <w:rPr>
                <w:sz w:val="24"/>
                <w:szCs w:val="24"/>
              </w:rPr>
              <w:t>В</w:t>
            </w:r>
            <w:r w:rsidR="003E3B07" w:rsidRPr="002218AC">
              <w:rPr>
                <w:sz w:val="24"/>
                <w:szCs w:val="24"/>
              </w:rPr>
              <w:t>ыставля</w:t>
            </w:r>
            <w:r>
              <w:rPr>
                <w:sz w:val="24"/>
                <w:szCs w:val="24"/>
              </w:rPr>
              <w:t>ется</w:t>
            </w:r>
          </w:p>
          <w:p w:rsidR="0002689D" w:rsidRDefault="0002689D" w:rsidP="0002689D">
            <w:pPr>
              <w:snapToGrid w:val="0"/>
              <w:jc w:val="center"/>
              <w:rPr>
                <w:sz w:val="24"/>
                <w:szCs w:val="24"/>
              </w:rPr>
            </w:pPr>
            <w:r>
              <w:rPr>
                <w:sz w:val="24"/>
                <w:szCs w:val="24"/>
              </w:rPr>
              <w:t>максимально</w:t>
            </w:r>
          </w:p>
          <w:p w:rsidR="003E3B07" w:rsidRPr="002218AC" w:rsidRDefault="003E3B07" w:rsidP="0002689D">
            <w:pPr>
              <w:snapToGrid w:val="0"/>
              <w:jc w:val="center"/>
              <w:rPr>
                <w:sz w:val="24"/>
                <w:szCs w:val="24"/>
              </w:rPr>
            </w:pPr>
            <w:r w:rsidRPr="002218AC">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менее 50 %</w:t>
            </w:r>
          </w:p>
        </w:tc>
        <w:tc>
          <w:tcPr>
            <w:tcW w:w="2847" w:type="dxa"/>
            <w:gridSpan w:val="4"/>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50 - 59 %</w:t>
            </w:r>
          </w:p>
        </w:tc>
        <w:tc>
          <w:tcPr>
            <w:tcW w:w="2130" w:type="dxa"/>
            <w:gridSpan w:val="7"/>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60 - 70 %</w:t>
            </w:r>
          </w:p>
        </w:tc>
        <w:tc>
          <w:tcPr>
            <w:tcW w:w="3166" w:type="dxa"/>
            <w:gridSpan w:val="4"/>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более 70 %</w:t>
            </w:r>
          </w:p>
        </w:tc>
        <w:tc>
          <w:tcPr>
            <w:tcW w:w="2271" w:type="dxa"/>
            <w:shd w:val="clear" w:color="auto" w:fill="auto"/>
          </w:tcPr>
          <w:p w:rsidR="003E3B07" w:rsidRPr="002218AC" w:rsidRDefault="003E3B07" w:rsidP="0002689D">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0</w:t>
            </w:r>
          </w:p>
        </w:tc>
        <w:tc>
          <w:tcPr>
            <w:tcW w:w="2847" w:type="dxa"/>
            <w:gridSpan w:val="4"/>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5</w:t>
            </w:r>
          </w:p>
        </w:tc>
        <w:tc>
          <w:tcPr>
            <w:tcW w:w="2130" w:type="dxa"/>
            <w:gridSpan w:val="7"/>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02689D">
            <w:pPr>
              <w:snapToGrid w:val="0"/>
              <w:spacing w:line="180" w:lineRule="atLeast"/>
              <w:jc w:val="center"/>
              <w:rPr>
                <w:sz w:val="24"/>
                <w:szCs w:val="24"/>
              </w:rPr>
            </w:pPr>
            <w:r w:rsidRPr="002218AC">
              <w:rPr>
                <w:sz w:val="24"/>
                <w:szCs w:val="24"/>
              </w:rPr>
              <w:t>17</w:t>
            </w:r>
          </w:p>
        </w:tc>
        <w:tc>
          <w:tcPr>
            <w:tcW w:w="2271" w:type="dxa"/>
            <w:shd w:val="clear" w:color="auto" w:fill="auto"/>
          </w:tcPr>
          <w:p w:rsidR="003E3B07" w:rsidRPr="002218AC" w:rsidRDefault="003E3B07" w:rsidP="0002689D">
            <w:pPr>
              <w:snapToGrid w:val="0"/>
              <w:spacing w:line="180" w:lineRule="atLeast"/>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02689D">
            <w:pPr>
              <w:snapToGrid w:val="0"/>
              <w:ind w:right="124"/>
              <w:jc w:val="both"/>
              <w:rPr>
                <w:sz w:val="24"/>
                <w:szCs w:val="24"/>
              </w:rPr>
            </w:pPr>
            <w:r w:rsidRPr="002218AC">
              <w:rPr>
                <w:b/>
                <w:bCs/>
                <w:sz w:val="24"/>
                <w:szCs w:val="24"/>
              </w:rPr>
              <w:t>Подтверждающие документы</w:t>
            </w:r>
            <w:r w:rsidRPr="002218AC">
              <w:rPr>
                <w:sz w:val="24"/>
                <w:szCs w:val="24"/>
              </w:rPr>
              <w:t>: информация о результатах независимой аттестации и годовых отметках, заверенная директором</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9A2A9B">
            <w:pPr>
              <w:snapToGrid w:val="0"/>
              <w:ind w:right="124"/>
              <w:jc w:val="both"/>
              <w:rPr>
                <w:b/>
                <w:bCs/>
                <w:iCs/>
                <w:sz w:val="24"/>
                <w:szCs w:val="24"/>
              </w:rPr>
            </w:pPr>
            <w:r w:rsidRPr="002218AC">
              <w:rPr>
                <w:b/>
                <w:bCs/>
                <w:iCs/>
                <w:sz w:val="24"/>
                <w:szCs w:val="24"/>
              </w:rPr>
              <w:t>3) до</w:t>
            </w:r>
            <w:r w:rsidR="009A2A9B">
              <w:rPr>
                <w:b/>
                <w:bCs/>
                <w:iCs/>
                <w:sz w:val="24"/>
                <w:szCs w:val="24"/>
              </w:rPr>
              <w:t>ля обучающихся (от выпускников 9 классов, изучавших у данного</w:t>
            </w:r>
            <w:r w:rsidRPr="002218AC">
              <w:rPr>
                <w:b/>
                <w:bCs/>
                <w:iCs/>
                <w:sz w:val="24"/>
                <w:szCs w:val="24"/>
              </w:rPr>
              <w:t xml:space="preserve"> педагогического</w:t>
            </w:r>
            <w:r w:rsidRPr="002218AC">
              <w:rPr>
                <w:b/>
                <w:bCs/>
                <w:iCs/>
                <w:sz w:val="24"/>
                <w:szCs w:val="24"/>
                <w:highlight w:val="yellow"/>
              </w:rPr>
              <w:t xml:space="preserve"> </w:t>
            </w:r>
            <w:r w:rsidR="009A2A9B">
              <w:rPr>
                <w:b/>
                <w:bCs/>
                <w:iCs/>
                <w:sz w:val="24"/>
                <w:szCs w:val="24"/>
              </w:rPr>
              <w:t xml:space="preserve">работника </w:t>
            </w:r>
            <w:r w:rsidRPr="002218AC">
              <w:rPr>
                <w:b/>
                <w:bCs/>
                <w:iCs/>
                <w:sz w:val="24"/>
                <w:szCs w:val="24"/>
              </w:rPr>
              <w:t xml:space="preserve">элективный курс), выбравших профиль в соответствии с изучаемым элективным </w:t>
            </w:r>
            <w:r w:rsidRPr="002218AC">
              <w:rPr>
                <w:b/>
                <w:bCs/>
                <w:iCs/>
                <w:sz w:val="24"/>
                <w:szCs w:val="24"/>
              </w:rPr>
              <w:lastRenderedPageBreak/>
              <w:t>курсом К3П3</w:t>
            </w:r>
          </w:p>
        </w:tc>
        <w:tc>
          <w:tcPr>
            <w:tcW w:w="2271" w:type="dxa"/>
            <w:shd w:val="clear" w:color="auto" w:fill="auto"/>
          </w:tcPr>
          <w:p w:rsidR="009A2A9B" w:rsidRDefault="009A2A9B" w:rsidP="009A2A9B">
            <w:pPr>
              <w:snapToGrid w:val="0"/>
              <w:jc w:val="center"/>
              <w:rPr>
                <w:sz w:val="24"/>
                <w:szCs w:val="24"/>
              </w:rPr>
            </w:pPr>
            <w:r w:rsidRPr="002218AC">
              <w:rPr>
                <w:sz w:val="24"/>
                <w:szCs w:val="24"/>
              </w:rPr>
              <w:lastRenderedPageBreak/>
              <w:t>В</w:t>
            </w:r>
            <w:r w:rsidR="003E3B07" w:rsidRPr="002218AC">
              <w:rPr>
                <w:sz w:val="24"/>
                <w:szCs w:val="24"/>
              </w:rPr>
              <w:t>ыс</w:t>
            </w:r>
            <w:r>
              <w:rPr>
                <w:sz w:val="24"/>
                <w:szCs w:val="24"/>
              </w:rPr>
              <w:t>тавляется</w:t>
            </w:r>
          </w:p>
          <w:p w:rsidR="009A2A9B" w:rsidRDefault="009A2A9B" w:rsidP="009A2A9B">
            <w:pPr>
              <w:snapToGrid w:val="0"/>
              <w:jc w:val="center"/>
              <w:rPr>
                <w:sz w:val="24"/>
                <w:szCs w:val="24"/>
              </w:rPr>
            </w:pPr>
            <w:r>
              <w:rPr>
                <w:sz w:val="24"/>
                <w:szCs w:val="24"/>
              </w:rPr>
              <w:t>максимально</w:t>
            </w:r>
          </w:p>
          <w:p w:rsidR="003E3B07" w:rsidRPr="002218AC" w:rsidRDefault="003E3B07" w:rsidP="009A2A9B">
            <w:pPr>
              <w:snapToGrid w:val="0"/>
              <w:jc w:val="center"/>
              <w:rPr>
                <w:sz w:val="24"/>
                <w:szCs w:val="24"/>
              </w:rPr>
            </w:pPr>
            <w:r w:rsidRPr="002218AC">
              <w:rPr>
                <w:sz w:val="24"/>
                <w:szCs w:val="24"/>
              </w:rPr>
              <w:lastRenderedPageBreak/>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9A2A9B">
            <w:pPr>
              <w:snapToGrid w:val="0"/>
              <w:spacing w:line="180" w:lineRule="atLeast"/>
              <w:jc w:val="center"/>
              <w:rPr>
                <w:sz w:val="24"/>
                <w:szCs w:val="24"/>
              </w:rPr>
            </w:pPr>
            <w:r w:rsidRPr="002218AC">
              <w:rPr>
                <w:sz w:val="24"/>
                <w:szCs w:val="24"/>
              </w:rPr>
              <w:t>менее 30 %</w:t>
            </w:r>
          </w:p>
        </w:tc>
        <w:tc>
          <w:tcPr>
            <w:tcW w:w="1969" w:type="dxa"/>
            <w:gridSpan w:val="3"/>
            <w:shd w:val="clear" w:color="auto" w:fill="auto"/>
          </w:tcPr>
          <w:p w:rsidR="003E3B07" w:rsidRPr="002218AC" w:rsidRDefault="003E3B07" w:rsidP="009A2A9B">
            <w:pPr>
              <w:snapToGrid w:val="0"/>
              <w:spacing w:line="180" w:lineRule="atLeast"/>
              <w:jc w:val="center"/>
              <w:rPr>
                <w:sz w:val="24"/>
                <w:szCs w:val="24"/>
              </w:rPr>
            </w:pPr>
            <w:r w:rsidRPr="002218AC">
              <w:rPr>
                <w:sz w:val="24"/>
                <w:szCs w:val="24"/>
              </w:rPr>
              <w:t>30 % - 49 %</w:t>
            </w:r>
          </w:p>
        </w:tc>
        <w:tc>
          <w:tcPr>
            <w:tcW w:w="2034" w:type="dxa"/>
            <w:gridSpan w:val="3"/>
            <w:shd w:val="clear" w:color="auto" w:fill="auto"/>
          </w:tcPr>
          <w:p w:rsidR="003E3B07" w:rsidRPr="002218AC" w:rsidRDefault="003E3B07" w:rsidP="009A2A9B">
            <w:pPr>
              <w:snapToGrid w:val="0"/>
              <w:spacing w:line="180" w:lineRule="atLeast"/>
              <w:jc w:val="center"/>
              <w:rPr>
                <w:sz w:val="24"/>
                <w:szCs w:val="24"/>
              </w:rPr>
            </w:pPr>
            <w:r w:rsidRPr="002218AC">
              <w:rPr>
                <w:sz w:val="24"/>
                <w:szCs w:val="24"/>
              </w:rPr>
              <w:t>50 - 59 %</w:t>
            </w:r>
          </w:p>
        </w:tc>
        <w:tc>
          <w:tcPr>
            <w:tcW w:w="1597" w:type="dxa"/>
            <w:gridSpan w:val="6"/>
            <w:shd w:val="clear" w:color="auto" w:fill="auto"/>
          </w:tcPr>
          <w:p w:rsidR="003E3B07" w:rsidRPr="002218AC" w:rsidRDefault="003E3B07" w:rsidP="009A2A9B">
            <w:pPr>
              <w:snapToGrid w:val="0"/>
              <w:spacing w:line="180" w:lineRule="atLeast"/>
              <w:jc w:val="center"/>
              <w:rPr>
                <w:sz w:val="24"/>
                <w:szCs w:val="24"/>
              </w:rPr>
            </w:pPr>
            <w:r w:rsidRPr="002218AC">
              <w:rPr>
                <w:sz w:val="24"/>
                <w:szCs w:val="24"/>
              </w:rPr>
              <w:t>60 - 70 %</w:t>
            </w:r>
          </w:p>
        </w:tc>
        <w:tc>
          <w:tcPr>
            <w:tcW w:w="3166" w:type="dxa"/>
            <w:gridSpan w:val="4"/>
            <w:shd w:val="clear" w:color="auto" w:fill="auto"/>
          </w:tcPr>
          <w:p w:rsidR="003E3B07" w:rsidRPr="002218AC" w:rsidRDefault="003E3B07" w:rsidP="009A2A9B">
            <w:pPr>
              <w:snapToGrid w:val="0"/>
              <w:spacing w:line="180" w:lineRule="atLeast"/>
              <w:jc w:val="center"/>
              <w:rPr>
                <w:sz w:val="24"/>
                <w:szCs w:val="24"/>
              </w:rPr>
            </w:pPr>
            <w:r w:rsidRPr="002218AC">
              <w:rPr>
                <w:sz w:val="24"/>
                <w:szCs w:val="24"/>
              </w:rPr>
              <w:t>более 70 %</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9A2A9B">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9A2A9B">
            <w:pPr>
              <w:snapToGrid w:val="0"/>
              <w:spacing w:line="180" w:lineRule="atLeast"/>
              <w:jc w:val="center"/>
              <w:rPr>
                <w:sz w:val="24"/>
                <w:szCs w:val="24"/>
              </w:rPr>
            </w:pPr>
            <w:r w:rsidRPr="002218AC">
              <w:rPr>
                <w:sz w:val="24"/>
                <w:szCs w:val="24"/>
              </w:rPr>
              <w:t>3</w:t>
            </w:r>
          </w:p>
        </w:tc>
        <w:tc>
          <w:tcPr>
            <w:tcW w:w="2034" w:type="dxa"/>
            <w:gridSpan w:val="3"/>
            <w:shd w:val="clear" w:color="auto" w:fill="auto"/>
          </w:tcPr>
          <w:p w:rsidR="003E3B07" w:rsidRPr="002218AC" w:rsidRDefault="003E3B07" w:rsidP="009A2A9B">
            <w:pPr>
              <w:snapToGrid w:val="0"/>
              <w:spacing w:line="180" w:lineRule="atLeast"/>
              <w:jc w:val="center"/>
              <w:rPr>
                <w:sz w:val="24"/>
                <w:szCs w:val="24"/>
              </w:rPr>
            </w:pPr>
            <w:r w:rsidRPr="002218AC">
              <w:rPr>
                <w:sz w:val="24"/>
                <w:szCs w:val="24"/>
              </w:rPr>
              <w:t>5</w:t>
            </w:r>
          </w:p>
        </w:tc>
        <w:tc>
          <w:tcPr>
            <w:tcW w:w="1597" w:type="dxa"/>
            <w:gridSpan w:val="6"/>
            <w:shd w:val="clear" w:color="auto" w:fill="auto"/>
          </w:tcPr>
          <w:p w:rsidR="003E3B07" w:rsidRPr="002218AC" w:rsidRDefault="003E3B07" w:rsidP="009A2A9B">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9A2A9B">
            <w:pPr>
              <w:snapToGrid w:val="0"/>
              <w:spacing w:line="180" w:lineRule="atLeast"/>
              <w:jc w:val="center"/>
              <w:rPr>
                <w:sz w:val="24"/>
                <w:szCs w:val="24"/>
              </w:rPr>
            </w:pPr>
            <w:r w:rsidRPr="002218AC">
              <w:rPr>
                <w:sz w:val="24"/>
                <w:szCs w:val="24"/>
              </w:rPr>
              <w:t>17</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sz w:val="24"/>
                <w:szCs w:val="24"/>
              </w:rPr>
            </w:pPr>
            <w:r w:rsidRPr="002218AC">
              <w:rPr>
                <w:b/>
                <w:bCs/>
                <w:sz w:val="24"/>
                <w:szCs w:val="24"/>
              </w:rPr>
              <w:t>Подтверждающие документы</w:t>
            </w:r>
            <w:r w:rsidRPr="002218AC">
              <w:rPr>
                <w:sz w:val="24"/>
                <w:szCs w:val="24"/>
              </w:rPr>
              <w:t>: информация по каждому обучающемуся, содержащая наименование курса и профиль обучения, заверенная директором</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b/>
                <w:bCs/>
                <w:iCs/>
                <w:sz w:val="24"/>
                <w:szCs w:val="24"/>
              </w:rPr>
            </w:pPr>
            <w:r w:rsidRPr="002218AC">
              <w:rPr>
                <w:b/>
                <w:bCs/>
                <w:iCs/>
                <w:sz w:val="24"/>
                <w:szCs w:val="24"/>
              </w:rPr>
              <w:t>4) динамика качества знаний в течение отчетног</w:t>
            </w:r>
            <w:r w:rsidR="002511A3">
              <w:rPr>
                <w:b/>
                <w:bCs/>
                <w:iCs/>
                <w:sz w:val="24"/>
                <w:szCs w:val="24"/>
              </w:rPr>
              <w:t>о периода К3П4</w:t>
            </w:r>
          </w:p>
        </w:tc>
        <w:tc>
          <w:tcPr>
            <w:tcW w:w="2271" w:type="dxa"/>
            <w:shd w:val="clear" w:color="auto" w:fill="auto"/>
          </w:tcPr>
          <w:p w:rsidR="002511A3" w:rsidRDefault="002511A3" w:rsidP="002511A3">
            <w:pPr>
              <w:snapToGrid w:val="0"/>
              <w:jc w:val="center"/>
              <w:rPr>
                <w:sz w:val="24"/>
                <w:szCs w:val="24"/>
              </w:rPr>
            </w:pPr>
            <w:r>
              <w:rPr>
                <w:sz w:val="24"/>
                <w:szCs w:val="24"/>
              </w:rPr>
              <w:t>Выставляется</w:t>
            </w:r>
          </w:p>
          <w:p w:rsidR="003E3B07" w:rsidRPr="002218AC" w:rsidRDefault="002511A3" w:rsidP="002511A3">
            <w:pPr>
              <w:snapToGrid w:val="0"/>
              <w:jc w:val="center"/>
              <w:rPr>
                <w:sz w:val="24"/>
                <w:szCs w:val="24"/>
              </w:rPr>
            </w:pPr>
            <w:r>
              <w:rPr>
                <w:sz w:val="24"/>
                <w:szCs w:val="24"/>
              </w:rPr>
              <w:t>максимально</w:t>
            </w:r>
            <w:r w:rsidR="003E3B07">
              <w:rPr>
                <w:sz w:val="24"/>
                <w:szCs w:val="24"/>
              </w:rPr>
              <w:t xml:space="preserve"> </w:t>
            </w: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1 %</w:t>
            </w:r>
          </w:p>
        </w:tc>
        <w:tc>
          <w:tcPr>
            <w:tcW w:w="1969" w:type="dxa"/>
            <w:gridSpan w:val="3"/>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2 - 3 %</w:t>
            </w:r>
          </w:p>
        </w:tc>
        <w:tc>
          <w:tcPr>
            <w:tcW w:w="2034" w:type="dxa"/>
            <w:gridSpan w:val="3"/>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4 - 5 %</w:t>
            </w:r>
          </w:p>
        </w:tc>
        <w:tc>
          <w:tcPr>
            <w:tcW w:w="1597" w:type="dxa"/>
            <w:gridSpan w:val="6"/>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6 - 10 %</w:t>
            </w:r>
          </w:p>
        </w:tc>
        <w:tc>
          <w:tcPr>
            <w:tcW w:w="3166" w:type="dxa"/>
            <w:gridSpan w:val="4"/>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более 10 %</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2</w:t>
            </w:r>
          </w:p>
        </w:tc>
        <w:tc>
          <w:tcPr>
            <w:tcW w:w="1969" w:type="dxa"/>
            <w:gridSpan w:val="3"/>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5</w:t>
            </w:r>
          </w:p>
        </w:tc>
        <w:tc>
          <w:tcPr>
            <w:tcW w:w="2034" w:type="dxa"/>
            <w:gridSpan w:val="3"/>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7</w:t>
            </w:r>
          </w:p>
        </w:tc>
        <w:tc>
          <w:tcPr>
            <w:tcW w:w="1597" w:type="dxa"/>
            <w:gridSpan w:val="6"/>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17</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5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spacing w:line="150" w:lineRule="atLeast"/>
              <w:rPr>
                <w:sz w:val="24"/>
                <w:szCs w:val="24"/>
              </w:rPr>
            </w:pPr>
            <w:r w:rsidRPr="002218AC">
              <w:rPr>
                <w:b/>
                <w:bCs/>
                <w:sz w:val="24"/>
                <w:szCs w:val="24"/>
              </w:rPr>
              <w:t>Подтверждающие документы</w:t>
            </w:r>
            <w:r w:rsidR="002511A3">
              <w:rPr>
                <w:sz w:val="24"/>
                <w:szCs w:val="24"/>
              </w:rPr>
              <w:t>:</w:t>
            </w:r>
            <w:r w:rsidRPr="002218AC">
              <w:rPr>
                <w:sz w:val="24"/>
                <w:szCs w:val="24"/>
              </w:rPr>
              <w:t xml:space="preserve"> копии страниц классных журналов, заверенные директором</w:t>
            </w:r>
          </w:p>
        </w:tc>
        <w:tc>
          <w:tcPr>
            <w:tcW w:w="2271" w:type="dxa"/>
            <w:shd w:val="clear" w:color="auto" w:fill="auto"/>
          </w:tcPr>
          <w:p w:rsidR="003E3B07" w:rsidRPr="002218AC" w:rsidRDefault="003E3B07" w:rsidP="00FF1686">
            <w:pPr>
              <w:snapToGrid w:val="0"/>
              <w:spacing w:line="150"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2511A3">
            <w:pPr>
              <w:snapToGrid w:val="0"/>
              <w:ind w:right="124"/>
              <w:jc w:val="both"/>
              <w:rPr>
                <w:b/>
                <w:bCs/>
                <w:iCs/>
                <w:sz w:val="24"/>
                <w:szCs w:val="24"/>
              </w:rPr>
            </w:pPr>
            <w:r w:rsidRPr="002218AC">
              <w:rPr>
                <w:b/>
                <w:bCs/>
                <w:iCs/>
                <w:sz w:val="24"/>
                <w:szCs w:val="24"/>
              </w:rPr>
              <w:t>5) доля обучающихся (у да</w:t>
            </w:r>
            <w:r w:rsidR="002511A3">
              <w:rPr>
                <w:b/>
                <w:bCs/>
                <w:iCs/>
                <w:sz w:val="24"/>
                <w:szCs w:val="24"/>
              </w:rPr>
              <w:t xml:space="preserve">нного педагогического работника начальной школы), подтвердивших годовые отметки за курс начальной школы по итогам независимой аттестации обучающихся </w:t>
            </w:r>
            <w:r w:rsidRPr="002218AC">
              <w:rPr>
                <w:b/>
                <w:bCs/>
                <w:iCs/>
                <w:sz w:val="24"/>
                <w:szCs w:val="24"/>
              </w:rPr>
              <w:t>начальной школы К3П5</w:t>
            </w:r>
          </w:p>
        </w:tc>
        <w:tc>
          <w:tcPr>
            <w:tcW w:w="2271" w:type="dxa"/>
            <w:shd w:val="clear" w:color="auto" w:fill="auto"/>
          </w:tcPr>
          <w:p w:rsidR="003E3B07" w:rsidRPr="002218AC" w:rsidRDefault="002511A3" w:rsidP="002511A3">
            <w:pPr>
              <w:snapToGrid w:val="0"/>
              <w:jc w:val="center"/>
              <w:rPr>
                <w:sz w:val="24"/>
                <w:szCs w:val="24"/>
              </w:rPr>
            </w:pPr>
            <w:r>
              <w:rPr>
                <w:sz w:val="24"/>
                <w:szCs w:val="24"/>
              </w:rPr>
              <w:t>Выставляется максимально</w:t>
            </w:r>
            <w:r w:rsidR="003E3B07">
              <w:rPr>
                <w:sz w:val="24"/>
                <w:szCs w:val="24"/>
              </w:rPr>
              <w:t xml:space="preserve"> </w:t>
            </w:r>
            <w:r w:rsidR="003E3B07" w:rsidRPr="002218AC">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менее 50 %</w:t>
            </w:r>
          </w:p>
        </w:tc>
        <w:tc>
          <w:tcPr>
            <w:tcW w:w="2847" w:type="dxa"/>
            <w:gridSpan w:val="4"/>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50 - 59 %</w:t>
            </w:r>
          </w:p>
        </w:tc>
        <w:tc>
          <w:tcPr>
            <w:tcW w:w="2130" w:type="dxa"/>
            <w:gridSpan w:val="7"/>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60 - 70 %</w:t>
            </w:r>
          </w:p>
        </w:tc>
        <w:tc>
          <w:tcPr>
            <w:tcW w:w="3166" w:type="dxa"/>
            <w:gridSpan w:val="4"/>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более 70 %</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0</w:t>
            </w:r>
          </w:p>
        </w:tc>
        <w:tc>
          <w:tcPr>
            <w:tcW w:w="2847" w:type="dxa"/>
            <w:gridSpan w:val="4"/>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5</w:t>
            </w:r>
          </w:p>
        </w:tc>
        <w:tc>
          <w:tcPr>
            <w:tcW w:w="2130" w:type="dxa"/>
            <w:gridSpan w:val="7"/>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17</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2511A3">
            <w:pPr>
              <w:snapToGrid w:val="0"/>
              <w:ind w:right="124"/>
              <w:jc w:val="both"/>
              <w:rPr>
                <w:sz w:val="24"/>
                <w:szCs w:val="24"/>
              </w:rPr>
            </w:pPr>
            <w:r w:rsidRPr="002218AC">
              <w:rPr>
                <w:b/>
                <w:bCs/>
                <w:sz w:val="24"/>
                <w:szCs w:val="24"/>
              </w:rPr>
              <w:t>Подтверждающие документы</w:t>
            </w:r>
            <w:r w:rsidR="002511A3">
              <w:rPr>
                <w:sz w:val="24"/>
                <w:szCs w:val="24"/>
              </w:rPr>
              <w:t>:</w:t>
            </w:r>
            <w:r w:rsidRPr="002218AC">
              <w:rPr>
                <w:sz w:val="24"/>
                <w:szCs w:val="24"/>
              </w:rPr>
              <w:t xml:space="preserve"> информация о результатах независимой аттестации и годовых отметках, заверенная директором</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2511A3">
            <w:pPr>
              <w:snapToGrid w:val="0"/>
              <w:ind w:right="124"/>
              <w:jc w:val="both"/>
              <w:rPr>
                <w:b/>
                <w:bCs/>
                <w:i/>
                <w:iCs/>
                <w:sz w:val="24"/>
                <w:szCs w:val="24"/>
              </w:rPr>
            </w:pPr>
            <w:r w:rsidRPr="002218AC">
              <w:rPr>
                <w:b/>
                <w:bCs/>
                <w:iCs/>
                <w:sz w:val="24"/>
                <w:szCs w:val="24"/>
              </w:rPr>
              <w:t>6) доля обучающихся</w:t>
            </w:r>
            <w:r w:rsidR="002511A3">
              <w:rPr>
                <w:b/>
                <w:bCs/>
                <w:iCs/>
                <w:sz w:val="24"/>
                <w:szCs w:val="24"/>
              </w:rPr>
              <w:t xml:space="preserve"> (от обучающихся, пропускающих занятия) у данного</w:t>
            </w:r>
            <w:r w:rsidRPr="002218AC">
              <w:rPr>
                <w:b/>
                <w:bCs/>
                <w:iCs/>
                <w:sz w:val="24"/>
                <w:szCs w:val="24"/>
              </w:rPr>
              <w:t xml:space="preserve"> педагогического работника,</w:t>
            </w:r>
            <w:r w:rsidRPr="002218AC">
              <w:rPr>
                <w:b/>
                <w:bCs/>
                <w:i/>
                <w:iCs/>
                <w:sz w:val="24"/>
                <w:szCs w:val="24"/>
              </w:rPr>
              <w:t xml:space="preserve"> </w:t>
            </w:r>
            <w:r w:rsidRPr="002511A3">
              <w:rPr>
                <w:b/>
                <w:bCs/>
                <w:iCs/>
                <w:sz w:val="24"/>
                <w:szCs w:val="24"/>
              </w:rPr>
              <w:t>пропускающих занятия по данному предмету по уважительной причине К3П6</w:t>
            </w:r>
          </w:p>
        </w:tc>
        <w:tc>
          <w:tcPr>
            <w:tcW w:w="2271" w:type="dxa"/>
            <w:shd w:val="clear" w:color="auto" w:fill="auto"/>
          </w:tcPr>
          <w:p w:rsidR="002511A3" w:rsidRDefault="002511A3" w:rsidP="002511A3">
            <w:pPr>
              <w:snapToGrid w:val="0"/>
              <w:jc w:val="center"/>
              <w:rPr>
                <w:sz w:val="24"/>
                <w:szCs w:val="24"/>
              </w:rPr>
            </w:pPr>
            <w:r>
              <w:rPr>
                <w:sz w:val="24"/>
                <w:szCs w:val="24"/>
              </w:rPr>
              <w:t>Выставляется</w:t>
            </w:r>
          </w:p>
          <w:p w:rsidR="003E3B07" w:rsidRPr="002218AC" w:rsidRDefault="002511A3" w:rsidP="002511A3">
            <w:pPr>
              <w:snapToGrid w:val="0"/>
              <w:jc w:val="center"/>
              <w:rPr>
                <w:sz w:val="24"/>
                <w:szCs w:val="24"/>
              </w:rPr>
            </w:pPr>
            <w:r>
              <w:rPr>
                <w:sz w:val="24"/>
                <w:szCs w:val="24"/>
              </w:rPr>
              <w:t>максимально</w:t>
            </w:r>
            <w:r w:rsidR="003E3B07">
              <w:rPr>
                <w:sz w:val="24"/>
                <w:szCs w:val="24"/>
              </w:rPr>
              <w:t xml:space="preserve"> </w:t>
            </w: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менее 80 %</w:t>
            </w:r>
          </w:p>
        </w:tc>
        <w:tc>
          <w:tcPr>
            <w:tcW w:w="2847" w:type="dxa"/>
            <w:gridSpan w:val="4"/>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80 - 90 %</w:t>
            </w:r>
          </w:p>
        </w:tc>
        <w:tc>
          <w:tcPr>
            <w:tcW w:w="2130" w:type="dxa"/>
            <w:gridSpan w:val="7"/>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90 - 100 %</w:t>
            </w:r>
          </w:p>
        </w:tc>
        <w:tc>
          <w:tcPr>
            <w:tcW w:w="3166" w:type="dxa"/>
            <w:gridSpan w:val="4"/>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100 %</w:t>
            </w:r>
          </w:p>
        </w:tc>
        <w:tc>
          <w:tcPr>
            <w:tcW w:w="2271" w:type="dxa"/>
            <w:shd w:val="clear" w:color="auto" w:fill="auto"/>
          </w:tcPr>
          <w:p w:rsidR="003E3B07" w:rsidRPr="002218AC" w:rsidRDefault="003E3B07" w:rsidP="002511A3">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0</w:t>
            </w:r>
          </w:p>
        </w:tc>
        <w:tc>
          <w:tcPr>
            <w:tcW w:w="2847" w:type="dxa"/>
            <w:gridSpan w:val="4"/>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5</w:t>
            </w:r>
          </w:p>
        </w:tc>
        <w:tc>
          <w:tcPr>
            <w:tcW w:w="2130" w:type="dxa"/>
            <w:gridSpan w:val="7"/>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10</w:t>
            </w:r>
          </w:p>
        </w:tc>
        <w:tc>
          <w:tcPr>
            <w:tcW w:w="3166" w:type="dxa"/>
            <w:gridSpan w:val="4"/>
            <w:shd w:val="clear" w:color="auto" w:fill="auto"/>
          </w:tcPr>
          <w:p w:rsidR="003E3B07" w:rsidRPr="002218AC" w:rsidRDefault="003E3B07" w:rsidP="002511A3">
            <w:pPr>
              <w:snapToGrid w:val="0"/>
              <w:spacing w:line="180" w:lineRule="atLeast"/>
              <w:jc w:val="center"/>
              <w:rPr>
                <w:sz w:val="24"/>
                <w:szCs w:val="24"/>
              </w:rPr>
            </w:pPr>
            <w:r w:rsidRPr="002218AC">
              <w:rPr>
                <w:sz w:val="24"/>
                <w:szCs w:val="24"/>
              </w:rPr>
              <w:t>17</w:t>
            </w:r>
          </w:p>
        </w:tc>
        <w:tc>
          <w:tcPr>
            <w:tcW w:w="2271" w:type="dxa"/>
            <w:shd w:val="clear" w:color="auto" w:fill="auto"/>
          </w:tcPr>
          <w:p w:rsidR="003E3B07" w:rsidRPr="002218AC" w:rsidRDefault="003E3B07" w:rsidP="002511A3">
            <w:pPr>
              <w:snapToGrid w:val="0"/>
              <w:spacing w:line="180" w:lineRule="atLeast"/>
              <w:jc w:val="center"/>
              <w:rPr>
                <w:sz w:val="24"/>
                <w:szCs w:val="24"/>
              </w:rPr>
            </w:pPr>
          </w:p>
        </w:tc>
      </w:tr>
      <w:tr w:rsidR="003E3B07" w:rsidRPr="002218AC" w:rsidTr="00DC6603">
        <w:trPr>
          <w:trHeight w:val="270"/>
        </w:trPr>
        <w:tc>
          <w:tcPr>
            <w:tcW w:w="13464" w:type="dxa"/>
            <w:gridSpan w:val="20"/>
            <w:shd w:val="clear" w:color="auto" w:fill="auto"/>
          </w:tcPr>
          <w:p w:rsidR="003E3B07" w:rsidRPr="002218AC" w:rsidRDefault="003E3B07" w:rsidP="00FF1686">
            <w:pPr>
              <w:snapToGrid w:val="0"/>
              <w:rPr>
                <w:sz w:val="24"/>
                <w:szCs w:val="24"/>
              </w:rPr>
            </w:pPr>
            <w:r w:rsidRPr="002218AC">
              <w:rPr>
                <w:b/>
                <w:bCs/>
                <w:sz w:val="24"/>
                <w:szCs w:val="24"/>
              </w:rPr>
              <w:t>Подтверждающие документы</w:t>
            </w:r>
            <w:r w:rsidR="00CB66F3">
              <w:rPr>
                <w:sz w:val="24"/>
                <w:szCs w:val="24"/>
              </w:rPr>
              <w:t>:</w:t>
            </w:r>
            <w:r w:rsidRPr="002218AC">
              <w:rPr>
                <w:sz w:val="24"/>
                <w:szCs w:val="24"/>
              </w:rPr>
              <w:t xml:space="preserve"> информация классного руководителя</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270"/>
        </w:trPr>
        <w:tc>
          <w:tcPr>
            <w:tcW w:w="13464" w:type="dxa"/>
            <w:gridSpan w:val="20"/>
            <w:shd w:val="clear" w:color="auto" w:fill="auto"/>
          </w:tcPr>
          <w:p w:rsidR="003E3B07" w:rsidRPr="002218AC" w:rsidRDefault="003E3B07" w:rsidP="00FF1686">
            <w:pPr>
              <w:pStyle w:val="ConsPlusNormal0"/>
              <w:widowControl/>
              <w:snapToGrid w:val="0"/>
              <w:rPr>
                <w:rFonts w:ascii="Times New Roman" w:hAnsi="Times New Roman"/>
                <w:sz w:val="24"/>
                <w:szCs w:val="24"/>
              </w:rPr>
            </w:pPr>
            <w:r w:rsidRPr="002218AC">
              <w:rPr>
                <w:rFonts w:ascii="Times New Roman" w:hAnsi="Times New Roman"/>
                <w:sz w:val="24"/>
                <w:szCs w:val="24"/>
              </w:rPr>
              <w:t xml:space="preserve">В целом по критерию выставляется средний балл с  учетом  показателей,  относящихся  к данному учителю          </w:t>
            </w:r>
          </w:p>
          <w:p w:rsidR="003E3B07" w:rsidRPr="002218AC" w:rsidRDefault="003E3B07" w:rsidP="00CB66F3">
            <w:pPr>
              <w:pStyle w:val="ConsPlusNormal0"/>
              <w:widowControl/>
              <w:rPr>
                <w:rFonts w:ascii="Times New Roman" w:hAnsi="Times New Roman"/>
                <w:sz w:val="24"/>
                <w:szCs w:val="24"/>
              </w:rPr>
            </w:pPr>
            <w:r w:rsidRPr="002218AC">
              <w:rPr>
                <w:rFonts w:ascii="Times New Roman" w:hAnsi="Times New Roman"/>
                <w:sz w:val="24"/>
                <w:szCs w:val="24"/>
              </w:rPr>
              <w:t xml:space="preserve">Для учителей начальных классов средний балл вычисляется по следующим показателям: 4,5,6                                       </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c>
          <w:tcPr>
            <w:tcW w:w="567" w:type="dxa"/>
            <w:vMerge w:val="restart"/>
            <w:shd w:val="clear" w:color="auto" w:fill="auto"/>
          </w:tcPr>
          <w:p w:rsidR="003E3B07" w:rsidRPr="002218AC" w:rsidRDefault="003E3B07" w:rsidP="00CB66F3">
            <w:pPr>
              <w:snapToGrid w:val="0"/>
              <w:jc w:val="center"/>
              <w:rPr>
                <w:sz w:val="24"/>
                <w:szCs w:val="24"/>
              </w:rPr>
            </w:pPr>
            <w:r w:rsidRPr="002218AC">
              <w:rPr>
                <w:sz w:val="24"/>
                <w:szCs w:val="24"/>
              </w:rPr>
              <w:t>4.</w:t>
            </w:r>
          </w:p>
        </w:tc>
        <w:tc>
          <w:tcPr>
            <w:tcW w:w="2260" w:type="dxa"/>
            <w:vMerge w:val="restart"/>
            <w:shd w:val="clear" w:color="auto" w:fill="auto"/>
          </w:tcPr>
          <w:p w:rsidR="00CB66F3" w:rsidRDefault="00CB66F3" w:rsidP="00CB66F3">
            <w:pPr>
              <w:snapToGrid w:val="0"/>
              <w:rPr>
                <w:b/>
                <w:sz w:val="24"/>
                <w:szCs w:val="24"/>
              </w:rPr>
            </w:pPr>
            <w:r>
              <w:rPr>
                <w:b/>
                <w:sz w:val="24"/>
                <w:szCs w:val="24"/>
              </w:rPr>
              <w:t>Результативность</w:t>
            </w:r>
          </w:p>
          <w:p w:rsidR="00CB66F3" w:rsidRDefault="00CB66F3" w:rsidP="00CB66F3">
            <w:pPr>
              <w:snapToGrid w:val="0"/>
              <w:rPr>
                <w:b/>
                <w:sz w:val="24"/>
                <w:szCs w:val="24"/>
              </w:rPr>
            </w:pPr>
            <w:r>
              <w:rPr>
                <w:b/>
                <w:sz w:val="24"/>
                <w:szCs w:val="24"/>
              </w:rPr>
              <w:t xml:space="preserve">внеучебной деятельности по </w:t>
            </w:r>
          </w:p>
          <w:p w:rsidR="003E3B07" w:rsidRPr="000A0493" w:rsidRDefault="00CB66F3" w:rsidP="00CB66F3">
            <w:pPr>
              <w:snapToGrid w:val="0"/>
              <w:rPr>
                <w:b/>
                <w:sz w:val="24"/>
                <w:szCs w:val="24"/>
              </w:rPr>
            </w:pPr>
            <w:r>
              <w:rPr>
                <w:b/>
                <w:sz w:val="24"/>
                <w:szCs w:val="24"/>
              </w:rPr>
              <w:t>преподаваемым</w:t>
            </w:r>
            <w:r w:rsidR="003E3B07" w:rsidRPr="000A0493">
              <w:rPr>
                <w:b/>
                <w:sz w:val="24"/>
                <w:szCs w:val="24"/>
              </w:rPr>
              <w:t xml:space="preserve"> </w:t>
            </w:r>
            <w:r w:rsidR="003E3B07" w:rsidRPr="000A0493">
              <w:rPr>
                <w:b/>
                <w:sz w:val="24"/>
                <w:szCs w:val="24"/>
              </w:rPr>
              <w:lastRenderedPageBreak/>
              <w:t>предметам</w:t>
            </w:r>
          </w:p>
        </w:tc>
        <w:tc>
          <w:tcPr>
            <w:tcW w:w="12908" w:type="dxa"/>
            <w:gridSpan w:val="19"/>
            <w:shd w:val="clear" w:color="auto" w:fill="auto"/>
          </w:tcPr>
          <w:p w:rsidR="003E3B07" w:rsidRPr="002218AC" w:rsidRDefault="003E3B07" w:rsidP="00FF1686">
            <w:pPr>
              <w:snapToGrid w:val="0"/>
              <w:rPr>
                <w:sz w:val="24"/>
                <w:szCs w:val="24"/>
              </w:rPr>
            </w:pPr>
            <w:r w:rsidRPr="002218AC">
              <w:rPr>
                <w:sz w:val="24"/>
                <w:szCs w:val="24"/>
              </w:rPr>
              <w:lastRenderedPageBreak/>
              <w:t xml:space="preserve">Максимальный балл по критерию 16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CB66F3" w:rsidP="00CB66F3">
            <w:pPr>
              <w:snapToGrid w:val="0"/>
              <w:ind w:right="124"/>
              <w:jc w:val="both"/>
              <w:rPr>
                <w:b/>
                <w:bCs/>
                <w:iCs/>
                <w:sz w:val="24"/>
                <w:szCs w:val="24"/>
              </w:rPr>
            </w:pPr>
            <w:r>
              <w:rPr>
                <w:b/>
                <w:bCs/>
                <w:iCs/>
                <w:sz w:val="24"/>
                <w:szCs w:val="24"/>
              </w:rPr>
              <w:t>1) Вариативность</w:t>
            </w:r>
            <w:r w:rsidR="003E3B07" w:rsidRPr="002218AC">
              <w:rPr>
                <w:b/>
                <w:bCs/>
                <w:iCs/>
                <w:sz w:val="24"/>
                <w:szCs w:val="24"/>
              </w:rPr>
              <w:t xml:space="preserve"> использова</w:t>
            </w:r>
            <w:r>
              <w:rPr>
                <w:b/>
                <w:bCs/>
                <w:iCs/>
                <w:sz w:val="24"/>
                <w:szCs w:val="24"/>
              </w:rPr>
              <w:t xml:space="preserve">ния доли рабочего времени, предусмотренного на </w:t>
            </w:r>
            <w:r w:rsidR="003E3B07" w:rsidRPr="002218AC">
              <w:rPr>
                <w:b/>
                <w:bCs/>
                <w:iCs/>
                <w:sz w:val="24"/>
                <w:szCs w:val="24"/>
              </w:rPr>
              <w:t>внеучебную деятельность К4П1 </w:t>
            </w:r>
          </w:p>
        </w:tc>
        <w:tc>
          <w:tcPr>
            <w:tcW w:w="2271" w:type="dxa"/>
            <w:shd w:val="clear" w:color="auto" w:fill="auto"/>
          </w:tcPr>
          <w:p w:rsidR="00CB66F3" w:rsidRDefault="00CB66F3" w:rsidP="00CB66F3">
            <w:pPr>
              <w:snapToGrid w:val="0"/>
              <w:jc w:val="center"/>
              <w:rPr>
                <w:sz w:val="24"/>
                <w:szCs w:val="24"/>
              </w:rPr>
            </w:pPr>
            <w:r>
              <w:rPr>
                <w:sz w:val="24"/>
                <w:szCs w:val="24"/>
              </w:rPr>
              <w:t>Выставляется</w:t>
            </w:r>
          </w:p>
          <w:p w:rsidR="00CB66F3" w:rsidRDefault="003E3B07" w:rsidP="00CB66F3">
            <w:pPr>
              <w:snapToGrid w:val="0"/>
              <w:jc w:val="center"/>
              <w:rPr>
                <w:sz w:val="24"/>
                <w:szCs w:val="24"/>
              </w:rPr>
            </w:pPr>
            <w:r w:rsidRPr="002218AC">
              <w:rPr>
                <w:sz w:val="24"/>
                <w:szCs w:val="24"/>
              </w:rPr>
              <w:t>максимально</w:t>
            </w:r>
          </w:p>
          <w:p w:rsidR="003E3B07" w:rsidRPr="002218AC" w:rsidRDefault="00CB66F3" w:rsidP="00CB66F3">
            <w:pPr>
              <w:snapToGrid w:val="0"/>
              <w:jc w:val="center"/>
              <w:rPr>
                <w:sz w:val="24"/>
                <w:szCs w:val="24"/>
              </w:rPr>
            </w:pPr>
            <w:r>
              <w:rPr>
                <w:sz w:val="24"/>
                <w:szCs w:val="24"/>
              </w:rPr>
              <w:t>возможный балл</w:t>
            </w: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CB66F3">
            <w:pPr>
              <w:snapToGrid w:val="0"/>
              <w:jc w:val="center"/>
              <w:rPr>
                <w:sz w:val="24"/>
                <w:szCs w:val="24"/>
              </w:rPr>
            </w:pPr>
            <w:r w:rsidRPr="002218AC">
              <w:rPr>
                <w:sz w:val="24"/>
                <w:szCs w:val="24"/>
              </w:rPr>
              <w:t>2 вида деятельности</w:t>
            </w:r>
          </w:p>
        </w:tc>
        <w:tc>
          <w:tcPr>
            <w:tcW w:w="3921" w:type="dxa"/>
            <w:gridSpan w:val="9"/>
            <w:shd w:val="clear" w:color="auto" w:fill="auto"/>
          </w:tcPr>
          <w:p w:rsidR="003E3B07" w:rsidRPr="002218AC" w:rsidRDefault="003E3B07" w:rsidP="00CB66F3">
            <w:pPr>
              <w:snapToGrid w:val="0"/>
              <w:jc w:val="center"/>
              <w:rPr>
                <w:sz w:val="24"/>
                <w:szCs w:val="24"/>
              </w:rPr>
            </w:pPr>
            <w:r w:rsidRPr="002218AC">
              <w:rPr>
                <w:sz w:val="24"/>
                <w:szCs w:val="24"/>
              </w:rPr>
              <w:t>3 вида деятельности</w:t>
            </w:r>
          </w:p>
        </w:tc>
        <w:tc>
          <w:tcPr>
            <w:tcW w:w="3265" w:type="dxa"/>
            <w:gridSpan w:val="5"/>
            <w:shd w:val="clear" w:color="auto" w:fill="auto"/>
          </w:tcPr>
          <w:p w:rsidR="003E3B07" w:rsidRPr="002218AC" w:rsidRDefault="00CB66F3" w:rsidP="00CB66F3">
            <w:pPr>
              <w:snapToGrid w:val="0"/>
              <w:jc w:val="center"/>
              <w:rPr>
                <w:sz w:val="24"/>
                <w:szCs w:val="24"/>
              </w:rPr>
            </w:pPr>
            <w:r>
              <w:rPr>
                <w:sz w:val="24"/>
                <w:szCs w:val="24"/>
              </w:rPr>
              <w:t xml:space="preserve">4 и более видов </w:t>
            </w:r>
            <w:r w:rsidR="003E3B07" w:rsidRPr="002218AC">
              <w:rPr>
                <w:sz w:val="24"/>
                <w:szCs w:val="24"/>
              </w:rPr>
              <w:t>деятельности</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CB66F3">
            <w:pPr>
              <w:snapToGrid w:val="0"/>
              <w:spacing w:line="180" w:lineRule="atLeast"/>
              <w:jc w:val="center"/>
              <w:rPr>
                <w:sz w:val="24"/>
                <w:szCs w:val="24"/>
              </w:rPr>
            </w:pPr>
            <w:r w:rsidRPr="002218AC">
              <w:rPr>
                <w:sz w:val="24"/>
                <w:szCs w:val="24"/>
              </w:rPr>
              <w:t>8</w:t>
            </w:r>
          </w:p>
        </w:tc>
        <w:tc>
          <w:tcPr>
            <w:tcW w:w="3921" w:type="dxa"/>
            <w:gridSpan w:val="9"/>
            <w:shd w:val="clear" w:color="auto" w:fill="auto"/>
          </w:tcPr>
          <w:p w:rsidR="003E3B07" w:rsidRPr="002218AC" w:rsidRDefault="003E3B07" w:rsidP="00CB66F3">
            <w:pPr>
              <w:snapToGrid w:val="0"/>
              <w:spacing w:line="180" w:lineRule="atLeast"/>
              <w:jc w:val="center"/>
              <w:rPr>
                <w:sz w:val="24"/>
                <w:szCs w:val="24"/>
              </w:rPr>
            </w:pPr>
            <w:r w:rsidRPr="002218AC">
              <w:rPr>
                <w:sz w:val="24"/>
                <w:szCs w:val="24"/>
              </w:rPr>
              <w:t>10</w:t>
            </w:r>
          </w:p>
        </w:tc>
        <w:tc>
          <w:tcPr>
            <w:tcW w:w="3265" w:type="dxa"/>
            <w:gridSpan w:val="5"/>
            <w:shd w:val="clear" w:color="auto" w:fill="auto"/>
          </w:tcPr>
          <w:p w:rsidR="003E3B07" w:rsidRPr="002218AC" w:rsidRDefault="003E3B07" w:rsidP="00CB66F3">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CB66F3">
            <w:pPr>
              <w:snapToGrid w:val="0"/>
              <w:jc w:val="both"/>
              <w:rPr>
                <w:sz w:val="24"/>
                <w:szCs w:val="24"/>
              </w:rPr>
            </w:pPr>
            <w:r w:rsidRPr="002218AC">
              <w:rPr>
                <w:b/>
                <w:bCs/>
                <w:sz w:val="24"/>
                <w:szCs w:val="24"/>
              </w:rPr>
              <w:t>Подтверждающие документы</w:t>
            </w:r>
            <w:r w:rsidR="00CB66F3">
              <w:rPr>
                <w:sz w:val="24"/>
                <w:szCs w:val="24"/>
              </w:rPr>
              <w:t xml:space="preserve">: </w:t>
            </w:r>
            <w:r w:rsidRPr="002218AC">
              <w:rPr>
                <w:sz w:val="24"/>
                <w:szCs w:val="24"/>
              </w:rPr>
              <w:t>копия индивидуального плана работы учителя, утвержденная директором</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b/>
                <w:bCs/>
                <w:iCs/>
                <w:sz w:val="24"/>
                <w:szCs w:val="24"/>
              </w:rPr>
            </w:pPr>
            <w:r w:rsidRPr="002218AC">
              <w:rPr>
                <w:b/>
                <w:bCs/>
                <w:iCs/>
                <w:sz w:val="24"/>
                <w:szCs w:val="24"/>
              </w:rPr>
              <w:t>2) количество призовых мест обучающихся по итогам участия в предметных олимпиадах К4П2</w:t>
            </w:r>
          </w:p>
        </w:tc>
        <w:tc>
          <w:tcPr>
            <w:tcW w:w="2271" w:type="dxa"/>
            <w:shd w:val="clear" w:color="auto" w:fill="auto"/>
          </w:tcPr>
          <w:p w:rsidR="00CB66F3" w:rsidRDefault="00CB66F3" w:rsidP="00CB66F3">
            <w:pPr>
              <w:snapToGrid w:val="0"/>
              <w:jc w:val="center"/>
              <w:rPr>
                <w:sz w:val="24"/>
                <w:szCs w:val="24"/>
              </w:rPr>
            </w:pPr>
            <w:r>
              <w:rPr>
                <w:sz w:val="24"/>
                <w:szCs w:val="24"/>
              </w:rPr>
              <w:t>Выставляется</w:t>
            </w:r>
          </w:p>
          <w:p w:rsidR="00CB66F3" w:rsidRDefault="003E3B07" w:rsidP="00CB66F3">
            <w:pPr>
              <w:snapToGrid w:val="0"/>
              <w:jc w:val="center"/>
              <w:rPr>
                <w:sz w:val="24"/>
                <w:szCs w:val="24"/>
              </w:rPr>
            </w:pPr>
            <w:r w:rsidRPr="002218AC">
              <w:rPr>
                <w:sz w:val="24"/>
                <w:szCs w:val="24"/>
              </w:rPr>
              <w:t>мак</w:t>
            </w:r>
            <w:r w:rsidR="00CB66F3">
              <w:rPr>
                <w:sz w:val="24"/>
                <w:szCs w:val="24"/>
              </w:rPr>
              <w:t>симально</w:t>
            </w:r>
          </w:p>
          <w:p w:rsidR="003E3B07" w:rsidRPr="002218AC" w:rsidRDefault="00CB66F3" w:rsidP="00CB66F3">
            <w:pPr>
              <w:snapToGrid w:val="0"/>
              <w:jc w:val="center"/>
              <w:rPr>
                <w:sz w:val="24"/>
                <w:szCs w:val="24"/>
              </w:rPr>
            </w:pPr>
            <w:r>
              <w:rPr>
                <w:sz w:val="24"/>
                <w:szCs w:val="24"/>
              </w:rPr>
              <w:t>возможный балл</w:t>
            </w: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CB66F3">
            <w:pPr>
              <w:snapToGrid w:val="0"/>
              <w:jc w:val="center"/>
              <w:rPr>
                <w:sz w:val="24"/>
                <w:szCs w:val="24"/>
              </w:rPr>
            </w:pPr>
            <w:r w:rsidRPr="002218AC">
              <w:rPr>
                <w:sz w:val="24"/>
                <w:szCs w:val="24"/>
              </w:rPr>
              <w:t>0</w:t>
            </w:r>
          </w:p>
        </w:tc>
        <w:tc>
          <w:tcPr>
            <w:tcW w:w="1969" w:type="dxa"/>
            <w:gridSpan w:val="3"/>
            <w:shd w:val="clear" w:color="auto" w:fill="auto"/>
          </w:tcPr>
          <w:p w:rsidR="003E3B07" w:rsidRPr="002218AC" w:rsidRDefault="003E3B07" w:rsidP="00CB66F3">
            <w:pPr>
              <w:snapToGrid w:val="0"/>
              <w:jc w:val="center"/>
              <w:rPr>
                <w:sz w:val="24"/>
                <w:szCs w:val="24"/>
              </w:rPr>
            </w:pPr>
            <w:r w:rsidRPr="002218AC">
              <w:rPr>
                <w:sz w:val="24"/>
                <w:szCs w:val="24"/>
              </w:rPr>
              <w:t>школьный</w:t>
            </w:r>
          </w:p>
        </w:tc>
        <w:tc>
          <w:tcPr>
            <w:tcW w:w="2034" w:type="dxa"/>
            <w:gridSpan w:val="3"/>
            <w:shd w:val="clear" w:color="auto" w:fill="auto"/>
          </w:tcPr>
          <w:p w:rsidR="003E3B07" w:rsidRPr="002218AC" w:rsidRDefault="003E3B07" w:rsidP="00CB66F3">
            <w:pPr>
              <w:snapToGrid w:val="0"/>
              <w:jc w:val="center"/>
              <w:rPr>
                <w:sz w:val="24"/>
                <w:szCs w:val="24"/>
              </w:rPr>
            </w:pPr>
            <w:r w:rsidRPr="002218AC">
              <w:rPr>
                <w:sz w:val="24"/>
                <w:szCs w:val="24"/>
              </w:rPr>
              <w:t>муниципальный</w:t>
            </w:r>
          </w:p>
        </w:tc>
        <w:tc>
          <w:tcPr>
            <w:tcW w:w="1597" w:type="dxa"/>
            <w:gridSpan w:val="6"/>
            <w:shd w:val="clear" w:color="auto" w:fill="auto"/>
          </w:tcPr>
          <w:p w:rsidR="003E3B07" w:rsidRPr="002218AC" w:rsidRDefault="003E3B07" w:rsidP="00CB66F3">
            <w:pPr>
              <w:snapToGrid w:val="0"/>
              <w:jc w:val="center"/>
              <w:rPr>
                <w:sz w:val="24"/>
                <w:szCs w:val="24"/>
              </w:rPr>
            </w:pPr>
            <w:r w:rsidRPr="002218AC">
              <w:rPr>
                <w:sz w:val="24"/>
                <w:szCs w:val="24"/>
              </w:rPr>
              <w:t>региональный</w:t>
            </w:r>
          </w:p>
        </w:tc>
        <w:tc>
          <w:tcPr>
            <w:tcW w:w="3166" w:type="dxa"/>
            <w:gridSpan w:val="4"/>
            <w:shd w:val="clear" w:color="auto" w:fill="auto"/>
          </w:tcPr>
          <w:p w:rsidR="003E3B07" w:rsidRPr="002218AC" w:rsidRDefault="00CB66F3" w:rsidP="00CB66F3">
            <w:pPr>
              <w:snapToGrid w:val="0"/>
              <w:jc w:val="center"/>
              <w:rPr>
                <w:sz w:val="24"/>
                <w:szCs w:val="24"/>
              </w:rPr>
            </w:pPr>
            <w:r>
              <w:rPr>
                <w:sz w:val="24"/>
                <w:szCs w:val="24"/>
              </w:rPr>
              <w:t xml:space="preserve">более высокий </w:t>
            </w:r>
            <w:r w:rsidR="003E3B07" w:rsidRPr="002218AC">
              <w:rPr>
                <w:sz w:val="24"/>
                <w:szCs w:val="24"/>
              </w:rPr>
              <w:t>уровень</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CB66F3">
            <w:pPr>
              <w:snapToGrid w:val="0"/>
              <w:jc w:val="center"/>
              <w:rPr>
                <w:sz w:val="24"/>
                <w:szCs w:val="24"/>
              </w:rPr>
            </w:pPr>
            <w:r w:rsidRPr="002218AC">
              <w:rPr>
                <w:sz w:val="24"/>
                <w:szCs w:val="24"/>
              </w:rPr>
              <w:t>0</w:t>
            </w:r>
          </w:p>
        </w:tc>
        <w:tc>
          <w:tcPr>
            <w:tcW w:w="1969" w:type="dxa"/>
            <w:gridSpan w:val="3"/>
            <w:shd w:val="clear" w:color="auto" w:fill="auto"/>
          </w:tcPr>
          <w:p w:rsidR="006A7D47" w:rsidRDefault="006A7D47" w:rsidP="006A7D47">
            <w:pPr>
              <w:snapToGrid w:val="0"/>
              <w:jc w:val="center"/>
              <w:rPr>
                <w:sz w:val="24"/>
                <w:szCs w:val="24"/>
              </w:rPr>
            </w:pPr>
            <w:r>
              <w:rPr>
                <w:sz w:val="24"/>
                <w:szCs w:val="24"/>
              </w:rPr>
              <w:t>1 призовое</w:t>
            </w:r>
          </w:p>
          <w:p w:rsidR="006A7D47" w:rsidRDefault="006A7D47" w:rsidP="006A7D47">
            <w:pPr>
              <w:snapToGrid w:val="0"/>
              <w:jc w:val="center"/>
              <w:rPr>
                <w:sz w:val="24"/>
                <w:szCs w:val="24"/>
              </w:rPr>
            </w:pPr>
            <w:r>
              <w:rPr>
                <w:sz w:val="24"/>
                <w:szCs w:val="24"/>
              </w:rPr>
              <w:t>место - 11</w:t>
            </w:r>
          </w:p>
          <w:p w:rsidR="003E3B07" w:rsidRPr="002218AC" w:rsidRDefault="003E3B07" w:rsidP="006A7D47">
            <w:pPr>
              <w:snapToGrid w:val="0"/>
              <w:jc w:val="center"/>
              <w:rPr>
                <w:sz w:val="24"/>
                <w:szCs w:val="24"/>
              </w:rPr>
            </w:pPr>
            <w:r w:rsidRPr="002218AC">
              <w:rPr>
                <w:sz w:val="24"/>
                <w:szCs w:val="24"/>
              </w:rPr>
              <w:t>2 и более - 12</w:t>
            </w:r>
          </w:p>
        </w:tc>
        <w:tc>
          <w:tcPr>
            <w:tcW w:w="2034" w:type="dxa"/>
            <w:gridSpan w:val="3"/>
            <w:shd w:val="clear" w:color="auto" w:fill="auto"/>
          </w:tcPr>
          <w:p w:rsidR="006A7D47" w:rsidRDefault="006A7D47" w:rsidP="006A7D47">
            <w:pPr>
              <w:snapToGrid w:val="0"/>
              <w:jc w:val="center"/>
              <w:rPr>
                <w:sz w:val="24"/>
                <w:szCs w:val="24"/>
              </w:rPr>
            </w:pPr>
            <w:r>
              <w:rPr>
                <w:sz w:val="24"/>
                <w:szCs w:val="24"/>
              </w:rPr>
              <w:t>1 призовое место</w:t>
            </w:r>
          </w:p>
          <w:p w:rsidR="006A7D47" w:rsidRDefault="006A7D47" w:rsidP="006A7D47">
            <w:pPr>
              <w:snapToGrid w:val="0"/>
              <w:jc w:val="center"/>
              <w:rPr>
                <w:sz w:val="24"/>
                <w:szCs w:val="24"/>
              </w:rPr>
            </w:pPr>
            <w:r>
              <w:rPr>
                <w:sz w:val="24"/>
                <w:szCs w:val="24"/>
              </w:rPr>
              <w:t>- 12</w:t>
            </w:r>
          </w:p>
          <w:p w:rsidR="003E3B07" w:rsidRPr="002218AC" w:rsidRDefault="003E3B07" w:rsidP="006A7D47">
            <w:pPr>
              <w:snapToGrid w:val="0"/>
              <w:jc w:val="center"/>
              <w:rPr>
                <w:sz w:val="24"/>
                <w:szCs w:val="24"/>
              </w:rPr>
            </w:pPr>
            <w:r w:rsidRPr="002218AC">
              <w:rPr>
                <w:sz w:val="24"/>
                <w:szCs w:val="24"/>
              </w:rPr>
              <w:t>2 и более - 13</w:t>
            </w:r>
          </w:p>
        </w:tc>
        <w:tc>
          <w:tcPr>
            <w:tcW w:w="1597" w:type="dxa"/>
            <w:gridSpan w:val="6"/>
            <w:shd w:val="clear" w:color="auto" w:fill="auto"/>
          </w:tcPr>
          <w:p w:rsidR="006A7D47" w:rsidRDefault="006A7D47" w:rsidP="00CB66F3">
            <w:pPr>
              <w:snapToGrid w:val="0"/>
              <w:jc w:val="center"/>
              <w:rPr>
                <w:sz w:val="24"/>
                <w:szCs w:val="24"/>
              </w:rPr>
            </w:pPr>
            <w:r>
              <w:rPr>
                <w:sz w:val="24"/>
                <w:szCs w:val="24"/>
              </w:rPr>
              <w:t>1 призовое</w:t>
            </w:r>
          </w:p>
          <w:p w:rsidR="006A7D47" w:rsidRDefault="006A7D47" w:rsidP="00CB66F3">
            <w:pPr>
              <w:snapToGrid w:val="0"/>
              <w:jc w:val="center"/>
              <w:rPr>
                <w:sz w:val="24"/>
                <w:szCs w:val="24"/>
              </w:rPr>
            </w:pPr>
            <w:r>
              <w:rPr>
                <w:sz w:val="24"/>
                <w:szCs w:val="24"/>
              </w:rPr>
              <w:t>место -13</w:t>
            </w:r>
          </w:p>
          <w:p w:rsidR="003E3B07" w:rsidRPr="002218AC" w:rsidRDefault="003E3B07" w:rsidP="00CB66F3">
            <w:pPr>
              <w:snapToGrid w:val="0"/>
              <w:jc w:val="center"/>
              <w:rPr>
                <w:sz w:val="24"/>
                <w:szCs w:val="24"/>
              </w:rPr>
            </w:pPr>
            <w:r w:rsidRPr="002218AC">
              <w:rPr>
                <w:sz w:val="24"/>
                <w:szCs w:val="24"/>
              </w:rPr>
              <w:t>2 и более - 14</w:t>
            </w:r>
          </w:p>
        </w:tc>
        <w:tc>
          <w:tcPr>
            <w:tcW w:w="3166" w:type="dxa"/>
            <w:gridSpan w:val="4"/>
            <w:shd w:val="clear" w:color="auto" w:fill="auto"/>
          </w:tcPr>
          <w:p w:rsidR="006A7D47" w:rsidRDefault="003E3B07" w:rsidP="006A7D47">
            <w:pPr>
              <w:snapToGrid w:val="0"/>
              <w:jc w:val="center"/>
              <w:rPr>
                <w:sz w:val="24"/>
                <w:szCs w:val="24"/>
              </w:rPr>
            </w:pPr>
            <w:r w:rsidRPr="002218AC">
              <w:rPr>
                <w:sz w:val="24"/>
                <w:szCs w:val="24"/>
              </w:rPr>
              <w:t>1 п</w:t>
            </w:r>
            <w:r w:rsidR="006A7D47">
              <w:rPr>
                <w:sz w:val="24"/>
                <w:szCs w:val="24"/>
              </w:rPr>
              <w:t>ризовоеместо – 14</w:t>
            </w:r>
          </w:p>
          <w:p w:rsidR="003E3B07" w:rsidRPr="002218AC" w:rsidRDefault="003E3B07" w:rsidP="006A7D47">
            <w:pPr>
              <w:snapToGrid w:val="0"/>
              <w:jc w:val="center"/>
              <w:rPr>
                <w:sz w:val="24"/>
                <w:szCs w:val="24"/>
              </w:rPr>
            </w:pPr>
            <w:r w:rsidRPr="002218AC">
              <w:rPr>
                <w:sz w:val="24"/>
                <w:szCs w:val="24"/>
              </w:rPr>
              <w:t>2 и более - 16</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6A7D47">
            <w:pPr>
              <w:snapToGrid w:val="0"/>
              <w:ind w:right="124"/>
              <w:jc w:val="both"/>
              <w:rPr>
                <w:sz w:val="24"/>
                <w:szCs w:val="24"/>
              </w:rPr>
            </w:pPr>
            <w:r w:rsidRPr="002218AC">
              <w:rPr>
                <w:b/>
                <w:bCs/>
                <w:sz w:val="24"/>
                <w:szCs w:val="24"/>
              </w:rPr>
              <w:t>Подтверждающие документы</w:t>
            </w:r>
            <w:r w:rsidR="006A7D47">
              <w:rPr>
                <w:sz w:val="24"/>
                <w:szCs w:val="24"/>
              </w:rPr>
              <w:t>:</w:t>
            </w:r>
            <w:r w:rsidRPr="002218AC">
              <w:rPr>
                <w:sz w:val="24"/>
                <w:szCs w:val="24"/>
              </w:rPr>
              <w:t xml:space="preserve"> копии распорядительных документов по результатам участия в предметных олимпиадах, грамот, дипломов</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6A7D47">
            <w:pPr>
              <w:snapToGrid w:val="0"/>
              <w:ind w:right="124"/>
              <w:jc w:val="both"/>
              <w:rPr>
                <w:b/>
                <w:bCs/>
                <w:iCs/>
                <w:sz w:val="24"/>
                <w:szCs w:val="24"/>
              </w:rPr>
            </w:pPr>
            <w:r w:rsidRPr="002218AC">
              <w:rPr>
                <w:b/>
                <w:bCs/>
                <w:iCs/>
                <w:sz w:val="24"/>
                <w:szCs w:val="24"/>
              </w:rPr>
              <w:t>3) количество призовых мест и л</w:t>
            </w:r>
            <w:r w:rsidR="006A7D47">
              <w:rPr>
                <w:b/>
                <w:bCs/>
                <w:iCs/>
                <w:sz w:val="24"/>
                <w:szCs w:val="24"/>
              </w:rPr>
              <w:t>ауреатов конкурсных мероприятий (конкурсы, гранты,</w:t>
            </w:r>
            <w:r w:rsidRPr="002218AC">
              <w:rPr>
                <w:b/>
                <w:bCs/>
                <w:iCs/>
                <w:sz w:val="24"/>
                <w:szCs w:val="24"/>
              </w:rPr>
              <w:t xml:space="preserve"> фестивали, научные конференции, интеллектуальные марафоны, смотры знаний) К4П3   </w:t>
            </w:r>
          </w:p>
        </w:tc>
        <w:tc>
          <w:tcPr>
            <w:tcW w:w="2271" w:type="dxa"/>
            <w:shd w:val="clear" w:color="auto" w:fill="auto"/>
          </w:tcPr>
          <w:p w:rsidR="006A7D47" w:rsidRDefault="006A7D47" w:rsidP="006A7D47">
            <w:pPr>
              <w:snapToGrid w:val="0"/>
              <w:jc w:val="center"/>
              <w:rPr>
                <w:sz w:val="24"/>
                <w:szCs w:val="24"/>
              </w:rPr>
            </w:pPr>
            <w:r>
              <w:rPr>
                <w:sz w:val="24"/>
                <w:szCs w:val="24"/>
              </w:rPr>
              <w:t>Выставляется</w:t>
            </w:r>
          </w:p>
          <w:p w:rsidR="006A7D47" w:rsidRDefault="006A7D47" w:rsidP="006A7D47">
            <w:pPr>
              <w:snapToGrid w:val="0"/>
              <w:jc w:val="center"/>
              <w:rPr>
                <w:sz w:val="24"/>
                <w:szCs w:val="24"/>
              </w:rPr>
            </w:pPr>
            <w:r>
              <w:rPr>
                <w:sz w:val="24"/>
                <w:szCs w:val="24"/>
              </w:rPr>
              <w:t>максимально</w:t>
            </w:r>
          </w:p>
          <w:p w:rsidR="003E3B07" w:rsidRPr="002218AC" w:rsidRDefault="006A7D47" w:rsidP="006A7D47">
            <w:pPr>
              <w:snapToGrid w:val="0"/>
              <w:jc w:val="center"/>
              <w:rPr>
                <w:sz w:val="24"/>
                <w:szCs w:val="24"/>
              </w:rPr>
            </w:pPr>
            <w:r>
              <w:rPr>
                <w:sz w:val="24"/>
                <w:szCs w:val="24"/>
              </w:rPr>
              <w:t>возможный балл</w:t>
            </w: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6A7D47">
            <w:pPr>
              <w:snapToGrid w:val="0"/>
              <w:jc w:val="center"/>
              <w:rPr>
                <w:sz w:val="24"/>
                <w:szCs w:val="24"/>
              </w:rPr>
            </w:pPr>
            <w:r w:rsidRPr="002218AC">
              <w:rPr>
                <w:sz w:val="24"/>
                <w:szCs w:val="24"/>
              </w:rPr>
              <w:t>0</w:t>
            </w:r>
          </w:p>
        </w:tc>
        <w:tc>
          <w:tcPr>
            <w:tcW w:w="1969" w:type="dxa"/>
            <w:gridSpan w:val="3"/>
            <w:shd w:val="clear" w:color="auto" w:fill="auto"/>
          </w:tcPr>
          <w:p w:rsidR="003E3B07" w:rsidRPr="002218AC" w:rsidRDefault="003E3B07" w:rsidP="006A7D47">
            <w:pPr>
              <w:snapToGrid w:val="0"/>
              <w:jc w:val="center"/>
              <w:rPr>
                <w:sz w:val="24"/>
                <w:szCs w:val="24"/>
              </w:rPr>
            </w:pPr>
            <w:r w:rsidRPr="002218AC">
              <w:rPr>
                <w:sz w:val="24"/>
                <w:szCs w:val="24"/>
              </w:rPr>
              <w:t>школьный</w:t>
            </w:r>
          </w:p>
        </w:tc>
        <w:tc>
          <w:tcPr>
            <w:tcW w:w="2034" w:type="dxa"/>
            <w:gridSpan w:val="3"/>
            <w:shd w:val="clear" w:color="auto" w:fill="auto"/>
          </w:tcPr>
          <w:p w:rsidR="003E3B07" w:rsidRPr="002218AC" w:rsidRDefault="003E3B07" w:rsidP="006A7D47">
            <w:pPr>
              <w:snapToGrid w:val="0"/>
              <w:jc w:val="center"/>
              <w:rPr>
                <w:sz w:val="24"/>
                <w:szCs w:val="24"/>
              </w:rPr>
            </w:pPr>
            <w:r w:rsidRPr="002218AC">
              <w:rPr>
                <w:sz w:val="24"/>
                <w:szCs w:val="24"/>
              </w:rPr>
              <w:t>муниципальный</w:t>
            </w:r>
          </w:p>
        </w:tc>
        <w:tc>
          <w:tcPr>
            <w:tcW w:w="1597" w:type="dxa"/>
            <w:gridSpan w:val="6"/>
            <w:shd w:val="clear" w:color="auto" w:fill="auto"/>
          </w:tcPr>
          <w:p w:rsidR="003E3B07" w:rsidRPr="002218AC" w:rsidRDefault="003E3B07" w:rsidP="006A7D47">
            <w:pPr>
              <w:snapToGrid w:val="0"/>
              <w:jc w:val="center"/>
              <w:rPr>
                <w:sz w:val="24"/>
                <w:szCs w:val="24"/>
              </w:rPr>
            </w:pPr>
            <w:r w:rsidRPr="002218AC">
              <w:rPr>
                <w:sz w:val="24"/>
                <w:szCs w:val="24"/>
              </w:rPr>
              <w:t>региональный</w:t>
            </w:r>
          </w:p>
        </w:tc>
        <w:tc>
          <w:tcPr>
            <w:tcW w:w="3166" w:type="dxa"/>
            <w:gridSpan w:val="4"/>
            <w:shd w:val="clear" w:color="auto" w:fill="auto"/>
          </w:tcPr>
          <w:p w:rsidR="003E3B07" w:rsidRPr="002218AC" w:rsidRDefault="00B1485F" w:rsidP="00B1485F">
            <w:pPr>
              <w:snapToGrid w:val="0"/>
              <w:jc w:val="center"/>
              <w:rPr>
                <w:sz w:val="24"/>
                <w:szCs w:val="24"/>
              </w:rPr>
            </w:pPr>
            <w:r>
              <w:rPr>
                <w:sz w:val="24"/>
                <w:szCs w:val="24"/>
              </w:rPr>
              <w:t xml:space="preserve">более высокий </w:t>
            </w:r>
            <w:r w:rsidR="003E3B07" w:rsidRPr="002218AC">
              <w:rPr>
                <w:sz w:val="24"/>
                <w:szCs w:val="24"/>
              </w:rPr>
              <w:t>уровень</w:t>
            </w:r>
          </w:p>
        </w:tc>
        <w:tc>
          <w:tcPr>
            <w:tcW w:w="2271" w:type="dxa"/>
            <w:shd w:val="clear" w:color="auto" w:fill="auto"/>
          </w:tcPr>
          <w:p w:rsidR="003E3B07" w:rsidRPr="002218AC" w:rsidRDefault="003E3B07" w:rsidP="006A7D47">
            <w:pPr>
              <w:snapToGrid w:val="0"/>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6A7D47">
            <w:pPr>
              <w:snapToGrid w:val="0"/>
              <w:jc w:val="center"/>
              <w:rPr>
                <w:sz w:val="24"/>
                <w:szCs w:val="24"/>
              </w:rPr>
            </w:pPr>
            <w:r w:rsidRPr="002218AC">
              <w:rPr>
                <w:sz w:val="24"/>
                <w:szCs w:val="24"/>
              </w:rPr>
              <w:t>0</w:t>
            </w:r>
          </w:p>
        </w:tc>
        <w:tc>
          <w:tcPr>
            <w:tcW w:w="1969" w:type="dxa"/>
            <w:gridSpan w:val="3"/>
            <w:shd w:val="clear" w:color="auto" w:fill="auto"/>
          </w:tcPr>
          <w:p w:rsidR="00B1485F" w:rsidRDefault="00B1485F" w:rsidP="00B1485F">
            <w:pPr>
              <w:snapToGrid w:val="0"/>
              <w:jc w:val="center"/>
              <w:rPr>
                <w:sz w:val="24"/>
                <w:szCs w:val="24"/>
              </w:rPr>
            </w:pPr>
            <w:r>
              <w:rPr>
                <w:sz w:val="24"/>
                <w:szCs w:val="24"/>
              </w:rPr>
              <w:t xml:space="preserve">1 призовое </w:t>
            </w:r>
            <w:r w:rsidR="003E3B07" w:rsidRPr="002218AC">
              <w:rPr>
                <w:sz w:val="24"/>
                <w:szCs w:val="24"/>
              </w:rPr>
              <w:t>место</w:t>
            </w:r>
          </w:p>
          <w:p w:rsidR="00B1485F" w:rsidRDefault="00B1485F" w:rsidP="00B1485F">
            <w:pPr>
              <w:snapToGrid w:val="0"/>
              <w:jc w:val="center"/>
              <w:rPr>
                <w:sz w:val="24"/>
                <w:szCs w:val="24"/>
              </w:rPr>
            </w:pPr>
            <w:r>
              <w:rPr>
                <w:sz w:val="24"/>
                <w:szCs w:val="24"/>
              </w:rPr>
              <w:t>- 11 </w:t>
            </w:r>
          </w:p>
          <w:p w:rsidR="003E3B07" w:rsidRPr="002218AC" w:rsidRDefault="003E3B07" w:rsidP="00B1485F">
            <w:pPr>
              <w:snapToGrid w:val="0"/>
              <w:jc w:val="center"/>
              <w:rPr>
                <w:sz w:val="24"/>
                <w:szCs w:val="24"/>
              </w:rPr>
            </w:pPr>
            <w:r w:rsidRPr="002218AC">
              <w:rPr>
                <w:sz w:val="24"/>
                <w:szCs w:val="24"/>
              </w:rPr>
              <w:t>2 и более - 12</w:t>
            </w:r>
          </w:p>
        </w:tc>
        <w:tc>
          <w:tcPr>
            <w:tcW w:w="2034" w:type="dxa"/>
            <w:gridSpan w:val="3"/>
            <w:shd w:val="clear" w:color="auto" w:fill="auto"/>
          </w:tcPr>
          <w:p w:rsidR="00B1485F" w:rsidRDefault="00B1485F" w:rsidP="00B1485F">
            <w:pPr>
              <w:snapToGrid w:val="0"/>
              <w:jc w:val="center"/>
              <w:rPr>
                <w:sz w:val="24"/>
                <w:szCs w:val="24"/>
              </w:rPr>
            </w:pPr>
            <w:r>
              <w:rPr>
                <w:sz w:val="24"/>
                <w:szCs w:val="24"/>
              </w:rPr>
              <w:t>1 призовое место- 12</w:t>
            </w:r>
          </w:p>
          <w:p w:rsidR="003E3B07" w:rsidRPr="002218AC" w:rsidRDefault="003E3B07" w:rsidP="00B1485F">
            <w:pPr>
              <w:snapToGrid w:val="0"/>
              <w:jc w:val="center"/>
              <w:rPr>
                <w:sz w:val="24"/>
                <w:szCs w:val="24"/>
              </w:rPr>
            </w:pPr>
            <w:r w:rsidRPr="002218AC">
              <w:rPr>
                <w:sz w:val="24"/>
                <w:szCs w:val="24"/>
              </w:rPr>
              <w:t>2 и более - 13</w:t>
            </w:r>
          </w:p>
        </w:tc>
        <w:tc>
          <w:tcPr>
            <w:tcW w:w="1597" w:type="dxa"/>
            <w:gridSpan w:val="6"/>
            <w:shd w:val="clear" w:color="auto" w:fill="auto"/>
          </w:tcPr>
          <w:p w:rsidR="00B1485F" w:rsidRDefault="00B1485F" w:rsidP="00B1485F">
            <w:pPr>
              <w:snapToGrid w:val="0"/>
              <w:jc w:val="center"/>
              <w:rPr>
                <w:sz w:val="24"/>
                <w:szCs w:val="24"/>
              </w:rPr>
            </w:pPr>
            <w:r>
              <w:rPr>
                <w:sz w:val="24"/>
                <w:szCs w:val="24"/>
              </w:rPr>
              <w:t>1 призовое</w:t>
            </w:r>
          </w:p>
          <w:p w:rsidR="00B1485F" w:rsidRDefault="00B1485F" w:rsidP="00B1485F">
            <w:pPr>
              <w:snapToGrid w:val="0"/>
              <w:jc w:val="center"/>
              <w:rPr>
                <w:sz w:val="24"/>
                <w:szCs w:val="24"/>
              </w:rPr>
            </w:pPr>
            <w:r>
              <w:rPr>
                <w:sz w:val="24"/>
                <w:szCs w:val="24"/>
              </w:rPr>
              <w:t>место – 13</w:t>
            </w:r>
          </w:p>
          <w:p w:rsidR="003E3B07" w:rsidRPr="002218AC" w:rsidRDefault="003E3B07" w:rsidP="00B1485F">
            <w:pPr>
              <w:snapToGrid w:val="0"/>
              <w:jc w:val="center"/>
              <w:rPr>
                <w:sz w:val="24"/>
                <w:szCs w:val="24"/>
              </w:rPr>
            </w:pPr>
            <w:r w:rsidRPr="002218AC">
              <w:rPr>
                <w:sz w:val="24"/>
                <w:szCs w:val="24"/>
              </w:rPr>
              <w:t>2 и более - 14</w:t>
            </w:r>
          </w:p>
        </w:tc>
        <w:tc>
          <w:tcPr>
            <w:tcW w:w="3166" w:type="dxa"/>
            <w:gridSpan w:val="4"/>
            <w:shd w:val="clear" w:color="auto" w:fill="auto"/>
          </w:tcPr>
          <w:p w:rsidR="00B1485F" w:rsidRDefault="003E3B07" w:rsidP="00B1485F">
            <w:pPr>
              <w:snapToGrid w:val="0"/>
              <w:jc w:val="center"/>
              <w:rPr>
                <w:sz w:val="24"/>
                <w:szCs w:val="24"/>
              </w:rPr>
            </w:pPr>
            <w:r w:rsidRPr="002218AC">
              <w:rPr>
                <w:sz w:val="24"/>
                <w:szCs w:val="24"/>
              </w:rPr>
              <w:t>1 п</w:t>
            </w:r>
            <w:r w:rsidR="00B1485F">
              <w:rPr>
                <w:sz w:val="24"/>
                <w:szCs w:val="24"/>
              </w:rPr>
              <w:t>ризовоеместо – 14</w:t>
            </w:r>
          </w:p>
          <w:p w:rsidR="003E3B07" w:rsidRPr="002218AC" w:rsidRDefault="003E3B07" w:rsidP="00B1485F">
            <w:pPr>
              <w:snapToGrid w:val="0"/>
              <w:jc w:val="center"/>
              <w:rPr>
                <w:sz w:val="24"/>
                <w:szCs w:val="24"/>
              </w:rPr>
            </w:pPr>
            <w:r w:rsidRPr="002218AC">
              <w:rPr>
                <w:sz w:val="24"/>
                <w:szCs w:val="24"/>
              </w:rPr>
              <w:t>2 и более - 16</w:t>
            </w:r>
          </w:p>
        </w:tc>
        <w:tc>
          <w:tcPr>
            <w:tcW w:w="2271" w:type="dxa"/>
            <w:shd w:val="clear" w:color="auto" w:fill="auto"/>
          </w:tcPr>
          <w:p w:rsidR="003E3B07" w:rsidRPr="002218AC" w:rsidRDefault="003E3B07" w:rsidP="006A7D47">
            <w:pPr>
              <w:snapToGrid w:val="0"/>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907D04">
            <w:pPr>
              <w:snapToGrid w:val="0"/>
              <w:ind w:right="124"/>
              <w:jc w:val="both"/>
              <w:rPr>
                <w:b/>
                <w:bCs/>
                <w:iCs/>
                <w:sz w:val="24"/>
                <w:szCs w:val="24"/>
              </w:rPr>
            </w:pPr>
            <w:r w:rsidRPr="002218AC">
              <w:rPr>
                <w:b/>
                <w:bCs/>
                <w:iCs/>
                <w:sz w:val="24"/>
                <w:szCs w:val="24"/>
              </w:rPr>
              <w:t>4) количество призовых мест и лауреатов на мероприят</w:t>
            </w:r>
            <w:r w:rsidR="00907D04">
              <w:rPr>
                <w:b/>
                <w:bCs/>
                <w:iCs/>
                <w:sz w:val="24"/>
                <w:szCs w:val="24"/>
              </w:rPr>
              <w:t>иях</w:t>
            </w:r>
            <w:r>
              <w:rPr>
                <w:b/>
                <w:bCs/>
                <w:iCs/>
                <w:sz w:val="24"/>
                <w:szCs w:val="24"/>
              </w:rPr>
              <w:t xml:space="preserve"> художественно-эстетической направленности </w:t>
            </w:r>
            <w:r w:rsidR="00907D04">
              <w:rPr>
                <w:b/>
                <w:bCs/>
                <w:iCs/>
                <w:sz w:val="24"/>
                <w:szCs w:val="24"/>
              </w:rPr>
              <w:t>(отчетные концерты, праздники искусства, утренники,</w:t>
            </w:r>
            <w:r w:rsidRPr="002218AC">
              <w:rPr>
                <w:b/>
                <w:bCs/>
                <w:iCs/>
                <w:sz w:val="24"/>
                <w:szCs w:val="24"/>
              </w:rPr>
              <w:t xml:space="preserve"> выставки, ярмарки поделок и </w:t>
            </w:r>
            <w:r w:rsidR="00907D04">
              <w:rPr>
                <w:b/>
                <w:bCs/>
                <w:iCs/>
                <w:sz w:val="24"/>
                <w:szCs w:val="24"/>
              </w:rPr>
              <w:t>др.) К4П4</w:t>
            </w:r>
            <w:r w:rsidRPr="002218AC">
              <w:rPr>
                <w:b/>
                <w:bCs/>
                <w:iCs/>
                <w:sz w:val="24"/>
                <w:szCs w:val="24"/>
              </w:rPr>
              <w:t xml:space="preserve"> </w:t>
            </w:r>
          </w:p>
        </w:tc>
        <w:tc>
          <w:tcPr>
            <w:tcW w:w="2271" w:type="dxa"/>
            <w:shd w:val="clear" w:color="auto" w:fill="auto"/>
          </w:tcPr>
          <w:p w:rsidR="00907D04" w:rsidRDefault="00907D04" w:rsidP="00907D04">
            <w:pPr>
              <w:snapToGrid w:val="0"/>
              <w:jc w:val="center"/>
              <w:rPr>
                <w:sz w:val="24"/>
                <w:szCs w:val="24"/>
              </w:rPr>
            </w:pPr>
            <w:r>
              <w:rPr>
                <w:sz w:val="24"/>
                <w:szCs w:val="24"/>
              </w:rPr>
              <w:t>В</w:t>
            </w:r>
            <w:r w:rsidR="003E3B07">
              <w:rPr>
                <w:sz w:val="24"/>
                <w:szCs w:val="24"/>
              </w:rPr>
              <w:t>ы</w:t>
            </w:r>
            <w:r>
              <w:rPr>
                <w:sz w:val="24"/>
                <w:szCs w:val="24"/>
              </w:rPr>
              <w:t>ставляется</w:t>
            </w:r>
          </w:p>
          <w:p w:rsidR="00907D04" w:rsidRDefault="00907D04" w:rsidP="00907D04">
            <w:pPr>
              <w:snapToGrid w:val="0"/>
              <w:jc w:val="center"/>
              <w:rPr>
                <w:sz w:val="24"/>
                <w:szCs w:val="24"/>
              </w:rPr>
            </w:pPr>
            <w:r>
              <w:rPr>
                <w:sz w:val="24"/>
                <w:szCs w:val="24"/>
              </w:rPr>
              <w:t>максимально</w:t>
            </w:r>
          </w:p>
          <w:p w:rsidR="003E3B07" w:rsidRPr="002218AC" w:rsidRDefault="003E3B07" w:rsidP="00907D04">
            <w:pPr>
              <w:snapToGrid w:val="0"/>
              <w:jc w:val="center"/>
              <w:rPr>
                <w:sz w:val="24"/>
                <w:szCs w:val="24"/>
              </w:rPr>
            </w:pPr>
            <w:r w:rsidRPr="002218AC">
              <w:rPr>
                <w:sz w:val="24"/>
                <w:szCs w:val="24"/>
              </w:rPr>
              <w:t>возможный балл</w:t>
            </w: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907D04">
            <w:pPr>
              <w:snapToGrid w:val="0"/>
              <w:jc w:val="center"/>
              <w:rPr>
                <w:sz w:val="24"/>
                <w:szCs w:val="24"/>
              </w:rPr>
            </w:pPr>
            <w:r w:rsidRPr="002218AC">
              <w:rPr>
                <w:sz w:val="24"/>
                <w:szCs w:val="24"/>
              </w:rPr>
              <w:t>0</w:t>
            </w:r>
          </w:p>
        </w:tc>
        <w:tc>
          <w:tcPr>
            <w:tcW w:w="1969" w:type="dxa"/>
            <w:gridSpan w:val="3"/>
            <w:shd w:val="clear" w:color="auto" w:fill="auto"/>
          </w:tcPr>
          <w:p w:rsidR="003E3B07" w:rsidRPr="002218AC" w:rsidRDefault="003E3B07" w:rsidP="00907D04">
            <w:pPr>
              <w:snapToGrid w:val="0"/>
              <w:jc w:val="center"/>
              <w:rPr>
                <w:sz w:val="24"/>
                <w:szCs w:val="24"/>
              </w:rPr>
            </w:pPr>
            <w:r w:rsidRPr="002218AC">
              <w:rPr>
                <w:sz w:val="24"/>
                <w:szCs w:val="24"/>
              </w:rPr>
              <w:t>школьный</w:t>
            </w:r>
          </w:p>
        </w:tc>
        <w:tc>
          <w:tcPr>
            <w:tcW w:w="2034" w:type="dxa"/>
            <w:gridSpan w:val="3"/>
            <w:shd w:val="clear" w:color="auto" w:fill="auto"/>
          </w:tcPr>
          <w:p w:rsidR="003E3B07" w:rsidRPr="002218AC" w:rsidRDefault="003E3B07" w:rsidP="00907D04">
            <w:pPr>
              <w:snapToGrid w:val="0"/>
              <w:jc w:val="center"/>
              <w:rPr>
                <w:sz w:val="24"/>
                <w:szCs w:val="24"/>
              </w:rPr>
            </w:pPr>
            <w:r w:rsidRPr="002218AC">
              <w:rPr>
                <w:sz w:val="24"/>
                <w:szCs w:val="24"/>
              </w:rPr>
              <w:t>муниципальный</w:t>
            </w:r>
          </w:p>
        </w:tc>
        <w:tc>
          <w:tcPr>
            <w:tcW w:w="1597" w:type="dxa"/>
            <w:gridSpan w:val="6"/>
            <w:shd w:val="clear" w:color="auto" w:fill="auto"/>
          </w:tcPr>
          <w:p w:rsidR="003E3B07" w:rsidRPr="002218AC" w:rsidRDefault="003E3B07" w:rsidP="00907D04">
            <w:pPr>
              <w:snapToGrid w:val="0"/>
              <w:jc w:val="center"/>
              <w:rPr>
                <w:sz w:val="24"/>
                <w:szCs w:val="24"/>
              </w:rPr>
            </w:pPr>
            <w:r w:rsidRPr="002218AC">
              <w:rPr>
                <w:sz w:val="24"/>
                <w:szCs w:val="24"/>
              </w:rPr>
              <w:t>региональный</w:t>
            </w:r>
          </w:p>
        </w:tc>
        <w:tc>
          <w:tcPr>
            <w:tcW w:w="3166" w:type="dxa"/>
            <w:gridSpan w:val="4"/>
            <w:shd w:val="clear" w:color="auto" w:fill="auto"/>
          </w:tcPr>
          <w:p w:rsidR="003E3B07" w:rsidRPr="002218AC" w:rsidRDefault="002E79D8" w:rsidP="002E79D8">
            <w:pPr>
              <w:snapToGrid w:val="0"/>
              <w:jc w:val="center"/>
              <w:rPr>
                <w:sz w:val="24"/>
                <w:szCs w:val="24"/>
              </w:rPr>
            </w:pPr>
            <w:r>
              <w:rPr>
                <w:sz w:val="24"/>
                <w:szCs w:val="24"/>
              </w:rPr>
              <w:t xml:space="preserve">более высокий </w:t>
            </w:r>
            <w:r w:rsidR="003E3B07" w:rsidRPr="002218AC">
              <w:rPr>
                <w:sz w:val="24"/>
                <w:szCs w:val="24"/>
              </w:rPr>
              <w:t>уровень</w:t>
            </w:r>
          </w:p>
        </w:tc>
        <w:tc>
          <w:tcPr>
            <w:tcW w:w="2271" w:type="dxa"/>
            <w:shd w:val="clear" w:color="auto" w:fill="auto"/>
          </w:tcPr>
          <w:p w:rsidR="003E3B07" w:rsidRPr="002218AC" w:rsidRDefault="003E3B07" w:rsidP="00907D04">
            <w:pPr>
              <w:snapToGrid w:val="0"/>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907D04">
            <w:pPr>
              <w:snapToGrid w:val="0"/>
              <w:jc w:val="center"/>
              <w:rPr>
                <w:sz w:val="24"/>
                <w:szCs w:val="24"/>
              </w:rPr>
            </w:pPr>
            <w:r w:rsidRPr="002218AC">
              <w:rPr>
                <w:sz w:val="24"/>
                <w:szCs w:val="24"/>
              </w:rPr>
              <w:t>0</w:t>
            </w:r>
          </w:p>
        </w:tc>
        <w:tc>
          <w:tcPr>
            <w:tcW w:w="1969" w:type="dxa"/>
            <w:gridSpan w:val="3"/>
            <w:shd w:val="clear" w:color="auto" w:fill="auto"/>
          </w:tcPr>
          <w:p w:rsidR="002E79D8" w:rsidRDefault="002E79D8" w:rsidP="002E79D8">
            <w:pPr>
              <w:snapToGrid w:val="0"/>
              <w:jc w:val="center"/>
              <w:rPr>
                <w:sz w:val="24"/>
                <w:szCs w:val="24"/>
              </w:rPr>
            </w:pPr>
            <w:r>
              <w:rPr>
                <w:sz w:val="24"/>
                <w:szCs w:val="24"/>
              </w:rPr>
              <w:t xml:space="preserve">1 призовое </w:t>
            </w:r>
            <w:r w:rsidR="003E3B07" w:rsidRPr="002218AC">
              <w:rPr>
                <w:sz w:val="24"/>
                <w:szCs w:val="24"/>
              </w:rPr>
              <w:t>мест</w:t>
            </w:r>
          </w:p>
          <w:p w:rsidR="002E79D8" w:rsidRDefault="002E79D8" w:rsidP="002E79D8">
            <w:pPr>
              <w:snapToGrid w:val="0"/>
              <w:jc w:val="center"/>
              <w:rPr>
                <w:sz w:val="24"/>
                <w:szCs w:val="24"/>
              </w:rPr>
            </w:pPr>
            <w:r>
              <w:rPr>
                <w:sz w:val="24"/>
                <w:szCs w:val="24"/>
              </w:rPr>
              <w:t>- 11</w:t>
            </w:r>
          </w:p>
          <w:p w:rsidR="003E3B07" w:rsidRPr="002218AC" w:rsidRDefault="003E3B07" w:rsidP="002E79D8">
            <w:pPr>
              <w:snapToGrid w:val="0"/>
              <w:jc w:val="center"/>
              <w:rPr>
                <w:sz w:val="24"/>
                <w:szCs w:val="24"/>
              </w:rPr>
            </w:pPr>
            <w:r w:rsidRPr="002218AC">
              <w:rPr>
                <w:sz w:val="24"/>
                <w:szCs w:val="24"/>
              </w:rPr>
              <w:t>2 и более - 12</w:t>
            </w:r>
          </w:p>
        </w:tc>
        <w:tc>
          <w:tcPr>
            <w:tcW w:w="2034" w:type="dxa"/>
            <w:gridSpan w:val="3"/>
            <w:shd w:val="clear" w:color="auto" w:fill="auto"/>
          </w:tcPr>
          <w:p w:rsidR="002E79D8" w:rsidRDefault="002E79D8" w:rsidP="002E79D8">
            <w:pPr>
              <w:snapToGrid w:val="0"/>
              <w:jc w:val="center"/>
              <w:rPr>
                <w:sz w:val="24"/>
                <w:szCs w:val="24"/>
              </w:rPr>
            </w:pPr>
            <w:r>
              <w:rPr>
                <w:sz w:val="24"/>
                <w:szCs w:val="24"/>
              </w:rPr>
              <w:t>1 призовое место</w:t>
            </w:r>
            <w:r>
              <w:rPr>
                <w:sz w:val="24"/>
                <w:szCs w:val="24"/>
              </w:rPr>
              <w:br/>
              <w:t>- 12</w:t>
            </w:r>
          </w:p>
          <w:p w:rsidR="003E3B07" w:rsidRPr="002218AC" w:rsidRDefault="003E3B07" w:rsidP="002E79D8">
            <w:pPr>
              <w:snapToGrid w:val="0"/>
              <w:jc w:val="center"/>
              <w:rPr>
                <w:sz w:val="24"/>
                <w:szCs w:val="24"/>
              </w:rPr>
            </w:pPr>
            <w:r w:rsidRPr="002218AC">
              <w:rPr>
                <w:sz w:val="24"/>
                <w:szCs w:val="24"/>
              </w:rPr>
              <w:t>2 и более - 13</w:t>
            </w:r>
          </w:p>
        </w:tc>
        <w:tc>
          <w:tcPr>
            <w:tcW w:w="1597" w:type="dxa"/>
            <w:gridSpan w:val="6"/>
            <w:shd w:val="clear" w:color="auto" w:fill="auto"/>
          </w:tcPr>
          <w:p w:rsidR="00734912" w:rsidRDefault="00734912" w:rsidP="00734912">
            <w:pPr>
              <w:snapToGrid w:val="0"/>
              <w:jc w:val="center"/>
              <w:rPr>
                <w:sz w:val="24"/>
                <w:szCs w:val="24"/>
              </w:rPr>
            </w:pPr>
            <w:r>
              <w:rPr>
                <w:sz w:val="24"/>
                <w:szCs w:val="24"/>
              </w:rPr>
              <w:t>1 призовое</w:t>
            </w:r>
          </w:p>
          <w:p w:rsidR="00734912" w:rsidRDefault="00734912" w:rsidP="00734912">
            <w:pPr>
              <w:snapToGrid w:val="0"/>
              <w:jc w:val="center"/>
              <w:rPr>
                <w:sz w:val="24"/>
                <w:szCs w:val="24"/>
              </w:rPr>
            </w:pPr>
            <w:r>
              <w:rPr>
                <w:sz w:val="24"/>
                <w:szCs w:val="24"/>
              </w:rPr>
              <w:t>место – 13</w:t>
            </w:r>
          </w:p>
          <w:p w:rsidR="003E3B07" w:rsidRPr="002218AC" w:rsidRDefault="003E3B07" w:rsidP="00734912">
            <w:pPr>
              <w:snapToGrid w:val="0"/>
              <w:jc w:val="center"/>
              <w:rPr>
                <w:sz w:val="24"/>
                <w:szCs w:val="24"/>
              </w:rPr>
            </w:pPr>
            <w:r w:rsidRPr="002218AC">
              <w:rPr>
                <w:sz w:val="24"/>
                <w:szCs w:val="24"/>
              </w:rPr>
              <w:t>2 и более - 14</w:t>
            </w:r>
          </w:p>
        </w:tc>
        <w:tc>
          <w:tcPr>
            <w:tcW w:w="3166" w:type="dxa"/>
            <w:gridSpan w:val="4"/>
            <w:shd w:val="clear" w:color="auto" w:fill="auto"/>
          </w:tcPr>
          <w:p w:rsidR="00734912" w:rsidRDefault="003E3B07" w:rsidP="00734912">
            <w:pPr>
              <w:snapToGrid w:val="0"/>
              <w:jc w:val="center"/>
              <w:rPr>
                <w:sz w:val="24"/>
                <w:szCs w:val="24"/>
              </w:rPr>
            </w:pPr>
            <w:r w:rsidRPr="002218AC">
              <w:rPr>
                <w:sz w:val="24"/>
                <w:szCs w:val="24"/>
              </w:rPr>
              <w:t>1 п</w:t>
            </w:r>
            <w:r w:rsidR="00734912">
              <w:rPr>
                <w:sz w:val="24"/>
                <w:szCs w:val="24"/>
              </w:rPr>
              <w:t>ризовое место – 14</w:t>
            </w:r>
          </w:p>
          <w:p w:rsidR="003E3B07" w:rsidRPr="002218AC" w:rsidRDefault="003E3B07" w:rsidP="00734912">
            <w:pPr>
              <w:snapToGrid w:val="0"/>
              <w:jc w:val="center"/>
              <w:rPr>
                <w:sz w:val="24"/>
                <w:szCs w:val="24"/>
              </w:rPr>
            </w:pPr>
            <w:r w:rsidRPr="002218AC">
              <w:rPr>
                <w:sz w:val="24"/>
                <w:szCs w:val="24"/>
              </w:rPr>
              <w:t>2 и более - 16</w:t>
            </w:r>
          </w:p>
        </w:tc>
        <w:tc>
          <w:tcPr>
            <w:tcW w:w="2271" w:type="dxa"/>
            <w:shd w:val="clear" w:color="auto" w:fill="auto"/>
          </w:tcPr>
          <w:p w:rsidR="003E3B07" w:rsidRPr="002218AC" w:rsidRDefault="003E3B07" w:rsidP="00907D04">
            <w:pPr>
              <w:snapToGrid w:val="0"/>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1D2CDD" w:rsidP="001D2CDD">
            <w:pPr>
              <w:snapToGrid w:val="0"/>
              <w:ind w:right="124"/>
              <w:jc w:val="both"/>
              <w:rPr>
                <w:b/>
                <w:bCs/>
                <w:iCs/>
                <w:sz w:val="24"/>
                <w:szCs w:val="24"/>
              </w:rPr>
            </w:pPr>
            <w:r>
              <w:rPr>
                <w:b/>
                <w:bCs/>
                <w:iCs/>
                <w:sz w:val="24"/>
                <w:szCs w:val="24"/>
              </w:rPr>
              <w:t>5) количество призовых мест на мероприятиях военно-патриотической, экологической,</w:t>
            </w:r>
            <w:r w:rsidR="003E3B07" w:rsidRPr="002218AC">
              <w:rPr>
                <w:b/>
                <w:bCs/>
                <w:iCs/>
                <w:sz w:val="24"/>
                <w:szCs w:val="24"/>
              </w:rPr>
              <w:t xml:space="preserve"> туристическо-краеведческой направленности К4П5 </w:t>
            </w:r>
          </w:p>
        </w:tc>
        <w:tc>
          <w:tcPr>
            <w:tcW w:w="2271" w:type="dxa"/>
            <w:shd w:val="clear" w:color="auto" w:fill="auto"/>
          </w:tcPr>
          <w:p w:rsidR="001D2CDD" w:rsidRDefault="001D2CDD" w:rsidP="001D2CDD">
            <w:pPr>
              <w:snapToGrid w:val="0"/>
              <w:jc w:val="center"/>
              <w:rPr>
                <w:sz w:val="24"/>
                <w:szCs w:val="24"/>
              </w:rPr>
            </w:pPr>
            <w:r>
              <w:rPr>
                <w:sz w:val="24"/>
                <w:szCs w:val="24"/>
              </w:rPr>
              <w:t>В</w:t>
            </w:r>
            <w:r w:rsidR="003E3B07">
              <w:rPr>
                <w:sz w:val="24"/>
                <w:szCs w:val="24"/>
              </w:rPr>
              <w:t>ы</w:t>
            </w:r>
            <w:r>
              <w:rPr>
                <w:sz w:val="24"/>
                <w:szCs w:val="24"/>
              </w:rPr>
              <w:t>ставляется</w:t>
            </w:r>
          </w:p>
          <w:p w:rsidR="001D2CDD" w:rsidRDefault="001D2CDD" w:rsidP="001D2CDD">
            <w:pPr>
              <w:snapToGrid w:val="0"/>
              <w:jc w:val="center"/>
              <w:rPr>
                <w:sz w:val="24"/>
                <w:szCs w:val="24"/>
              </w:rPr>
            </w:pPr>
            <w:r>
              <w:rPr>
                <w:sz w:val="24"/>
                <w:szCs w:val="24"/>
              </w:rPr>
              <w:t>максимально</w:t>
            </w:r>
          </w:p>
          <w:p w:rsidR="003E3B07" w:rsidRPr="002218AC" w:rsidRDefault="001D2CDD" w:rsidP="001D2CDD">
            <w:pPr>
              <w:snapToGrid w:val="0"/>
              <w:jc w:val="center"/>
              <w:rPr>
                <w:sz w:val="24"/>
                <w:szCs w:val="24"/>
              </w:rPr>
            </w:pPr>
            <w:r>
              <w:rPr>
                <w:sz w:val="24"/>
                <w:szCs w:val="24"/>
              </w:rPr>
              <w:t>возможный балл</w:t>
            </w: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F11150">
            <w:pPr>
              <w:snapToGrid w:val="0"/>
              <w:jc w:val="center"/>
              <w:rPr>
                <w:sz w:val="24"/>
                <w:szCs w:val="24"/>
              </w:rPr>
            </w:pPr>
            <w:r w:rsidRPr="002218AC">
              <w:rPr>
                <w:sz w:val="24"/>
                <w:szCs w:val="24"/>
              </w:rPr>
              <w:t>0</w:t>
            </w:r>
          </w:p>
        </w:tc>
        <w:tc>
          <w:tcPr>
            <w:tcW w:w="1969" w:type="dxa"/>
            <w:gridSpan w:val="3"/>
            <w:shd w:val="clear" w:color="auto" w:fill="auto"/>
          </w:tcPr>
          <w:p w:rsidR="003E3B07" w:rsidRPr="002218AC" w:rsidRDefault="003E3B07" w:rsidP="00F11150">
            <w:pPr>
              <w:snapToGrid w:val="0"/>
              <w:jc w:val="center"/>
              <w:rPr>
                <w:sz w:val="24"/>
                <w:szCs w:val="24"/>
              </w:rPr>
            </w:pPr>
            <w:r w:rsidRPr="002218AC">
              <w:rPr>
                <w:sz w:val="24"/>
                <w:szCs w:val="24"/>
              </w:rPr>
              <w:t>школьный</w:t>
            </w:r>
          </w:p>
        </w:tc>
        <w:tc>
          <w:tcPr>
            <w:tcW w:w="2034" w:type="dxa"/>
            <w:gridSpan w:val="3"/>
            <w:shd w:val="clear" w:color="auto" w:fill="auto"/>
          </w:tcPr>
          <w:p w:rsidR="003E3B07" w:rsidRPr="002218AC" w:rsidRDefault="003E3B07" w:rsidP="00F11150">
            <w:pPr>
              <w:snapToGrid w:val="0"/>
              <w:jc w:val="center"/>
              <w:rPr>
                <w:sz w:val="24"/>
                <w:szCs w:val="24"/>
              </w:rPr>
            </w:pPr>
            <w:r w:rsidRPr="002218AC">
              <w:rPr>
                <w:sz w:val="24"/>
                <w:szCs w:val="24"/>
              </w:rPr>
              <w:t>муниципальный</w:t>
            </w:r>
          </w:p>
        </w:tc>
        <w:tc>
          <w:tcPr>
            <w:tcW w:w="1597" w:type="dxa"/>
            <w:gridSpan w:val="6"/>
            <w:shd w:val="clear" w:color="auto" w:fill="auto"/>
          </w:tcPr>
          <w:p w:rsidR="003E3B07" w:rsidRPr="002218AC" w:rsidRDefault="003E3B07" w:rsidP="00F11150">
            <w:pPr>
              <w:snapToGrid w:val="0"/>
              <w:jc w:val="center"/>
              <w:rPr>
                <w:sz w:val="24"/>
                <w:szCs w:val="24"/>
              </w:rPr>
            </w:pPr>
            <w:r w:rsidRPr="002218AC">
              <w:rPr>
                <w:sz w:val="24"/>
                <w:szCs w:val="24"/>
              </w:rPr>
              <w:t>региональный</w:t>
            </w:r>
          </w:p>
        </w:tc>
        <w:tc>
          <w:tcPr>
            <w:tcW w:w="3166" w:type="dxa"/>
            <w:gridSpan w:val="4"/>
            <w:shd w:val="clear" w:color="auto" w:fill="auto"/>
          </w:tcPr>
          <w:p w:rsidR="003E3B07" w:rsidRPr="002218AC" w:rsidRDefault="0050182D" w:rsidP="0050182D">
            <w:pPr>
              <w:snapToGrid w:val="0"/>
              <w:jc w:val="center"/>
              <w:rPr>
                <w:sz w:val="24"/>
                <w:szCs w:val="24"/>
              </w:rPr>
            </w:pPr>
            <w:r>
              <w:rPr>
                <w:sz w:val="24"/>
                <w:szCs w:val="24"/>
              </w:rPr>
              <w:t xml:space="preserve">более высокий </w:t>
            </w:r>
            <w:r w:rsidR="003E3B07" w:rsidRPr="002218AC">
              <w:rPr>
                <w:sz w:val="24"/>
                <w:szCs w:val="24"/>
              </w:rPr>
              <w:t>уровень</w:t>
            </w:r>
          </w:p>
        </w:tc>
        <w:tc>
          <w:tcPr>
            <w:tcW w:w="2271" w:type="dxa"/>
            <w:shd w:val="clear" w:color="auto" w:fill="auto"/>
          </w:tcPr>
          <w:p w:rsidR="003E3B07" w:rsidRPr="002218AC" w:rsidRDefault="003E3B07" w:rsidP="00F11150">
            <w:pPr>
              <w:snapToGrid w:val="0"/>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F11150">
            <w:pPr>
              <w:snapToGrid w:val="0"/>
              <w:jc w:val="center"/>
              <w:rPr>
                <w:sz w:val="24"/>
                <w:szCs w:val="24"/>
              </w:rPr>
            </w:pPr>
            <w:r w:rsidRPr="002218AC">
              <w:rPr>
                <w:sz w:val="24"/>
                <w:szCs w:val="24"/>
              </w:rPr>
              <w:t>0</w:t>
            </w:r>
          </w:p>
        </w:tc>
        <w:tc>
          <w:tcPr>
            <w:tcW w:w="1969" w:type="dxa"/>
            <w:gridSpan w:val="3"/>
            <w:shd w:val="clear" w:color="auto" w:fill="auto"/>
          </w:tcPr>
          <w:p w:rsidR="0050182D" w:rsidRDefault="0050182D" w:rsidP="0050182D">
            <w:pPr>
              <w:snapToGrid w:val="0"/>
              <w:jc w:val="center"/>
              <w:rPr>
                <w:sz w:val="24"/>
                <w:szCs w:val="24"/>
              </w:rPr>
            </w:pPr>
            <w:r>
              <w:rPr>
                <w:sz w:val="24"/>
                <w:szCs w:val="24"/>
              </w:rPr>
              <w:t>1 призовое</w:t>
            </w:r>
          </w:p>
          <w:p w:rsidR="0050182D" w:rsidRDefault="0050182D" w:rsidP="0050182D">
            <w:pPr>
              <w:snapToGrid w:val="0"/>
              <w:jc w:val="center"/>
              <w:rPr>
                <w:sz w:val="24"/>
                <w:szCs w:val="24"/>
              </w:rPr>
            </w:pPr>
            <w:r>
              <w:rPr>
                <w:sz w:val="24"/>
                <w:szCs w:val="24"/>
              </w:rPr>
              <w:t>место – 11</w:t>
            </w:r>
          </w:p>
          <w:p w:rsidR="003E3B07" w:rsidRPr="002218AC" w:rsidRDefault="003E3B07" w:rsidP="0050182D">
            <w:pPr>
              <w:snapToGrid w:val="0"/>
              <w:jc w:val="center"/>
              <w:rPr>
                <w:sz w:val="24"/>
                <w:szCs w:val="24"/>
              </w:rPr>
            </w:pPr>
            <w:r w:rsidRPr="002218AC">
              <w:rPr>
                <w:sz w:val="24"/>
                <w:szCs w:val="24"/>
              </w:rPr>
              <w:t>2 и более - 12</w:t>
            </w:r>
          </w:p>
        </w:tc>
        <w:tc>
          <w:tcPr>
            <w:tcW w:w="2034" w:type="dxa"/>
            <w:gridSpan w:val="3"/>
            <w:shd w:val="clear" w:color="auto" w:fill="auto"/>
          </w:tcPr>
          <w:p w:rsidR="0050182D" w:rsidRDefault="0050182D" w:rsidP="0050182D">
            <w:pPr>
              <w:snapToGrid w:val="0"/>
              <w:jc w:val="center"/>
              <w:rPr>
                <w:sz w:val="24"/>
                <w:szCs w:val="24"/>
              </w:rPr>
            </w:pPr>
            <w:r>
              <w:rPr>
                <w:sz w:val="24"/>
                <w:szCs w:val="24"/>
              </w:rPr>
              <w:t>1 призовое</w:t>
            </w:r>
          </w:p>
          <w:p w:rsidR="0050182D" w:rsidRDefault="0050182D" w:rsidP="0050182D">
            <w:pPr>
              <w:snapToGrid w:val="0"/>
              <w:jc w:val="center"/>
              <w:rPr>
                <w:sz w:val="24"/>
                <w:szCs w:val="24"/>
              </w:rPr>
            </w:pPr>
            <w:r>
              <w:rPr>
                <w:sz w:val="24"/>
                <w:szCs w:val="24"/>
              </w:rPr>
              <w:t>место - 12</w:t>
            </w:r>
          </w:p>
          <w:p w:rsidR="003E3B07" w:rsidRPr="002218AC" w:rsidRDefault="003E3B07" w:rsidP="0050182D">
            <w:pPr>
              <w:snapToGrid w:val="0"/>
              <w:jc w:val="center"/>
              <w:rPr>
                <w:sz w:val="24"/>
                <w:szCs w:val="24"/>
              </w:rPr>
            </w:pPr>
            <w:r w:rsidRPr="002218AC">
              <w:rPr>
                <w:sz w:val="24"/>
                <w:szCs w:val="24"/>
              </w:rPr>
              <w:t>2 и более - 13</w:t>
            </w:r>
          </w:p>
        </w:tc>
        <w:tc>
          <w:tcPr>
            <w:tcW w:w="1597" w:type="dxa"/>
            <w:gridSpan w:val="6"/>
            <w:shd w:val="clear" w:color="auto" w:fill="auto"/>
          </w:tcPr>
          <w:p w:rsidR="0050182D" w:rsidRDefault="0050182D" w:rsidP="0050182D">
            <w:pPr>
              <w:snapToGrid w:val="0"/>
              <w:jc w:val="center"/>
              <w:rPr>
                <w:sz w:val="24"/>
                <w:szCs w:val="24"/>
              </w:rPr>
            </w:pPr>
            <w:r>
              <w:rPr>
                <w:sz w:val="24"/>
                <w:szCs w:val="24"/>
              </w:rPr>
              <w:t>1 призовое</w:t>
            </w:r>
          </w:p>
          <w:p w:rsidR="0050182D" w:rsidRDefault="0050182D" w:rsidP="0050182D">
            <w:pPr>
              <w:snapToGrid w:val="0"/>
              <w:jc w:val="center"/>
              <w:rPr>
                <w:sz w:val="24"/>
                <w:szCs w:val="24"/>
              </w:rPr>
            </w:pPr>
            <w:r>
              <w:rPr>
                <w:sz w:val="24"/>
                <w:szCs w:val="24"/>
              </w:rPr>
              <w:t>место - 13</w:t>
            </w:r>
          </w:p>
          <w:p w:rsidR="003E3B07" w:rsidRPr="002218AC" w:rsidRDefault="003E3B07" w:rsidP="0050182D">
            <w:pPr>
              <w:snapToGrid w:val="0"/>
              <w:jc w:val="center"/>
              <w:rPr>
                <w:sz w:val="24"/>
                <w:szCs w:val="24"/>
              </w:rPr>
            </w:pPr>
            <w:r w:rsidRPr="002218AC">
              <w:rPr>
                <w:sz w:val="24"/>
                <w:szCs w:val="24"/>
              </w:rPr>
              <w:t>2 и более - 14</w:t>
            </w:r>
          </w:p>
        </w:tc>
        <w:tc>
          <w:tcPr>
            <w:tcW w:w="3166" w:type="dxa"/>
            <w:gridSpan w:val="4"/>
            <w:shd w:val="clear" w:color="auto" w:fill="auto"/>
          </w:tcPr>
          <w:p w:rsidR="0050182D" w:rsidRDefault="003E3B07" w:rsidP="0050182D">
            <w:pPr>
              <w:snapToGrid w:val="0"/>
              <w:jc w:val="center"/>
              <w:rPr>
                <w:sz w:val="24"/>
                <w:szCs w:val="24"/>
              </w:rPr>
            </w:pPr>
            <w:r w:rsidRPr="002218AC">
              <w:rPr>
                <w:sz w:val="24"/>
                <w:szCs w:val="24"/>
              </w:rPr>
              <w:t>1 п</w:t>
            </w:r>
            <w:r w:rsidR="0050182D">
              <w:rPr>
                <w:sz w:val="24"/>
                <w:szCs w:val="24"/>
              </w:rPr>
              <w:t>ризовое место – 14</w:t>
            </w:r>
          </w:p>
          <w:p w:rsidR="003E3B07" w:rsidRPr="002218AC" w:rsidRDefault="003E3B07" w:rsidP="0050182D">
            <w:pPr>
              <w:snapToGrid w:val="0"/>
              <w:jc w:val="center"/>
              <w:rPr>
                <w:sz w:val="24"/>
                <w:szCs w:val="24"/>
              </w:rPr>
            </w:pPr>
            <w:r w:rsidRPr="002218AC">
              <w:rPr>
                <w:sz w:val="24"/>
                <w:szCs w:val="24"/>
              </w:rPr>
              <w:t>2 и более - 16</w:t>
            </w:r>
          </w:p>
        </w:tc>
        <w:tc>
          <w:tcPr>
            <w:tcW w:w="2271" w:type="dxa"/>
            <w:shd w:val="clear" w:color="auto" w:fill="auto"/>
          </w:tcPr>
          <w:p w:rsidR="003E3B07" w:rsidRPr="002218AC" w:rsidRDefault="003E3B07" w:rsidP="00F11150">
            <w:pPr>
              <w:snapToGrid w:val="0"/>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b/>
                <w:bCs/>
                <w:iCs/>
                <w:sz w:val="24"/>
                <w:szCs w:val="24"/>
              </w:rPr>
            </w:pPr>
            <w:r w:rsidRPr="002218AC">
              <w:rPr>
                <w:b/>
                <w:bCs/>
                <w:iCs/>
                <w:sz w:val="24"/>
                <w:szCs w:val="24"/>
              </w:rPr>
              <w:t>6) количество призовых мест при участии в спортивных</w:t>
            </w:r>
            <w:r w:rsidR="00D402BC">
              <w:rPr>
                <w:b/>
                <w:bCs/>
                <w:iCs/>
                <w:sz w:val="24"/>
                <w:szCs w:val="24"/>
              </w:rPr>
              <w:t xml:space="preserve"> состязаниях К4П</w:t>
            </w:r>
          </w:p>
        </w:tc>
        <w:tc>
          <w:tcPr>
            <w:tcW w:w="2271" w:type="dxa"/>
            <w:shd w:val="clear" w:color="auto" w:fill="auto"/>
          </w:tcPr>
          <w:p w:rsidR="00D402BC" w:rsidRDefault="00D402BC" w:rsidP="00D402BC">
            <w:pPr>
              <w:snapToGrid w:val="0"/>
              <w:jc w:val="center"/>
              <w:rPr>
                <w:sz w:val="24"/>
                <w:szCs w:val="24"/>
              </w:rPr>
            </w:pPr>
            <w:r>
              <w:rPr>
                <w:sz w:val="24"/>
                <w:szCs w:val="24"/>
              </w:rPr>
              <w:t>Выставляется</w:t>
            </w:r>
          </w:p>
          <w:p w:rsidR="00D402BC" w:rsidRDefault="00D402BC" w:rsidP="00D402BC">
            <w:pPr>
              <w:snapToGrid w:val="0"/>
              <w:jc w:val="center"/>
              <w:rPr>
                <w:sz w:val="24"/>
                <w:szCs w:val="24"/>
              </w:rPr>
            </w:pPr>
            <w:r>
              <w:rPr>
                <w:sz w:val="24"/>
                <w:szCs w:val="24"/>
              </w:rPr>
              <w:t>максимально</w:t>
            </w:r>
          </w:p>
          <w:p w:rsidR="003E3B07" w:rsidRPr="002218AC" w:rsidRDefault="00D402BC" w:rsidP="00D402BC">
            <w:pPr>
              <w:snapToGrid w:val="0"/>
              <w:jc w:val="center"/>
              <w:rPr>
                <w:sz w:val="24"/>
                <w:szCs w:val="24"/>
              </w:rPr>
            </w:pPr>
            <w:r>
              <w:rPr>
                <w:sz w:val="24"/>
                <w:szCs w:val="24"/>
              </w:rPr>
              <w:t>возможный балл</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4F3294">
            <w:pPr>
              <w:snapToGrid w:val="0"/>
              <w:jc w:val="center"/>
              <w:rPr>
                <w:sz w:val="24"/>
                <w:szCs w:val="24"/>
              </w:rPr>
            </w:pPr>
            <w:r w:rsidRPr="002218AC">
              <w:rPr>
                <w:sz w:val="24"/>
                <w:szCs w:val="24"/>
              </w:rPr>
              <w:t>0</w:t>
            </w:r>
          </w:p>
        </w:tc>
        <w:tc>
          <w:tcPr>
            <w:tcW w:w="1969" w:type="dxa"/>
            <w:gridSpan w:val="3"/>
            <w:shd w:val="clear" w:color="auto" w:fill="auto"/>
          </w:tcPr>
          <w:p w:rsidR="003E3B07" w:rsidRPr="002218AC" w:rsidRDefault="003E3B07" w:rsidP="004F3294">
            <w:pPr>
              <w:snapToGrid w:val="0"/>
              <w:jc w:val="center"/>
              <w:rPr>
                <w:sz w:val="24"/>
                <w:szCs w:val="24"/>
              </w:rPr>
            </w:pPr>
            <w:r w:rsidRPr="002218AC">
              <w:rPr>
                <w:sz w:val="24"/>
                <w:szCs w:val="24"/>
              </w:rPr>
              <w:t>школьный</w:t>
            </w:r>
          </w:p>
        </w:tc>
        <w:tc>
          <w:tcPr>
            <w:tcW w:w="2034" w:type="dxa"/>
            <w:gridSpan w:val="3"/>
            <w:shd w:val="clear" w:color="auto" w:fill="auto"/>
          </w:tcPr>
          <w:p w:rsidR="003E3B07" w:rsidRPr="002218AC" w:rsidRDefault="003E3B07" w:rsidP="004F3294">
            <w:pPr>
              <w:snapToGrid w:val="0"/>
              <w:jc w:val="center"/>
              <w:rPr>
                <w:sz w:val="24"/>
                <w:szCs w:val="24"/>
              </w:rPr>
            </w:pPr>
            <w:r w:rsidRPr="002218AC">
              <w:rPr>
                <w:sz w:val="24"/>
                <w:szCs w:val="24"/>
              </w:rPr>
              <w:t>муниципальный</w:t>
            </w:r>
          </w:p>
        </w:tc>
        <w:tc>
          <w:tcPr>
            <w:tcW w:w="1597" w:type="dxa"/>
            <w:gridSpan w:val="6"/>
            <w:shd w:val="clear" w:color="auto" w:fill="auto"/>
          </w:tcPr>
          <w:p w:rsidR="003E3B07" w:rsidRPr="002218AC" w:rsidRDefault="003E3B07" w:rsidP="004F3294">
            <w:pPr>
              <w:snapToGrid w:val="0"/>
              <w:jc w:val="center"/>
              <w:rPr>
                <w:sz w:val="24"/>
                <w:szCs w:val="24"/>
              </w:rPr>
            </w:pPr>
            <w:r w:rsidRPr="002218AC">
              <w:rPr>
                <w:sz w:val="24"/>
                <w:szCs w:val="24"/>
              </w:rPr>
              <w:t>региональный</w:t>
            </w:r>
          </w:p>
        </w:tc>
        <w:tc>
          <w:tcPr>
            <w:tcW w:w="3166" w:type="dxa"/>
            <w:gridSpan w:val="4"/>
            <w:shd w:val="clear" w:color="auto" w:fill="auto"/>
          </w:tcPr>
          <w:p w:rsidR="004F3294" w:rsidRDefault="003E3B07" w:rsidP="004F3294">
            <w:pPr>
              <w:snapToGrid w:val="0"/>
              <w:jc w:val="center"/>
              <w:rPr>
                <w:sz w:val="24"/>
                <w:szCs w:val="24"/>
              </w:rPr>
            </w:pPr>
            <w:r w:rsidRPr="002218AC">
              <w:rPr>
                <w:sz w:val="24"/>
                <w:szCs w:val="24"/>
              </w:rPr>
              <w:t xml:space="preserve">более </w:t>
            </w:r>
            <w:r w:rsidR="004F3294">
              <w:rPr>
                <w:sz w:val="24"/>
                <w:szCs w:val="24"/>
              </w:rPr>
              <w:t>высокий</w:t>
            </w:r>
          </w:p>
          <w:p w:rsidR="003E3B07" w:rsidRPr="002218AC" w:rsidRDefault="004F3294" w:rsidP="004F3294">
            <w:pPr>
              <w:snapToGrid w:val="0"/>
              <w:jc w:val="center"/>
              <w:rPr>
                <w:sz w:val="24"/>
                <w:szCs w:val="24"/>
              </w:rPr>
            </w:pPr>
            <w:r>
              <w:rPr>
                <w:sz w:val="24"/>
                <w:szCs w:val="24"/>
              </w:rPr>
              <w:t xml:space="preserve"> (зональный, </w:t>
            </w:r>
            <w:r w:rsidR="003E3B07" w:rsidRPr="002218AC">
              <w:rPr>
                <w:sz w:val="24"/>
                <w:szCs w:val="24"/>
              </w:rPr>
              <w:t>всероссийский)</w:t>
            </w:r>
          </w:p>
        </w:tc>
        <w:tc>
          <w:tcPr>
            <w:tcW w:w="2271" w:type="dxa"/>
            <w:shd w:val="clear" w:color="auto" w:fill="auto"/>
          </w:tcPr>
          <w:p w:rsidR="003E3B07" w:rsidRPr="002218AC" w:rsidRDefault="003E3B07" w:rsidP="004F3294">
            <w:pPr>
              <w:snapToGrid w:val="0"/>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4F3294">
            <w:pPr>
              <w:snapToGrid w:val="0"/>
              <w:jc w:val="center"/>
              <w:rPr>
                <w:sz w:val="24"/>
                <w:szCs w:val="24"/>
              </w:rPr>
            </w:pPr>
            <w:r w:rsidRPr="002218AC">
              <w:rPr>
                <w:sz w:val="24"/>
                <w:szCs w:val="24"/>
              </w:rPr>
              <w:t>0</w:t>
            </w:r>
          </w:p>
        </w:tc>
        <w:tc>
          <w:tcPr>
            <w:tcW w:w="1969" w:type="dxa"/>
            <w:gridSpan w:val="3"/>
            <w:shd w:val="clear" w:color="auto" w:fill="auto"/>
          </w:tcPr>
          <w:p w:rsidR="004F3294" w:rsidRDefault="004F3294" w:rsidP="004F3294">
            <w:pPr>
              <w:snapToGrid w:val="0"/>
              <w:jc w:val="center"/>
              <w:rPr>
                <w:sz w:val="24"/>
                <w:szCs w:val="24"/>
              </w:rPr>
            </w:pPr>
            <w:r>
              <w:rPr>
                <w:sz w:val="24"/>
                <w:szCs w:val="24"/>
              </w:rPr>
              <w:t>1 призовое</w:t>
            </w:r>
          </w:p>
          <w:p w:rsidR="004F3294" w:rsidRDefault="004F3294" w:rsidP="004F3294">
            <w:pPr>
              <w:snapToGrid w:val="0"/>
              <w:jc w:val="center"/>
              <w:rPr>
                <w:sz w:val="24"/>
                <w:szCs w:val="24"/>
              </w:rPr>
            </w:pPr>
            <w:r>
              <w:rPr>
                <w:sz w:val="24"/>
                <w:szCs w:val="24"/>
              </w:rPr>
              <w:t>место – 11</w:t>
            </w:r>
          </w:p>
          <w:p w:rsidR="003E3B07" w:rsidRPr="002218AC" w:rsidRDefault="003E3B07" w:rsidP="004F3294">
            <w:pPr>
              <w:snapToGrid w:val="0"/>
              <w:jc w:val="center"/>
              <w:rPr>
                <w:sz w:val="24"/>
                <w:szCs w:val="24"/>
              </w:rPr>
            </w:pPr>
            <w:r w:rsidRPr="002218AC">
              <w:rPr>
                <w:sz w:val="24"/>
                <w:szCs w:val="24"/>
              </w:rPr>
              <w:t>2 и более - 12</w:t>
            </w:r>
          </w:p>
        </w:tc>
        <w:tc>
          <w:tcPr>
            <w:tcW w:w="2034" w:type="dxa"/>
            <w:gridSpan w:val="3"/>
            <w:shd w:val="clear" w:color="auto" w:fill="auto"/>
          </w:tcPr>
          <w:p w:rsidR="004F3294" w:rsidRDefault="004F3294" w:rsidP="004F3294">
            <w:pPr>
              <w:snapToGrid w:val="0"/>
              <w:jc w:val="center"/>
              <w:rPr>
                <w:sz w:val="24"/>
                <w:szCs w:val="24"/>
              </w:rPr>
            </w:pPr>
            <w:r>
              <w:rPr>
                <w:sz w:val="24"/>
                <w:szCs w:val="24"/>
              </w:rPr>
              <w:t>1 призовое место</w:t>
            </w:r>
          </w:p>
          <w:p w:rsidR="004F3294" w:rsidRDefault="004F3294" w:rsidP="004F3294">
            <w:pPr>
              <w:snapToGrid w:val="0"/>
              <w:jc w:val="center"/>
              <w:rPr>
                <w:sz w:val="24"/>
                <w:szCs w:val="24"/>
              </w:rPr>
            </w:pPr>
            <w:r>
              <w:rPr>
                <w:sz w:val="24"/>
                <w:szCs w:val="24"/>
              </w:rPr>
              <w:t>- 12</w:t>
            </w:r>
          </w:p>
          <w:p w:rsidR="003E3B07" w:rsidRPr="002218AC" w:rsidRDefault="003E3B07" w:rsidP="004F3294">
            <w:pPr>
              <w:snapToGrid w:val="0"/>
              <w:jc w:val="center"/>
              <w:rPr>
                <w:sz w:val="24"/>
                <w:szCs w:val="24"/>
              </w:rPr>
            </w:pPr>
            <w:r w:rsidRPr="002218AC">
              <w:rPr>
                <w:sz w:val="24"/>
                <w:szCs w:val="24"/>
              </w:rPr>
              <w:t>2 и более - 13</w:t>
            </w:r>
          </w:p>
        </w:tc>
        <w:tc>
          <w:tcPr>
            <w:tcW w:w="1597" w:type="dxa"/>
            <w:gridSpan w:val="6"/>
            <w:shd w:val="clear" w:color="auto" w:fill="auto"/>
          </w:tcPr>
          <w:p w:rsidR="004F3294" w:rsidRDefault="004F3294" w:rsidP="004F3294">
            <w:pPr>
              <w:snapToGrid w:val="0"/>
              <w:jc w:val="center"/>
              <w:rPr>
                <w:sz w:val="24"/>
                <w:szCs w:val="24"/>
              </w:rPr>
            </w:pPr>
            <w:r>
              <w:rPr>
                <w:sz w:val="24"/>
                <w:szCs w:val="24"/>
              </w:rPr>
              <w:t>1 призовое</w:t>
            </w:r>
          </w:p>
          <w:p w:rsidR="004F3294" w:rsidRDefault="003E3B07" w:rsidP="004F3294">
            <w:pPr>
              <w:snapToGrid w:val="0"/>
              <w:jc w:val="center"/>
              <w:rPr>
                <w:sz w:val="24"/>
                <w:szCs w:val="24"/>
              </w:rPr>
            </w:pPr>
            <w:r w:rsidRPr="002218AC">
              <w:rPr>
                <w:sz w:val="24"/>
                <w:szCs w:val="24"/>
              </w:rPr>
              <w:t xml:space="preserve">место </w:t>
            </w:r>
            <w:r w:rsidR="004F3294">
              <w:rPr>
                <w:sz w:val="24"/>
                <w:szCs w:val="24"/>
              </w:rPr>
              <w:t>–</w:t>
            </w:r>
            <w:r w:rsidRPr="002218AC">
              <w:rPr>
                <w:sz w:val="24"/>
                <w:szCs w:val="24"/>
              </w:rPr>
              <w:t xml:space="preserve"> </w:t>
            </w:r>
            <w:r w:rsidR="004F3294">
              <w:rPr>
                <w:sz w:val="24"/>
                <w:szCs w:val="24"/>
              </w:rPr>
              <w:t>13</w:t>
            </w:r>
          </w:p>
          <w:p w:rsidR="003E3B07" w:rsidRPr="002218AC" w:rsidRDefault="003E3B07" w:rsidP="004F3294">
            <w:pPr>
              <w:snapToGrid w:val="0"/>
              <w:jc w:val="center"/>
              <w:rPr>
                <w:sz w:val="24"/>
                <w:szCs w:val="24"/>
              </w:rPr>
            </w:pPr>
            <w:r w:rsidRPr="002218AC">
              <w:rPr>
                <w:sz w:val="24"/>
                <w:szCs w:val="24"/>
              </w:rPr>
              <w:t>2 и более - 14</w:t>
            </w:r>
          </w:p>
        </w:tc>
        <w:tc>
          <w:tcPr>
            <w:tcW w:w="3166" w:type="dxa"/>
            <w:gridSpan w:val="4"/>
            <w:shd w:val="clear" w:color="auto" w:fill="auto"/>
          </w:tcPr>
          <w:p w:rsidR="004F3294" w:rsidRDefault="003E3B07" w:rsidP="004F3294">
            <w:pPr>
              <w:snapToGrid w:val="0"/>
              <w:jc w:val="center"/>
              <w:rPr>
                <w:sz w:val="24"/>
                <w:szCs w:val="24"/>
              </w:rPr>
            </w:pPr>
            <w:r w:rsidRPr="002218AC">
              <w:rPr>
                <w:sz w:val="24"/>
                <w:szCs w:val="24"/>
              </w:rPr>
              <w:t>1 п</w:t>
            </w:r>
            <w:r w:rsidR="004F3294">
              <w:rPr>
                <w:sz w:val="24"/>
                <w:szCs w:val="24"/>
              </w:rPr>
              <w:t>ризовое место – 14</w:t>
            </w:r>
          </w:p>
          <w:p w:rsidR="003E3B07" w:rsidRPr="002218AC" w:rsidRDefault="003E3B07" w:rsidP="004F3294">
            <w:pPr>
              <w:snapToGrid w:val="0"/>
              <w:jc w:val="center"/>
              <w:rPr>
                <w:sz w:val="24"/>
                <w:szCs w:val="24"/>
              </w:rPr>
            </w:pPr>
            <w:r w:rsidRPr="002218AC">
              <w:rPr>
                <w:sz w:val="24"/>
                <w:szCs w:val="24"/>
              </w:rPr>
              <w:t>2 и более - 16</w:t>
            </w:r>
          </w:p>
        </w:tc>
        <w:tc>
          <w:tcPr>
            <w:tcW w:w="2271" w:type="dxa"/>
            <w:shd w:val="clear" w:color="auto" w:fill="auto"/>
          </w:tcPr>
          <w:p w:rsidR="003E3B07" w:rsidRPr="002218AC" w:rsidRDefault="003E3B07" w:rsidP="004F3294">
            <w:pPr>
              <w:snapToGrid w:val="0"/>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4F3294">
            <w:pPr>
              <w:snapToGrid w:val="0"/>
              <w:ind w:right="124"/>
              <w:jc w:val="both"/>
              <w:rPr>
                <w:sz w:val="24"/>
                <w:szCs w:val="24"/>
              </w:rPr>
            </w:pPr>
            <w:r w:rsidRPr="002218AC">
              <w:rPr>
                <w:b/>
                <w:bCs/>
                <w:sz w:val="24"/>
                <w:szCs w:val="24"/>
              </w:rPr>
              <w:t>Подтверждающие документы</w:t>
            </w:r>
            <w:r w:rsidR="004F3294">
              <w:rPr>
                <w:sz w:val="24"/>
                <w:szCs w:val="24"/>
              </w:rPr>
              <w:t>:</w:t>
            </w:r>
            <w:r w:rsidRPr="002218AC">
              <w:rPr>
                <w:sz w:val="24"/>
                <w:szCs w:val="24"/>
              </w:rPr>
              <w:t xml:space="preserve"> копии распорядительных документов по результатам участия в мероприятиях, грамот, дипломов</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4F3294">
            <w:pPr>
              <w:snapToGrid w:val="0"/>
              <w:ind w:right="124"/>
              <w:jc w:val="both"/>
              <w:rPr>
                <w:b/>
                <w:bCs/>
                <w:iCs/>
                <w:sz w:val="24"/>
                <w:szCs w:val="24"/>
              </w:rPr>
            </w:pPr>
            <w:r w:rsidRPr="002218AC">
              <w:rPr>
                <w:b/>
                <w:bCs/>
                <w:iCs/>
                <w:sz w:val="24"/>
                <w:szCs w:val="24"/>
              </w:rPr>
              <w:t>7) сравнение количества школьников, занимающихся у да</w:t>
            </w:r>
            <w:r w:rsidR="004F3294">
              <w:rPr>
                <w:b/>
                <w:bCs/>
                <w:iCs/>
                <w:sz w:val="24"/>
                <w:szCs w:val="24"/>
              </w:rPr>
              <w:t xml:space="preserve">нного педагогического работника подготовкой к </w:t>
            </w:r>
            <w:r w:rsidRPr="002218AC">
              <w:rPr>
                <w:b/>
                <w:bCs/>
                <w:iCs/>
                <w:sz w:val="24"/>
                <w:szCs w:val="24"/>
              </w:rPr>
              <w:t>мероприятиям, обозначенным в пунктах 2-6, со с</w:t>
            </w:r>
            <w:r w:rsidR="004F3294">
              <w:rPr>
                <w:b/>
                <w:bCs/>
                <w:iCs/>
                <w:sz w:val="24"/>
                <w:szCs w:val="24"/>
              </w:rPr>
              <w:t xml:space="preserve">редним количеством занимающихся по </w:t>
            </w:r>
            <w:r w:rsidRPr="002218AC">
              <w:rPr>
                <w:b/>
                <w:bCs/>
                <w:iCs/>
                <w:sz w:val="24"/>
                <w:szCs w:val="24"/>
              </w:rPr>
              <w:t>конкретному направлению у других педагогических работников по школе К4П7 </w:t>
            </w:r>
          </w:p>
        </w:tc>
        <w:tc>
          <w:tcPr>
            <w:tcW w:w="2271" w:type="dxa"/>
            <w:shd w:val="clear" w:color="auto" w:fill="auto"/>
          </w:tcPr>
          <w:p w:rsidR="004F3294" w:rsidRDefault="004F3294" w:rsidP="004F3294">
            <w:pPr>
              <w:snapToGrid w:val="0"/>
              <w:jc w:val="center"/>
              <w:rPr>
                <w:sz w:val="24"/>
                <w:szCs w:val="24"/>
              </w:rPr>
            </w:pPr>
            <w:r>
              <w:rPr>
                <w:sz w:val="24"/>
                <w:szCs w:val="24"/>
              </w:rPr>
              <w:t>Выставляется</w:t>
            </w:r>
          </w:p>
          <w:p w:rsidR="004F3294" w:rsidRDefault="003E3B07" w:rsidP="004F3294">
            <w:pPr>
              <w:snapToGrid w:val="0"/>
              <w:jc w:val="center"/>
              <w:rPr>
                <w:sz w:val="24"/>
                <w:szCs w:val="24"/>
              </w:rPr>
            </w:pPr>
            <w:r>
              <w:rPr>
                <w:sz w:val="24"/>
                <w:szCs w:val="24"/>
              </w:rPr>
              <w:t>максима</w:t>
            </w:r>
            <w:r w:rsidR="004F3294">
              <w:rPr>
                <w:sz w:val="24"/>
                <w:szCs w:val="24"/>
              </w:rPr>
              <w:t>льно</w:t>
            </w:r>
          </w:p>
          <w:p w:rsidR="003E3B07" w:rsidRPr="002218AC" w:rsidRDefault="004F3294" w:rsidP="004F3294">
            <w:pPr>
              <w:snapToGrid w:val="0"/>
              <w:jc w:val="center"/>
              <w:rPr>
                <w:sz w:val="24"/>
                <w:szCs w:val="24"/>
              </w:rPr>
            </w:pPr>
            <w:r>
              <w:rPr>
                <w:sz w:val="24"/>
                <w:szCs w:val="24"/>
              </w:rPr>
              <w:t>возможный балл</w:t>
            </w:r>
          </w:p>
        </w:tc>
      </w:tr>
      <w:tr w:rsidR="003E3B07" w:rsidRPr="002218AC" w:rsidTr="00DC6603">
        <w:trPr>
          <w:trHeight w:val="72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2976B1" w:rsidRDefault="002976B1" w:rsidP="002976B1">
            <w:pPr>
              <w:snapToGrid w:val="0"/>
              <w:jc w:val="center"/>
              <w:rPr>
                <w:sz w:val="24"/>
                <w:szCs w:val="24"/>
              </w:rPr>
            </w:pPr>
            <w:r>
              <w:rPr>
                <w:sz w:val="24"/>
                <w:szCs w:val="24"/>
              </w:rPr>
              <w:t xml:space="preserve">Количество ниже </w:t>
            </w:r>
            <w:r w:rsidR="003E3B07" w:rsidRPr="002218AC">
              <w:rPr>
                <w:sz w:val="24"/>
                <w:szCs w:val="24"/>
              </w:rPr>
              <w:t>средн</w:t>
            </w:r>
            <w:r>
              <w:rPr>
                <w:sz w:val="24"/>
                <w:szCs w:val="24"/>
              </w:rPr>
              <w:t xml:space="preserve">его показателя по </w:t>
            </w:r>
            <w:r w:rsidR="003E3B07" w:rsidRPr="002218AC">
              <w:rPr>
                <w:sz w:val="24"/>
                <w:szCs w:val="24"/>
              </w:rPr>
              <w:t>данно</w:t>
            </w:r>
            <w:r>
              <w:rPr>
                <w:sz w:val="24"/>
                <w:szCs w:val="24"/>
              </w:rPr>
              <w:t>му</w:t>
            </w:r>
          </w:p>
          <w:p w:rsidR="003E3B07" w:rsidRPr="002218AC" w:rsidRDefault="002976B1" w:rsidP="002976B1">
            <w:pPr>
              <w:snapToGrid w:val="0"/>
              <w:jc w:val="center"/>
              <w:rPr>
                <w:sz w:val="24"/>
                <w:szCs w:val="24"/>
              </w:rPr>
            </w:pPr>
            <w:r>
              <w:rPr>
                <w:sz w:val="24"/>
                <w:szCs w:val="24"/>
              </w:rPr>
              <w:t xml:space="preserve">направлению по </w:t>
            </w:r>
            <w:r w:rsidR="003E3B07" w:rsidRPr="002218AC">
              <w:rPr>
                <w:sz w:val="24"/>
                <w:szCs w:val="24"/>
              </w:rPr>
              <w:t>шко</w:t>
            </w:r>
            <w:r>
              <w:rPr>
                <w:sz w:val="24"/>
                <w:szCs w:val="24"/>
              </w:rPr>
              <w:t>ле, но не менее 3 чел.</w:t>
            </w:r>
          </w:p>
        </w:tc>
        <w:tc>
          <w:tcPr>
            <w:tcW w:w="2847" w:type="dxa"/>
            <w:gridSpan w:val="4"/>
            <w:shd w:val="clear" w:color="auto" w:fill="auto"/>
          </w:tcPr>
          <w:p w:rsidR="002976B1" w:rsidRDefault="002976B1" w:rsidP="002976B1">
            <w:pPr>
              <w:snapToGrid w:val="0"/>
              <w:jc w:val="center"/>
              <w:rPr>
                <w:sz w:val="24"/>
                <w:szCs w:val="24"/>
              </w:rPr>
            </w:pPr>
            <w:r>
              <w:rPr>
                <w:sz w:val="24"/>
                <w:szCs w:val="24"/>
              </w:rPr>
              <w:t>В</w:t>
            </w:r>
            <w:r w:rsidR="003E3B07" w:rsidRPr="002218AC">
              <w:rPr>
                <w:sz w:val="24"/>
                <w:szCs w:val="24"/>
              </w:rPr>
              <w:t xml:space="preserve"> школе отсутст</w:t>
            </w:r>
            <w:r>
              <w:rPr>
                <w:sz w:val="24"/>
                <w:szCs w:val="24"/>
              </w:rPr>
              <w:t>вуют</w:t>
            </w:r>
          </w:p>
          <w:p w:rsidR="002976B1" w:rsidRDefault="002976B1" w:rsidP="002976B1">
            <w:pPr>
              <w:snapToGrid w:val="0"/>
              <w:jc w:val="center"/>
              <w:rPr>
                <w:sz w:val="24"/>
                <w:szCs w:val="24"/>
              </w:rPr>
            </w:pPr>
            <w:r>
              <w:rPr>
                <w:sz w:val="24"/>
                <w:szCs w:val="24"/>
              </w:rPr>
              <w:t>аналогичные</w:t>
            </w:r>
          </w:p>
          <w:p w:rsidR="003E3B07" w:rsidRPr="002218AC" w:rsidRDefault="003E3B07" w:rsidP="002976B1">
            <w:pPr>
              <w:snapToGrid w:val="0"/>
              <w:jc w:val="center"/>
              <w:rPr>
                <w:sz w:val="24"/>
                <w:szCs w:val="24"/>
              </w:rPr>
            </w:pPr>
            <w:r w:rsidRPr="002218AC">
              <w:rPr>
                <w:sz w:val="24"/>
                <w:szCs w:val="24"/>
              </w:rPr>
              <w:t>направления подготовки</w:t>
            </w:r>
          </w:p>
        </w:tc>
        <w:tc>
          <w:tcPr>
            <w:tcW w:w="2130" w:type="dxa"/>
            <w:gridSpan w:val="7"/>
            <w:shd w:val="clear" w:color="auto" w:fill="auto"/>
          </w:tcPr>
          <w:p w:rsidR="002976B1" w:rsidRDefault="002976B1" w:rsidP="002976B1">
            <w:pPr>
              <w:snapToGrid w:val="0"/>
              <w:jc w:val="center"/>
              <w:rPr>
                <w:sz w:val="24"/>
                <w:szCs w:val="24"/>
              </w:rPr>
            </w:pPr>
            <w:r>
              <w:rPr>
                <w:sz w:val="24"/>
                <w:szCs w:val="24"/>
              </w:rPr>
              <w:t>Количество</w:t>
            </w:r>
          </w:p>
          <w:p w:rsidR="003E3B07" w:rsidRPr="002218AC" w:rsidRDefault="003E3B07" w:rsidP="002976B1">
            <w:pPr>
              <w:snapToGrid w:val="0"/>
              <w:jc w:val="center"/>
              <w:rPr>
                <w:sz w:val="24"/>
                <w:szCs w:val="24"/>
              </w:rPr>
            </w:pPr>
            <w:r w:rsidRPr="002218AC">
              <w:rPr>
                <w:sz w:val="24"/>
                <w:szCs w:val="24"/>
              </w:rPr>
              <w:t>соответст</w:t>
            </w:r>
            <w:r w:rsidR="002976B1">
              <w:rPr>
                <w:sz w:val="24"/>
                <w:szCs w:val="24"/>
              </w:rPr>
              <w:t xml:space="preserve">вует среднему показателю </w:t>
            </w:r>
            <w:r w:rsidRPr="002218AC">
              <w:rPr>
                <w:sz w:val="24"/>
                <w:szCs w:val="24"/>
              </w:rPr>
              <w:t>по данно</w:t>
            </w:r>
            <w:r w:rsidR="002976B1">
              <w:rPr>
                <w:sz w:val="24"/>
                <w:szCs w:val="24"/>
              </w:rPr>
              <w:t xml:space="preserve">му направлению по </w:t>
            </w:r>
            <w:r w:rsidRPr="002218AC">
              <w:rPr>
                <w:sz w:val="24"/>
                <w:szCs w:val="24"/>
              </w:rPr>
              <w:t>школе</w:t>
            </w:r>
          </w:p>
        </w:tc>
        <w:tc>
          <w:tcPr>
            <w:tcW w:w="3166" w:type="dxa"/>
            <w:gridSpan w:val="4"/>
            <w:shd w:val="clear" w:color="auto" w:fill="auto"/>
          </w:tcPr>
          <w:p w:rsidR="004F3294" w:rsidRDefault="004F3294" w:rsidP="002976B1">
            <w:pPr>
              <w:snapToGrid w:val="0"/>
              <w:jc w:val="center"/>
              <w:rPr>
                <w:sz w:val="24"/>
                <w:szCs w:val="24"/>
              </w:rPr>
            </w:pPr>
            <w:r>
              <w:rPr>
                <w:sz w:val="24"/>
                <w:szCs w:val="24"/>
              </w:rPr>
              <w:t>К</w:t>
            </w:r>
            <w:r w:rsidR="003E3B07" w:rsidRPr="002218AC">
              <w:rPr>
                <w:sz w:val="24"/>
                <w:szCs w:val="24"/>
              </w:rPr>
              <w:t>оличество прев</w:t>
            </w:r>
            <w:r>
              <w:rPr>
                <w:sz w:val="24"/>
                <w:szCs w:val="24"/>
              </w:rPr>
              <w:t>ышает</w:t>
            </w:r>
          </w:p>
          <w:p w:rsidR="003E3B07" w:rsidRPr="002218AC" w:rsidRDefault="004F3294" w:rsidP="002976B1">
            <w:pPr>
              <w:snapToGrid w:val="0"/>
              <w:jc w:val="center"/>
              <w:rPr>
                <w:sz w:val="24"/>
                <w:szCs w:val="24"/>
              </w:rPr>
            </w:pPr>
            <w:r>
              <w:rPr>
                <w:sz w:val="24"/>
                <w:szCs w:val="24"/>
              </w:rPr>
              <w:t xml:space="preserve">средний показатель по </w:t>
            </w:r>
            <w:r w:rsidR="003E3B07" w:rsidRPr="002218AC">
              <w:rPr>
                <w:sz w:val="24"/>
                <w:szCs w:val="24"/>
              </w:rPr>
              <w:t>данному направ</w:t>
            </w:r>
            <w:r>
              <w:rPr>
                <w:sz w:val="24"/>
                <w:szCs w:val="24"/>
              </w:rPr>
              <w:t>лению по школе</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3E3B07" w:rsidRPr="002218AC" w:rsidRDefault="003E3B07" w:rsidP="004F3294">
            <w:pPr>
              <w:snapToGrid w:val="0"/>
              <w:spacing w:line="180" w:lineRule="atLeast"/>
              <w:jc w:val="center"/>
              <w:rPr>
                <w:sz w:val="24"/>
                <w:szCs w:val="24"/>
              </w:rPr>
            </w:pPr>
            <w:r w:rsidRPr="002218AC">
              <w:rPr>
                <w:sz w:val="24"/>
                <w:szCs w:val="24"/>
              </w:rPr>
              <w:t>6</w:t>
            </w:r>
          </w:p>
        </w:tc>
        <w:tc>
          <w:tcPr>
            <w:tcW w:w="2847" w:type="dxa"/>
            <w:gridSpan w:val="4"/>
            <w:shd w:val="clear" w:color="auto" w:fill="auto"/>
          </w:tcPr>
          <w:p w:rsidR="003E3B07" w:rsidRPr="002218AC" w:rsidRDefault="003E3B07" w:rsidP="004F3294">
            <w:pPr>
              <w:snapToGrid w:val="0"/>
              <w:spacing w:line="180" w:lineRule="atLeast"/>
              <w:jc w:val="center"/>
              <w:rPr>
                <w:sz w:val="24"/>
                <w:szCs w:val="24"/>
              </w:rPr>
            </w:pPr>
            <w:r w:rsidRPr="002218AC">
              <w:rPr>
                <w:sz w:val="24"/>
                <w:szCs w:val="24"/>
              </w:rPr>
              <w:t>12</w:t>
            </w:r>
          </w:p>
        </w:tc>
        <w:tc>
          <w:tcPr>
            <w:tcW w:w="2130" w:type="dxa"/>
            <w:gridSpan w:val="7"/>
            <w:shd w:val="clear" w:color="auto" w:fill="auto"/>
          </w:tcPr>
          <w:p w:rsidR="003E3B07" w:rsidRPr="002218AC" w:rsidRDefault="003E3B07" w:rsidP="004F3294">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4F3294">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4F3294">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4F3294">
            <w:pPr>
              <w:snapToGrid w:val="0"/>
              <w:spacing w:line="180" w:lineRule="atLeast"/>
              <w:ind w:right="127"/>
              <w:jc w:val="both"/>
              <w:rPr>
                <w:sz w:val="24"/>
                <w:szCs w:val="24"/>
              </w:rPr>
            </w:pPr>
            <w:r w:rsidRPr="002218AC">
              <w:rPr>
                <w:sz w:val="24"/>
                <w:szCs w:val="24"/>
              </w:rPr>
              <w:t xml:space="preserve">Например, в школе работает 3 математических кружка по подготовке школьников к олимпиадам, которые ведут различные педагогические работники. Общее количество обучающихся, занимающихся в данных кружках, делим на 3. Количество детей, занимающихся у данного педагогического работника, сравниваем с полученным средним показателем.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sz w:val="24"/>
                <w:szCs w:val="24"/>
              </w:rPr>
            </w:pPr>
            <w:r w:rsidRPr="002218AC">
              <w:rPr>
                <w:b/>
                <w:bCs/>
                <w:sz w:val="24"/>
                <w:szCs w:val="24"/>
              </w:rPr>
              <w:t>Подтверждающие документы</w:t>
            </w:r>
            <w:r w:rsidR="002E7085">
              <w:rPr>
                <w:sz w:val="24"/>
                <w:szCs w:val="24"/>
              </w:rPr>
              <w:t xml:space="preserve">: </w:t>
            </w:r>
            <w:r w:rsidRPr="002218AC">
              <w:rPr>
                <w:sz w:val="24"/>
                <w:szCs w:val="24"/>
              </w:rPr>
              <w:t>информация директора</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2E7085">
            <w:pPr>
              <w:snapToGrid w:val="0"/>
              <w:ind w:right="124"/>
              <w:jc w:val="both"/>
              <w:rPr>
                <w:b/>
                <w:bCs/>
                <w:iCs/>
                <w:sz w:val="24"/>
                <w:szCs w:val="24"/>
              </w:rPr>
            </w:pPr>
            <w:r w:rsidRPr="002218AC">
              <w:rPr>
                <w:b/>
                <w:bCs/>
                <w:iCs/>
                <w:sz w:val="24"/>
                <w:szCs w:val="24"/>
              </w:rPr>
              <w:t>8) доля обучающихс</w:t>
            </w:r>
            <w:r w:rsidR="002E7085">
              <w:rPr>
                <w:b/>
                <w:bCs/>
                <w:iCs/>
                <w:sz w:val="24"/>
                <w:szCs w:val="24"/>
              </w:rPr>
              <w:t>я (от охваченных подготовкой по данному направлению у данного</w:t>
            </w:r>
            <w:r>
              <w:rPr>
                <w:b/>
                <w:bCs/>
                <w:iCs/>
                <w:sz w:val="24"/>
                <w:szCs w:val="24"/>
              </w:rPr>
              <w:t xml:space="preserve"> </w:t>
            </w:r>
            <w:r w:rsidRPr="002218AC">
              <w:rPr>
                <w:b/>
                <w:bCs/>
                <w:iCs/>
                <w:sz w:val="24"/>
                <w:szCs w:val="24"/>
              </w:rPr>
              <w:t xml:space="preserve">педагогического работника), получивших призовые места на мероприятиях муниципального и </w:t>
            </w:r>
            <w:r w:rsidRPr="002218AC">
              <w:rPr>
                <w:b/>
                <w:bCs/>
                <w:iCs/>
                <w:sz w:val="24"/>
                <w:szCs w:val="24"/>
              </w:rPr>
              <w:lastRenderedPageBreak/>
              <w:t xml:space="preserve">регионального уровней К4П8                                       </w:t>
            </w:r>
          </w:p>
        </w:tc>
        <w:tc>
          <w:tcPr>
            <w:tcW w:w="2271" w:type="dxa"/>
            <w:shd w:val="clear" w:color="auto" w:fill="auto"/>
          </w:tcPr>
          <w:p w:rsidR="002E7085" w:rsidRDefault="003E3B07" w:rsidP="002E7085">
            <w:pPr>
              <w:snapToGrid w:val="0"/>
              <w:rPr>
                <w:sz w:val="24"/>
                <w:szCs w:val="24"/>
              </w:rPr>
            </w:pPr>
            <w:r>
              <w:rPr>
                <w:sz w:val="24"/>
                <w:szCs w:val="24"/>
              </w:rPr>
              <w:lastRenderedPageBreak/>
              <w:t>вы</w:t>
            </w:r>
            <w:r w:rsidR="002E7085">
              <w:rPr>
                <w:sz w:val="24"/>
                <w:szCs w:val="24"/>
              </w:rPr>
              <w:t>ставляется</w:t>
            </w:r>
            <w:r>
              <w:rPr>
                <w:sz w:val="24"/>
                <w:szCs w:val="24"/>
              </w:rPr>
              <w:t xml:space="preserve"> максимально</w:t>
            </w:r>
          </w:p>
          <w:p w:rsidR="003E3B07" w:rsidRPr="002218AC" w:rsidRDefault="002E7085" w:rsidP="002E7085">
            <w:pPr>
              <w:snapToGrid w:val="0"/>
              <w:rPr>
                <w:sz w:val="24"/>
                <w:szCs w:val="24"/>
              </w:rPr>
            </w:pPr>
            <w:r>
              <w:rPr>
                <w:sz w:val="24"/>
                <w:szCs w:val="24"/>
              </w:rPr>
              <w:lastRenderedPageBreak/>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10 - 29 %</w:t>
            </w:r>
          </w:p>
        </w:tc>
        <w:tc>
          <w:tcPr>
            <w:tcW w:w="2847" w:type="dxa"/>
            <w:gridSpan w:val="4"/>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30 - 39 %</w:t>
            </w:r>
          </w:p>
        </w:tc>
        <w:tc>
          <w:tcPr>
            <w:tcW w:w="2130" w:type="dxa"/>
            <w:gridSpan w:val="7"/>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40 - 50 %</w:t>
            </w:r>
          </w:p>
        </w:tc>
        <w:tc>
          <w:tcPr>
            <w:tcW w:w="3166" w:type="dxa"/>
            <w:gridSpan w:val="4"/>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более 50 %</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5</w:t>
            </w:r>
          </w:p>
        </w:tc>
        <w:tc>
          <w:tcPr>
            <w:tcW w:w="2847" w:type="dxa"/>
            <w:gridSpan w:val="4"/>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8</w:t>
            </w:r>
          </w:p>
        </w:tc>
        <w:tc>
          <w:tcPr>
            <w:tcW w:w="2130" w:type="dxa"/>
            <w:gridSpan w:val="7"/>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2908" w:type="dxa"/>
            <w:gridSpan w:val="19"/>
            <w:shd w:val="clear" w:color="auto" w:fill="auto"/>
          </w:tcPr>
          <w:p w:rsidR="003E3B07" w:rsidRPr="002218AC" w:rsidRDefault="003E3B07" w:rsidP="00FF1686">
            <w:pPr>
              <w:snapToGrid w:val="0"/>
              <w:spacing w:line="180" w:lineRule="atLeast"/>
              <w:rPr>
                <w:sz w:val="24"/>
                <w:szCs w:val="24"/>
              </w:rPr>
            </w:pPr>
            <w:r w:rsidRPr="002218AC">
              <w:rPr>
                <w:sz w:val="24"/>
                <w:szCs w:val="24"/>
              </w:rPr>
              <w:t>Один обучающийся учитывается 1 раз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2E7085">
            <w:pPr>
              <w:snapToGrid w:val="0"/>
              <w:ind w:right="124"/>
              <w:jc w:val="both"/>
              <w:rPr>
                <w:sz w:val="24"/>
                <w:szCs w:val="24"/>
              </w:rPr>
            </w:pPr>
            <w:r w:rsidRPr="002218AC">
              <w:rPr>
                <w:b/>
                <w:bCs/>
                <w:sz w:val="24"/>
                <w:szCs w:val="24"/>
              </w:rPr>
              <w:t>Подтверждающие документы</w:t>
            </w:r>
            <w:r w:rsidR="002E7085">
              <w:rPr>
                <w:sz w:val="24"/>
                <w:szCs w:val="24"/>
              </w:rPr>
              <w:t>:</w:t>
            </w:r>
            <w:r w:rsidRPr="002218AC">
              <w:rPr>
                <w:sz w:val="24"/>
                <w:szCs w:val="24"/>
              </w:rPr>
              <w:t xml:space="preserve"> копии распорядительных документов по результатам участия в мероприятиях, грамот, дипломов</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2E7085">
            <w:pPr>
              <w:snapToGrid w:val="0"/>
              <w:ind w:right="124"/>
              <w:jc w:val="both"/>
              <w:rPr>
                <w:b/>
                <w:bCs/>
                <w:iCs/>
                <w:sz w:val="24"/>
                <w:szCs w:val="24"/>
              </w:rPr>
            </w:pPr>
            <w:r w:rsidRPr="002218AC">
              <w:rPr>
                <w:b/>
                <w:bCs/>
                <w:iCs/>
                <w:sz w:val="24"/>
                <w:szCs w:val="24"/>
              </w:rPr>
              <w:t>9) признание высокого профессионализма педагогического работника обуч</w:t>
            </w:r>
            <w:r w:rsidR="002E7085">
              <w:rPr>
                <w:b/>
                <w:bCs/>
                <w:iCs/>
                <w:sz w:val="24"/>
                <w:szCs w:val="24"/>
              </w:rPr>
              <w:t xml:space="preserve">ающимися и их родителями (доля </w:t>
            </w:r>
            <w:r w:rsidRPr="002218AC">
              <w:rPr>
                <w:b/>
                <w:bCs/>
                <w:iCs/>
                <w:sz w:val="24"/>
                <w:szCs w:val="24"/>
              </w:rPr>
              <w:t>обучающихся и их родителей, имеющих позитивные отзывы) К4П9 </w:t>
            </w:r>
          </w:p>
        </w:tc>
        <w:tc>
          <w:tcPr>
            <w:tcW w:w="2271" w:type="dxa"/>
            <w:shd w:val="clear" w:color="auto" w:fill="auto"/>
          </w:tcPr>
          <w:p w:rsidR="002E7085" w:rsidRDefault="002E7085" w:rsidP="002E7085">
            <w:pPr>
              <w:snapToGrid w:val="0"/>
              <w:jc w:val="center"/>
              <w:rPr>
                <w:sz w:val="24"/>
                <w:szCs w:val="24"/>
              </w:rPr>
            </w:pPr>
            <w:r>
              <w:rPr>
                <w:sz w:val="24"/>
                <w:szCs w:val="24"/>
              </w:rPr>
              <w:t>В</w:t>
            </w:r>
            <w:r w:rsidR="003E3B07">
              <w:rPr>
                <w:sz w:val="24"/>
                <w:szCs w:val="24"/>
              </w:rPr>
              <w:t>ы</w:t>
            </w:r>
            <w:r>
              <w:rPr>
                <w:sz w:val="24"/>
                <w:szCs w:val="24"/>
              </w:rPr>
              <w:t>ставляется</w:t>
            </w:r>
          </w:p>
          <w:p w:rsidR="002E7085" w:rsidRDefault="002E7085" w:rsidP="002E7085">
            <w:pPr>
              <w:snapToGrid w:val="0"/>
              <w:jc w:val="center"/>
              <w:rPr>
                <w:sz w:val="24"/>
                <w:szCs w:val="24"/>
              </w:rPr>
            </w:pPr>
            <w:r>
              <w:rPr>
                <w:sz w:val="24"/>
                <w:szCs w:val="24"/>
              </w:rPr>
              <w:t>максимально</w:t>
            </w:r>
          </w:p>
          <w:p w:rsidR="003E3B07" w:rsidRPr="002218AC" w:rsidRDefault="002E7085" w:rsidP="002E7085">
            <w:pPr>
              <w:snapToGrid w:val="0"/>
              <w:jc w:val="center"/>
              <w:rPr>
                <w:sz w:val="24"/>
                <w:szCs w:val="24"/>
              </w:rPr>
            </w:pP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30 - 49 %</w:t>
            </w:r>
          </w:p>
        </w:tc>
        <w:tc>
          <w:tcPr>
            <w:tcW w:w="3921" w:type="dxa"/>
            <w:gridSpan w:val="9"/>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50 - 69 %</w:t>
            </w:r>
          </w:p>
        </w:tc>
        <w:tc>
          <w:tcPr>
            <w:tcW w:w="3265" w:type="dxa"/>
            <w:gridSpan w:val="5"/>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70 - 100 %</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5</w:t>
            </w:r>
          </w:p>
        </w:tc>
        <w:tc>
          <w:tcPr>
            <w:tcW w:w="3921" w:type="dxa"/>
            <w:gridSpan w:val="9"/>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8</w:t>
            </w:r>
          </w:p>
        </w:tc>
        <w:tc>
          <w:tcPr>
            <w:tcW w:w="3265" w:type="dxa"/>
            <w:gridSpan w:val="5"/>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2E7085">
            <w:pPr>
              <w:snapToGrid w:val="0"/>
              <w:rPr>
                <w:sz w:val="24"/>
                <w:szCs w:val="24"/>
              </w:rPr>
            </w:pPr>
            <w:r w:rsidRPr="002218AC">
              <w:rPr>
                <w:b/>
                <w:bCs/>
                <w:sz w:val="24"/>
                <w:szCs w:val="24"/>
              </w:rPr>
              <w:t>Подтверждающие документы</w:t>
            </w:r>
            <w:r w:rsidR="002E7085">
              <w:rPr>
                <w:sz w:val="24"/>
                <w:szCs w:val="24"/>
              </w:rPr>
              <w:t>:</w:t>
            </w:r>
            <w:r w:rsidRPr="002218AC">
              <w:rPr>
                <w:sz w:val="24"/>
                <w:szCs w:val="24"/>
              </w:rPr>
              <w:t xml:space="preserve"> результаты анкетирования, заверенные директором</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b/>
                <w:bCs/>
                <w:iCs/>
                <w:sz w:val="24"/>
                <w:szCs w:val="24"/>
              </w:rPr>
            </w:pPr>
            <w:r w:rsidRPr="002218AC">
              <w:rPr>
                <w:b/>
                <w:bCs/>
                <w:iCs/>
                <w:sz w:val="24"/>
                <w:szCs w:val="24"/>
              </w:rPr>
              <w:t>10) доля конфликтных ситуаций, успешно разрешаемых на шк</w:t>
            </w:r>
            <w:r w:rsidR="002E7085">
              <w:rPr>
                <w:b/>
                <w:bCs/>
                <w:iCs/>
                <w:sz w:val="24"/>
                <w:szCs w:val="24"/>
              </w:rPr>
              <w:t>ольном уровне К4П10</w:t>
            </w:r>
          </w:p>
        </w:tc>
        <w:tc>
          <w:tcPr>
            <w:tcW w:w="2271" w:type="dxa"/>
            <w:shd w:val="clear" w:color="auto" w:fill="auto"/>
          </w:tcPr>
          <w:p w:rsidR="002E7085" w:rsidRDefault="002E7085" w:rsidP="002E7085">
            <w:pPr>
              <w:snapToGrid w:val="0"/>
              <w:jc w:val="center"/>
              <w:rPr>
                <w:sz w:val="24"/>
                <w:szCs w:val="24"/>
              </w:rPr>
            </w:pPr>
            <w:r>
              <w:rPr>
                <w:sz w:val="24"/>
                <w:szCs w:val="24"/>
              </w:rPr>
              <w:t>Выставляется</w:t>
            </w:r>
          </w:p>
          <w:p w:rsidR="002E7085" w:rsidRDefault="003E3B07" w:rsidP="002E7085">
            <w:pPr>
              <w:snapToGrid w:val="0"/>
              <w:jc w:val="center"/>
              <w:rPr>
                <w:sz w:val="24"/>
                <w:szCs w:val="24"/>
              </w:rPr>
            </w:pPr>
            <w:r>
              <w:rPr>
                <w:sz w:val="24"/>
                <w:szCs w:val="24"/>
              </w:rPr>
              <w:t>максим</w:t>
            </w:r>
            <w:r w:rsidR="002E7085">
              <w:rPr>
                <w:sz w:val="24"/>
                <w:szCs w:val="24"/>
              </w:rPr>
              <w:t>ально</w:t>
            </w:r>
          </w:p>
          <w:p w:rsidR="003E3B07" w:rsidRPr="002218AC" w:rsidRDefault="002E7085" w:rsidP="002E7085">
            <w:pPr>
              <w:snapToGrid w:val="0"/>
              <w:jc w:val="center"/>
              <w:rPr>
                <w:sz w:val="24"/>
                <w:szCs w:val="24"/>
              </w:rPr>
            </w:pPr>
            <w:r>
              <w:rPr>
                <w:sz w:val="24"/>
                <w:szCs w:val="24"/>
              </w:rPr>
              <w:t>возможный балл</w:t>
            </w: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3E3B07" w:rsidRPr="002218AC" w:rsidRDefault="003E3B07" w:rsidP="002E7085">
            <w:pPr>
              <w:snapToGrid w:val="0"/>
              <w:jc w:val="center"/>
              <w:rPr>
                <w:sz w:val="24"/>
                <w:szCs w:val="24"/>
              </w:rPr>
            </w:pPr>
            <w:r w:rsidRPr="002218AC">
              <w:rPr>
                <w:sz w:val="24"/>
                <w:szCs w:val="24"/>
              </w:rPr>
              <w:t>менее 50 %</w:t>
            </w:r>
          </w:p>
        </w:tc>
        <w:tc>
          <w:tcPr>
            <w:tcW w:w="2847" w:type="dxa"/>
            <w:gridSpan w:val="4"/>
            <w:shd w:val="clear" w:color="auto" w:fill="auto"/>
          </w:tcPr>
          <w:p w:rsidR="003E3B07" w:rsidRPr="002218AC" w:rsidRDefault="003E3B07" w:rsidP="002E7085">
            <w:pPr>
              <w:snapToGrid w:val="0"/>
              <w:jc w:val="center"/>
              <w:rPr>
                <w:sz w:val="24"/>
                <w:szCs w:val="24"/>
              </w:rPr>
            </w:pPr>
            <w:r w:rsidRPr="002218AC">
              <w:rPr>
                <w:sz w:val="24"/>
                <w:szCs w:val="24"/>
              </w:rPr>
              <w:t>50 - 79 %</w:t>
            </w:r>
          </w:p>
        </w:tc>
        <w:tc>
          <w:tcPr>
            <w:tcW w:w="2130" w:type="dxa"/>
            <w:gridSpan w:val="7"/>
            <w:shd w:val="clear" w:color="auto" w:fill="auto"/>
          </w:tcPr>
          <w:p w:rsidR="003E3B07" w:rsidRPr="002218AC" w:rsidRDefault="003E3B07" w:rsidP="002E7085">
            <w:pPr>
              <w:snapToGrid w:val="0"/>
              <w:jc w:val="center"/>
              <w:rPr>
                <w:sz w:val="24"/>
                <w:szCs w:val="24"/>
              </w:rPr>
            </w:pPr>
            <w:r w:rsidRPr="002218AC">
              <w:rPr>
                <w:sz w:val="24"/>
                <w:szCs w:val="24"/>
              </w:rPr>
              <w:t>80 - 100 %</w:t>
            </w:r>
          </w:p>
        </w:tc>
        <w:tc>
          <w:tcPr>
            <w:tcW w:w="3166" w:type="dxa"/>
            <w:gridSpan w:val="4"/>
            <w:shd w:val="clear" w:color="auto" w:fill="auto"/>
          </w:tcPr>
          <w:p w:rsidR="003E3B07" w:rsidRPr="002218AC" w:rsidRDefault="002E7085" w:rsidP="002E7085">
            <w:pPr>
              <w:snapToGrid w:val="0"/>
              <w:jc w:val="center"/>
              <w:rPr>
                <w:sz w:val="24"/>
                <w:szCs w:val="24"/>
              </w:rPr>
            </w:pPr>
            <w:r>
              <w:rPr>
                <w:sz w:val="24"/>
                <w:szCs w:val="24"/>
              </w:rPr>
              <w:t xml:space="preserve">отсутствие </w:t>
            </w:r>
            <w:r w:rsidR="003E3B07" w:rsidRPr="002218AC">
              <w:rPr>
                <w:sz w:val="24"/>
                <w:szCs w:val="24"/>
              </w:rPr>
              <w:t>конфликтных ситуаций</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2494" w:type="dxa"/>
            <w:gridSpan w:val="3"/>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0</w:t>
            </w:r>
          </w:p>
        </w:tc>
        <w:tc>
          <w:tcPr>
            <w:tcW w:w="2847" w:type="dxa"/>
            <w:gridSpan w:val="4"/>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8</w:t>
            </w:r>
          </w:p>
        </w:tc>
        <w:tc>
          <w:tcPr>
            <w:tcW w:w="2130" w:type="dxa"/>
            <w:gridSpan w:val="7"/>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2E7085">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270"/>
        </w:trPr>
        <w:tc>
          <w:tcPr>
            <w:tcW w:w="13464" w:type="dxa"/>
            <w:gridSpan w:val="20"/>
            <w:shd w:val="clear" w:color="auto" w:fill="auto"/>
          </w:tcPr>
          <w:p w:rsidR="003E3B07" w:rsidRPr="002218AC" w:rsidRDefault="003E3B07" w:rsidP="00FF1686">
            <w:pPr>
              <w:snapToGrid w:val="0"/>
              <w:rPr>
                <w:sz w:val="24"/>
                <w:szCs w:val="24"/>
              </w:rPr>
            </w:pPr>
            <w:r w:rsidRPr="002218AC">
              <w:rPr>
                <w:b/>
                <w:bCs/>
                <w:sz w:val="24"/>
                <w:szCs w:val="24"/>
              </w:rPr>
              <w:t>Подтверждающие документы</w:t>
            </w:r>
            <w:r w:rsidRPr="002218AC">
              <w:rPr>
                <w:sz w:val="24"/>
                <w:szCs w:val="24"/>
              </w:rPr>
              <w:t>:  информация директора</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270"/>
        </w:trPr>
        <w:tc>
          <w:tcPr>
            <w:tcW w:w="13464" w:type="dxa"/>
            <w:gridSpan w:val="20"/>
            <w:shd w:val="clear" w:color="auto" w:fill="auto"/>
          </w:tcPr>
          <w:p w:rsidR="003E3B07" w:rsidRPr="002218AC" w:rsidRDefault="003E3B07" w:rsidP="00FF1686">
            <w:pPr>
              <w:pStyle w:val="ConsPlusNormal0"/>
              <w:widowControl/>
              <w:snapToGrid w:val="0"/>
              <w:rPr>
                <w:rFonts w:ascii="Times New Roman" w:hAnsi="Times New Roman"/>
                <w:sz w:val="24"/>
                <w:szCs w:val="24"/>
              </w:rPr>
            </w:pPr>
            <w:r w:rsidRPr="002218AC">
              <w:rPr>
                <w:rFonts w:ascii="Times New Roman" w:hAnsi="Times New Roman"/>
                <w:sz w:val="24"/>
                <w:szCs w:val="24"/>
              </w:rPr>
              <w:t>В целом по критерию средний балл выставляется по показателям 1-10, относящимся к конкретному предмету.</w:t>
            </w:r>
          </w:p>
          <w:p w:rsidR="003E3B07" w:rsidRPr="002218AC" w:rsidRDefault="003E3B07" w:rsidP="00FF1686">
            <w:pPr>
              <w:pStyle w:val="ConsPlusNormal0"/>
              <w:widowControl/>
              <w:rPr>
                <w:rFonts w:ascii="Times New Roman" w:hAnsi="Times New Roman"/>
                <w:sz w:val="24"/>
                <w:szCs w:val="24"/>
              </w:rPr>
            </w:pPr>
            <w:r w:rsidRPr="002218AC">
              <w:rPr>
                <w:rFonts w:ascii="Times New Roman" w:hAnsi="Times New Roman"/>
                <w:sz w:val="24"/>
                <w:szCs w:val="24"/>
              </w:rPr>
              <w:t xml:space="preserve">Для учителей начальных классов средний балл вычисляется по следующим показателям: 1,2,3,7,8,9,10    </w:t>
            </w:r>
          </w:p>
        </w:tc>
        <w:tc>
          <w:tcPr>
            <w:tcW w:w="2271" w:type="dxa"/>
            <w:shd w:val="clear" w:color="auto" w:fill="auto"/>
          </w:tcPr>
          <w:p w:rsidR="003E3B07" w:rsidRPr="002218AC" w:rsidRDefault="003E3B07" w:rsidP="00FF1686">
            <w:pPr>
              <w:pStyle w:val="ConsPlusNormal0"/>
              <w:widowControl/>
              <w:snapToGrid w:val="0"/>
              <w:rPr>
                <w:rFonts w:ascii="Times New Roman" w:hAnsi="Times New Roman"/>
                <w:sz w:val="24"/>
                <w:szCs w:val="24"/>
              </w:rPr>
            </w:pPr>
          </w:p>
        </w:tc>
      </w:tr>
      <w:tr w:rsidR="003E3B07" w:rsidRPr="002218AC" w:rsidTr="00DC6603">
        <w:tc>
          <w:tcPr>
            <w:tcW w:w="567" w:type="dxa"/>
            <w:vMerge w:val="restart"/>
            <w:shd w:val="clear" w:color="auto" w:fill="auto"/>
          </w:tcPr>
          <w:p w:rsidR="003E3B07" w:rsidRPr="002218AC" w:rsidRDefault="003E3B07" w:rsidP="002E7085">
            <w:pPr>
              <w:snapToGrid w:val="0"/>
              <w:jc w:val="center"/>
              <w:rPr>
                <w:sz w:val="24"/>
                <w:szCs w:val="24"/>
              </w:rPr>
            </w:pPr>
            <w:r w:rsidRPr="002218AC">
              <w:rPr>
                <w:sz w:val="24"/>
                <w:szCs w:val="24"/>
              </w:rPr>
              <w:t>5.</w:t>
            </w:r>
          </w:p>
        </w:tc>
        <w:tc>
          <w:tcPr>
            <w:tcW w:w="2260" w:type="dxa"/>
            <w:vMerge w:val="restart"/>
            <w:shd w:val="clear" w:color="auto" w:fill="auto"/>
          </w:tcPr>
          <w:p w:rsidR="002E7085" w:rsidRDefault="003E3B07" w:rsidP="002E7085">
            <w:pPr>
              <w:snapToGrid w:val="0"/>
              <w:rPr>
                <w:b/>
                <w:sz w:val="24"/>
                <w:szCs w:val="24"/>
              </w:rPr>
            </w:pPr>
            <w:r w:rsidRPr="000A0493">
              <w:rPr>
                <w:b/>
                <w:sz w:val="24"/>
                <w:szCs w:val="24"/>
              </w:rPr>
              <w:t>Рез</w:t>
            </w:r>
            <w:r w:rsidR="002E7085">
              <w:rPr>
                <w:b/>
                <w:sz w:val="24"/>
                <w:szCs w:val="24"/>
              </w:rPr>
              <w:t>ультативность</w:t>
            </w:r>
          </w:p>
          <w:p w:rsidR="002E7085" w:rsidRDefault="002E7085" w:rsidP="002E7085">
            <w:pPr>
              <w:snapToGrid w:val="0"/>
              <w:rPr>
                <w:b/>
                <w:sz w:val="24"/>
                <w:szCs w:val="24"/>
              </w:rPr>
            </w:pPr>
            <w:r>
              <w:rPr>
                <w:b/>
                <w:sz w:val="24"/>
                <w:szCs w:val="24"/>
              </w:rPr>
              <w:t xml:space="preserve">деятельности </w:t>
            </w:r>
            <w:r w:rsidR="003E3B07" w:rsidRPr="000A0493">
              <w:rPr>
                <w:b/>
                <w:sz w:val="24"/>
                <w:szCs w:val="24"/>
              </w:rPr>
              <w:t>педагогического работ</w:t>
            </w:r>
            <w:r>
              <w:rPr>
                <w:b/>
                <w:sz w:val="24"/>
                <w:szCs w:val="24"/>
              </w:rPr>
              <w:t>ника в качестве</w:t>
            </w:r>
          </w:p>
          <w:p w:rsidR="002E7085" w:rsidRDefault="003E3B07" w:rsidP="002E7085">
            <w:pPr>
              <w:snapToGrid w:val="0"/>
              <w:rPr>
                <w:b/>
                <w:sz w:val="24"/>
                <w:szCs w:val="24"/>
              </w:rPr>
            </w:pPr>
            <w:r w:rsidRPr="000A0493">
              <w:rPr>
                <w:b/>
                <w:sz w:val="24"/>
                <w:szCs w:val="24"/>
              </w:rPr>
              <w:t>кл</w:t>
            </w:r>
            <w:r w:rsidR="002E7085">
              <w:rPr>
                <w:b/>
                <w:sz w:val="24"/>
                <w:szCs w:val="24"/>
              </w:rPr>
              <w:t>ассного</w:t>
            </w:r>
          </w:p>
          <w:p w:rsidR="003E3B07" w:rsidRPr="000A0493" w:rsidRDefault="002E7085" w:rsidP="002E7085">
            <w:pPr>
              <w:snapToGrid w:val="0"/>
              <w:rPr>
                <w:b/>
                <w:sz w:val="24"/>
                <w:szCs w:val="24"/>
              </w:rPr>
            </w:pPr>
            <w:r>
              <w:rPr>
                <w:b/>
                <w:sz w:val="24"/>
                <w:szCs w:val="24"/>
              </w:rPr>
              <w:t>руководителя</w:t>
            </w:r>
          </w:p>
        </w:tc>
        <w:tc>
          <w:tcPr>
            <w:tcW w:w="12908" w:type="dxa"/>
            <w:gridSpan w:val="19"/>
            <w:shd w:val="clear" w:color="auto" w:fill="auto"/>
          </w:tcPr>
          <w:p w:rsidR="003E3B07" w:rsidRPr="002218AC" w:rsidRDefault="003E3B07" w:rsidP="00FF1686">
            <w:pPr>
              <w:snapToGrid w:val="0"/>
              <w:rPr>
                <w:sz w:val="24"/>
                <w:szCs w:val="24"/>
              </w:rPr>
            </w:pPr>
            <w:r w:rsidRPr="002218AC">
              <w:rPr>
                <w:sz w:val="24"/>
                <w:szCs w:val="24"/>
              </w:rPr>
              <w:t>Максимальный балл по критерию - 15</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B40093">
            <w:pPr>
              <w:snapToGrid w:val="0"/>
              <w:ind w:right="124"/>
              <w:jc w:val="both"/>
              <w:rPr>
                <w:b/>
                <w:bCs/>
                <w:iCs/>
                <w:sz w:val="24"/>
                <w:szCs w:val="24"/>
              </w:rPr>
            </w:pPr>
            <w:r w:rsidRPr="002218AC">
              <w:rPr>
                <w:b/>
                <w:bCs/>
                <w:iCs/>
                <w:sz w:val="24"/>
                <w:szCs w:val="24"/>
              </w:rPr>
              <w:t>1</w:t>
            </w:r>
            <w:r w:rsidR="00B40093">
              <w:rPr>
                <w:b/>
                <w:bCs/>
                <w:iCs/>
                <w:sz w:val="24"/>
                <w:szCs w:val="24"/>
              </w:rPr>
              <w:t>) доля родителей, представивших положительные отзывы о деятельности классного</w:t>
            </w:r>
            <w:r>
              <w:rPr>
                <w:b/>
                <w:bCs/>
                <w:iCs/>
                <w:sz w:val="24"/>
                <w:szCs w:val="24"/>
              </w:rPr>
              <w:t xml:space="preserve"> </w:t>
            </w:r>
            <w:r w:rsidRPr="002218AC">
              <w:rPr>
                <w:b/>
                <w:bCs/>
                <w:iCs/>
                <w:sz w:val="24"/>
                <w:szCs w:val="24"/>
              </w:rPr>
              <w:t>руководителя К5П1 </w:t>
            </w:r>
          </w:p>
        </w:tc>
        <w:tc>
          <w:tcPr>
            <w:tcW w:w="2271" w:type="dxa"/>
            <w:shd w:val="clear" w:color="auto" w:fill="auto"/>
          </w:tcPr>
          <w:p w:rsidR="00B40093" w:rsidRDefault="00B40093" w:rsidP="00B40093">
            <w:pPr>
              <w:snapToGrid w:val="0"/>
              <w:jc w:val="center"/>
              <w:rPr>
                <w:sz w:val="24"/>
                <w:szCs w:val="24"/>
              </w:rPr>
            </w:pPr>
            <w:r>
              <w:rPr>
                <w:sz w:val="24"/>
                <w:szCs w:val="24"/>
              </w:rPr>
              <w:t>Выставляется</w:t>
            </w:r>
          </w:p>
          <w:p w:rsidR="003E3B07" w:rsidRPr="002218AC" w:rsidRDefault="003E3B07" w:rsidP="00B40093">
            <w:pPr>
              <w:snapToGrid w:val="0"/>
              <w:jc w:val="center"/>
              <w:rPr>
                <w:sz w:val="24"/>
                <w:szCs w:val="24"/>
              </w:rPr>
            </w:pPr>
            <w:r w:rsidRPr="002218AC">
              <w:rPr>
                <w:sz w:val="24"/>
                <w:szCs w:val="24"/>
              </w:rPr>
              <w:t>мак</w:t>
            </w:r>
            <w:r w:rsidR="00B40093">
              <w:rPr>
                <w:sz w:val="24"/>
                <w:szCs w:val="24"/>
              </w:rPr>
              <w:t>симально 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30 - 49 %</w:t>
            </w:r>
          </w:p>
        </w:tc>
        <w:tc>
          <w:tcPr>
            <w:tcW w:w="3921" w:type="dxa"/>
            <w:gridSpan w:val="9"/>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50 - 69 %</w:t>
            </w:r>
          </w:p>
        </w:tc>
        <w:tc>
          <w:tcPr>
            <w:tcW w:w="3265" w:type="dxa"/>
            <w:gridSpan w:val="5"/>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70 - 100 %</w:t>
            </w:r>
          </w:p>
        </w:tc>
        <w:tc>
          <w:tcPr>
            <w:tcW w:w="2271" w:type="dxa"/>
            <w:shd w:val="clear" w:color="auto" w:fill="auto"/>
          </w:tcPr>
          <w:p w:rsidR="003E3B07" w:rsidRPr="002218AC" w:rsidRDefault="003E3B07" w:rsidP="00B40093">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5</w:t>
            </w:r>
          </w:p>
        </w:tc>
        <w:tc>
          <w:tcPr>
            <w:tcW w:w="3921" w:type="dxa"/>
            <w:gridSpan w:val="9"/>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8</w:t>
            </w:r>
          </w:p>
        </w:tc>
        <w:tc>
          <w:tcPr>
            <w:tcW w:w="3265" w:type="dxa"/>
            <w:gridSpan w:val="5"/>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B40093">
            <w:pPr>
              <w:snapToGrid w:val="0"/>
              <w:spacing w:line="180" w:lineRule="atLeast"/>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B40093">
            <w:pPr>
              <w:snapToGrid w:val="0"/>
              <w:ind w:right="124"/>
              <w:jc w:val="both"/>
              <w:rPr>
                <w:b/>
                <w:bCs/>
                <w:iCs/>
                <w:sz w:val="24"/>
                <w:szCs w:val="24"/>
              </w:rPr>
            </w:pPr>
            <w:r w:rsidRPr="002218AC">
              <w:rPr>
                <w:b/>
                <w:bCs/>
                <w:iCs/>
                <w:sz w:val="24"/>
                <w:szCs w:val="24"/>
              </w:rPr>
              <w:t>2) доля обучающихся, представивших положительные отз</w:t>
            </w:r>
            <w:r w:rsidR="00B40093">
              <w:rPr>
                <w:b/>
                <w:bCs/>
                <w:iCs/>
                <w:sz w:val="24"/>
                <w:szCs w:val="24"/>
              </w:rPr>
              <w:t xml:space="preserve">ывы о деятельности </w:t>
            </w:r>
            <w:r>
              <w:rPr>
                <w:b/>
                <w:bCs/>
                <w:iCs/>
                <w:sz w:val="24"/>
                <w:szCs w:val="24"/>
              </w:rPr>
              <w:t xml:space="preserve">классного </w:t>
            </w:r>
            <w:r w:rsidRPr="002218AC">
              <w:rPr>
                <w:b/>
                <w:bCs/>
                <w:iCs/>
                <w:sz w:val="24"/>
                <w:szCs w:val="24"/>
              </w:rPr>
              <w:t>руководителя К5П2 </w:t>
            </w:r>
          </w:p>
        </w:tc>
        <w:tc>
          <w:tcPr>
            <w:tcW w:w="2271" w:type="dxa"/>
            <w:shd w:val="clear" w:color="auto" w:fill="auto"/>
          </w:tcPr>
          <w:p w:rsidR="00B40093" w:rsidRDefault="00B40093" w:rsidP="00B40093">
            <w:pPr>
              <w:snapToGrid w:val="0"/>
              <w:jc w:val="center"/>
              <w:rPr>
                <w:sz w:val="24"/>
                <w:szCs w:val="24"/>
              </w:rPr>
            </w:pPr>
            <w:r>
              <w:rPr>
                <w:sz w:val="24"/>
                <w:szCs w:val="24"/>
              </w:rPr>
              <w:t>Выставляется</w:t>
            </w:r>
          </w:p>
          <w:p w:rsidR="00B40093" w:rsidRDefault="003E3B07" w:rsidP="00B40093">
            <w:pPr>
              <w:snapToGrid w:val="0"/>
              <w:jc w:val="center"/>
              <w:rPr>
                <w:sz w:val="24"/>
                <w:szCs w:val="24"/>
              </w:rPr>
            </w:pPr>
            <w:r w:rsidRPr="002218AC">
              <w:rPr>
                <w:sz w:val="24"/>
                <w:szCs w:val="24"/>
              </w:rPr>
              <w:t>мак</w:t>
            </w:r>
            <w:r w:rsidR="00B40093">
              <w:rPr>
                <w:sz w:val="24"/>
                <w:szCs w:val="24"/>
              </w:rPr>
              <w:t>симально</w:t>
            </w:r>
          </w:p>
          <w:p w:rsidR="003E3B07" w:rsidRPr="002218AC" w:rsidRDefault="00B40093" w:rsidP="00B40093">
            <w:pPr>
              <w:snapToGrid w:val="0"/>
              <w:jc w:val="center"/>
              <w:rPr>
                <w:sz w:val="24"/>
                <w:szCs w:val="24"/>
              </w:rPr>
            </w:pP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30 - 49 %</w:t>
            </w:r>
          </w:p>
        </w:tc>
        <w:tc>
          <w:tcPr>
            <w:tcW w:w="3921" w:type="dxa"/>
            <w:gridSpan w:val="9"/>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50 - 69 %</w:t>
            </w:r>
          </w:p>
        </w:tc>
        <w:tc>
          <w:tcPr>
            <w:tcW w:w="3265" w:type="dxa"/>
            <w:gridSpan w:val="5"/>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70 - 100 %</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5</w:t>
            </w:r>
          </w:p>
        </w:tc>
        <w:tc>
          <w:tcPr>
            <w:tcW w:w="3921" w:type="dxa"/>
            <w:gridSpan w:val="9"/>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8</w:t>
            </w:r>
          </w:p>
        </w:tc>
        <w:tc>
          <w:tcPr>
            <w:tcW w:w="3265" w:type="dxa"/>
            <w:gridSpan w:val="5"/>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sz w:val="24"/>
                <w:szCs w:val="24"/>
              </w:rPr>
            </w:pPr>
            <w:r w:rsidRPr="002218AC">
              <w:rPr>
                <w:b/>
                <w:bCs/>
                <w:sz w:val="24"/>
                <w:szCs w:val="24"/>
              </w:rPr>
              <w:t>Подтверждающие документы</w:t>
            </w:r>
            <w:r w:rsidR="00B40093">
              <w:rPr>
                <w:sz w:val="24"/>
                <w:szCs w:val="24"/>
              </w:rPr>
              <w:t xml:space="preserve">: </w:t>
            </w:r>
            <w:r w:rsidRPr="002218AC">
              <w:rPr>
                <w:sz w:val="24"/>
                <w:szCs w:val="24"/>
              </w:rPr>
              <w:t>результаты анкетирования, заверенные директором</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b/>
                <w:bCs/>
                <w:iCs/>
                <w:sz w:val="24"/>
                <w:szCs w:val="24"/>
              </w:rPr>
            </w:pPr>
            <w:r w:rsidRPr="002218AC">
              <w:rPr>
                <w:b/>
                <w:bCs/>
                <w:iCs/>
                <w:sz w:val="24"/>
                <w:szCs w:val="24"/>
              </w:rPr>
              <w:t xml:space="preserve">3) доля общешкольных мероприятий, подготовленных обучающимися данного класса К5П3 </w:t>
            </w:r>
          </w:p>
        </w:tc>
        <w:tc>
          <w:tcPr>
            <w:tcW w:w="2271" w:type="dxa"/>
            <w:shd w:val="clear" w:color="auto" w:fill="auto"/>
          </w:tcPr>
          <w:p w:rsidR="00B40093" w:rsidRDefault="00B40093" w:rsidP="00B40093">
            <w:pPr>
              <w:snapToGrid w:val="0"/>
              <w:jc w:val="center"/>
              <w:rPr>
                <w:sz w:val="24"/>
                <w:szCs w:val="24"/>
              </w:rPr>
            </w:pPr>
            <w:r>
              <w:rPr>
                <w:sz w:val="24"/>
                <w:szCs w:val="24"/>
              </w:rPr>
              <w:t>Выставляется</w:t>
            </w:r>
          </w:p>
          <w:p w:rsidR="00B40093" w:rsidRDefault="003E3B07" w:rsidP="00B40093">
            <w:pPr>
              <w:snapToGrid w:val="0"/>
              <w:jc w:val="center"/>
              <w:rPr>
                <w:sz w:val="24"/>
                <w:szCs w:val="24"/>
              </w:rPr>
            </w:pPr>
            <w:r w:rsidRPr="002218AC">
              <w:rPr>
                <w:sz w:val="24"/>
                <w:szCs w:val="24"/>
              </w:rPr>
              <w:t>мак</w:t>
            </w:r>
            <w:r w:rsidR="00B40093">
              <w:rPr>
                <w:sz w:val="24"/>
                <w:szCs w:val="24"/>
              </w:rPr>
              <w:t>симально</w:t>
            </w:r>
          </w:p>
          <w:p w:rsidR="003E3B07" w:rsidRPr="002218AC" w:rsidRDefault="00B40093" w:rsidP="00B40093">
            <w:pPr>
              <w:snapToGrid w:val="0"/>
              <w:jc w:val="center"/>
              <w:rPr>
                <w:sz w:val="24"/>
                <w:szCs w:val="24"/>
              </w:rPr>
            </w:pP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1 %</w:t>
            </w:r>
          </w:p>
        </w:tc>
        <w:tc>
          <w:tcPr>
            <w:tcW w:w="2034" w:type="dxa"/>
            <w:gridSpan w:val="3"/>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3 %</w:t>
            </w:r>
          </w:p>
        </w:tc>
        <w:tc>
          <w:tcPr>
            <w:tcW w:w="1597" w:type="dxa"/>
            <w:gridSpan w:val="6"/>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5 %</w:t>
            </w:r>
          </w:p>
        </w:tc>
        <w:tc>
          <w:tcPr>
            <w:tcW w:w="3166" w:type="dxa"/>
            <w:gridSpan w:val="4"/>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более 10 %</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2</w:t>
            </w:r>
          </w:p>
        </w:tc>
        <w:tc>
          <w:tcPr>
            <w:tcW w:w="2034" w:type="dxa"/>
            <w:gridSpan w:val="3"/>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5</w:t>
            </w:r>
          </w:p>
        </w:tc>
        <w:tc>
          <w:tcPr>
            <w:tcW w:w="1597" w:type="dxa"/>
            <w:gridSpan w:val="6"/>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10</w:t>
            </w:r>
          </w:p>
        </w:tc>
        <w:tc>
          <w:tcPr>
            <w:tcW w:w="3166" w:type="dxa"/>
            <w:gridSpan w:val="4"/>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sz w:val="24"/>
                <w:szCs w:val="24"/>
              </w:rPr>
            </w:pPr>
            <w:r w:rsidRPr="002218AC">
              <w:rPr>
                <w:b/>
                <w:bCs/>
                <w:sz w:val="24"/>
                <w:szCs w:val="24"/>
              </w:rPr>
              <w:t>Подтверждающие документы</w:t>
            </w:r>
            <w:r w:rsidR="00B40093">
              <w:rPr>
                <w:sz w:val="24"/>
                <w:szCs w:val="24"/>
              </w:rPr>
              <w:t>:</w:t>
            </w:r>
            <w:r w:rsidRPr="002218AC">
              <w:rPr>
                <w:sz w:val="24"/>
                <w:szCs w:val="24"/>
              </w:rPr>
              <w:t xml:space="preserve"> копии распорядительных документов по итогам мероприятий</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B40093">
            <w:pPr>
              <w:snapToGrid w:val="0"/>
              <w:ind w:right="124"/>
              <w:jc w:val="both"/>
              <w:rPr>
                <w:b/>
                <w:bCs/>
                <w:i/>
                <w:iCs/>
                <w:sz w:val="24"/>
                <w:szCs w:val="24"/>
                <w:u w:val="single"/>
              </w:rPr>
            </w:pPr>
            <w:r w:rsidRPr="002218AC">
              <w:rPr>
                <w:b/>
                <w:bCs/>
                <w:iCs/>
                <w:sz w:val="24"/>
                <w:szCs w:val="24"/>
              </w:rPr>
              <w:t>4) изменение доли обучающихся в клас</w:t>
            </w:r>
            <w:r w:rsidR="00B40093">
              <w:rPr>
                <w:b/>
                <w:bCs/>
                <w:iCs/>
                <w:sz w:val="24"/>
                <w:szCs w:val="24"/>
              </w:rPr>
              <w:t>се, совершивших правонарушения, и стоящих</w:t>
            </w:r>
            <w:r w:rsidRPr="002218AC">
              <w:rPr>
                <w:b/>
                <w:bCs/>
                <w:iCs/>
                <w:sz w:val="24"/>
                <w:szCs w:val="24"/>
              </w:rPr>
              <w:t xml:space="preserve"> на</w:t>
            </w:r>
            <w:r>
              <w:rPr>
                <w:b/>
                <w:bCs/>
                <w:i/>
                <w:iCs/>
                <w:sz w:val="24"/>
                <w:szCs w:val="24"/>
                <w:u w:val="single"/>
              </w:rPr>
              <w:t xml:space="preserve"> </w:t>
            </w:r>
            <w:r w:rsidRPr="002218AC">
              <w:rPr>
                <w:b/>
                <w:bCs/>
                <w:iCs/>
                <w:sz w:val="24"/>
                <w:szCs w:val="24"/>
              </w:rPr>
              <w:t>внутришкольном учете К5П4</w:t>
            </w:r>
          </w:p>
        </w:tc>
        <w:tc>
          <w:tcPr>
            <w:tcW w:w="2271" w:type="dxa"/>
            <w:shd w:val="clear" w:color="auto" w:fill="auto"/>
          </w:tcPr>
          <w:p w:rsidR="00B40093" w:rsidRDefault="00B40093" w:rsidP="00B40093">
            <w:pPr>
              <w:snapToGrid w:val="0"/>
              <w:jc w:val="center"/>
              <w:rPr>
                <w:sz w:val="24"/>
                <w:szCs w:val="24"/>
              </w:rPr>
            </w:pPr>
            <w:r>
              <w:rPr>
                <w:sz w:val="24"/>
                <w:szCs w:val="24"/>
              </w:rPr>
              <w:t>Выставляется</w:t>
            </w:r>
          </w:p>
          <w:p w:rsidR="00B40093" w:rsidRDefault="003E3B07" w:rsidP="00B40093">
            <w:pPr>
              <w:snapToGrid w:val="0"/>
              <w:jc w:val="center"/>
              <w:rPr>
                <w:sz w:val="24"/>
                <w:szCs w:val="24"/>
              </w:rPr>
            </w:pPr>
            <w:r w:rsidRPr="002218AC">
              <w:rPr>
                <w:sz w:val="24"/>
                <w:szCs w:val="24"/>
              </w:rPr>
              <w:t>мак</w:t>
            </w:r>
            <w:r w:rsidR="00B40093">
              <w:rPr>
                <w:sz w:val="24"/>
                <w:szCs w:val="24"/>
              </w:rPr>
              <w:t>симально</w:t>
            </w:r>
          </w:p>
          <w:p w:rsidR="003E3B07" w:rsidRPr="002218AC" w:rsidRDefault="00B40093" w:rsidP="00B40093">
            <w:pPr>
              <w:snapToGrid w:val="0"/>
              <w:jc w:val="center"/>
              <w:rPr>
                <w:sz w:val="24"/>
                <w:szCs w:val="24"/>
              </w:rPr>
            </w:pP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увеличение</w:t>
            </w:r>
          </w:p>
        </w:tc>
        <w:tc>
          <w:tcPr>
            <w:tcW w:w="3921" w:type="dxa"/>
            <w:gridSpan w:val="9"/>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сохранение</w:t>
            </w:r>
          </w:p>
        </w:tc>
        <w:tc>
          <w:tcPr>
            <w:tcW w:w="3265" w:type="dxa"/>
            <w:gridSpan w:val="5"/>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снижение</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0</w:t>
            </w:r>
          </w:p>
        </w:tc>
        <w:tc>
          <w:tcPr>
            <w:tcW w:w="3921" w:type="dxa"/>
            <w:gridSpan w:val="9"/>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3</w:t>
            </w:r>
          </w:p>
        </w:tc>
        <w:tc>
          <w:tcPr>
            <w:tcW w:w="3265" w:type="dxa"/>
            <w:gridSpan w:val="5"/>
            <w:shd w:val="clear" w:color="auto" w:fill="auto"/>
          </w:tcPr>
          <w:p w:rsidR="003E3B07" w:rsidRPr="002218AC" w:rsidRDefault="003E3B07" w:rsidP="00B40093">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sz w:val="24"/>
                <w:szCs w:val="24"/>
              </w:rPr>
            </w:pPr>
            <w:r w:rsidRPr="002218AC">
              <w:rPr>
                <w:b/>
                <w:bCs/>
                <w:sz w:val="24"/>
                <w:szCs w:val="24"/>
              </w:rPr>
              <w:t>Подтверждающие документы</w:t>
            </w:r>
            <w:r w:rsidR="00B40093">
              <w:rPr>
                <w:sz w:val="24"/>
                <w:szCs w:val="24"/>
              </w:rPr>
              <w:t>:</w:t>
            </w:r>
            <w:r w:rsidRPr="002218AC">
              <w:rPr>
                <w:sz w:val="24"/>
                <w:szCs w:val="24"/>
              </w:rPr>
              <w:t xml:space="preserve"> копии списков обучающихся, состоящих на внутришкольном учете за межаттестационный период</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B40093" w:rsidP="005F1B7E">
            <w:pPr>
              <w:snapToGrid w:val="0"/>
              <w:ind w:right="124"/>
              <w:jc w:val="both"/>
              <w:rPr>
                <w:b/>
                <w:bCs/>
                <w:iCs/>
                <w:sz w:val="24"/>
                <w:szCs w:val="24"/>
              </w:rPr>
            </w:pPr>
            <w:r>
              <w:rPr>
                <w:b/>
                <w:bCs/>
                <w:iCs/>
                <w:sz w:val="24"/>
                <w:szCs w:val="24"/>
              </w:rPr>
              <w:t>5) доля родителей, участвующих в работе</w:t>
            </w:r>
            <w:r w:rsidR="003E3B07" w:rsidRPr="002218AC">
              <w:rPr>
                <w:b/>
                <w:bCs/>
                <w:iCs/>
                <w:sz w:val="24"/>
                <w:szCs w:val="24"/>
              </w:rPr>
              <w:t xml:space="preserve"> общешк</w:t>
            </w:r>
            <w:r>
              <w:rPr>
                <w:b/>
                <w:bCs/>
                <w:iCs/>
                <w:sz w:val="24"/>
                <w:szCs w:val="24"/>
              </w:rPr>
              <w:t>ольных</w:t>
            </w:r>
            <w:r w:rsidR="003E3B07">
              <w:rPr>
                <w:b/>
                <w:bCs/>
                <w:iCs/>
                <w:sz w:val="24"/>
                <w:szCs w:val="24"/>
              </w:rPr>
              <w:t xml:space="preserve"> управ</w:t>
            </w:r>
            <w:r>
              <w:rPr>
                <w:b/>
                <w:bCs/>
                <w:iCs/>
                <w:sz w:val="24"/>
                <w:szCs w:val="24"/>
              </w:rPr>
              <w:t>ляющих</w:t>
            </w:r>
            <w:r w:rsidR="003E3B07">
              <w:rPr>
                <w:b/>
                <w:bCs/>
                <w:iCs/>
                <w:sz w:val="24"/>
                <w:szCs w:val="24"/>
              </w:rPr>
              <w:t xml:space="preserve"> советов,</w:t>
            </w:r>
            <w:r w:rsidR="003E3B07" w:rsidRPr="002218AC">
              <w:rPr>
                <w:b/>
                <w:bCs/>
                <w:iCs/>
                <w:sz w:val="24"/>
                <w:szCs w:val="24"/>
              </w:rPr>
              <w:t xml:space="preserve"> родительских комитетов, ведущих постоянно действующие лектории для дете</w:t>
            </w:r>
            <w:r w:rsidR="005F1B7E">
              <w:rPr>
                <w:b/>
                <w:bCs/>
                <w:iCs/>
                <w:sz w:val="24"/>
                <w:szCs w:val="24"/>
              </w:rPr>
              <w:t xml:space="preserve">й, кружки </w:t>
            </w:r>
            <w:r w:rsidR="003E3B07" w:rsidRPr="002218AC">
              <w:rPr>
                <w:b/>
                <w:bCs/>
                <w:iCs/>
                <w:sz w:val="24"/>
                <w:szCs w:val="24"/>
              </w:rPr>
              <w:t>и секции на общественных началах К5П5 </w:t>
            </w:r>
          </w:p>
        </w:tc>
        <w:tc>
          <w:tcPr>
            <w:tcW w:w="2271" w:type="dxa"/>
            <w:shd w:val="clear" w:color="auto" w:fill="auto"/>
          </w:tcPr>
          <w:p w:rsidR="005F1B7E" w:rsidRDefault="005F1B7E" w:rsidP="005F1B7E">
            <w:pPr>
              <w:snapToGrid w:val="0"/>
              <w:jc w:val="center"/>
              <w:rPr>
                <w:sz w:val="24"/>
                <w:szCs w:val="24"/>
              </w:rPr>
            </w:pPr>
            <w:r>
              <w:rPr>
                <w:sz w:val="24"/>
                <w:szCs w:val="24"/>
              </w:rPr>
              <w:t>Выставляется </w:t>
            </w:r>
            <w:r w:rsidR="003E3B07" w:rsidRPr="002218AC">
              <w:rPr>
                <w:sz w:val="24"/>
                <w:szCs w:val="24"/>
              </w:rPr>
              <w:t xml:space="preserve"> мак</w:t>
            </w:r>
            <w:r>
              <w:rPr>
                <w:sz w:val="24"/>
                <w:szCs w:val="24"/>
              </w:rPr>
              <w:t>симально</w:t>
            </w:r>
          </w:p>
          <w:p w:rsidR="003E3B07" w:rsidRPr="002218AC" w:rsidRDefault="005F1B7E" w:rsidP="005F1B7E">
            <w:pPr>
              <w:snapToGrid w:val="0"/>
              <w:jc w:val="center"/>
              <w:rPr>
                <w:sz w:val="24"/>
                <w:szCs w:val="24"/>
              </w:rPr>
            </w:pP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5F1B7E">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5F1B7E">
            <w:pPr>
              <w:snapToGrid w:val="0"/>
              <w:spacing w:line="180" w:lineRule="atLeast"/>
              <w:jc w:val="center"/>
              <w:rPr>
                <w:sz w:val="24"/>
                <w:szCs w:val="24"/>
              </w:rPr>
            </w:pPr>
            <w:r w:rsidRPr="002218AC">
              <w:rPr>
                <w:sz w:val="24"/>
                <w:szCs w:val="24"/>
              </w:rPr>
              <w:t>2 %</w:t>
            </w:r>
          </w:p>
        </w:tc>
        <w:tc>
          <w:tcPr>
            <w:tcW w:w="2034" w:type="dxa"/>
            <w:gridSpan w:val="3"/>
            <w:shd w:val="clear" w:color="auto" w:fill="auto"/>
          </w:tcPr>
          <w:p w:rsidR="003E3B07" w:rsidRPr="002218AC" w:rsidRDefault="003E3B07" w:rsidP="005F1B7E">
            <w:pPr>
              <w:snapToGrid w:val="0"/>
              <w:spacing w:line="180" w:lineRule="atLeast"/>
              <w:jc w:val="center"/>
              <w:rPr>
                <w:sz w:val="24"/>
                <w:szCs w:val="24"/>
              </w:rPr>
            </w:pPr>
            <w:r w:rsidRPr="002218AC">
              <w:rPr>
                <w:sz w:val="24"/>
                <w:szCs w:val="24"/>
              </w:rPr>
              <w:t>3 %</w:t>
            </w:r>
          </w:p>
        </w:tc>
        <w:tc>
          <w:tcPr>
            <w:tcW w:w="1597" w:type="dxa"/>
            <w:gridSpan w:val="6"/>
            <w:shd w:val="clear" w:color="auto" w:fill="auto"/>
          </w:tcPr>
          <w:p w:rsidR="003E3B07" w:rsidRPr="002218AC" w:rsidRDefault="003E3B07" w:rsidP="005F1B7E">
            <w:pPr>
              <w:snapToGrid w:val="0"/>
              <w:spacing w:line="180" w:lineRule="atLeast"/>
              <w:jc w:val="center"/>
              <w:rPr>
                <w:sz w:val="24"/>
                <w:szCs w:val="24"/>
              </w:rPr>
            </w:pPr>
            <w:r w:rsidRPr="002218AC">
              <w:rPr>
                <w:sz w:val="24"/>
                <w:szCs w:val="24"/>
              </w:rPr>
              <w:t>5</w:t>
            </w:r>
          </w:p>
        </w:tc>
        <w:tc>
          <w:tcPr>
            <w:tcW w:w="3166" w:type="dxa"/>
            <w:gridSpan w:val="4"/>
            <w:shd w:val="clear" w:color="auto" w:fill="auto"/>
          </w:tcPr>
          <w:p w:rsidR="003E3B07" w:rsidRPr="002218AC" w:rsidRDefault="003E3B07" w:rsidP="005F1B7E">
            <w:pPr>
              <w:snapToGrid w:val="0"/>
              <w:spacing w:line="180" w:lineRule="atLeast"/>
              <w:jc w:val="center"/>
              <w:rPr>
                <w:sz w:val="24"/>
                <w:szCs w:val="24"/>
              </w:rPr>
            </w:pPr>
            <w:r w:rsidRPr="002218AC">
              <w:rPr>
                <w:sz w:val="24"/>
                <w:szCs w:val="24"/>
              </w:rPr>
              <w:t>10 % и более</w:t>
            </w:r>
          </w:p>
        </w:tc>
        <w:tc>
          <w:tcPr>
            <w:tcW w:w="2271" w:type="dxa"/>
            <w:shd w:val="clear" w:color="auto" w:fill="auto"/>
          </w:tcPr>
          <w:p w:rsidR="003E3B07" w:rsidRPr="002218AC" w:rsidRDefault="003E3B07" w:rsidP="005F1B7E">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5F1B7E">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5F1B7E">
            <w:pPr>
              <w:snapToGrid w:val="0"/>
              <w:spacing w:line="180" w:lineRule="atLeast"/>
              <w:jc w:val="center"/>
              <w:rPr>
                <w:sz w:val="24"/>
                <w:szCs w:val="24"/>
              </w:rPr>
            </w:pPr>
            <w:r w:rsidRPr="002218AC">
              <w:rPr>
                <w:sz w:val="24"/>
                <w:szCs w:val="24"/>
              </w:rPr>
              <w:t>2</w:t>
            </w:r>
          </w:p>
        </w:tc>
        <w:tc>
          <w:tcPr>
            <w:tcW w:w="2034" w:type="dxa"/>
            <w:gridSpan w:val="3"/>
            <w:shd w:val="clear" w:color="auto" w:fill="auto"/>
          </w:tcPr>
          <w:p w:rsidR="003E3B07" w:rsidRPr="002218AC" w:rsidRDefault="003E3B07" w:rsidP="005F1B7E">
            <w:pPr>
              <w:snapToGrid w:val="0"/>
              <w:spacing w:line="180" w:lineRule="atLeast"/>
              <w:jc w:val="center"/>
              <w:rPr>
                <w:sz w:val="24"/>
                <w:szCs w:val="24"/>
              </w:rPr>
            </w:pPr>
            <w:r w:rsidRPr="002218AC">
              <w:rPr>
                <w:sz w:val="24"/>
                <w:szCs w:val="24"/>
              </w:rPr>
              <w:t>5</w:t>
            </w:r>
          </w:p>
        </w:tc>
        <w:tc>
          <w:tcPr>
            <w:tcW w:w="1597" w:type="dxa"/>
            <w:gridSpan w:val="6"/>
            <w:shd w:val="clear" w:color="auto" w:fill="auto"/>
          </w:tcPr>
          <w:p w:rsidR="003E3B07" w:rsidRPr="002218AC" w:rsidRDefault="003E3B07" w:rsidP="005F1B7E">
            <w:pPr>
              <w:snapToGrid w:val="0"/>
              <w:spacing w:line="180" w:lineRule="atLeast"/>
              <w:jc w:val="center"/>
              <w:rPr>
                <w:sz w:val="24"/>
                <w:szCs w:val="24"/>
              </w:rPr>
            </w:pPr>
            <w:r w:rsidRPr="002218AC">
              <w:rPr>
                <w:sz w:val="24"/>
                <w:szCs w:val="24"/>
              </w:rPr>
              <w:t>10</w:t>
            </w:r>
          </w:p>
        </w:tc>
        <w:tc>
          <w:tcPr>
            <w:tcW w:w="3166" w:type="dxa"/>
            <w:gridSpan w:val="4"/>
            <w:shd w:val="clear" w:color="auto" w:fill="auto"/>
          </w:tcPr>
          <w:p w:rsidR="003E3B07" w:rsidRPr="002218AC" w:rsidRDefault="003E3B07" w:rsidP="005F1B7E">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5F1B7E">
            <w:pPr>
              <w:snapToGrid w:val="0"/>
              <w:spacing w:line="180" w:lineRule="atLeast"/>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sz w:val="24"/>
                <w:szCs w:val="24"/>
              </w:rPr>
            </w:pPr>
            <w:r w:rsidRPr="002218AC">
              <w:rPr>
                <w:b/>
                <w:bCs/>
                <w:sz w:val="24"/>
                <w:szCs w:val="24"/>
              </w:rPr>
              <w:t>Подтверждающие документы</w:t>
            </w:r>
            <w:r w:rsidR="005F1B7E">
              <w:rPr>
                <w:sz w:val="24"/>
                <w:szCs w:val="24"/>
              </w:rPr>
              <w:t>:</w:t>
            </w:r>
            <w:r w:rsidRPr="002218AC">
              <w:rPr>
                <w:sz w:val="24"/>
                <w:szCs w:val="24"/>
              </w:rPr>
              <w:t xml:space="preserve"> копии распорядительных документов (указать класс)</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b/>
                <w:bCs/>
                <w:iCs/>
                <w:sz w:val="24"/>
                <w:szCs w:val="24"/>
              </w:rPr>
            </w:pPr>
            <w:r w:rsidRPr="002218AC">
              <w:rPr>
                <w:b/>
                <w:bCs/>
                <w:iCs/>
                <w:sz w:val="24"/>
                <w:szCs w:val="24"/>
              </w:rPr>
              <w:t>6) доля обучающихся этого класса, участвующих в социально ориентированных проектах,  социально значимых акциях, конкурсах К5П6 </w:t>
            </w:r>
          </w:p>
        </w:tc>
        <w:tc>
          <w:tcPr>
            <w:tcW w:w="2271" w:type="dxa"/>
            <w:shd w:val="clear" w:color="auto" w:fill="auto"/>
          </w:tcPr>
          <w:p w:rsidR="005F1B7E" w:rsidRDefault="005F1B7E" w:rsidP="005F1B7E">
            <w:pPr>
              <w:snapToGrid w:val="0"/>
              <w:jc w:val="center"/>
              <w:rPr>
                <w:sz w:val="24"/>
                <w:szCs w:val="24"/>
              </w:rPr>
            </w:pPr>
            <w:r>
              <w:rPr>
                <w:sz w:val="24"/>
                <w:szCs w:val="24"/>
              </w:rPr>
              <w:t>Выставляется</w:t>
            </w:r>
          </w:p>
          <w:p w:rsidR="003E3B07" w:rsidRPr="002218AC" w:rsidRDefault="003E3B07" w:rsidP="005F1B7E">
            <w:pPr>
              <w:snapToGrid w:val="0"/>
              <w:jc w:val="center"/>
              <w:rPr>
                <w:sz w:val="24"/>
                <w:szCs w:val="24"/>
              </w:rPr>
            </w:pPr>
            <w:r w:rsidRPr="002218AC">
              <w:rPr>
                <w:sz w:val="24"/>
                <w:szCs w:val="24"/>
              </w:rPr>
              <w:t>ма</w:t>
            </w:r>
            <w:r w:rsidR="005F1B7E">
              <w:rPr>
                <w:sz w:val="24"/>
                <w:szCs w:val="24"/>
              </w:rPr>
              <w:t>ксимально возможный балл</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873305">
            <w:pPr>
              <w:snapToGrid w:val="0"/>
              <w:jc w:val="center"/>
              <w:rPr>
                <w:sz w:val="24"/>
                <w:szCs w:val="24"/>
              </w:rPr>
            </w:pPr>
            <w:r w:rsidRPr="002218AC">
              <w:rPr>
                <w:sz w:val="24"/>
                <w:szCs w:val="24"/>
              </w:rPr>
              <w:t>менее 30 %</w:t>
            </w:r>
          </w:p>
        </w:tc>
        <w:tc>
          <w:tcPr>
            <w:tcW w:w="1969" w:type="dxa"/>
            <w:gridSpan w:val="3"/>
            <w:shd w:val="clear" w:color="auto" w:fill="auto"/>
          </w:tcPr>
          <w:p w:rsidR="003E3B07" w:rsidRPr="002218AC" w:rsidRDefault="003E3B07" w:rsidP="00873305">
            <w:pPr>
              <w:snapToGrid w:val="0"/>
              <w:jc w:val="center"/>
              <w:rPr>
                <w:sz w:val="24"/>
                <w:szCs w:val="24"/>
              </w:rPr>
            </w:pPr>
            <w:r w:rsidRPr="002218AC">
              <w:rPr>
                <w:sz w:val="24"/>
                <w:szCs w:val="24"/>
              </w:rPr>
              <w:t>30 - 49 %</w:t>
            </w:r>
          </w:p>
        </w:tc>
        <w:tc>
          <w:tcPr>
            <w:tcW w:w="2034" w:type="dxa"/>
            <w:gridSpan w:val="3"/>
            <w:shd w:val="clear" w:color="auto" w:fill="auto"/>
          </w:tcPr>
          <w:p w:rsidR="003E3B07" w:rsidRPr="002218AC" w:rsidRDefault="003E3B07" w:rsidP="00873305">
            <w:pPr>
              <w:snapToGrid w:val="0"/>
              <w:jc w:val="center"/>
              <w:rPr>
                <w:sz w:val="24"/>
                <w:szCs w:val="24"/>
              </w:rPr>
            </w:pPr>
            <w:r w:rsidRPr="002218AC">
              <w:rPr>
                <w:sz w:val="24"/>
                <w:szCs w:val="24"/>
              </w:rPr>
              <w:t>50 - 79 %</w:t>
            </w:r>
          </w:p>
        </w:tc>
        <w:tc>
          <w:tcPr>
            <w:tcW w:w="1597" w:type="dxa"/>
            <w:gridSpan w:val="6"/>
            <w:shd w:val="clear" w:color="auto" w:fill="auto"/>
          </w:tcPr>
          <w:p w:rsidR="003E3B07" w:rsidRPr="002218AC" w:rsidRDefault="003E3B07" w:rsidP="00873305">
            <w:pPr>
              <w:snapToGrid w:val="0"/>
              <w:jc w:val="center"/>
              <w:rPr>
                <w:sz w:val="24"/>
                <w:szCs w:val="24"/>
              </w:rPr>
            </w:pPr>
            <w:r w:rsidRPr="002218AC">
              <w:rPr>
                <w:sz w:val="24"/>
                <w:szCs w:val="24"/>
              </w:rPr>
              <w:t>80 - 100 %</w:t>
            </w:r>
          </w:p>
        </w:tc>
        <w:tc>
          <w:tcPr>
            <w:tcW w:w="3166" w:type="dxa"/>
            <w:gridSpan w:val="4"/>
            <w:shd w:val="clear" w:color="auto" w:fill="auto"/>
          </w:tcPr>
          <w:p w:rsidR="003E3B07" w:rsidRPr="002218AC" w:rsidRDefault="00873305" w:rsidP="00873305">
            <w:pPr>
              <w:snapToGrid w:val="0"/>
              <w:jc w:val="center"/>
              <w:rPr>
                <w:sz w:val="24"/>
                <w:szCs w:val="24"/>
              </w:rPr>
            </w:pPr>
            <w:r>
              <w:rPr>
                <w:sz w:val="24"/>
                <w:szCs w:val="24"/>
              </w:rPr>
              <w:t xml:space="preserve">Призовое место в конкурсе "Лучший </w:t>
            </w:r>
            <w:r w:rsidR="003E3B07" w:rsidRPr="002218AC">
              <w:rPr>
                <w:sz w:val="24"/>
                <w:szCs w:val="24"/>
              </w:rPr>
              <w:t>класс"</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873305">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873305">
            <w:pPr>
              <w:snapToGrid w:val="0"/>
              <w:spacing w:line="180" w:lineRule="atLeast"/>
              <w:jc w:val="center"/>
              <w:rPr>
                <w:sz w:val="24"/>
                <w:szCs w:val="24"/>
              </w:rPr>
            </w:pPr>
            <w:r w:rsidRPr="002218AC">
              <w:rPr>
                <w:sz w:val="24"/>
                <w:szCs w:val="24"/>
              </w:rPr>
              <w:t>2</w:t>
            </w:r>
          </w:p>
        </w:tc>
        <w:tc>
          <w:tcPr>
            <w:tcW w:w="2034" w:type="dxa"/>
            <w:gridSpan w:val="3"/>
            <w:shd w:val="clear" w:color="auto" w:fill="auto"/>
          </w:tcPr>
          <w:p w:rsidR="003E3B07" w:rsidRPr="002218AC" w:rsidRDefault="003E3B07" w:rsidP="00873305">
            <w:pPr>
              <w:snapToGrid w:val="0"/>
              <w:spacing w:line="180" w:lineRule="atLeast"/>
              <w:jc w:val="center"/>
              <w:rPr>
                <w:sz w:val="24"/>
                <w:szCs w:val="24"/>
              </w:rPr>
            </w:pPr>
            <w:r w:rsidRPr="002218AC">
              <w:rPr>
                <w:sz w:val="24"/>
                <w:szCs w:val="24"/>
              </w:rPr>
              <w:t>5</w:t>
            </w:r>
          </w:p>
        </w:tc>
        <w:tc>
          <w:tcPr>
            <w:tcW w:w="1597" w:type="dxa"/>
            <w:gridSpan w:val="6"/>
            <w:shd w:val="clear" w:color="auto" w:fill="auto"/>
          </w:tcPr>
          <w:p w:rsidR="003E3B07" w:rsidRPr="002218AC" w:rsidRDefault="003E3B07" w:rsidP="00873305">
            <w:pPr>
              <w:snapToGrid w:val="0"/>
              <w:spacing w:line="180" w:lineRule="atLeast"/>
              <w:jc w:val="center"/>
              <w:rPr>
                <w:sz w:val="24"/>
                <w:szCs w:val="24"/>
              </w:rPr>
            </w:pPr>
            <w:r w:rsidRPr="002218AC">
              <w:rPr>
                <w:sz w:val="24"/>
                <w:szCs w:val="24"/>
              </w:rPr>
              <w:t>10</w:t>
            </w:r>
          </w:p>
        </w:tc>
        <w:tc>
          <w:tcPr>
            <w:tcW w:w="3166" w:type="dxa"/>
            <w:gridSpan w:val="4"/>
            <w:shd w:val="clear" w:color="auto" w:fill="auto"/>
          </w:tcPr>
          <w:p w:rsidR="003E3B07" w:rsidRPr="002218AC" w:rsidRDefault="003E3B07" w:rsidP="00873305">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873305">
            <w:pPr>
              <w:snapToGrid w:val="0"/>
              <w:ind w:right="124"/>
              <w:jc w:val="both"/>
              <w:rPr>
                <w:sz w:val="24"/>
                <w:szCs w:val="24"/>
              </w:rPr>
            </w:pPr>
            <w:r w:rsidRPr="002218AC">
              <w:rPr>
                <w:b/>
                <w:bCs/>
                <w:sz w:val="24"/>
                <w:szCs w:val="24"/>
              </w:rPr>
              <w:t>Подтверждающие документы</w:t>
            </w:r>
            <w:r w:rsidR="00873305">
              <w:rPr>
                <w:sz w:val="24"/>
                <w:szCs w:val="24"/>
              </w:rPr>
              <w:t>:</w:t>
            </w:r>
            <w:r w:rsidRPr="002218AC">
              <w:rPr>
                <w:sz w:val="24"/>
                <w:szCs w:val="24"/>
              </w:rPr>
              <w:t xml:space="preserve"> копии распорядительных документов, благодарственные письма, </w:t>
            </w:r>
            <w:r w:rsidRPr="002218AC">
              <w:rPr>
                <w:sz w:val="24"/>
                <w:szCs w:val="24"/>
              </w:rPr>
              <w:lastRenderedPageBreak/>
              <w:t>грамоты, дипломы</w:t>
            </w:r>
          </w:p>
        </w:tc>
        <w:tc>
          <w:tcPr>
            <w:tcW w:w="2271" w:type="dxa"/>
            <w:shd w:val="clear" w:color="auto" w:fill="auto"/>
          </w:tcPr>
          <w:p w:rsidR="003E3B07" w:rsidRPr="002218AC" w:rsidRDefault="003E3B07" w:rsidP="00FF1686">
            <w:pPr>
              <w:snapToGrid w:val="0"/>
              <w:rPr>
                <w:sz w:val="24"/>
                <w:szCs w:val="24"/>
              </w:rPr>
            </w:pPr>
            <w:r w:rsidRPr="002218AC">
              <w:rPr>
                <w:sz w:val="24"/>
                <w:szCs w:val="24"/>
              </w:rPr>
              <w:lastRenderedPageBreak/>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5F32E6">
            <w:pPr>
              <w:snapToGrid w:val="0"/>
              <w:ind w:right="124"/>
              <w:jc w:val="both"/>
              <w:rPr>
                <w:b/>
                <w:bCs/>
                <w:iCs/>
                <w:sz w:val="24"/>
                <w:szCs w:val="24"/>
              </w:rPr>
            </w:pPr>
            <w:r w:rsidRPr="002218AC">
              <w:rPr>
                <w:b/>
                <w:bCs/>
                <w:iCs/>
                <w:sz w:val="24"/>
                <w:szCs w:val="24"/>
              </w:rPr>
              <w:t>7) наличие в классе органи</w:t>
            </w:r>
            <w:r w:rsidR="005F32E6">
              <w:rPr>
                <w:b/>
                <w:bCs/>
                <w:iCs/>
                <w:sz w:val="24"/>
                <w:szCs w:val="24"/>
              </w:rPr>
              <w:t xml:space="preserve">зованных классным руководителем функционирующих </w:t>
            </w:r>
            <w:r w:rsidRPr="002218AC">
              <w:rPr>
                <w:b/>
                <w:bCs/>
                <w:iCs/>
                <w:sz w:val="24"/>
                <w:szCs w:val="24"/>
              </w:rPr>
              <w:t>органов</w:t>
            </w:r>
            <w:r w:rsidR="005F32E6">
              <w:rPr>
                <w:b/>
                <w:bCs/>
                <w:iCs/>
                <w:sz w:val="24"/>
                <w:szCs w:val="24"/>
              </w:rPr>
              <w:t xml:space="preserve"> </w:t>
            </w:r>
            <w:r w:rsidRPr="002218AC">
              <w:rPr>
                <w:b/>
                <w:bCs/>
                <w:iCs/>
                <w:sz w:val="24"/>
                <w:szCs w:val="24"/>
              </w:rPr>
              <w:t>ученичес</w:t>
            </w:r>
            <w:r w:rsidR="005F32E6">
              <w:rPr>
                <w:b/>
                <w:bCs/>
                <w:iCs/>
                <w:sz w:val="24"/>
                <w:szCs w:val="24"/>
              </w:rPr>
              <w:t>кого самоуправления, творческих коллективов или команд по определенным</w:t>
            </w:r>
            <w:r>
              <w:rPr>
                <w:b/>
                <w:bCs/>
                <w:iCs/>
                <w:sz w:val="24"/>
                <w:szCs w:val="24"/>
              </w:rPr>
              <w:t xml:space="preserve"> </w:t>
            </w:r>
            <w:r w:rsidRPr="002218AC">
              <w:rPr>
                <w:b/>
                <w:bCs/>
                <w:iCs/>
                <w:sz w:val="24"/>
                <w:szCs w:val="24"/>
              </w:rPr>
              <w:t>направлениям К5П7</w:t>
            </w:r>
          </w:p>
        </w:tc>
        <w:tc>
          <w:tcPr>
            <w:tcW w:w="2271" w:type="dxa"/>
            <w:shd w:val="clear" w:color="auto" w:fill="auto"/>
          </w:tcPr>
          <w:p w:rsidR="005F32E6" w:rsidRDefault="005F32E6" w:rsidP="005F32E6">
            <w:pPr>
              <w:snapToGrid w:val="0"/>
              <w:jc w:val="center"/>
              <w:rPr>
                <w:sz w:val="24"/>
                <w:szCs w:val="24"/>
              </w:rPr>
            </w:pPr>
            <w:r>
              <w:rPr>
                <w:sz w:val="24"/>
                <w:szCs w:val="24"/>
              </w:rPr>
              <w:t>Выставляется</w:t>
            </w:r>
          </w:p>
          <w:p w:rsidR="003E3B07" w:rsidRPr="002218AC" w:rsidRDefault="003E3B07" w:rsidP="005F32E6">
            <w:pPr>
              <w:snapToGrid w:val="0"/>
              <w:jc w:val="center"/>
              <w:rPr>
                <w:sz w:val="24"/>
                <w:szCs w:val="24"/>
              </w:rPr>
            </w:pPr>
            <w:r w:rsidRPr="002218AC">
              <w:rPr>
                <w:sz w:val="24"/>
                <w:szCs w:val="24"/>
              </w:rPr>
              <w:t>ма</w:t>
            </w:r>
            <w:r w:rsidR="005F32E6">
              <w:rPr>
                <w:sz w:val="24"/>
                <w:szCs w:val="24"/>
              </w:rPr>
              <w:t>ксимально 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D06F95">
            <w:pPr>
              <w:tabs>
                <w:tab w:val="center" w:pos="1710"/>
              </w:tabs>
              <w:snapToGrid w:val="0"/>
              <w:spacing w:line="180" w:lineRule="atLeast"/>
              <w:jc w:val="center"/>
              <w:rPr>
                <w:sz w:val="24"/>
                <w:szCs w:val="24"/>
              </w:rPr>
            </w:pPr>
            <w:r w:rsidRPr="002218AC">
              <w:rPr>
                <w:sz w:val="24"/>
                <w:szCs w:val="24"/>
              </w:rPr>
              <w:t>0</w:t>
            </w:r>
          </w:p>
        </w:tc>
        <w:tc>
          <w:tcPr>
            <w:tcW w:w="3921" w:type="dxa"/>
            <w:gridSpan w:val="9"/>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1 организация или коллектив</w:t>
            </w:r>
          </w:p>
        </w:tc>
        <w:tc>
          <w:tcPr>
            <w:tcW w:w="3265" w:type="dxa"/>
            <w:gridSpan w:val="5"/>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2 и более организаций,</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0</w:t>
            </w:r>
          </w:p>
        </w:tc>
        <w:tc>
          <w:tcPr>
            <w:tcW w:w="3921" w:type="dxa"/>
            <w:gridSpan w:val="9"/>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10</w:t>
            </w:r>
          </w:p>
        </w:tc>
        <w:tc>
          <w:tcPr>
            <w:tcW w:w="3265" w:type="dxa"/>
            <w:gridSpan w:val="5"/>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D06F95">
            <w:pPr>
              <w:snapToGrid w:val="0"/>
              <w:ind w:right="124"/>
              <w:jc w:val="both"/>
              <w:rPr>
                <w:sz w:val="24"/>
                <w:szCs w:val="24"/>
              </w:rPr>
            </w:pPr>
            <w:r w:rsidRPr="002218AC">
              <w:rPr>
                <w:b/>
                <w:bCs/>
                <w:sz w:val="24"/>
                <w:szCs w:val="24"/>
              </w:rPr>
              <w:t>Подтверждающие документы</w:t>
            </w:r>
            <w:r w:rsidR="00D06F95">
              <w:rPr>
                <w:sz w:val="24"/>
                <w:szCs w:val="24"/>
              </w:rPr>
              <w:t>:</w:t>
            </w:r>
            <w:r w:rsidRPr="002218AC">
              <w:rPr>
                <w:sz w:val="24"/>
                <w:szCs w:val="24"/>
              </w:rPr>
              <w:t xml:space="preserve"> копии плана работы органов ученического самоуправления, распорядительных документов, грамот, дипломов, свидетельствующих о результативности участия творческих коллективов, команд в различных мероприятиях</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D06F95">
            <w:pPr>
              <w:snapToGrid w:val="0"/>
              <w:ind w:right="124"/>
              <w:jc w:val="both"/>
              <w:rPr>
                <w:b/>
                <w:bCs/>
                <w:iCs/>
                <w:sz w:val="24"/>
                <w:szCs w:val="24"/>
              </w:rPr>
            </w:pPr>
            <w:r w:rsidRPr="002218AC">
              <w:rPr>
                <w:b/>
                <w:bCs/>
                <w:iCs/>
                <w:sz w:val="24"/>
                <w:szCs w:val="24"/>
              </w:rPr>
              <w:t>8) доля обучающихся класса, обеспеченных горячим питанием К5П8</w:t>
            </w:r>
          </w:p>
        </w:tc>
        <w:tc>
          <w:tcPr>
            <w:tcW w:w="2271" w:type="dxa"/>
            <w:shd w:val="clear" w:color="auto" w:fill="auto"/>
          </w:tcPr>
          <w:p w:rsidR="00D06F95" w:rsidRDefault="00D06F95" w:rsidP="00D06F95">
            <w:pPr>
              <w:snapToGrid w:val="0"/>
              <w:jc w:val="center"/>
              <w:rPr>
                <w:sz w:val="24"/>
                <w:szCs w:val="24"/>
              </w:rPr>
            </w:pPr>
            <w:r>
              <w:rPr>
                <w:sz w:val="24"/>
                <w:szCs w:val="24"/>
              </w:rPr>
              <w:t>Выставляется</w:t>
            </w:r>
          </w:p>
          <w:p w:rsidR="003E3B07" w:rsidRPr="002218AC" w:rsidRDefault="003E3B07" w:rsidP="00D06F95">
            <w:pPr>
              <w:snapToGrid w:val="0"/>
              <w:jc w:val="center"/>
              <w:rPr>
                <w:sz w:val="24"/>
                <w:szCs w:val="24"/>
              </w:rPr>
            </w:pPr>
            <w:r w:rsidRPr="002218AC">
              <w:rPr>
                <w:sz w:val="24"/>
                <w:szCs w:val="24"/>
              </w:rPr>
              <w:t>ма</w:t>
            </w:r>
            <w:r w:rsidR="00D06F95">
              <w:rPr>
                <w:sz w:val="24"/>
                <w:szCs w:val="24"/>
              </w:rPr>
              <w:t>ксимально 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менее 20 %</w:t>
            </w:r>
          </w:p>
        </w:tc>
        <w:tc>
          <w:tcPr>
            <w:tcW w:w="1969" w:type="dxa"/>
            <w:gridSpan w:val="3"/>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20% - 39 %</w:t>
            </w:r>
          </w:p>
        </w:tc>
        <w:tc>
          <w:tcPr>
            <w:tcW w:w="2034" w:type="dxa"/>
            <w:gridSpan w:val="3"/>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40% - 59 %</w:t>
            </w:r>
          </w:p>
        </w:tc>
        <w:tc>
          <w:tcPr>
            <w:tcW w:w="1597" w:type="dxa"/>
            <w:gridSpan w:val="6"/>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60% - 79 %</w:t>
            </w:r>
          </w:p>
        </w:tc>
        <w:tc>
          <w:tcPr>
            <w:tcW w:w="3166" w:type="dxa"/>
            <w:gridSpan w:val="4"/>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80% и более</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4</w:t>
            </w:r>
          </w:p>
        </w:tc>
        <w:tc>
          <w:tcPr>
            <w:tcW w:w="2034" w:type="dxa"/>
            <w:gridSpan w:val="3"/>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8</w:t>
            </w:r>
          </w:p>
        </w:tc>
        <w:tc>
          <w:tcPr>
            <w:tcW w:w="1597" w:type="dxa"/>
            <w:gridSpan w:val="6"/>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D06F95">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sz w:val="24"/>
                <w:szCs w:val="24"/>
              </w:rPr>
            </w:pPr>
            <w:r w:rsidRPr="002218AC">
              <w:rPr>
                <w:b/>
                <w:bCs/>
                <w:sz w:val="24"/>
                <w:szCs w:val="24"/>
              </w:rPr>
              <w:t>Подтверждающие документы</w:t>
            </w:r>
            <w:r w:rsidR="00D66BFA">
              <w:rPr>
                <w:sz w:val="24"/>
                <w:szCs w:val="24"/>
              </w:rPr>
              <w:t>:</w:t>
            </w:r>
            <w:r w:rsidRPr="002218AC">
              <w:rPr>
                <w:sz w:val="24"/>
                <w:szCs w:val="24"/>
              </w:rPr>
              <w:t xml:space="preserve"> информация директора</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b/>
                <w:bCs/>
                <w:iCs/>
                <w:sz w:val="24"/>
                <w:szCs w:val="24"/>
              </w:rPr>
            </w:pPr>
            <w:r w:rsidRPr="002218AC">
              <w:rPr>
                <w:b/>
                <w:bCs/>
                <w:iCs/>
                <w:sz w:val="24"/>
                <w:szCs w:val="24"/>
              </w:rPr>
              <w:t>9) доля обучающихся клас</w:t>
            </w:r>
            <w:r w:rsidR="00D66BFA">
              <w:rPr>
                <w:b/>
                <w:bCs/>
                <w:iCs/>
                <w:sz w:val="24"/>
                <w:szCs w:val="24"/>
              </w:rPr>
              <w:t xml:space="preserve">са, участвующих в мероприятиях, способствующих сохранению и восстановлению </w:t>
            </w:r>
            <w:r>
              <w:rPr>
                <w:b/>
                <w:bCs/>
                <w:iCs/>
                <w:sz w:val="24"/>
                <w:szCs w:val="24"/>
              </w:rPr>
              <w:t>п</w:t>
            </w:r>
            <w:r w:rsidR="00D66BFA">
              <w:rPr>
                <w:b/>
                <w:bCs/>
                <w:iCs/>
                <w:sz w:val="24"/>
                <w:szCs w:val="24"/>
              </w:rPr>
              <w:t xml:space="preserve">сихического и физического здоровья (праздники здоровья, </w:t>
            </w:r>
            <w:r w:rsidRPr="002218AC">
              <w:rPr>
                <w:b/>
                <w:bCs/>
                <w:iCs/>
                <w:sz w:val="24"/>
                <w:szCs w:val="24"/>
              </w:rPr>
              <w:t xml:space="preserve">спартакиады, дни здоровья, туристические походы, военно-полевые сборы и т.п.) К5П9 </w:t>
            </w:r>
          </w:p>
        </w:tc>
        <w:tc>
          <w:tcPr>
            <w:tcW w:w="2271" w:type="dxa"/>
            <w:shd w:val="clear" w:color="auto" w:fill="auto"/>
          </w:tcPr>
          <w:p w:rsidR="00D66BFA" w:rsidRDefault="00D66BFA" w:rsidP="00D66BFA">
            <w:pPr>
              <w:snapToGrid w:val="0"/>
              <w:jc w:val="center"/>
              <w:rPr>
                <w:sz w:val="24"/>
                <w:szCs w:val="24"/>
              </w:rPr>
            </w:pPr>
            <w:r>
              <w:rPr>
                <w:sz w:val="24"/>
                <w:szCs w:val="24"/>
              </w:rPr>
              <w:t>Выставляется</w:t>
            </w:r>
          </w:p>
          <w:p w:rsidR="00D66BFA" w:rsidRDefault="003E3B07" w:rsidP="00D66BFA">
            <w:pPr>
              <w:snapToGrid w:val="0"/>
              <w:jc w:val="center"/>
              <w:rPr>
                <w:sz w:val="24"/>
                <w:szCs w:val="24"/>
              </w:rPr>
            </w:pPr>
            <w:r w:rsidRPr="002218AC">
              <w:rPr>
                <w:sz w:val="24"/>
                <w:szCs w:val="24"/>
              </w:rPr>
              <w:t>мак</w:t>
            </w:r>
            <w:r w:rsidR="00D66BFA">
              <w:rPr>
                <w:sz w:val="24"/>
                <w:szCs w:val="24"/>
              </w:rPr>
              <w:t>симально</w:t>
            </w:r>
          </w:p>
          <w:p w:rsidR="003E3B07" w:rsidRPr="002218AC" w:rsidRDefault="00D66BFA" w:rsidP="00D66BFA">
            <w:pPr>
              <w:snapToGrid w:val="0"/>
              <w:jc w:val="center"/>
              <w:rPr>
                <w:sz w:val="24"/>
                <w:szCs w:val="24"/>
              </w:rPr>
            </w:pP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менее 20%</w:t>
            </w:r>
          </w:p>
        </w:tc>
        <w:tc>
          <w:tcPr>
            <w:tcW w:w="1969" w:type="dxa"/>
            <w:gridSpan w:val="3"/>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20% - 39%</w:t>
            </w:r>
          </w:p>
        </w:tc>
        <w:tc>
          <w:tcPr>
            <w:tcW w:w="2034" w:type="dxa"/>
            <w:gridSpan w:val="3"/>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40% - 59%</w:t>
            </w:r>
          </w:p>
        </w:tc>
        <w:tc>
          <w:tcPr>
            <w:tcW w:w="1597" w:type="dxa"/>
            <w:gridSpan w:val="6"/>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60% - 79%</w:t>
            </w:r>
          </w:p>
        </w:tc>
        <w:tc>
          <w:tcPr>
            <w:tcW w:w="3166" w:type="dxa"/>
            <w:gridSpan w:val="4"/>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80% и более</w:t>
            </w:r>
          </w:p>
        </w:tc>
        <w:tc>
          <w:tcPr>
            <w:tcW w:w="2271" w:type="dxa"/>
            <w:shd w:val="clear" w:color="auto" w:fill="auto"/>
          </w:tcPr>
          <w:p w:rsidR="003E3B07" w:rsidRPr="002218AC" w:rsidRDefault="003E3B07" w:rsidP="00D66BFA">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4</w:t>
            </w:r>
          </w:p>
        </w:tc>
        <w:tc>
          <w:tcPr>
            <w:tcW w:w="2034" w:type="dxa"/>
            <w:gridSpan w:val="3"/>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8</w:t>
            </w:r>
          </w:p>
        </w:tc>
        <w:tc>
          <w:tcPr>
            <w:tcW w:w="1597" w:type="dxa"/>
            <w:gridSpan w:val="6"/>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D66BFA">
            <w:pPr>
              <w:snapToGrid w:val="0"/>
              <w:spacing w:line="180" w:lineRule="atLeast"/>
              <w:jc w:val="center"/>
              <w:rPr>
                <w:sz w:val="24"/>
                <w:szCs w:val="24"/>
              </w:rPr>
            </w:pP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D66BFA">
            <w:pPr>
              <w:snapToGrid w:val="0"/>
              <w:jc w:val="both"/>
              <w:rPr>
                <w:sz w:val="24"/>
                <w:szCs w:val="24"/>
              </w:rPr>
            </w:pPr>
            <w:r w:rsidRPr="002218AC">
              <w:rPr>
                <w:b/>
                <w:bCs/>
                <w:sz w:val="24"/>
                <w:szCs w:val="24"/>
              </w:rPr>
              <w:t>Подтверждающие документы</w:t>
            </w:r>
            <w:r w:rsidR="00D66BFA">
              <w:rPr>
                <w:sz w:val="24"/>
                <w:szCs w:val="24"/>
              </w:rPr>
              <w:t>: копии</w:t>
            </w:r>
            <w:r w:rsidRPr="002218AC">
              <w:rPr>
                <w:sz w:val="24"/>
                <w:szCs w:val="24"/>
              </w:rPr>
              <w:t xml:space="preserve"> распорядительных документов, грамот, дипломов, свидетельствующих об участии в мероприятиях</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D66BFA">
            <w:pPr>
              <w:snapToGrid w:val="0"/>
              <w:ind w:right="124"/>
              <w:jc w:val="both"/>
              <w:rPr>
                <w:b/>
                <w:bCs/>
                <w:iCs/>
                <w:sz w:val="24"/>
                <w:szCs w:val="24"/>
              </w:rPr>
            </w:pPr>
            <w:r w:rsidRPr="002218AC">
              <w:rPr>
                <w:b/>
                <w:bCs/>
                <w:iCs/>
                <w:sz w:val="24"/>
                <w:szCs w:val="24"/>
              </w:rPr>
              <w:t>10) доля</w:t>
            </w:r>
            <w:r w:rsidR="00D66BFA">
              <w:rPr>
                <w:b/>
                <w:bCs/>
                <w:iCs/>
                <w:sz w:val="24"/>
                <w:szCs w:val="24"/>
              </w:rPr>
              <w:t xml:space="preserve"> обучающихся класса, охваченных программами,</w:t>
            </w:r>
            <w:r w:rsidRPr="002218AC">
              <w:rPr>
                <w:b/>
                <w:bCs/>
                <w:iCs/>
                <w:sz w:val="24"/>
                <w:szCs w:val="24"/>
              </w:rPr>
              <w:t xml:space="preserve"> нап</w:t>
            </w:r>
            <w:r w:rsidR="00D66BFA">
              <w:rPr>
                <w:b/>
                <w:bCs/>
                <w:iCs/>
                <w:sz w:val="24"/>
                <w:szCs w:val="24"/>
              </w:rPr>
              <w:t>равленными на</w:t>
            </w:r>
            <w:r w:rsidRPr="002218AC">
              <w:rPr>
                <w:b/>
                <w:bCs/>
                <w:iCs/>
                <w:sz w:val="24"/>
                <w:szCs w:val="24"/>
              </w:rPr>
              <w:t xml:space="preserve"> формирование</w:t>
            </w:r>
            <w:r w:rsidRPr="002218AC">
              <w:rPr>
                <w:b/>
                <w:bCs/>
                <w:iCs/>
                <w:sz w:val="24"/>
                <w:szCs w:val="24"/>
              </w:rPr>
              <w:br/>
              <w:t>здоро</w:t>
            </w:r>
            <w:r w:rsidR="00D66BFA">
              <w:rPr>
                <w:b/>
                <w:bCs/>
                <w:iCs/>
                <w:sz w:val="24"/>
                <w:szCs w:val="24"/>
              </w:rPr>
              <w:t>вого образа жизни, профилактику различного рода заболеваний, в том</w:t>
            </w:r>
            <w:r w:rsidRPr="002218AC">
              <w:rPr>
                <w:b/>
                <w:bCs/>
                <w:iCs/>
                <w:sz w:val="24"/>
                <w:szCs w:val="24"/>
              </w:rPr>
              <w:t xml:space="preserve"> числе</w:t>
            </w:r>
            <w:r w:rsidRPr="002218AC">
              <w:rPr>
                <w:b/>
                <w:bCs/>
                <w:iCs/>
                <w:sz w:val="24"/>
                <w:szCs w:val="24"/>
              </w:rPr>
              <w:br/>
              <w:t>социального характера, изучаемых во внеурочной деятельности К5П10 </w:t>
            </w:r>
          </w:p>
        </w:tc>
        <w:tc>
          <w:tcPr>
            <w:tcW w:w="2271" w:type="dxa"/>
            <w:shd w:val="clear" w:color="auto" w:fill="auto"/>
          </w:tcPr>
          <w:p w:rsidR="00D66BFA" w:rsidRDefault="00D66BFA" w:rsidP="00D66BFA">
            <w:pPr>
              <w:snapToGrid w:val="0"/>
              <w:jc w:val="center"/>
              <w:rPr>
                <w:sz w:val="24"/>
                <w:szCs w:val="24"/>
              </w:rPr>
            </w:pPr>
            <w:r>
              <w:rPr>
                <w:sz w:val="24"/>
                <w:szCs w:val="24"/>
              </w:rPr>
              <w:t>Выставляется</w:t>
            </w:r>
          </w:p>
          <w:p w:rsidR="003E3B07" w:rsidRPr="002218AC" w:rsidRDefault="003E3B07" w:rsidP="00D66BFA">
            <w:pPr>
              <w:snapToGrid w:val="0"/>
              <w:jc w:val="center"/>
              <w:rPr>
                <w:sz w:val="24"/>
                <w:szCs w:val="24"/>
              </w:rPr>
            </w:pPr>
            <w:r w:rsidRPr="002218AC">
              <w:rPr>
                <w:sz w:val="24"/>
                <w:szCs w:val="24"/>
              </w:rPr>
              <w:t>мак</w:t>
            </w:r>
            <w:r w:rsidR="00D66BFA">
              <w:rPr>
                <w:sz w:val="24"/>
                <w:szCs w:val="24"/>
              </w:rPr>
              <w:t>симально 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менее 20%</w:t>
            </w:r>
          </w:p>
        </w:tc>
        <w:tc>
          <w:tcPr>
            <w:tcW w:w="1969" w:type="dxa"/>
            <w:gridSpan w:val="3"/>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20% - 39%</w:t>
            </w:r>
          </w:p>
        </w:tc>
        <w:tc>
          <w:tcPr>
            <w:tcW w:w="2034" w:type="dxa"/>
            <w:gridSpan w:val="3"/>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40% - 59%</w:t>
            </w:r>
          </w:p>
        </w:tc>
        <w:tc>
          <w:tcPr>
            <w:tcW w:w="1597" w:type="dxa"/>
            <w:gridSpan w:val="6"/>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60% - 79%</w:t>
            </w:r>
          </w:p>
        </w:tc>
        <w:tc>
          <w:tcPr>
            <w:tcW w:w="3166" w:type="dxa"/>
            <w:gridSpan w:val="4"/>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80% и более</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4</w:t>
            </w:r>
          </w:p>
        </w:tc>
        <w:tc>
          <w:tcPr>
            <w:tcW w:w="2034" w:type="dxa"/>
            <w:gridSpan w:val="3"/>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8</w:t>
            </w:r>
          </w:p>
        </w:tc>
        <w:tc>
          <w:tcPr>
            <w:tcW w:w="1597" w:type="dxa"/>
            <w:gridSpan w:val="6"/>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D66BFA">
            <w:pPr>
              <w:snapToGrid w:val="0"/>
              <w:spacing w:line="180" w:lineRule="atLeast"/>
              <w:jc w:val="center"/>
              <w:rPr>
                <w:sz w:val="24"/>
                <w:szCs w:val="24"/>
              </w:rPr>
            </w:pPr>
            <w:r w:rsidRPr="002218AC">
              <w:rPr>
                <w:sz w:val="24"/>
                <w:szCs w:val="24"/>
              </w:rPr>
              <w:t>15</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13464" w:type="dxa"/>
            <w:gridSpan w:val="20"/>
            <w:shd w:val="clear" w:color="auto" w:fill="auto"/>
          </w:tcPr>
          <w:p w:rsidR="003E3B07" w:rsidRPr="002218AC" w:rsidRDefault="003E3B07" w:rsidP="00FF1686">
            <w:pPr>
              <w:snapToGrid w:val="0"/>
              <w:spacing w:line="180" w:lineRule="atLeast"/>
              <w:rPr>
                <w:sz w:val="24"/>
                <w:szCs w:val="24"/>
              </w:rPr>
            </w:pPr>
            <w:r w:rsidRPr="002218AC">
              <w:rPr>
                <w:b/>
                <w:bCs/>
                <w:sz w:val="24"/>
                <w:szCs w:val="24"/>
              </w:rPr>
              <w:t>Подтверждающие документы</w:t>
            </w:r>
            <w:r w:rsidRPr="002218AC">
              <w:rPr>
                <w:sz w:val="24"/>
                <w:szCs w:val="24"/>
              </w:rPr>
              <w:t>: копия индивидуального плана учителя с указанием неаудиторной занятости</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13464" w:type="dxa"/>
            <w:gridSpan w:val="20"/>
            <w:shd w:val="clear" w:color="auto" w:fill="auto"/>
          </w:tcPr>
          <w:p w:rsidR="003E3B07" w:rsidRPr="002218AC" w:rsidRDefault="003E3B07" w:rsidP="00FF1686">
            <w:pPr>
              <w:snapToGrid w:val="0"/>
              <w:spacing w:line="180" w:lineRule="atLeast"/>
              <w:rPr>
                <w:sz w:val="24"/>
                <w:szCs w:val="24"/>
              </w:rPr>
            </w:pPr>
            <w:r w:rsidRPr="002218AC">
              <w:rPr>
                <w:sz w:val="24"/>
                <w:szCs w:val="24"/>
              </w:rPr>
              <w:t xml:space="preserve">В целом по критерию средний балл выставляется по показателям 1 - 10  </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c>
          <w:tcPr>
            <w:tcW w:w="567" w:type="dxa"/>
            <w:vMerge w:val="restart"/>
            <w:shd w:val="clear" w:color="auto" w:fill="auto"/>
          </w:tcPr>
          <w:p w:rsidR="003E3B07" w:rsidRPr="002218AC" w:rsidRDefault="003E3B07" w:rsidP="00255B30">
            <w:pPr>
              <w:snapToGrid w:val="0"/>
              <w:jc w:val="center"/>
              <w:rPr>
                <w:sz w:val="24"/>
                <w:szCs w:val="24"/>
              </w:rPr>
            </w:pPr>
            <w:r w:rsidRPr="002218AC">
              <w:rPr>
                <w:sz w:val="24"/>
                <w:szCs w:val="24"/>
              </w:rPr>
              <w:t>6.</w:t>
            </w:r>
          </w:p>
        </w:tc>
        <w:tc>
          <w:tcPr>
            <w:tcW w:w="2260" w:type="dxa"/>
            <w:vMerge w:val="restart"/>
            <w:shd w:val="clear" w:color="auto" w:fill="auto"/>
          </w:tcPr>
          <w:p w:rsidR="003E3B07" w:rsidRPr="000A0493" w:rsidRDefault="003E3B07" w:rsidP="00E735FE">
            <w:pPr>
              <w:snapToGrid w:val="0"/>
              <w:rPr>
                <w:b/>
                <w:sz w:val="24"/>
                <w:szCs w:val="24"/>
              </w:rPr>
            </w:pPr>
            <w:r w:rsidRPr="000A0493">
              <w:rPr>
                <w:b/>
                <w:sz w:val="24"/>
                <w:szCs w:val="24"/>
              </w:rPr>
              <w:t>Результативность </w:t>
            </w:r>
            <w:r w:rsidRPr="000A0493">
              <w:rPr>
                <w:b/>
                <w:sz w:val="24"/>
                <w:szCs w:val="24"/>
              </w:rPr>
              <w:br/>
            </w:r>
            <w:r w:rsidRPr="000A0493">
              <w:rPr>
                <w:b/>
                <w:sz w:val="24"/>
                <w:szCs w:val="24"/>
              </w:rPr>
              <w:lastRenderedPageBreak/>
              <w:t>уч</w:t>
            </w:r>
            <w:r w:rsidR="00E735FE">
              <w:rPr>
                <w:b/>
                <w:sz w:val="24"/>
                <w:szCs w:val="24"/>
              </w:rPr>
              <w:t xml:space="preserve">астия педагогического работника </w:t>
            </w:r>
            <w:r w:rsidRPr="000A0493">
              <w:rPr>
                <w:b/>
                <w:sz w:val="24"/>
                <w:szCs w:val="24"/>
              </w:rPr>
              <w:t>в м</w:t>
            </w:r>
            <w:r w:rsidR="00E735FE">
              <w:rPr>
                <w:b/>
                <w:sz w:val="24"/>
                <w:szCs w:val="24"/>
              </w:rPr>
              <w:t>етодической и научно-</w:t>
            </w:r>
            <w:r w:rsidRPr="000A0493">
              <w:rPr>
                <w:b/>
                <w:sz w:val="24"/>
                <w:szCs w:val="24"/>
              </w:rPr>
              <w:t>ис</w:t>
            </w:r>
            <w:r w:rsidR="00E735FE">
              <w:rPr>
                <w:b/>
                <w:sz w:val="24"/>
                <w:szCs w:val="24"/>
              </w:rPr>
              <w:t>следовательской работе </w:t>
            </w:r>
          </w:p>
        </w:tc>
        <w:tc>
          <w:tcPr>
            <w:tcW w:w="10637" w:type="dxa"/>
            <w:gridSpan w:val="18"/>
            <w:shd w:val="clear" w:color="auto" w:fill="auto"/>
          </w:tcPr>
          <w:p w:rsidR="003E3B07" w:rsidRPr="002218AC" w:rsidRDefault="003E3B07" w:rsidP="00FF1686">
            <w:pPr>
              <w:snapToGrid w:val="0"/>
              <w:rPr>
                <w:sz w:val="24"/>
                <w:szCs w:val="24"/>
              </w:rPr>
            </w:pPr>
            <w:r w:rsidRPr="002218AC">
              <w:rPr>
                <w:sz w:val="24"/>
                <w:szCs w:val="24"/>
              </w:rPr>
              <w:lastRenderedPageBreak/>
              <w:t xml:space="preserve">Максимальный балл по критерию - 16                                               </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E735FE">
            <w:pPr>
              <w:snapToGrid w:val="0"/>
              <w:ind w:right="124"/>
              <w:jc w:val="both"/>
              <w:rPr>
                <w:b/>
                <w:bCs/>
                <w:iCs/>
                <w:sz w:val="24"/>
                <w:szCs w:val="24"/>
              </w:rPr>
            </w:pPr>
            <w:r w:rsidRPr="002218AC">
              <w:rPr>
                <w:b/>
                <w:bCs/>
                <w:iCs/>
                <w:sz w:val="24"/>
                <w:szCs w:val="24"/>
              </w:rPr>
              <w:t>1) ежегодное обобщение и распространение собственног</w:t>
            </w:r>
            <w:r w:rsidR="00E735FE">
              <w:rPr>
                <w:b/>
                <w:bCs/>
                <w:iCs/>
                <w:sz w:val="24"/>
                <w:szCs w:val="24"/>
              </w:rPr>
              <w:t>о педагогического опыта через</w:t>
            </w:r>
            <w:r>
              <w:rPr>
                <w:b/>
                <w:bCs/>
                <w:iCs/>
                <w:sz w:val="24"/>
                <w:szCs w:val="24"/>
              </w:rPr>
              <w:t xml:space="preserve"> </w:t>
            </w:r>
            <w:r w:rsidRPr="002218AC">
              <w:rPr>
                <w:b/>
                <w:bCs/>
                <w:iCs/>
                <w:sz w:val="24"/>
                <w:szCs w:val="24"/>
              </w:rPr>
              <w:t xml:space="preserve">открытые уроки, мастер-классы, выступления на семинарах, круглых столах К6П1       </w:t>
            </w:r>
          </w:p>
        </w:tc>
        <w:tc>
          <w:tcPr>
            <w:tcW w:w="2271" w:type="dxa"/>
            <w:shd w:val="clear" w:color="auto" w:fill="auto"/>
          </w:tcPr>
          <w:p w:rsidR="00E735FE" w:rsidRDefault="00E735FE" w:rsidP="00E735FE">
            <w:pPr>
              <w:snapToGrid w:val="0"/>
              <w:jc w:val="center"/>
              <w:rPr>
                <w:sz w:val="24"/>
                <w:szCs w:val="24"/>
              </w:rPr>
            </w:pPr>
            <w:r>
              <w:rPr>
                <w:sz w:val="24"/>
                <w:szCs w:val="24"/>
              </w:rPr>
              <w:t>Выставляется</w:t>
            </w:r>
          </w:p>
          <w:p w:rsidR="00E735FE" w:rsidRDefault="003E3B07" w:rsidP="00E735FE">
            <w:pPr>
              <w:snapToGrid w:val="0"/>
              <w:jc w:val="center"/>
              <w:rPr>
                <w:sz w:val="24"/>
                <w:szCs w:val="24"/>
              </w:rPr>
            </w:pPr>
            <w:r w:rsidRPr="002218AC">
              <w:rPr>
                <w:sz w:val="24"/>
                <w:szCs w:val="24"/>
              </w:rPr>
              <w:t>мак</w:t>
            </w:r>
            <w:r w:rsidR="00E735FE">
              <w:rPr>
                <w:sz w:val="24"/>
                <w:szCs w:val="24"/>
              </w:rPr>
              <w:t>симально</w:t>
            </w:r>
          </w:p>
          <w:p w:rsidR="003E3B07" w:rsidRPr="002218AC" w:rsidRDefault="00E735FE" w:rsidP="00E735FE">
            <w:pPr>
              <w:snapToGrid w:val="0"/>
              <w:jc w:val="center"/>
              <w:rPr>
                <w:sz w:val="24"/>
                <w:szCs w:val="24"/>
              </w:rPr>
            </w:pP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школьный</w:t>
            </w:r>
          </w:p>
        </w:tc>
        <w:tc>
          <w:tcPr>
            <w:tcW w:w="2034" w:type="dxa"/>
            <w:gridSpan w:val="3"/>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муниципальный</w:t>
            </w:r>
          </w:p>
        </w:tc>
        <w:tc>
          <w:tcPr>
            <w:tcW w:w="1597" w:type="dxa"/>
            <w:gridSpan w:val="6"/>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региональный</w:t>
            </w:r>
          </w:p>
        </w:tc>
        <w:tc>
          <w:tcPr>
            <w:tcW w:w="3166" w:type="dxa"/>
            <w:gridSpan w:val="4"/>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более высокий</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3</w:t>
            </w:r>
          </w:p>
        </w:tc>
        <w:tc>
          <w:tcPr>
            <w:tcW w:w="2034" w:type="dxa"/>
            <w:gridSpan w:val="3"/>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7</w:t>
            </w:r>
          </w:p>
        </w:tc>
        <w:tc>
          <w:tcPr>
            <w:tcW w:w="1597" w:type="dxa"/>
            <w:gridSpan w:val="6"/>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E735FE">
            <w:pPr>
              <w:snapToGrid w:val="0"/>
              <w:ind w:right="124"/>
              <w:jc w:val="both"/>
              <w:rPr>
                <w:sz w:val="24"/>
                <w:szCs w:val="24"/>
              </w:rPr>
            </w:pPr>
            <w:r w:rsidRPr="002218AC">
              <w:rPr>
                <w:b/>
                <w:bCs/>
                <w:sz w:val="24"/>
                <w:szCs w:val="24"/>
              </w:rPr>
              <w:t>Подтверждающие документы</w:t>
            </w:r>
            <w:r w:rsidRPr="002218AC">
              <w:rPr>
                <w:sz w:val="24"/>
                <w:szCs w:val="24"/>
              </w:rPr>
              <w:t>: копии распорядительных документов, протоколов совещаний, семинаров и т.д.</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E735FE">
            <w:pPr>
              <w:snapToGrid w:val="0"/>
              <w:ind w:right="124"/>
              <w:jc w:val="both"/>
              <w:rPr>
                <w:b/>
                <w:bCs/>
                <w:iCs/>
                <w:sz w:val="24"/>
                <w:szCs w:val="24"/>
              </w:rPr>
            </w:pPr>
            <w:r w:rsidRPr="002218AC">
              <w:rPr>
                <w:b/>
                <w:bCs/>
                <w:iCs/>
                <w:sz w:val="24"/>
                <w:szCs w:val="24"/>
              </w:rPr>
              <w:t>2) наличие опубликованн</w:t>
            </w:r>
            <w:r w:rsidR="00E735FE">
              <w:rPr>
                <w:b/>
                <w:bCs/>
                <w:iCs/>
                <w:sz w:val="24"/>
                <w:szCs w:val="24"/>
              </w:rPr>
              <w:t>ых собственных методических и дидактических разработок,</w:t>
            </w:r>
            <w:r w:rsidRPr="002218AC">
              <w:rPr>
                <w:b/>
                <w:bCs/>
                <w:iCs/>
                <w:sz w:val="24"/>
                <w:szCs w:val="24"/>
              </w:rPr>
              <w:t xml:space="preserve"> рекомендаций, учебных пособий К6П2 </w:t>
            </w:r>
          </w:p>
        </w:tc>
        <w:tc>
          <w:tcPr>
            <w:tcW w:w="2271" w:type="dxa"/>
            <w:shd w:val="clear" w:color="auto" w:fill="auto"/>
          </w:tcPr>
          <w:p w:rsidR="00E735FE" w:rsidRDefault="00E735FE" w:rsidP="00E735FE">
            <w:pPr>
              <w:snapToGrid w:val="0"/>
              <w:jc w:val="center"/>
              <w:rPr>
                <w:sz w:val="24"/>
                <w:szCs w:val="24"/>
              </w:rPr>
            </w:pPr>
            <w:r>
              <w:rPr>
                <w:sz w:val="24"/>
                <w:szCs w:val="24"/>
              </w:rPr>
              <w:t>Выставляется</w:t>
            </w:r>
          </w:p>
          <w:p w:rsidR="00E735FE" w:rsidRDefault="00E735FE" w:rsidP="00E735FE">
            <w:pPr>
              <w:snapToGrid w:val="0"/>
              <w:jc w:val="center"/>
              <w:rPr>
                <w:sz w:val="24"/>
                <w:szCs w:val="24"/>
              </w:rPr>
            </w:pPr>
            <w:r>
              <w:rPr>
                <w:sz w:val="24"/>
                <w:szCs w:val="24"/>
              </w:rPr>
              <w:t>м</w:t>
            </w:r>
            <w:r w:rsidR="003E3B07" w:rsidRPr="002218AC">
              <w:rPr>
                <w:sz w:val="24"/>
                <w:szCs w:val="24"/>
              </w:rPr>
              <w:t>ак</w:t>
            </w:r>
            <w:r>
              <w:rPr>
                <w:sz w:val="24"/>
                <w:szCs w:val="24"/>
              </w:rPr>
              <w:t>симально</w:t>
            </w:r>
          </w:p>
          <w:p w:rsidR="003E3B07" w:rsidRPr="002218AC" w:rsidRDefault="00E735FE" w:rsidP="00E735FE">
            <w:pPr>
              <w:snapToGrid w:val="0"/>
              <w:jc w:val="center"/>
              <w:rPr>
                <w:sz w:val="24"/>
                <w:szCs w:val="24"/>
              </w:rPr>
            </w:pP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школьный</w:t>
            </w:r>
          </w:p>
        </w:tc>
        <w:tc>
          <w:tcPr>
            <w:tcW w:w="2034" w:type="dxa"/>
            <w:gridSpan w:val="3"/>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муниципальный</w:t>
            </w:r>
          </w:p>
        </w:tc>
        <w:tc>
          <w:tcPr>
            <w:tcW w:w="1597" w:type="dxa"/>
            <w:gridSpan w:val="6"/>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региональный</w:t>
            </w:r>
          </w:p>
        </w:tc>
        <w:tc>
          <w:tcPr>
            <w:tcW w:w="3166" w:type="dxa"/>
            <w:gridSpan w:val="4"/>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более высокий</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3</w:t>
            </w:r>
          </w:p>
        </w:tc>
        <w:tc>
          <w:tcPr>
            <w:tcW w:w="2034" w:type="dxa"/>
            <w:gridSpan w:val="3"/>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7</w:t>
            </w:r>
          </w:p>
        </w:tc>
        <w:tc>
          <w:tcPr>
            <w:tcW w:w="1597" w:type="dxa"/>
            <w:gridSpan w:val="6"/>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E735FE">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541B0E">
            <w:pPr>
              <w:snapToGrid w:val="0"/>
              <w:jc w:val="both"/>
              <w:rPr>
                <w:sz w:val="24"/>
                <w:szCs w:val="24"/>
              </w:rPr>
            </w:pPr>
            <w:r w:rsidRPr="002218AC">
              <w:rPr>
                <w:b/>
                <w:bCs/>
                <w:sz w:val="24"/>
                <w:szCs w:val="24"/>
              </w:rPr>
              <w:t>Подтверждающие документы</w:t>
            </w:r>
            <w:r w:rsidRPr="002218AC">
              <w:rPr>
                <w:sz w:val="24"/>
                <w:szCs w:val="24"/>
              </w:rPr>
              <w:t>: копии материалов с указанием источника публикации и даты</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541B0E" w:rsidP="00541B0E">
            <w:pPr>
              <w:snapToGrid w:val="0"/>
              <w:jc w:val="both"/>
              <w:rPr>
                <w:b/>
                <w:bCs/>
                <w:iCs/>
                <w:sz w:val="24"/>
                <w:szCs w:val="24"/>
              </w:rPr>
            </w:pPr>
            <w:r>
              <w:rPr>
                <w:b/>
                <w:bCs/>
                <w:iCs/>
                <w:sz w:val="24"/>
                <w:szCs w:val="24"/>
              </w:rPr>
              <w:t>3)  участие (руководство) учителя в работе экспертных комиссий, групп,</w:t>
            </w:r>
            <w:r w:rsidR="003E3B07" w:rsidRPr="002218AC">
              <w:rPr>
                <w:b/>
                <w:bCs/>
                <w:iCs/>
                <w:sz w:val="24"/>
                <w:szCs w:val="24"/>
              </w:rPr>
              <w:t xml:space="preserve"> жюри </w:t>
            </w:r>
            <w:r w:rsidR="003E3B07" w:rsidRPr="002218AC">
              <w:rPr>
                <w:b/>
                <w:bCs/>
                <w:iCs/>
                <w:sz w:val="24"/>
                <w:szCs w:val="24"/>
              </w:rPr>
              <w:br/>
              <w:t xml:space="preserve">олимпиад, творческих лабораторий, руководство методическими объединениями К6П3     </w:t>
            </w:r>
          </w:p>
        </w:tc>
        <w:tc>
          <w:tcPr>
            <w:tcW w:w="2271" w:type="dxa"/>
            <w:shd w:val="clear" w:color="auto" w:fill="auto"/>
          </w:tcPr>
          <w:p w:rsidR="00541B0E" w:rsidRDefault="00541B0E" w:rsidP="00541B0E">
            <w:pPr>
              <w:snapToGrid w:val="0"/>
              <w:jc w:val="center"/>
              <w:rPr>
                <w:sz w:val="24"/>
                <w:szCs w:val="24"/>
              </w:rPr>
            </w:pPr>
            <w:r>
              <w:rPr>
                <w:sz w:val="24"/>
                <w:szCs w:val="24"/>
              </w:rPr>
              <w:t>Выставляется</w:t>
            </w:r>
          </w:p>
          <w:p w:rsidR="00541B0E" w:rsidRDefault="003E3B07" w:rsidP="00541B0E">
            <w:pPr>
              <w:snapToGrid w:val="0"/>
              <w:jc w:val="center"/>
              <w:rPr>
                <w:sz w:val="24"/>
                <w:szCs w:val="24"/>
              </w:rPr>
            </w:pPr>
            <w:r w:rsidRPr="002218AC">
              <w:rPr>
                <w:sz w:val="24"/>
                <w:szCs w:val="24"/>
              </w:rPr>
              <w:t>мак</w:t>
            </w:r>
            <w:r w:rsidR="00541B0E">
              <w:rPr>
                <w:sz w:val="24"/>
                <w:szCs w:val="24"/>
              </w:rPr>
              <w:t>симально</w:t>
            </w:r>
          </w:p>
          <w:p w:rsidR="003E3B07" w:rsidRPr="002218AC" w:rsidRDefault="00541B0E" w:rsidP="00541B0E">
            <w:pPr>
              <w:snapToGrid w:val="0"/>
              <w:jc w:val="center"/>
              <w:rPr>
                <w:sz w:val="24"/>
                <w:szCs w:val="24"/>
              </w:rPr>
            </w:pPr>
            <w:r>
              <w:rPr>
                <w:sz w:val="24"/>
                <w:szCs w:val="24"/>
              </w:rPr>
              <w:t>возможный балл</w:t>
            </w: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575" w:type="dxa"/>
            <w:shd w:val="clear" w:color="auto" w:fill="auto"/>
          </w:tcPr>
          <w:p w:rsidR="003E3B07" w:rsidRPr="002218AC" w:rsidRDefault="003E3B07" w:rsidP="00541B0E">
            <w:pPr>
              <w:snapToGrid w:val="0"/>
              <w:jc w:val="center"/>
              <w:rPr>
                <w:sz w:val="24"/>
                <w:szCs w:val="24"/>
              </w:rPr>
            </w:pPr>
            <w:r w:rsidRPr="002218AC">
              <w:rPr>
                <w:sz w:val="24"/>
                <w:szCs w:val="24"/>
              </w:rPr>
              <w:t>0</w:t>
            </w:r>
          </w:p>
        </w:tc>
        <w:tc>
          <w:tcPr>
            <w:tcW w:w="2265" w:type="dxa"/>
            <w:gridSpan w:val="4"/>
            <w:shd w:val="clear" w:color="auto" w:fill="auto"/>
          </w:tcPr>
          <w:p w:rsidR="003E3B07" w:rsidRPr="002218AC" w:rsidRDefault="003E3B07" w:rsidP="00541B0E">
            <w:pPr>
              <w:snapToGrid w:val="0"/>
              <w:jc w:val="center"/>
              <w:rPr>
                <w:sz w:val="24"/>
                <w:szCs w:val="24"/>
              </w:rPr>
            </w:pPr>
            <w:r w:rsidRPr="002218AC">
              <w:rPr>
                <w:sz w:val="24"/>
                <w:szCs w:val="24"/>
              </w:rPr>
              <w:t>школьный</w:t>
            </w:r>
          </w:p>
        </w:tc>
        <w:tc>
          <w:tcPr>
            <w:tcW w:w="2151" w:type="dxa"/>
            <w:gridSpan w:val="4"/>
            <w:shd w:val="clear" w:color="auto" w:fill="auto"/>
          </w:tcPr>
          <w:p w:rsidR="003E3B07" w:rsidRPr="002218AC" w:rsidRDefault="003E3B07" w:rsidP="00541B0E">
            <w:pPr>
              <w:snapToGrid w:val="0"/>
              <w:jc w:val="center"/>
              <w:rPr>
                <w:sz w:val="24"/>
                <w:szCs w:val="24"/>
              </w:rPr>
            </w:pPr>
            <w:r w:rsidRPr="002218AC">
              <w:rPr>
                <w:sz w:val="24"/>
                <w:szCs w:val="24"/>
              </w:rPr>
              <w:t>муниципальный</w:t>
            </w:r>
          </w:p>
        </w:tc>
        <w:tc>
          <w:tcPr>
            <w:tcW w:w="2004" w:type="dxa"/>
            <w:gridSpan w:val="6"/>
            <w:shd w:val="clear" w:color="auto" w:fill="auto"/>
          </w:tcPr>
          <w:p w:rsidR="003E3B07" w:rsidRPr="002218AC" w:rsidRDefault="003E3B07" w:rsidP="00541B0E">
            <w:pPr>
              <w:snapToGrid w:val="0"/>
              <w:jc w:val="center"/>
              <w:rPr>
                <w:sz w:val="24"/>
                <w:szCs w:val="24"/>
              </w:rPr>
            </w:pPr>
            <w:r w:rsidRPr="002218AC">
              <w:rPr>
                <w:sz w:val="24"/>
                <w:szCs w:val="24"/>
              </w:rPr>
              <w:t>региональный</w:t>
            </w:r>
          </w:p>
        </w:tc>
        <w:tc>
          <w:tcPr>
            <w:tcW w:w="2642" w:type="dxa"/>
            <w:gridSpan w:val="3"/>
            <w:shd w:val="clear" w:color="auto" w:fill="auto"/>
          </w:tcPr>
          <w:p w:rsidR="003E3B07" w:rsidRPr="002218AC" w:rsidRDefault="00541B0E" w:rsidP="00541B0E">
            <w:pPr>
              <w:snapToGrid w:val="0"/>
              <w:jc w:val="center"/>
              <w:rPr>
                <w:sz w:val="24"/>
                <w:szCs w:val="24"/>
              </w:rPr>
            </w:pPr>
            <w:r>
              <w:rPr>
                <w:sz w:val="24"/>
                <w:szCs w:val="24"/>
              </w:rPr>
              <w:t xml:space="preserve">Более </w:t>
            </w:r>
            <w:r w:rsidR="003E3B07" w:rsidRPr="002218AC">
              <w:rPr>
                <w:sz w:val="24"/>
                <w:szCs w:val="24"/>
              </w:rPr>
              <w:t>высокий</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575" w:type="dxa"/>
            <w:shd w:val="clear" w:color="auto" w:fill="auto"/>
          </w:tcPr>
          <w:p w:rsidR="003E3B07" w:rsidRPr="002218AC" w:rsidRDefault="003E3B07" w:rsidP="00541B0E">
            <w:pPr>
              <w:snapToGrid w:val="0"/>
              <w:jc w:val="center"/>
              <w:rPr>
                <w:sz w:val="24"/>
                <w:szCs w:val="24"/>
              </w:rPr>
            </w:pPr>
            <w:r w:rsidRPr="002218AC">
              <w:rPr>
                <w:sz w:val="24"/>
                <w:szCs w:val="24"/>
              </w:rPr>
              <w:t>0</w:t>
            </w:r>
          </w:p>
        </w:tc>
        <w:tc>
          <w:tcPr>
            <w:tcW w:w="2265" w:type="dxa"/>
            <w:gridSpan w:val="4"/>
            <w:shd w:val="clear" w:color="auto" w:fill="auto"/>
          </w:tcPr>
          <w:p w:rsidR="003E3B07" w:rsidRPr="002218AC" w:rsidRDefault="00541B0E" w:rsidP="00541B0E">
            <w:pPr>
              <w:snapToGrid w:val="0"/>
              <w:jc w:val="center"/>
              <w:rPr>
                <w:sz w:val="24"/>
                <w:szCs w:val="24"/>
              </w:rPr>
            </w:pPr>
            <w:r>
              <w:rPr>
                <w:sz w:val="24"/>
                <w:szCs w:val="24"/>
              </w:rPr>
              <w:t>3,</w:t>
            </w:r>
            <w:r w:rsidRPr="002218AC">
              <w:rPr>
                <w:sz w:val="24"/>
                <w:szCs w:val="24"/>
              </w:rPr>
              <w:t xml:space="preserve"> </w:t>
            </w:r>
            <w:r w:rsidR="003E3B07" w:rsidRPr="002218AC">
              <w:rPr>
                <w:sz w:val="24"/>
                <w:szCs w:val="24"/>
              </w:rPr>
              <w:t>руководитель - 5</w:t>
            </w:r>
          </w:p>
        </w:tc>
        <w:tc>
          <w:tcPr>
            <w:tcW w:w="2151" w:type="dxa"/>
            <w:gridSpan w:val="4"/>
            <w:shd w:val="clear" w:color="auto" w:fill="auto"/>
          </w:tcPr>
          <w:p w:rsidR="003E3B07" w:rsidRPr="002218AC" w:rsidRDefault="00541B0E" w:rsidP="00541B0E">
            <w:pPr>
              <w:snapToGrid w:val="0"/>
              <w:jc w:val="center"/>
              <w:rPr>
                <w:sz w:val="24"/>
                <w:szCs w:val="24"/>
              </w:rPr>
            </w:pPr>
            <w:r>
              <w:rPr>
                <w:sz w:val="24"/>
                <w:szCs w:val="24"/>
              </w:rPr>
              <w:t xml:space="preserve">7, </w:t>
            </w:r>
            <w:r w:rsidR="003E3B07" w:rsidRPr="002218AC">
              <w:rPr>
                <w:sz w:val="24"/>
                <w:szCs w:val="24"/>
              </w:rPr>
              <w:t>руководитель - 9</w:t>
            </w:r>
          </w:p>
        </w:tc>
        <w:tc>
          <w:tcPr>
            <w:tcW w:w="2004" w:type="dxa"/>
            <w:gridSpan w:val="6"/>
            <w:shd w:val="clear" w:color="auto" w:fill="auto"/>
          </w:tcPr>
          <w:p w:rsidR="003E3B07" w:rsidRPr="002218AC" w:rsidRDefault="00541B0E" w:rsidP="00541B0E">
            <w:pPr>
              <w:snapToGrid w:val="0"/>
              <w:jc w:val="center"/>
              <w:rPr>
                <w:sz w:val="24"/>
                <w:szCs w:val="24"/>
              </w:rPr>
            </w:pPr>
            <w:r>
              <w:rPr>
                <w:sz w:val="24"/>
                <w:szCs w:val="24"/>
              </w:rPr>
              <w:t>12,</w:t>
            </w:r>
            <w:r w:rsidRPr="002218AC">
              <w:rPr>
                <w:sz w:val="24"/>
                <w:szCs w:val="24"/>
              </w:rPr>
              <w:t xml:space="preserve"> </w:t>
            </w:r>
            <w:r w:rsidR="003E3B07" w:rsidRPr="002218AC">
              <w:rPr>
                <w:sz w:val="24"/>
                <w:szCs w:val="24"/>
              </w:rPr>
              <w:t>руководитель - 14</w:t>
            </w:r>
          </w:p>
        </w:tc>
        <w:tc>
          <w:tcPr>
            <w:tcW w:w="2642" w:type="dxa"/>
            <w:gridSpan w:val="3"/>
            <w:shd w:val="clear" w:color="auto" w:fill="auto"/>
          </w:tcPr>
          <w:p w:rsidR="003E3B07" w:rsidRPr="002218AC" w:rsidRDefault="00541B0E" w:rsidP="00541B0E">
            <w:pPr>
              <w:snapToGrid w:val="0"/>
              <w:jc w:val="center"/>
              <w:rPr>
                <w:sz w:val="24"/>
                <w:szCs w:val="24"/>
              </w:rPr>
            </w:pPr>
            <w:r>
              <w:rPr>
                <w:sz w:val="24"/>
                <w:szCs w:val="24"/>
              </w:rPr>
              <w:t>16,</w:t>
            </w:r>
            <w:r w:rsidRPr="002218AC">
              <w:rPr>
                <w:sz w:val="24"/>
                <w:szCs w:val="24"/>
              </w:rPr>
              <w:t xml:space="preserve"> </w:t>
            </w:r>
            <w:r w:rsidR="003E3B07" w:rsidRPr="002218AC">
              <w:rPr>
                <w:sz w:val="24"/>
                <w:szCs w:val="24"/>
              </w:rPr>
              <w:t>руководитель - 16</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541B0E">
        <w:trPr>
          <w:trHeight w:val="303"/>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sz w:val="24"/>
                <w:szCs w:val="24"/>
              </w:rPr>
            </w:pPr>
            <w:r w:rsidRPr="002218AC">
              <w:rPr>
                <w:b/>
                <w:bCs/>
                <w:sz w:val="24"/>
                <w:szCs w:val="24"/>
              </w:rPr>
              <w:t>Подтверждающие документы</w:t>
            </w:r>
            <w:r w:rsidRPr="002218AC">
              <w:rPr>
                <w:sz w:val="24"/>
                <w:szCs w:val="24"/>
              </w:rPr>
              <w:t>: копии распорядительных документов</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45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CF1922" w:rsidP="00CF1922">
            <w:pPr>
              <w:snapToGrid w:val="0"/>
              <w:jc w:val="both"/>
              <w:rPr>
                <w:b/>
                <w:bCs/>
                <w:iCs/>
                <w:sz w:val="24"/>
                <w:szCs w:val="24"/>
              </w:rPr>
            </w:pPr>
            <w:r>
              <w:rPr>
                <w:b/>
                <w:bCs/>
                <w:iCs/>
                <w:sz w:val="24"/>
                <w:szCs w:val="24"/>
              </w:rPr>
              <w:t>4) наличие призовых мест в муниципальных, региональных, и</w:t>
            </w:r>
            <w:r w:rsidR="003E3B07" w:rsidRPr="002218AC">
              <w:rPr>
                <w:b/>
                <w:bCs/>
                <w:iCs/>
                <w:sz w:val="24"/>
                <w:szCs w:val="24"/>
              </w:rPr>
              <w:t xml:space="preserve"> всероссийс</w:t>
            </w:r>
            <w:r>
              <w:rPr>
                <w:b/>
                <w:bCs/>
                <w:iCs/>
                <w:sz w:val="24"/>
                <w:szCs w:val="24"/>
              </w:rPr>
              <w:t>ких </w:t>
            </w:r>
            <w:r>
              <w:rPr>
                <w:b/>
                <w:bCs/>
                <w:iCs/>
                <w:sz w:val="24"/>
                <w:szCs w:val="24"/>
              </w:rPr>
              <w:br/>
              <w:t>профессиональных конкурсах "Учитель</w:t>
            </w:r>
            <w:r w:rsidR="003E3B07" w:rsidRPr="002218AC">
              <w:rPr>
                <w:b/>
                <w:bCs/>
                <w:iCs/>
                <w:sz w:val="24"/>
                <w:szCs w:val="24"/>
              </w:rPr>
              <w:t xml:space="preserve"> </w:t>
            </w:r>
            <w:r>
              <w:rPr>
                <w:b/>
                <w:bCs/>
                <w:iCs/>
                <w:sz w:val="24"/>
                <w:szCs w:val="24"/>
              </w:rPr>
              <w:t>года", "Лидер в образовании", "Учитель -</w:t>
            </w:r>
            <w:r w:rsidR="003E3B07" w:rsidRPr="002218AC">
              <w:rPr>
                <w:b/>
                <w:bCs/>
                <w:iCs/>
                <w:sz w:val="24"/>
                <w:szCs w:val="24"/>
              </w:rPr>
              <w:t>учителю", "Фестиваль достижений молодых</w:t>
            </w:r>
            <w:r>
              <w:rPr>
                <w:b/>
                <w:bCs/>
                <w:iCs/>
                <w:sz w:val="24"/>
                <w:szCs w:val="24"/>
              </w:rPr>
              <w:t xml:space="preserve"> специалистов", конкурсе лучших учителей в </w:t>
            </w:r>
            <w:r w:rsidR="003E3B07" w:rsidRPr="002218AC">
              <w:rPr>
                <w:b/>
                <w:bCs/>
                <w:iCs/>
                <w:sz w:val="24"/>
                <w:szCs w:val="24"/>
              </w:rPr>
              <w:t>рамках реализации ПНПО К6П4 </w:t>
            </w:r>
          </w:p>
        </w:tc>
        <w:tc>
          <w:tcPr>
            <w:tcW w:w="2271" w:type="dxa"/>
            <w:shd w:val="clear" w:color="auto" w:fill="auto"/>
          </w:tcPr>
          <w:p w:rsidR="00AD2E05" w:rsidRDefault="00AD2E05" w:rsidP="00AD2E05">
            <w:pPr>
              <w:snapToGrid w:val="0"/>
              <w:jc w:val="center"/>
              <w:rPr>
                <w:sz w:val="24"/>
                <w:szCs w:val="24"/>
              </w:rPr>
            </w:pPr>
            <w:r>
              <w:rPr>
                <w:sz w:val="24"/>
                <w:szCs w:val="24"/>
              </w:rPr>
              <w:t>Выставляется</w:t>
            </w:r>
          </w:p>
          <w:p w:rsidR="00AD2E05" w:rsidRDefault="003E3B07" w:rsidP="00AD2E05">
            <w:pPr>
              <w:snapToGrid w:val="0"/>
              <w:jc w:val="center"/>
              <w:rPr>
                <w:sz w:val="24"/>
                <w:szCs w:val="24"/>
              </w:rPr>
            </w:pPr>
            <w:r w:rsidRPr="002218AC">
              <w:rPr>
                <w:sz w:val="24"/>
                <w:szCs w:val="24"/>
              </w:rPr>
              <w:t>мак</w:t>
            </w:r>
            <w:r w:rsidR="00AD2E05">
              <w:rPr>
                <w:sz w:val="24"/>
                <w:szCs w:val="24"/>
              </w:rPr>
              <w:t>симально</w:t>
            </w:r>
          </w:p>
          <w:p w:rsidR="003E3B07" w:rsidRPr="002218AC" w:rsidRDefault="00AD2E05" w:rsidP="00AD2E05">
            <w:pPr>
              <w:snapToGrid w:val="0"/>
              <w:jc w:val="center"/>
              <w:rPr>
                <w:sz w:val="24"/>
                <w:szCs w:val="24"/>
              </w:rPr>
            </w:pP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школьный</w:t>
            </w:r>
          </w:p>
        </w:tc>
        <w:tc>
          <w:tcPr>
            <w:tcW w:w="2034" w:type="dxa"/>
            <w:gridSpan w:val="3"/>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муниципальный</w:t>
            </w:r>
          </w:p>
        </w:tc>
        <w:tc>
          <w:tcPr>
            <w:tcW w:w="1597" w:type="dxa"/>
            <w:gridSpan w:val="6"/>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региональный</w:t>
            </w:r>
          </w:p>
        </w:tc>
        <w:tc>
          <w:tcPr>
            <w:tcW w:w="3166" w:type="dxa"/>
            <w:gridSpan w:val="4"/>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более</w:t>
            </w:r>
          </w:p>
        </w:tc>
        <w:tc>
          <w:tcPr>
            <w:tcW w:w="2271" w:type="dxa"/>
            <w:shd w:val="clear" w:color="auto" w:fill="auto"/>
          </w:tcPr>
          <w:p w:rsidR="003E3B07" w:rsidRPr="002218AC" w:rsidRDefault="003E3B07" w:rsidP="00CF1922">
            <w:pPr>
              <w:snapToGrid w:val="0"/>
              <w:spacing w:line="180" w:lineRule="atLeast"/>
              <w:jc w:val="center"/>
              <w:rPr>
                <w:sz w:val="24"/>
                <w:szCs w:val="24"/>
              </w:rPr>
            </w:pP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871" w:type="dxa"/>
            <w:gridSpan w:val="2"/>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0</w:t>
            </w:r>
          </w:p>
        </w:tc>
        <w:tc>
          <w:tcPr>
            <w:tcW w:w="1969" w:type="dxa"/>
            <w:gridSpan w:val="3"/>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3</w:t>
            </w:r>
          </w:p>
        </w:tc>
        <w:tc>
          <w:tcPr>
            <w:tcW w:w="2034" w:type="dxa"/>
            <w:gridSpan w:val="3"/>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7</w:t>
            </w:r>
          </w:p>
        </w:tc>
        <w:tc>
          <w:tcPr>
            <w:tcW w:w="1597" w:type="dxa"/>
            <w:gridSpan w:val="6"/>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12</w:t>
            </w:r>
          </w:p>
        </w:tc>
        <w:tc>
          <w:tcPr>
            <w:tcW w:w="3166" w:type="dxa"/>
            <w:gridSpan w:val="4"/>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16</w:t>
            </w:r>
          </w:p>
        </w:tc>
        <w:tc>
          <w:tcPr>
            <w:tcW w:w="2271" w:type="dxa"/>
            <w:shd w:val="clear" w:color="auto" w:fill="auto"/>
          </w:tcPr>
          <w:p w:rsidR="003E3B07" w:rsidRPr="002218AC" w:rsidRDefault="003E3B07" w:rsidP="00CF1922">
            <w:pPr>
              <w:snapToGrid w:val="0"/>
              <w:spacing w:line="180" w:lineRule="atLeast"/>
              <w:jc w:val="center"/>
              <w:rPr>
                <w:sz w:val="24"/>
                <w:szCs w:val="24"/>
              </w:rPr>
            </w:pPr>
          </w:p>
        </w:tc>
      </w:tr>
      <w:tr w:rsidR="003E3B07" w:rsidRPr="002218AC" w:rsidTr="00DC6603">
        <w:trPr>
          <w:trHeight w:val="180"/>
        </w:trPr>
        <w:tc>
          <w:tcPr>
            <w:tcW w:w="13464" w:type="dxa"/>
            <w:gridSpan w:val="20"/>
            <w:shd w:val="clear" w:color="auto" w:fill="auto"/>
          </w:tcPr>
          <w:p w:rsidR="003E3B07" w:rsidRPr="002218AC" w:rsidRDefault="003E3B07" w:rsidP="00FF1686">
            <w:pPr>
              <w:snapToGrid w:val="0"/>
              <w:spacing w:line="180" w:lineRule="atLeast"/>
              <w:rPr>
                <w:sz w:val="24"/>
                <w:szCs w:val="24"/>
              </w:rPr>
            </w:pPr>
            <w:r w:rsidRPr="002218AC">
              <w:rPr>
                <w:b/>
                <w:bCs/>
                <w:sz w:val="24"/>
                <w:szCs w:val="24"/>
              </w:rPr>
              <w:t>Подтверждающие документы:</w:t>
            </w:r>
            <w:r w:rsidRPr="002218AC">
              <w:rPr>
                <w:sz w:val="24"/>
                <w:szCs w:val="24"/>
              </w:rPr>
              <w:t xml:space="preserve"> копии распорядительных документов, дипломов, грамот</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13464" w:type="dxa"/>
            <w:gridSpan w:val="20"/>
            <w:shd w:val="clear" w:color="auto" w:fill="auto"/>
          </w:tcPr>
          <w:p w:rsidR="003E3B07" w:rsidRPr="002218AC" w:rsidRDefault="003E3B07" w:rsidP="00FF1686">
            <w:pPr>
              <w:snapToGrid w:val="0"/>
              <w:spacing w:line="180" w:lineRule="atLeast"/>
              <w:rPr>
                <w:sz w:val="24"/>
                <w:szCs w:val="24"/>
              </w:rPr>
            </w:pPr>
            <w:r w:rsidRPr="002218AC">
              <w:rPr>
                <w:sz w:val="24"/>
                <w:szCs w:val="24"/>
              </w:rPr>
              <w:t>В целом по критерию средний балл выставляется по</w:t>
            </w:r>
            <w:r w:rsidR="00CF1922">
              <w:rPr>
                <w:sz w:val="24"/>
                <w:szCs w:val="24"/>
              </w:rPr>
              <w:t xml:space="preserve"> показателям 1 - 4  </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c>
          <w:tcPr>
            <w:tcW w:w="567" w:type="dxa"/>
            <w:vMerge w:val="restart"/>
            <w:shd w:val="clear" w:color="auto" w:fill="auto"/>
          </w:tcPr>
          <w:p w:rsidR="003E3B07" w:rsidRPr="002218AC" w:rsidRDefault="003E3B07" w:rsidP="00FF1686">
            <w:pPr>
              <w:snapToGrid w:val="0"/>
              <w:rPr>
                <w:sz w:val="24"/>
                <w:szCs w:val="24"/>
              </w:rPr>
            </w:pPr>
            <w:r w:rsidRPr="002218AC">
              <w:rPr>
                <w:sz w:val="24"/>
                <w:szCs w:val="24"/>
              </w:rPr>
              <w:t xml:space="preserve">7. </w:t>
            </w:r>
          </w:p>
        </w:tc>
        <w:tc>
          <w:tcPr>
            <w:tcW w:w="2260" w:type="dxa"/>
            <w:vMerge w:val="restart"/>
            <w:shd w:val="clear" w:color="auto" w:fill="auto"/>
          </w:tcPr>
          <w:p w:rsidR="00CF1922" w:rsidRDefault="00CF1922" w:rsidP="00CF1922">
            <w:pPr>
              <w:snapToGrid w:val="0"/>
              <w:rPr>
                <w:b/>
                <w:sz w:val="24"/>
                <w:szCs w:val="24"/>
              </w:rPr>
            </w:pPr>
            <w:r>
              <w:rPr>
                <w:b/>
                <w:sz w:val="24"/>
                <w:szCs w:val="24"/>
              </w:rPr>
              <w:t>Общественная</w:t>
            </w:r>
          </w:p>
          <w:p w:rsidR="00CF1922" w:rsidRDefault="00CF1922" w:rsidP="00CF1922">
            <w:pPr>
              <w:snapToGrid w:val="0"/>
              <w:rPr>
                <w:b/>
                <w:sz w:val="24"/>
                <w:szCs w:val="24"/>
              </w:rPr>
            </w:pPr>
            <w:r w:rsidRPr="000A0493">
              <w:rPr>
                <w:b/>
                <w:sz w:val="24"/>
                <w:szCs w:val="24"/>
              </w:rPr>
              <w:lastRenderedPageBreak/>
              <w:t>Д</w:t>
            </w:r>
            <w:r w:rsidR="003E3B07" w:rsidRPr="000A0493">
              <w:rPr>
                <w:b/>
                <w:sz w:val="24"/>
                <w:szCs w:val="24"/>
              </w:rPr>
              <w:t>ея</w:t>
            </w:r>
            <w:r>
              <w:rPr>
                <w:b/>
                <w:sz w:val="24"/>
                <w:szCs w:val="24"/>
              </w:rPr>
              <w:t>тельность</w:t>
            </w:r>
          </w:p>
          <w:p w:rsidR="003E3B07" w:rsidRPr="000A0493" w:rsidRDefault="00CF1922" w:rsidP="00CF1922">
            <w:pPr>
              <w:snapToGrid w:val="0"/>
              <w:rPr>
                <w:b/>
                <w:sz w:val="24"/>
                <w:szCs w:val="24"/>
              </w:rPr>
            </w:pPr>
            <w:r>
              <w:rPr>
                <w:b/>
                <w:sz w:val="24"/>
                <w:szCs w:val="24"/>
              </w:rPr>
              <w:t xml:space="preserve">педагогического </w:t>
            </w:r>
            <w:r w:rsidR="003E3B07" w:rsidRPr="000A0493">
              <w:rPr>
                <w:b/>
                <w:sz w:val="24"/>
                <w:szCs w:val="24"/>
              </w:rPr>
              <w:t>работника </w:t>
            </w:r>
          </w:p>
        </w:tc>
        <w:tc>
          <w:tcPr>
            <w:tcW w:w="12908" w:type="dxa"/>
            <w:gridSpan w:val="19"/>
            <w:shd w:val="clear" w:color="auto" w:fill="auto"/>
          </w:tcPr>
          <w:p w:rsidR="003E3B07" w:rsidRPr="002218AC" w:rsidRDefault="003E3B07" w:rsidP="00CF1922">
            <w:pPr>
              <w:snapToGrid w:val="0"/>
              <w:rPr>
                <w:sz w:val="24"/>
                <w:szCs w:val="24"/>
              </w:rPr>
            </w:pPr>
            <w:r w:rsidRPr="002218AC">
              <w:rPr>
                <w:sz w:val="24"/>
                <w:szCs w:val="24"/>
              </w:rPr>
              <w:lastRenderedPageBreak/>
              <w:t>Макс</w:t>
            </w:r>
            <w:r w:rsidR="00CF1922">
              <w:rPr>
                <w:sz w:val="24"/>
                <w:szCs w:val="24"/>
              </w:rPr>
              <w:t>имальный балл по критерию - 5 </w:t>
            </w:r>
            <w:r w:rsidRPr="002218AC">
              <w:rPr>
                <w:sz w:val="24"/>
                <w:szCs w:val="24"/>
              </w:rPr>
              <w:t xml:space="preserve">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CF1922" w:rsidP="00CF1922">
            <w:pPr>
              <w:snapToGrid w:val="0"/>
              <w:ind w:right="124"/>
              <w:jc w:val="both"/>
              <w:rPr>
                <w:b/>
                <w:bCs/>
                <w:iCs/>
                <w:sz w:val="24"/>
                <w:szCs w:val="24"/>
              </w:rPr>
            </w:pPr>
            <w:r>
              <w:rPr>
                <w:b/>
                <w:bCs/>
                <w:iCs/>
                <w:sz w:val="24"/>
                <w:szCs w:val="24"/>
              </w:rPr>
              <w:t xml:space="preserve">1) педагогический работник является членом (руководителем) профсоюзной организации работников </w:t>
            </w:r>
            <w:r w:rsidR="003E3B07" w:rsidRPr="002218AC">
              <w:rPr>
                <w:b/>
                <w:bCs/>
                <w:iCs/>
                <w:sz w:val="24"/>
                <w:szCs w:val="24"/>
              </w:rPr>
              <w:t>просвещения К7П1</w:t>
            </w:r>
          </w:p>
        </w:tc>
        <w:tc>
          <w:tcPr>
            <w:tcW w:w="2271" w:type="dxa"/>
            <w:shd w:val="clear" w:color="auto" w:fill="auto"/>
          </w:tcPr>
          <w:p w:rsidR="00CF1922" w:rsidRDefault="00CF1922" w:rsidP="00CF1922">
            <w:pPr>
              <w:snapToGrid w:val="0"/>
              <w:jc w:val="center"/>
              <w:rPr>
                <w:sz w:val="24"/>
                <w:szCs w:val="24"/>
              </w:rPr>
            </w:pPr>
            <w:r>
              <w:rPr>
                <w:sz w:val="24"/>
                <w:szCs w:val="24"/>
              </w:rPr>
              <w:t>Выставляется</w:t>
            </w:r>
          </w:p>
          <w:p w:rsidR="00CF1922" w:rsidRDefault="003E3B07" w:rsidP="00CF1922">
            <w:pPr>
              <w:snapToGrid w:val="0"/>
              <w:jc w:val="center"/>
              <w:rPr>
                <w:sz w:val="24"/>
                <w:szCs w:val="24"/>
              </w:rPr>
            </w:pPr>
            <w:r w:rsidRPr="002218AC">
              <w:rPr>
                <w:sz w:val="24"/>
                <w:szCs w:val="24"/>
              </w:rPr>
              <w:t>мак</w:t>
            </w:r>
            <w:r w:rsidR="00CF1922">
              <w:rPr>
                <w:sz w:val="24"/>
                <w:szCs w:val="24"/>
              </w:rPr>
              <w:t>симально</w:t>
            </w:r>
          </w:p>
          <w:p w:rsidR="003E3B07" w:rsidRPr="002218AC" w:rsidRDefault="00CF1922" w:rsidP="00CF1922">
            <w:pPr>
              <w:snapToGrid w:val="0"/>
              <w:jc w:val="center"/>
              <w:rPr>
                <w:sz w:val="24"/>
                <w:szCs w:val="24"/>
              </w:rPr>
            </w:pP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школьной</w:t>
            </w:r>
          </w:p>
        </w:tc>
        <w:tc>
          <w:tcPr>
            <w:tcW w:w="3921" w:type="dxa"/>
            <w:gridSpan w:val="9"/>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муниципальной</w:t>
            </w:r>
          </w:p>
        </w:tc>
        <w:tc>
          <w:tcPr>
            <w:tcW w:w="3265" w:type="dxa"/>
            <w:gridSpan w:val="5"/>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региональной</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CF1922" w:rsidRDefault="00CF1922" w:rsidP="00CF1922">
            <w:pPr>
              <w:snapToGrid w:val="0"/>
              <w:jc w:val="center"/>
              <w:rPr>
                <w:sz w:val="24"/>
                <w:szCs w:val="24"/>
              </w:rPr>
            </w:pPr>
            <w:r>
              <w:rPr>
                <w:sz w:val="24"/>
                <w:szCs w:val="24"/>
              </w:rPr>
              <w:t>2 – член</w:t>
            </w:r>
          </w:p>
          <w:p w:rsidR="003E3B07" w:rsidRPr="002218AC" w:rsidRDefault="003E3B07" w:rsidP="00CF1922">
            <w:pPr>
              <w:snapToGrid w:val="0"/>
              <w:jc w:val="center"/>
              <w:rPr>
                <w:sz w:val="24"/>
                <w:szCs w:val="24"/>
              </w:rPr>
            </w:pPr>
            <w:r w:rsidRPr="002218AC">
              <w:rPr>
                <w:sz w:val="24"/>
                <w:szCs w:val="24"/>
              </w:rPr>
              <w:t>3 - руководитель</w:t>
            </w:r>
          </w:p>
        </w:tc>
        <w:tc>
          <w:tcPr>
            <w:tcW w:w="3921" w:type="dxa"/>
            <w:gridSpan w:val="9"/>
            <w:shd w:val="clear" w:color="auto" w:fill="auto"/>
          </w:tcPr>
          <w:p w:rsidR="00CF1922" w:rsidRDefault="00CF1922" w:rsidP="00CF1922">
            <w:pPr>
              <w:snapToGrid w:val="0"/>
              <w:jc w:val="center"/>
              <w:rPr>
                <w:sz w:val="24"/>
                <w:szCs w:val="24"/>
              </w:rPr>
            </w:pPr>
            <w:r>
              <w:rPr>
                <w:sz w:val="24"/>
                <w:szCs w:val="24"/>
              </w:rPr>
              <w:t>3 – член</w:t>
            </w:r>
          </w:p>
          <w:p w:rsidR="003E3B07" w:rsidRPr="002218AC" w:rsidRDefault="003E3B07" w:rsidP="00CF1922">
            <w:pPr>
              <w:snapToGrid w:val="0"/>
              <w:jc w:val="center"/>
              <w:rPr>
                <w:sz w:val="24"/>
                <w:szCs w:val="24"/>
              </w:rPr>
            </w:pPr>
            <w:r w:rsidRPr="002218AC">
              <w:rPr>
                <w:sz w:val="24"/>
                <w:szCs w:val="24"/>
              </w:rPr>
              <w:t>4 - руководитель</w:t>
            </w:r>
          </w:p>
        </w:tc>
        <w:tc>
          <w:tcPr>
            <w:tcW w:w="3265" w:type="dxa"/>
            <w:gridSpan w:val="5"/>
            <w:shd w:val="clear" w:color="auto" w:fill="auto"/>
          </w:tcPr>
          <w:p w:rsidR="00CF1922" w:rsidRDefault="00CF1922" w:rsidP="00CF1922">
            <w:pPr>
              <w:snapToGrid w:val="0"/>
              <w:jc w:val="center"/>
              <w:rPr>
                <w:sz w:val="24"/>
                <w:szCs w:val="24"/>
              </w:rPr>
            </w:pPr>
            <w:r>
              <w:rPr>
                <w:sz w:val="24"/>
                <w:szCs w:val="24"/>
              </w:rPr>
              <w:t>4 – член</w:t>
            </w:r>
          </w:p>
          <w:p w:rsidR="003E3B07" w:rsidRPr="002218AC" w:rsidRDefault="003E3B07" w:rsidP="00CF1922">
            <w:pPr>
              <w:snapToGrid w:val="0"/>
              <w:jc w:val="center"/>
              <w:rPr>
                <w:sz w:val="24"/>
                <w:szCs w:val="24"/>
              </w:rPr>
            </w:pPr>
            <w:r w:rsidRPr="002218AC">
              <w:rPr>
                <w:sz w:val="24"/>
                <w:szCs w:val="24"/>
              </w:rPr>
              <w:t>5 - руководитель</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sz w:val="24"/>
                <w:szCs w:val="24"/>
              </w:rPr>
            </w:pPr>
            <w:r w:rsidRPr="002218AC">
              <w:rPr>
                <w:b/>
                <w:bCs/>
                <w:sz w:val="24"/>
                <w:szCs w:val="24"/>
              </w:rPr>
              <w:t xml:space="preserve">Подтверждающие документы: </w:t>
            </w:r>
            <w:r w:rsidRPr="002218AC">
              <w:rPr>
                <w:sz w:val="24"/>
                <w:szCs w:val="24"/>
              </w:rPr>
              <w:t>справка руководителя профсоюзной организации</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CF1922">
            <w:pPr>
              <w:snapToGrid w:val="0"/>
              <w:ind w:right="124"/>
              <w:jc w:val="both"/>
              <w:rPr>
                <w:b/>
                <w:bCs/>
                <w:iCs/>
                <w:sz w:val="24"/>
                <w:szCs w:val="24"/>
              </w:rPr>
            </w:pPr>
            <w:r w:rsidRPr="002218AC">
              <w:rPr>
                <w:b/>
                <w:bCs/>
                <w:iCs/>
                <w:sz w:val="24"/>
                <w:szCs w:val="24"/>
              </w:rPr>
              <w:t>2) педагогический работник являет</w:t>
            </w:r>
            <w:r w:rsidR="00CF1922">
              <w:rPr>
                <w:b/>
                <w:bCs/>
                <w:iCs/>
                <w:sz w:val="24"/>
                <w:szCs w:val="24"/>
              </w:rPr>
              <w:t xml:space="preserve">ся членом (руководителем) регионального отделения общественной </w:t>
            </w:r>
            <w:r w:rsidRPr="002218AC">
              <w:rPr>
                <w:b/>
                <w:bCs/>
                <w:iCs/>
                <w:sz w:val="24"/>
                <w:szCs w:val="24"/>
              </w:rPr>
              <w:t>организации "Педагогическое общество России" К7П2</w:t>
            </w:r>
          </w:p>
        </w:tc>
        <w:tc>
          <w:tcPr>
            <w:tcW w:w="2271" w:type="dxa"/>
            <w:shd w:val="clear" w:color="auto" w:fill="auto"/>
          </w:tcPr>
          <w:p w:rsidR="00CF1922" w:rsidRDefault="00CF1922" w:rsidP="00CF1922">
            <w:pPr>
              <w:snapToGrid w:val="0"/>
              <w:jc w:val="center"/>
              <w:rPr>
                <w:sz w:val="24"/>
                <w:szCs w:val="24"/>
              </w:rPr>
            </w:pPr>
            <w:r>
              <w:rPr>
                <w:sz w:val="24"/>
                <w:szCs w:val="24"/>
              </w:rPr>
              <w:t>Выставляется</w:t>
            </w:r>
          </w:p>
          <w:p w:rsidR="003E3B07" w:rsidRPr="002218AC" w:rsidRDefault="003E3B07" w:rsidP="00CF1922">
            <w:pPr>
              <w:snapToGrid w:val="0"/>
              <w:jc w:val="center"/>
              <w:rPr>
                <w:sz w:val="24"/>
                <w:szCs w:val="24"/>
              </w:rPr>
            </w:pPr>
            <w:r w:rsidRPr="002218AC">
              <w:rPr>
                <w:sz w:val="24"/>
                <w:szCs w:val="24"/>
              </w:rPr>
              <w:t>мак</w:t>
            </w:r>
            <w:r w:rsidR="00CF1922">
              <w:rPr>
                <w:sz w:val="24"/>
                <w:szCs w:val="24"/>
              </w:rPr>
              <w:t>симально 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школьной</w:t>
            </w:r>
          </w:p>
        </w:tc>
        <w:tc>
          <w:tcPr>
            <w:tcW w:w="3921" w:type="dxa"/>
            <w:gridSpan w:val="9"/>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муниципальной</w:t>
            </w:r>
          </w:p>
        </w:tc>
        <w:tc>
          <w:tcPr>
            <w:tcW w:w="3265" w:type="dxa"/>
            <w:gridSpan w:val="5"/>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региональной</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CF1922" w:rsidRDefault="00CF1922" w:rsidP="00CF1922">
            <w:pPr>
              <w:snapToGrid w:val="0"/>
              <w:jc w:val="center"/>
              <w:rPr>
                <w:sz w:val="24"/>
                <w:szCs w:val="24"/>
              </w:rPr>
            </w:pPr>
            <w:r>
              <w:rPr>
                <w:sz w:val="24"/>
                <w:szCs w:val="24"/>
              </w:rPr>
              <w:t>2 – член</w:t>
            </w:r>
          </w:p>
          <w:p w:rsidR="003E3B07" w:rsidRPr="002218AC" w:rsidRDefault="003E3B07" w:rsidP="00CF1922">
            <w:pPr>
              <w:snapToGrid w:val="0"/>
              <w:jc w:val="center"/>
              <w:rPr>
                <w:sz w:val="24"/>
                <w:szCs w:val="24"/>
              </w:rPr>
            </w:pPr>
            <w:r w:rsidRPr="002218AC">
              <w:rPr>
                <w:sz w:val="24"/>
                <w:szCs w:val="24"/>
              </w:rPr>
              <w:t>3 - руководитель</w:t>
            </w:r>
          </w:p>
        </w:tc>
        <w:tc>
          <w:tcPr>
            <w:tcW w:w="3921" w:type="dxa"/>
            <w:gridSpan w:val="9"/>
            <w:shd w:val="clear" w:color="auto" w:fill="auto"/>
          </w:tcPr>
          <w:p w:rsidR="00CF1922" w:rsidRDefault="00CF1922" w:rsidP="00CF1922">
            <w:pPr>
              <w:snapToGrid w:val="0"/>
              <w:jc w:val="center"/>
              <w:rPr>
                <w:sz w:val="24"/>
                <w:szCs w:val="24"/>
              </w:rPr>
            </w:pPr>
            <w:r>
              <w:rPr>
                <w:sz w:val="24"/>
                <w:szCs w:val="24"/>
              </w:rPr>
              <w:t>3 – член</w:t>
            </w:r>
          </w:p>
          <w:p w:rsidR="003E3B07" w:rsidRPr="002218AC" w:rsidRDefault="003E3B07" w:rsidP="00CF1922">
            <w:pPr>
              <w:snapToGrid w:val="0"/>
              <w:jc w:val="center"/>
              <w:rPr>
                <w:sz w:val="24"/>
                <w:szCs w:val="24"/>
              </w:rPr>
            </w:pPr>
            <w:r w:rsidRPr="002218AC">
              <w:rPr>
                <w:sz w:val="24"/>
                <w:szCs w:val="24"/>
              </w:rPr>
              <w:t>4 - руководитель</w:t>
            </w:r>
          </w:p>
        </w:tc>
        <w:tc>
          <w:tcPr>
            <w:tcW w:w="3265" w:type="dxa"/>
            <w:gridSpan w:val="5"/>
            <w:shd w:val="clear" w:color="auto" w:fill="auto"/>
          </w:tcPr>
          <w:p w:rsidR="00CF1922" w:rsidRDefault="00CF1922" w:rsidP="00CF1922">
            <w:pPr>
              <w:snapToGrid w:val="0"/>
              <w:jc w:val="center"/>
              <w:rPr>
                <w:sz w:val="24"/>
                <w:szCs w:val="24"/>
              </w:rPr>
            </w:pPr>
            <w:r>
              <w:rPr>
                <w:sz w:val="24"/>
                <w:szCs w:val="24"/>
              </w:rPr>
              <w:t>4 – член</w:t>
            </w:r>
          </w:p>
          <w:p w:rsidR="003E3B07" w:rsidRPr="002218AC" w:rsidRDefault="003E3B07" w:rsidP="00CF1922">
            <w:pPr>
              <w:snapToGrid w:val="0"/>
              <w:jc w:val="center"/>
              <w:rPr>
                <w:sz w:val="24"/>
                <w:szCs w:val="24"/>
              </w:rPr>
            </w:pPr>
            <w:r w:rsidRPr="002218AC">
              <w:rPr>
                <w:sz w:val="24"/>
                <w:szCs w:val="24"/>
              </w:rPr>
              <w:t>5 - руководитель</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3E3B07" w:rsidP="00FF1686">
            <w:pPr>
              <w:snapToGrid w:val="0"/>
              <w:rPr>
                <w:sz w:val="24"/>
                <w:szCs w:val="24"/>
              </w:rPr>
            </w:pPr>
            <w:r w:rsidRPr="002218AC">
              <w:rPr>
                <w:b/>
                <w:bCs/>
                <w:sz w:val="24"/>
                <w:szCs w:val="24"/>
              </w:rPr>
              <w:t xml:space="preserve">Подтверждающие документы: </w:t>
            </w:r>
            <w:r w:rsidRPr="002218AC">
              <w:rPr>
                <w:sz w:val="24"/>
                <w:szCs w:val="24"/>
              </w:rPr>
              <w:t>справка руководителя общественной организации</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36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10637" w:type="dxa"/>
            <w:gridSpan w:val="18"/>
            <w:shd w:val="clear" w:color="auto" w:fill="auto"/>
          </w:tcPr>
          <w:p w:rsidR="003E3B07" w:rsidRPr="002218AC" w:rsidRDefault="00CF1922" w:rsidP="00CF1922">
            <w:pPr>
              <w:snapToGrid w:val="0"/>
              <w:ind w:right="124"/>
              <w:jc w:val="both"/>
              <w:rPr>
                <w:b/>
                <w:bCs/>
                <w:iCs/>
                <w:sz w:val="24"/>
                <w:szCs w:val="24"/>
              </w:rPr>
            </w:pPr>
            <w:r>
              <w:rPr>
                <w:b/>
                <w:bCs/>
                <w:iCs/>
                <w:sz w:val="24"/>
                <w:szCs w:val="24"/>
              </w:rPr>
              <w:t>3)  педагогический работник</w:t>
            </w:r>
            <w:r w:rsidR="003E3B07" w:rsidRPr="002218AC">
              <w:rPr>
                <w:b/>
                <w:bCs/>
                <w:iCs/>
                <w:sz w:val="24"/>
                <w:szCs w:val="24"/>
              </w:rPr>
              <w:t xml:space="preserve"> явл</w:t>
            </w:r>
            <w:r>
              <w:rPr>
                <w:b/>
                <w:bCs/>
                <w:iCs/>
                <w:sz w:val="24"/>
                <w:szCs w:val="24"/>
              </w:rPr>
              <w:t>яется членом (руководителем)</w:t>
            </w:r>
            <w:r w:rsidR="003E3B07" w:rsidRPr="002218AC">
              <w:rPr>
                <w:b/>
                <w:bCs/>
                <w:iCs/>
                <w:sz w:val="24"/>
                <w:szCs w:val="24"/>
              </w:rPr>
              <w:t xml:space="preserve"> управ</w:t>
            </w:r>
            <w:r>
              <w:rPr>
                <w:b/>
                <w:bCs/>
                <w:iCs/>
                <w:sz w:val="24"/>
                <w:szCs w:val="24"/>
              </w:rPr>
              <w:t>ляющего совета,</w:t>
            </w:r>
            <w:r w:rsidR="003E3B07">
              <w:rPr>
                <w:b/>
                <w:bCs/>
                <w:iCs/>
                <w:sz w:val="24"/>
                <w:szCs w:val="24"/>
              </w:rPr>
              <w:t xml:space="preserve"> общественной </w:t>
            </w:r>
            <w:r w:rsidR="003E3B07" w:rsidRPr="002218AC">
              <w:rPr>
                <w:b/>
                <w:bCs/>
                <w:iCs/>
                <w:sz w:val="24"/>
                <w:szCs w:val="24"/>
              </w:rPr>
              <w:t>организации, представляющей интересы профессионального педагогического сообщества К7П3</w:t>
            </w:r>
          </w:p>
        </w:tc>
        <w:tc>
          <w:tcPr>
            <w:tcW w:w="2271" w:type="dxa"/>
            <w:shd w:val="clear" w:color="auto" w:fill="auto"/>
          </w:tcPr>
          <w:p w:rsidR="00CF1922" w:rsidRDefault="00CF1922" w:rsidP="00CF1922">
            <w:pPr>
              <w:snapToGrid w:val="0"/>
              <w:jc w:val="center"/>
              <w:rPr>
                <w:sz w:val="24"/>
                <w:szCs w:val="24"/>
              </w:rPr>
            </w:pPr>
            <w:r>
              <w:rPr>
                <w:sz w:val="24"/>
                <w:szCs w:val="24"/>
              </w:rPr>
              <w:t>Выставляется</w:t>
            </w:r>
          </w:p>
          <w:p w:rsidR="00CF1922" w:rsidRDefault="003E3B07" w:rsidP="00CF1922">
            <w:pPr>
              <w:snapToGrid w:val="0"/>
              <w:jc w:val="center"/>
              <w:rPr>
                <w:sz w:val="24"/>
                <w:szCs w:val="24"/>
              </w:rPr>
            </w:pPr>
            <w:r w:rsidRPr="002218AC">
              <w:rPr>
                <w:sz w:val="24"/>
                <w:szCs w:val="24"/>
              </w:rPr>
              <w:t>ма</w:t>
            </w:r>
            <w:r w:rsidR="00CF1922">
              <w:rPr>
                <w:sz w:val="24"/>
                <w:szCs w:val="24"/>
              </w:rPr>
              <w:t>ксимально</w:t>
            </w:r>
          </w:p>
          <w:p w:rsidR="003E3B07" w:rsidRPr="002218AC" w:rsidRDefault="00CF1922" w:rsidP="00CF1922">
            <w:pPr>
              <w:snapToGrid w:val="0"/>
              <w:jc w:val="center"/>
              <w:rPr>
                <w:sz w:val="24"/>
                <w:szCs w:val="24"/>
              </w:rPr>
            </w:pPr>
            <w:r>
              <w:rPr>
                <w:sz w:val="24"/>
                <w:szCs w:val="24"/>
              </w:rPr>
              <w:t>возможный балл</w:t>
            </w:r>
          </w:p>
        </w:tc>
      </w:tr>
      <w:tr w:rsidR="003E3B07" w:rsidRPr="002218AC" w:rsidTr="00DC6603">
        <w:trPr>
          <w:trHeight w:val="18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школьной</w:t>
            </w:r>
          </w:p>
        </w:tc>
        <w:tc>
          <w:tcPr>
            <w:tcW w:w="3921" w:type="dxa"/>
            <w:gridSpan w:val="9"/>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муниципальной</w:t>
            </w:r>
          </w:p>
        </w:tc>
        <w:tc>
          <w:tcPr>
            <w:tcW w:w="3265" w:type="dxa"/>
            <w:gridSpan w:val="5"/>
            <w:shd w:val="clear" w:color="auto" w:fill="auto"/>
          </w:tcPr>
          <w:p w:rsidR="003E3B07" w:rsidRPr="002218AC" w:rsidRDefault="003E3B07" w:rsidP="00CF1922">
            <w:pPr>
              <w:snapToGrid w:val="0"/>
              <w:spacing w:line="180" w:lineRule="atLeast"/>
              <w:jc w:val="center"/>
              <w:rPr>
                <w:sz w:val="24"/>
                <w:szCs w:val="24"/>
              </w:rPr>
            </w:pPr>
            <w:r w:rsidRPr="002218AC">
              <w:rPr>
                <w:sz w:val="24"/>
                <w:szCs w:val="24"/>
              </w:rPr>
              <w:t>региональной</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270"/>
        </w:trPr>
        <w:tc>
          <w:tcPr>
            <w:tcW w:w="567" w:type="dxa"/>
            <w:vMerge/>
            <w:shd w:val="clear" w:color="auto" w:fill="auto"/>
            <w:vAlign w:val="center"/>
          </w:tcPr>
          <w:p w:rsidR="003E3B07" w:rsidRPr="002218AC" w:rsidRDefault="003E3B07" w:rsidP="00FF1686">
            <w:pPr>
              <w:snapToGrid w:val="0"/>
              <w:rPr>
                <w:sz w:val="24"/>
                <w:szCs w:val="24"/>
              </w:rPr>
            </w:pPr>
          </w:p>
        </w:tc>
        <w:tc>
          <w:tcPr>
            <w:tcW w:w="2260" w:type="dxa"/>
            <w:vMerge/>
            <w:shd w:val="clear" w:color="auto" w:fill="auto"/>
            <w:vAlign w:val="center"/>
          </w:tcPr>
          <w:p w:rsidR="003E3B07" w:rsidRPr="002218AC" w:rsidRDefault="003E3B07" w:rsidP="00FF1686">
            <w:pPr>
              <w:snapToGrid w:val="0"/>
              <w:rPr>
                <w:sz w:val="24"/>
                <w:szCs w:val="24"/>
              </w:rPr>
            </w:pPr>
          </w:p>
        </w:tc>
        <w:tc>
          <w:tcPr>
            <w:tcW w:w="3451" w:type="dxa"/>
            <w:gridSpan w:val="4"/>
            <w:shd w:val="clear" w:color="auto" w:fill="auto"/>
          </w:tcPr>
          <w:p w:rsidR="00CF1922" w:rsidRDefault="00CF1922" w:rsidP="00CF1922">
            <w:pPr>
              <w:snapToGrid w:val="0"/>
              <w:jc w:val="center"/>
              <w:rPr>
                <w:sz w:val="24"/>
                <w:szCs w:val="24"/>
              </w:rPr>
            </w:pPr>
            <w:r>
              <w:rPr>
                <w:sz w:val="24"/>
                <w:szCs w:val="24"/>
              </w:rPr>
              <w:t>2 - член</w:t>
            </w:r>
          </w:p>
          <w:p w:rsidR="003E3B07" w:rsidRPr="002218AC" w:rsidRDefault="003E3B07" w:rsidP="00CF1922">
            <w:pPr>
              <w:snapToGrid w:val="0"/>
              <w:jc w:val="center"/>
              <w:rPr>
                <w:sz w:val="24"/>
                <w:szCs w:val="24"/>
              </w:rPr>
            </w:pPr>
            <w:r w:rsidRPr="002218AC">
              <w:rPr>
                <w:sz w:val="24"/>
                <w:szCs w:val="24"/>
              </w:rPr>
              <w:t>3 - руководитель</w:t>
            </w:r>
          </w:p>
        </w:tc>
        <w:tc>
          <w:tcPr>
            <w:tcW w:w="3921" w:type="dxa"/>
            <w:gridSpan w:val="9"/>
            <w:shd w:val="clear" w:color="auto" w:fill="auto"/>
          </w:tcPr>
          <w:p w:rsidR="00CF1922" w:rsidRDefault="00CF1922" w:rsidP="00CF1922">
            <w:pPr>
              <w:snapToGrid w:val="0"/>
              <w:jc w:val="center"/>
              <w:rPr>
                <w:sz w:val="24"/>
                <w:szCs w:val="24"/>
              </w:rPr>
            </w:pPr>
            <w:r>
              <w:rPr>
                <w:sz w:val="24"/>
                <w:szCs w:val="24"/>
              </w:rPr>
              <w:t>3 - член</w:t>
            </w:r>
          </w:p>
          <w:p w:rsidR="003E3B07" w:rsidRPr="002218AC" w:rsidRDefault="003E3B07" w:rsidP="00CF1922">
            <w:pPr>
              <w:snapToGrid w:val="0"/>
              <w:jc w:val="center"/>
              <w:rPr>
                <w:sz w:val="24"/>
                <w:szCs w:val="24"/>
              </w:rPr>
            </w:pPr>
            <w:r w:rsidRPr="002218AC">
              <w:rPr>
                <w:sz w:val="24"/>
                <w:szCs w:val="24"/>
              </w:rPr>
              <w:t>4 - руководитель</w:t>
            </w:r>
          </w:p>
        </w:tc>
        <w:tc>
          <w:tcPr>
            <w:tcW w:w="3265" w:type="dxa"/>
            <w:gridSpan w:val="5"/>
            <w:shd w:val="clear" w:color="auto" w:fill="auto"/>
          </w:tcPr>
          <w:p w:rsidR="00CF1922" w:rsidRDefault="00CF1922" w:rsidP="00CF1922">
            <w:pPr>
              <w:snapToGrid w:val="0"/>
              <w:jc w:val="center"/>
              <w:rPr>
                <w:sz w:val="24"/>
                <w:szCs w:val="24"/>
              </w:rPr>
            </w:pPr>
            <w:r>
              <w:rPr>
                <w:sz w:val="24"/>
                <w:szCs w:val="24"/>
              </w:rPr>
              <w:t>4 – член</w:t>
            </w:r>
          </w:p>
          <w:p w:rsidR="003E3B07" w:rsidRPr="002218AC" w:rsidRDefault="003E3B07" w:rsidP="00CF1922">
            <w:pPr>
              <w:snapToGrid w:val="0"/>
              <w:jc w:val="center"/>
              <w:rPr>
                <w:sz w:val="24"/>
                <w:szCs w:val="24"/>
              </w:rPr>
            </w:pPr>
            <w:r w:rsidRPr="002218AC">
              <w:rPr>
                <w:sz w:val="24"/>
                <w:szCs w:val="24"/>
              </w:rPr>
              <w:t>5 - руководитель</w:t>
            </w:r>
          </w:p>
        </w:tc>
        <w:tc>
          <w:tcPr>
            <w:tcW w:w="2271" w:type="dxa"/>
            <w:shd w:val="clear" w:color="auto" w:fill="auto"/>
          </w:tcPr>
          <w:p w:rsidR="003E3B07" w:rsidRPr="002218AC" w:rsidRDefault="003E3B07" w:rsidP="00FF1686">
            <w:pPr>
              <w:snapToGrid w:val="0"/>
              <w:rPr>
                <w:sz w:val="24"/>
                <w:szCs w:val="24"/>
              </w:rPr>
            </w:pPr>
            <w:r w:rsidRPr="002218AC">
              <w:rPr>
                <w:sz w:val="24"/>
                <w:szCs w:val="24"/>
              </w:rPr>
              <w:t> </w:t>
            </w:r>
          </w:p>
        </w:tc>
      </w:tr>
      <w:tr w:rsidR="003E3B07" w:rsidRPr="002218AC" w:rsidTr="00DC6603">
        <w:trPr>
          <w:trHeight w:val="180"/>
        </w:trPr>
        <w:tc>
          <w:tcPr>
            <w:tcW w:w="13464" w:type="dxa"/>
            <w:gridSpan w:val="20"/>
            <w:shd w:val="clear" w:color="auto" w:fill="auto"/>
          </w:tcPr>
          <w:p w:rsidR="003E3B07" w:rsidRPr="002218AC" w:rsidRDefault="003E3B07" w:rsidP="00CF1922">
            <w:pPr>
              <w:snapToGrid w:val="0"/>
              <w:spacing w:line="180" w:lineRule="atLeast"/>
              <w:rPr>
                <w:sz w:val="24"/>
                <w:szCs w:val="24"/>
              </w:rPr>
            </w:pPr>
            <w:r w:rsidRPr="002218AC">
              <w:rPr>
                <w:b/>
                <w:bCs/>
                <w:sz w:val="24"/>
                <w:szCs w:val="24"/>
              </w:rPr>
              <w:t xml:space="preserve">Подтверждающие документы: </w:t>
            </w:r>
            <w:r w:rsidRPr="002218AC">
              <w:rPr>
                <w:sz w:val="24"/>
                <w:szCs w:val="24"/>
              </w:rPr>
              <w:t>справка председателя управляющего совета, р</w:t>
            </w:r>
            <w:r w:rsidR="00CF1922">
              <w:rPr>
                <w:sz w:val="24"/>
                <w:szCs w:val="24"/>
              </w:rPr>
              <w:t xml:space="preserve">уководителя общественной </w:t>
            </w:r>
            <w:r w:rsidRPr="002218AC">
              <w:rPr>
                <w:sz w:val="24"/>
                <w:szCs w:val="24"/>
              </w:rPr>
              <w:t>организации</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13464" w:type="dxa"/>
            <w:gridSpan w:val="20"/>
            <w:shd w:val="clear" w:color="auto" w:fill="auto"/>
          </w:tcPr>
          <w:p w:rsidR="003E3B07" w:rsidRPr="002218AC" w:rsidRDefault="003E3B07" w:rsidP="00FF1686">
            <w:pPr>
              <w:snapToGrid w:val="0"/>
              <w:spacing w:line="180" w:lineRule="atLeast"/>
              <w:rPr>
                <w:sz w:val="24"/>
                <w:szCs w:val="24"/>
              </w:rPr>
            </w:pPr>
            <w:r w:rsidRPr="002218AC">
              <w:rPr>
                <w:sz w:val="24"/>
                <w:szCs w:val="24"/>
              </w:rPr>
              <w:t xml:space="preserve">В целом по критерию средний балл выставляется по показателям 1 - 3               </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13464" w:type="dxa"/>
            <w:gridSpan w:val="20"/>
            <w:shd w:val="clear" w:color="auto" w:fill="auto"/>
          </w:tcPr>
          <w:p w:rsidR="003E3B07" w:rsidRPr="002218AC" w:rsidRDefault="003E3B07" w:rsidP="00FF1686">
            <w:pPr>
              <w:snapToGrid w:val="0"/>
              <w:spacing w:line="180" w:lineRule="atLeast"/>
              <w:rPr>
                <w:sz w:val="24"/>
                <w:szCs w:val="24"/>
              </w:rPr>
            </w:pPr>
            <w:r w:rsidRPr="002218AC">
              <w:rPr>
                <w:sz w:val="24"/>
                <w:szCs w:val="24"/>
              </w:rPr>
              <w:t xml:space="preserve">Для вычисления итогового балла данные по критериям 1-7 суммируются                         </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r w:rsidR="003E3B07" w:rsidRPr="002218AC" w:rsidTr="00DC6603">
        <w:trPr>
          <w:trHeight w:val="180"/>
        </w:trPr>
        <w:tc>
          <w:tcPr>
            <w:tcW w:w="13464" w:type="dxa"/>
            <w:gridSpan w:val="20"/>
            <w:shd w:val="clear" w:color="auto" w:fill="auto"/>
          </w:tcPr>
          <w:p w:rsidR="003E3B07" w:rsidRPr="002218AC" w:rsidRDefault="003E3B07" w:rsidP="00FF1686">
            <w:pPr>
              <w:snapToGrid w:val="0"/>
              <w:spacing w:line="180" w:lineRule="atLeast"/>
              <w:rPr>
                <w:sz w:val="24"/>
                <w:szCs w:val="24"/>
              </w:rPr>
            </w:pPr>
            <w:r w:rsidRPr="002218AC">
              <w:rPr>
                <w:sz w:val="24"/>
                <w:szCs w:val="24"/>
              </w:rPr>
              <w:t>ИТОГО:</w:t>
            </w:r>
          </w:p>
        </w:tc>
        <w:tc>
          <w:tcPr>
            <w:tcW w:w="2271" w:type="dxa"/>
            <w:shd w:val="clear" w:color="auto" w:fill="auto"/>
          </w:tcPr>
          <w:p w:rsidR="003E3B07" w:rsidRPr="002218AC" w:rsidRDefault="003E3B07" w:rsidP="00FF1686">
            <w:pPr>
              <w:snapToGrid w:val="0"/>
              <w:spacing w:line="180" w:lineRule="atLeast"/>
              <w:rPr>
                <w:sz w:val="24"/>
                <w:szCs w:val="24"/>
              </w:rPr>
            </w:pPr>
            <w:r w:rsidRPr="002218AC">
              <w:rPr>
                <w:sz w:val="24"/>
                <w:szCs w:val="24"/>
              </w:rPr>
              <w:t> </w:t>
            </w:r>
          </w:p>
        </w:tc>
      </w:tr>
    </w:tbl>
    <w:p w:rsidR="003E3B07" w:rsidRDefault="003E3B07" w:rsidP="003E3B07">
      <w:pPr>
        <w:sectPr w:rsidR="003E3B07">
          <w:headerReference w:type="even" r:id="rId16"/>
          <w:headerReference w:type="default" r:id="rId17"/>
          <w:footerReference w:type="even" r:id="rId18"/>
          <w:footerReference w:type="default" r:id="rId19"/>
          <w:headerReference w:type="first" r:id="rId20"/>
          <w:footerReference w:type="first" r:id="rId21"/>
          <w:pgSz w:w="16838" w:h="11906" w:orient="landscape"/>
          <w:pgMar w:top="1701" w:right="1134" w:bottom="851" w:left="1134" w:header="720" w:footer="709" w:gutter="0"/>
          <w:cols w:space="720"/>
          <w:docGrid w:linePitch="360"/>
        </w:sectPr>
      </w:pPr>
    </w:p>
    <w:p w:rsidR="003E3B07" w:rsidRPr="00E65EE1" w:rsidRDefault="003E3B07" w:rsidP="00E65EE1">
      <w:pPr>
        <w:shd w:val="clear" w:color="auto" w:fill="FFFFFF"/>
        <w:ind w:left="5103"/>
        <w:jc w:val="both"/>
        <w:rPr>
          <w:b/>
          <w:sz w:val="28"/>
          <w:szCs w:val="28"/>
        </w:rPr>
      </w:pPr>
      <w:r w:rsidRPr="00E65EE1">
        <w:rPr>
          <w:b/>
          <w:sz w:val="28"/>
          <w:szCs w:val="28"/>
        </w:rPr>
        <w:lastRenderedPageBreak/>
        <w:t>Приложение № 4 к М</w:t>
      </w:r>
      <w:r w:rsidRPr="00E65EE1">
        <w:rPr>
          <w:b/>
          <w:spacing w:val="-1"/>
          <w:sz w:val="28"/>
          <w:szCs w:val="28"/>
        </w:rPr>
        <w:t>етодике</w:t>
      </w:r>
    </w:p>
    <w:p w:rsidR="003E3B07" w:rsidRPr="00E65EE1" w:rsidRDefault="003E3B07" w:rsidP="00E65EE1">
      <w:pPr>
        <w:ind w:firstLine="567"/>
        <w:jc w:val="both"/>
        <w:rPr>
          <w:sz w:val="28"/>
          <w:szCs w:val="28"/>
        </w:rPr>
      </w:pPr>
    </w:p>
    <w:p w:rsidR="003E3B07" w:rsidRPr="00E65EE1" w:rsidRDefault="003E3B07" w:rsidP="00E65EE1">
      <w:pPr>
        <w:jc w:val="center"/>
        <w:rPr>
          <w:b/>
          <w:sz w:val="28"/>
          <w:szCs w:val="28"/>
        </w:rPr>
      </w:pPr>
      <w:r w:rsidRPr="00E65EE1">
        <w:rPr>
          <w:b/>
          <w:sz w:val="28"/>
          <w:szCs w:val="28"/>
        </w:rPr>
        <w:t>Положение о распределении централизованного фонда стимулирования</w:t>
      </w:r>
    </w:p>
    <w:p w:rsidR="003E3B07" w:rsidRPr="00E65EE1" w:rsidRDefault="003E3B07" w:rsidP="00E65EE1">
      <w:pPr>
        <w:jc w:val="center"/>
        <w:rPr>
          <w:b/>
          <w:sz w:val="28"/>
          <w:szCs w:val="28"/>
        </w:rPr>
      </w:pPr>
      <w:r w:rsidRPr="00E65EE1">
        <w:rPr>
          <w:b/>
          <w:sz w:val="28"/>
          <w:szCs w:val="28"/>
        </w:rPr>
        <w:t>руководителей учреждений</w:t>
      </w:r>
    </w:p>
    <w:p w:rsidR="003E3B07" w:rsidRPr="00E65EE1" w:rsidRDefault="003E3B07" w:rsidP="00E65EE1">
      <w:pPr>
        <w:jc w:val="center"/>
        <w:rPr>
          <w:b/>
          <w:sz w:val="28"/>
          <w:szCs w:val="28"/>
        </w:rPr>
      </w:pPr>
    </w:p>
    <w:p w:rsidR="003E3B07" w:rsidRPr="00E65EE1" w:rsidRDefault="003E3B07" w:rsidP="00E65EE1">
      <w:pPr>
        <w:jc w:val="center"/>
        <w:rPr>
          <w:b/>
          <w:sz w:val="28"/>
          <w:szCs w:val="28"/>
        </w:rPr>
      </w:pPr>
      <w:r w:rsidRPr="00E65EE1">
        <w:rPr>
          <w:b/>
          <w:bCs/>
          <w:sz w:val="28"/>
          <w:szCs w:val="28"/>
        </w:rPr>
        <w:t>1</w:t>
      </w:r>
      <w:r w:rsidRPr="00E65EE1">
        <w:rPr>
          <w:b/>
          <w:sz w:val="28"/>
          <w:szCs w:val="28"/>
        </w:rPr>
        <w:t>. Общие положения</w:t>
      </w:r>
    </w:p>
    <w:p w:rsidR="003E3B07" w:rsidRPr="00E65EE1" w:rsidRDefault="003E3B07" w:rsidP="00E65EE1">
      <w:pPr>
        <w:ind w:firstLine="567"/>
        <w:jc w:val="both"/>
        <w:rPr>
          <w:sz w:val="28"/>
          <w:szCs w:val="28"/>
        </w:rPr>
      </w:pPr>
      <w:r w:rsidRPr="00E65EE1">
        <w:rPr>
          <w:sz w:val="28"/>
          <w:szCs w:val="28"/>
        </w:rPr>
        <w:t>1.1. Настоящее Положение разработано в целях усиления материальной заинтересованности руководителей учреждений в повышении качества работы, развитии творческой активности и инициативы при выполнении поставленных задач, успешного и добросовестного исполнения должностных обязанностей.</w:t>
      </w:r>
    </w:p>
    <w:p w:rsidR="003E3B07" w:rsidRPr="00E65EE1" w:rsidRDefault="003E3B07" w:rsidP="00E65EE1">
      <w:pPr>
        <w:ind w:firstLine="567"/>
        <w:jc w:val="both"/>
        <w:rPr>
          <w:sz w:val="28"/>
          <w:szCs w:val="28"/>
        </w:rPr>
      </w:pPr>
      <w:r w:rsidRPr="00E65EE1">
        <w:rPr>
          <w:sz w:val="28"/>
          <w:szCs w:val="28"/>
        </w:rPr>
        <w:t>1.2. Стимулирование руководителей учреждений производится из средств централизованного фонда стимулирования, сформированного органом управления образованием.</w:t>
      </w:r>
    </w:p>
    <w:p w:rsidR="003E3B07" w:rsidRPr="00E65EE1" w:rsidRDefault="003E3B07" w:rsidP="00E65EE1">
      <w:pPr>
        <w:tabs>
          <w:tab w:val="left" w:pos="709"/>
        </w:tabs>
        <w:ind w:firstLine="567"/>
        <w:jc w:val="both"/>
        <w:rPr>
          <w:sz w:val="28"/>
          <w:szCs w:val="28"/>
        </w:rPr>
      </w:pPr>
    </w:p>
    <w:p w:rsidR="003E3B07" w:rsidRPr="00E65EE1" w:rsidRDefault="003E3B07" w:rsidP="00E65EE1">
      <w:pPr>
        <w:tabs>
          <w:tab w:val="left" w:pos="709"/>
        </w:tabs>
        <w:ind w:firstLine="567"/>
        <w:jc w:val="center"/>
        <w:rPr>
          <w:b/>
          <w:sz w:val="28"/>
          <w:szCs w:val="28"/>
        </w:rPr>
      </w:pPr>
      <w:r w:rsidRPr="00E65EE1">
        <w:rPr>
          <w:b/>
          <w:bCs/>
          <w:sz w:val="28"/>
          <w:szCs w:val="28"/>
        </w:rPr>
        <w:t>2</w:t>
      </w:r>
      <w:r w:rsidRPr="00E65EE1">
        <w:rPr>
          <w:b/>
          <w:sz w:val="28"/>
          <w:szCs w:val="28"/>
        </w:rPr>
        <w:t>. Условия стимулирования</w:t>
      </w:r>
    </w:p>
    <w:p w:rsidR="003E3B07" w:rsidRPr="00E65EE1" w:rsidRDefault="003E3B07" w:rsidP="00E65EE1">
      <w:pPr>
        <w:tabs>
          <w:tab w:val="left" w:pos="709"/>
        </w:tabs>
        <w:ind w:firstLine="567"/>
        <w:jc w:val="both"/>
        <w:rPr>
          <w:sz w:val="28"/>
          <w:szCs w:val="28"/>
        </w:rPr>
      </w:pPr>
      <w:r w:rsidRPr="00E65EE1">
        <w:rPr>
          <w:sz w:val="28"/>
          <w:szCs w:val="28"/>
        </w:rPr>
        <w:t>2.1. Качество и общедоступность общего образования в учреждении:</w:t>
      </w:r>
    </w:p>
    <w:p w:rsidR="003E3B07" w:rsidRPr="00E65EE1" w:rsidRDefault="003E3B07" w:rsidP="00E65EE1">
      <w:pPr>
        <w:tabs>
          <w:tab w:val="left" w:pos="709"/>
        </w:tabs>
        <w:ind w:firstLine="567"/>
        <w:jc w:val="both"/>
        <w:rPr>
          <w:sz w:val="28"/>
          <w:szCs w:val="28"/>
        </w:rPr>
      </w:pPr>
      <w:r w:rsidRPr="00E65EE1">
        <w:rPr>
          <w:sz w:val="28"/>
          <w:szCs w:val="28"/>
        </w:rPr>
        <w:t>- достижение обучающимися более высоких показателей успеваемости в сравнении с предыдущим периодом;</w:t>
      </w:r>
    </w:p>
    <w:p w:rsidR="003E3B07" w:rsidRPr="00E65EE1" w:rsidRDefault="003E3B07" w:rsidP="00E65EE1">
      <w:pPr>
        <w:tabs>
          <w:tab w:val="left" w:pos="709"/>
        </w:tabs>
        <w:ind w:firstLine="567"/>
        <w:jc w:val="both"/>
        <w:rPr>
          <w:sz w:val="28"/>
          <w:szCs w:val="28"/>
        </w:rPr>
      </w:pPr>
      <w:r w:rsidRPr="00E65EE1">
        <w:rPr>
          <w:sz w:val="28"/>
          <w:szCs w:val="28"/>
        </w:rPr>
        <w:t>- наличие призеров олимпиад, конкурсов, конференций разных уровней;</w:t>
      </w:r>
    </w:p>
    <w:p w:rsidR="003E3B07" w:rsidRPr="00E65EE1" w:rsidRDefault="003E3B07" w:rsidP="00E65EE1">
      <w:pPr>
        <w:tabs>
          <w:tab w:val="left" w:pos="709"/>
        </w:tabs>
        <w:ind w:firstLine="567"/>
        <w:jc w:val="both"/>
        <w:rPr>
          <w:sz w:val="28"/>
          <w:szCs w:val="28"/>
        </w:rPr>
      </w:pPr>
      <w:r w:rsidRPr="00E65EE1">
        <w:rPr>
          <w:sz w:val="28"/>
          <w:szCs w:val="28"/>
        </w:rPr>
        <w:t>- высокий уровень организации и проведения итоговой аттестации (в том числе в форме ЕГЭ, обеспечение участия в процедуре ЕГЭ общественных наблюдателей);</w:t>
      </w:r>
    </w:p>
    <w:p w:rsidR="003E3B07" w:rsidRPr="00E65EE1" w:rsidRDefault="003E3B07" w:rsidP="00E65EE1">
      <w:pPr>
        <w:tabs>
          <w:tab w:val="left" w:pos="709"/>
        </w:tabs>
        <w:ind w:firstLine="567"/>
        <w:jc w:val="both"/>
        <w:rPr>
          <w:sz w:val="28"/>
          <w:szCs w:val="28"/>
        </w:rPr>
      </w:pPr>
      <w:r w:rsidRPr="00E65EE1">
        <w:rPr>
          <w:sz w:val="28"/>
          <w:szCs w:val="28"/>
        </w:rPr>
        <w:t>- высокие результаты методической деятельности (призовые места в конкурсах, конференциях);</w:t>
      </w:r>
    </w:p>
    <w:p w:rsidR="003E3B07" w:rsidRPr="00E65EE1" w:rsidRDefault="003E3B07" w:rsidP="00E65EE1">
      <w:pPr>
        <w:tabs>
          <w:tab w:val="left" w:pos="709"/>
        </w:tabs>
        <w:ind w:firstLine="567"/>
        <w:jc w:val="both"/>
        <w:rPr>
          <w:sz w:val="28"/>
          <w:szCs w:val="28"/>
        </w:rPr>
      </w:pPr>
      <w:r w:rsidRPr="00E65EE1">
        <w:rPr>
          <w:sz w:val="28"/>
          <w:szCs w:val="28"/>
        </w:rPr>
        <w:t>- организация и проведение семинаров, совещаний по вопросам повышения качества образования, участие в работе методических объединений;</w:t>
      </w:r>
    </w:p>
    <w:p w:rsidR="003E3B07" w:rsidRPr="00E65EE1" w:rsidRDefault="003E3B07" w:rsidP="00E65EE1">
      <w:pPr>
        <w:ind w:firstLine="567"/>
        <w:jc w:val="both"/>
        <w:rPr>
          <w:sz w:val="28"/>
          <w:szCs w:val="28"/>
        </w:rPr>
      </w:pPr>
      <w:r w:rsidRPr="00E65EE1">
        <w:rPr>
          <w:sz w:val="28"/>
          <w:szCs w:val="28"/>
        </w:rPr>
        <w:t>- 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3E3B07" w:rsidRPr="00E65EE1" w:rsidRDefault="003E3B07" w:rsidP="00E65EE1">
      <w:pPr>
        <w:ind w:firstLine="567"/>
        <w:jc w:val="both"/>
        <w:rPr>
          <w:sz w:val="28"/>
          <w:szCs w:val="28"/>
        </w:rPr>
      </w:pPr>
      <w:r w:rsidRPr="00E65EE1">
        <w:rPr>
          <w:sz w:val="28"/>
          <w:szCs w:val="28"/>
        </w:rPr>
        <w:t>- низкий по сравнению с региональным процент обучающихся в возрасте до 15 лет, не получивших основного общего образования в данном Учреждении.</w:t>
      </w:r>
    </w:p>
    <w:p w:rsidR="003E3B07" w:rsidRPr="00E65EE1" w:rsidRDefault="003E3B07" w:rsidP="00E65EE1">
      <w:pPr>
        <w:ind w:firstLine="567"/>
        <w:jc w:val="both"/>
        <w:rPr>
          <w:sz w:val="28"/>
          <w:szCs w:val="28"/>
        </w:rPr>
      </w:pPr>
      <w:r w:rsidRPr="00E65EE1">
        <w:rPr>
          <w:sz w:val="28"/>
          <w:szCs w:val="28"/>
        </w:rPr>
        <w:t>2.2. Создание условий для осуществления учебно-воспитательного процесса:</w:t>
      </w:r>
    </w:p>
    <w:p w:rsidR="003E3B07" w:rsidRPr="00E65EE1" w:rsidRDefault="003E3B07" w:rsidP="00E65EE1">
      <w:pPr>
        <w:ind w:firstLine="567"/>
        <w:jc w:val="both"/>
        <w:rPr>
          <w:sz w:val="28"/>
          <w:szCs w:val="28"/>
        </w:rPr>
      </w:pPr>
      <w:r w:rsidRPr="00E65EE1">
        <w:rPr>
          <w:sz w:val="28"/>
          <w:szCs w:val="28"/>
        </w:rPr>
        <w:t>- 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w:t>
      </w:r>
    </w:p>
    <w:p w:rsidR="003E3B07" w:rsidRPr="00E65EE1" w:rsidRDefault="003E3B07" w:rsidP="00E65EE1">
      <w:pPr>
        <w:ind w:firstLine="567"/>
        <w:jc w:val="both"/>
        <w:rPr>
          <w:sz w:val="28"/>
          <w:szCs w:val="28"/>
        </w:rPr>
      </w:pPr>
      <w:r w:rsidRPr="00E65EE1">
        <w:rPr>
          <w:sz w:val="28"/>
          <w:szCs w:val="28"/>
        </w:rPr>
        <w:t xml:space="preserve">- обеспечение санитарно-гигиенических условий процесса обучения  (температурный, световой режим, режим подачи питьевой воды и т.д.);  </w:t>
      </w:r>
    </w:p>
    <w:p w:rsidR="003E3B07" w:rsidRPr="00E65EE1" w:rsidRDefault="003E3B07" w:rsidP="00E65EE1">
      <w:pPr>
        <w:ind w:firstLine="567"/>
        <w:jc w:val="both"/>
        <w:rPr>
          <w:sz w:val="28"/>
          <w:szCs w:val="28"/>
        </w:rPr>
      </w:pPr>
      <w:r w:rsidRPr="00E65EE1">
        <w:rPr>
          <w:sz w:val="28"/>
          <w:szCs w:val="28"/>
        </w:rPr>
        <w:t>- обеспечение комфортных санитарно - бытовых условий (наличие оборудованных гардеробов, туалетов, мест личной гигиены и т.д.);</w:t>
      </w:r>
    </w:p>
    <w:p w:rsidR="003E3B07" w:rsidRPr="00E65EE1" w:rsidRDefault="003E3B07" w:rsidP="00E65EE1">
      <w:pPr>
        <w:ind w:firstLine="567"/>
        <w:jc w:val="both"/>
        <w:rPr>
          <w:sz w:val="28"/>
          <w:szCs w:val="28"/>
        </w:rPr>
      </w:pPr>
      <w:r w:rsidRPr="00E65EE1">
        <w:rPr>
          <w:sz w:val="28"/>
          <w:szCs w:val="28"/>
        </w:rPr>
        <w:lastRenderedPageBreak/>
        <w:t>- обеспечение выполнения требований пожарной и электробезопасности, охраны труда, выполнение необходимых объемов текущего и капитального ремонта;</w:t>
      </w:r>
    </w:p>
    <w:p w:rsidR="003E3B07" w:rsidRPr="00E65EE1" w:rsidRDefault="003E3B07" w:rsidP="00E65EE1">
      <w:pPr>
        <w:ind w:firstLine="567"/>
        <w:jc w:val="both"/>
        <w:rPr>
          <w:sz w:val="28"/>
          <w:szCs w:val="28"/>
        </w:rPr>
      </w:pPr>
      <w:r w:rsidRPr="00E65EE1">
        <w:rPr>
          <w:sz w:val="28"/>
          <w:szCs w:val="28"/>
        </w:rPr>
        <w:t>- эстетические условия, оформление учреждения, кабинетов, наличие ограждения и состояние прилегающей территории.</w:t>
      </w:r>
    </w:p>
    <w:p w:rsidR="003E3B07" w:rsidRPr="00E65EE1" w:rsidRDefault="003E3B07" w:rsidP="00E65EE1">
      <w:pPr>
        <w:ind w:firstLine="567"/>
        <w:jc w:val="both"/>
        <w:rPr>
          <w:sz w:val="28"/>
          <w:szCs w:val="28"/>
        </w:rPr>
      </w:pPr>
      <w:r w:rsidRPr="00E65EE1">
        <w:rPr>
          <w:sz w:val="28"/>
          <w:szCs w:val="28"/>
        </w:rPr>
        <w:t>2.3. Кадровые ресурсы учреждения:</w:t>
      </w:r>
      <w:r w:rsidRPr="00E65EE1">
        <w:rPr>
          <w:sz w:val="28"/>
          <w:szCs w:val="28"/>
        </w:rPr>
        <w:tab/>
      </w:r>
    </w:p>
    <w:p w:rsidR="003E3B07" w:rsidRPr="00E65EE1" w:rsidRDefault="003E3B07" w:rsidP="00E65EE1">
      <w:pPr>
        <w:ind w:firstLine="567"/>
        <w:jc w:val="both"/>
        <w:rPr>
          <w:sz w:val="28"/>
          <w:szCs w:val="28"/>
        </w:rPr>
      </w:pPr>
      <w:r w:rsidRPr="00E65EE1">
        <w:rPr>
          <w:sz w:val="28"/>
          <w:szCs w:val="28"/>
        </w:rPr>
        <w:t>- укомплектованность педагогическими кадрами, их качественный состав;</w:t>
      </w:r>
    </w:p>
    <w:p w:rsidR="003E3B07" w:rsidRPr="00E65EE1" w:rsidRDefault="003E3B07" w:rsidP="00E65EE1">
      <w:pPr>
        <w:ind w:firstLine="567"/>
        <w:jc w:val="both"/>
        <w:rPr>
          <w:sz w:val="28"/>
          <w:szCs w:val="28"/>
        </w:rPr>
      </w:pPr>
      <w:r w:rsidRPr="00E65EE1">
        <w:rPr>
          <w:sz w:val="28"/>
          <w:szCs w:val="28"/>
        </w:rPr>
        <w:t>- развитие педагогического творчества (участие педагогических работников и руководителей в научно-исследовательской, опытно-экспериментальной работе, конкурсах, конференциях);</w:t>
      </w:r>
    </w:p>
    <w:p w:rsidR="003E3B07" w:rsidRPr="00E65EE1" w:rsidRDefault="003E3B07" w:rsidP="00E65EE1">
      <w:pPr>
        <w:ind w:firstLine="567"/>
        <w:jc w:val="both"/>
        <w:rPr>
          <w:sz w:val="28"/>
          <w:szCs w:val="28"/>
        </w:rPr>
      </w:pPr>
      <w:r w:rsidRPr="00E65EE1">
        <w:rPr>
          <w:sz w:val="28"/>
          <w:szCs w:val="28"/>
        </w:rPr>
        <w:t>- стабильность педагогического коллектива, сохранение молодых специалистов.</w:t>
      </w:r>
    </w:p>
    <w:p w:rsidR="003E3B07" w:rsidRPr="00E65EE1" w:rsidRDefault="003E3B07" w:rsidP="00E65EE1">
      <w:pPr>
        <w:ind w:firstLine="567"/>
        <w:jc w:val="both"/>
        <w:rPr>
          <w:sz w:val="28"/>
          <w:szCs w:val="28"/>
        </w:rPr>
      </w:pPr>
      <w:r w:rsidRPr="00E65EE1">
        <w:rPr>
          <w:sz w:val="28"/>
          <w:szCs w:val="28"/>
        </w:rPr>
        <w:t>2.4. Социальный критерий:</w:t>
      </w:r>
    </w:p>
    <w:p w:rsidR="003E3B07" w:rsidRPr="00E65EE1" w:rsidRDefault="003E3B07" w:rsidP="00E65EE1">
      <w:pPr>
        <w:ind w:firstLine="567"/>
        <w:jc w:val="both"/>
        <w:rPr>
          <w:sz w:val="28"/>
          <w:szCs w:val="28"/>
        </w:rPr>
      </w:pPr>
      <w:r w:rsidRPr="00E65EE1">
        <w:rPr>
          <w:sz w:val="28"/>
          <w:szCs w:val="28"/>
        </w:rPr>
        <w:t>- отсутствие отчислений из учреждения в 1-9 классах, сохранение контингента в 10-11 классах;</w:t>
      </w:r>
    </w:p>
    <w:p w:rsidR="003E3B07" w:rsidRPr="00E65EE1" w:rsidRDefault="003E3B07" w:rsidP="00E65EE1">
      <w:pPr>
        <w:ind w:firstLine="567"/>
        <w:jc w:val="both"/>
        <w:rPr>
          <w:sz w:val="28"/>
          <w:szCs w:val="28"/>
        </w:rPr>
      </w:pPr>
      <w:r w:rsidRPr="00E65EE1">
        <w:rPr>
          <w:sz w:val="28"/>
          <w:szCs w:val="28"/>
        </w:rPr>
        <w:t>- организация различных форм внеклассной работы;</w:t>
      </w:r>
    </w:p>
    <w:p w:rsidR="003E3B07" w:rsidRPr="00E65EE1" w:rsidRDefault="003E3B07" w:rsidP="00E65EE1">
      <w:pPr>
        <w:ind w:firstLine="567"/>
        <w:jc w:val="both"/>
        <w:rPr>
          <w:sz w:val="28"/>
          <w:szCs w:val="28"/>
        </w:rPr>
      </w:pPr>
      <w:r w:rsidRPr="00E65EE1">
        <w:rPr>
          <w:sz w:val="28"/>
          <w:szCs w:val="28"/>
        </w:rPr>
        <w:t>- снижение количества обучающихся, состоящих на учете в комиссии по делам несовершеннолетних, отсутствие преступлений и других правонарушений, совершенных учащимися;</w:t>
      </w:r>
    </w:p>
    <w:p w:rsidR="003E3B07" w:rsidRPr="00E65EE1" w:rsidRDefault="003E3B07" w:rsidP="00E65EE1">
      <w:pPr>
        <w:ind w:firstLine="567"/>
        <w:jc w:val="both"/>
        <w:rPr>
          <w:sz w:val="28"/>
          <w:szCs w:val="28"/>
        </w:rPr>
      </w:pPr>
      <w:r w:rsidRPr="00E65EE1">
        <w:rPr>
          <w:sz w:val="28"/>
          <w:szCs w:val="28"/>
        </w:rPr>
        <w:t>- высокий уровень организации каникулярного отдыха обучающихся, совершенствование форм и содержания отдыха и оздоровления детей и подростков;</w:t>
      </w:r>
    </w:p>
    <w:p w:rsidR="003E3B07" w:rsidRPr="00E65EE1" w:rsidRDefault="003E3B07" w:rsidP="00E65EE1">
      <w:pPr>
        <w:ind w:firstLine="567"/>
        <w:jc w:val="both"/>
        <w:rPr>
          <w:sz w:val="28"/>
          <w:szCs w:val="28"/>
        </w:rPr>
      </w:pPr>
      <w:r w:rsidRPr="00E65EE1">
        <w:rPr>
          <w:sz w:val="28"/>
          <w:szCs w:val="28"/>
        </w:rPr>
        <w:t>- занятость обучающихся во внеурочное время.</w:t>
      </w:r>
      <w:r w:rsidRPr="00E65EE1">
        <w:rPr>
          <w:sz w:val="28"/>
          <w:szCs w:val="28"/>
        </w:rPr>
        <w:tab/>
      </w:r>
    </w:p>
    <w:p w:rsidR="003E3B07" w:rsidRPr="00E65EE1" w:rsidRDefault="003E3B07" w:rsidP="00E65EE1">
      <w:pPr>
        <w:ind w:firstLine="567"/>
        <w:jc w:val="both"/>
        <w:rPr>
          <w:sz w:val="28"/>
          <w:szCs w:val="28"/>
        </w:rPr>
      </w:pPr>
      <w:r w:rsidRPr="00E65EE1">
        <w:rPr>
          <w:sz w:val="28"/>
          <w:szCs w:val="28"/>
        </w:rPr>
        <w:t>2.5. Эффективность управленческой деятельности:</w:t>
      </w:r>
    </w:p>
    <w:p w:rsidR="003E3B07" w:rsidRPr="00E65EE1" w:rsidRDefault="003E3B07" w:rsidP="00E65EE1">
      <w:pPr>
        <w:ind w:firstLine="567"/>
        <w:jc w:val="both"/>
        <w:rPr>
          <w:sz w:val="28"/>
          <w:szCs w:val="28"/>
        </w:rPr>
      </w:pPr>
      <w:r w:rsidRPr="00E65EE1">
        <w:rPr>
          <w:sz w:val="28"/>
          <w:szCs w:val="28"/>
        </w:rPr>
        <w:t>- обеспечение государственно-общественного характера управления в учреждении (наличие органов ученического самоуправления, управляющих или попечительских советов и др.);</w:t>
      </w:r>
    </w:p>
    <w:p w:rsidR="003E3B07" w:rsidRPr="00E65EE1" w:rsidRDefault="003E3B07" w:rsidP="00E65EE1">
      <w:pPr>
        <w:ind w:firstLine="567"/>
        <w:jc w:val="both"/>
        <w:rPr>
          <w:sz w:val="28"/>
          <w:szCs w:val="28"/>
        </w:rPr>
      </w:pPr>
      <w:r w:rsidRPr="00E65EE1">
        <w:rPr>
          <w:sz w:val="28"/>
          <w:szCs w:val="28"/>
        </w:rPr>
        <w:t>- исполнительская дисциплина (качественное ведение документации, своевременное предоставление материалов и др.);</w:t>
      </w:r>
    </w:p>
    <w:p w:rsidR="003E3B07" w:rsidRPr="00E65EE1" w:rsidRDefault="003E3B07" w:rsidP="00E65EE1">
      <w:pPr>
        <w:shd w:val="clear" w:color="auto" w:fill="FFFFFF"/>
        <w:ind w:firstLine="567"/>
        <w:jc w:val="both"/>
        <w:rPr>
          <w:color w:val="000000"/>
          <w:sz w:val="28"/>
          <w:szCs w:val="28"/>
        </w:rPr>
      </w:pPr>
      <w:r w:rsidRPr="00E65EE1">
        <w:rPr>
          <w:color w:val="000000"/>
          <w:sz w:val="28"/>
          <w:szCs w:val="28"/>
        </w:rPr>
        <w:t>- отсутствие обоснованных обращений граждан по поводу конфликтных ситуаций и уровень решения конфликтных ситуаций;</w:t>
      </w:r>
    </w:p>
    <w:p w:rsidR="003E3B07" w:rsidRPr="00E65EE1" w:rsidRDefault="003E3B07" w:rsidP="00E65EE1">
      <w:pPr>
        <w:shd w:val="clear" w:color="auto" w:fill="FFFFFF"/>
        <w:ind w:firstLine="567"/>
        <w:jc w:val="both"/>
        <w:rPr>
          <w:color w:val="000000"/>
          <w:sz w:val="28"/>
          <w:szCs w:val="28"/>
        </w:rPr>
      </w:pPr>
      <w:r w:rsidRPr="00E65EE1">
        <w:rPr>
          <w:color w:val="000000"/>
          <w:sz w:val="28"/>
          <w:szCs w:val="28"/>
        </w:rPr>
        <w:t>- объемы привлечения внебюджетных средств;</w:t>
      </w:r>
    </w:p>
    <w:p w:rsidR="003E3B07" w:rsidRPr="00E65EE1" w:rsidRDefault="003E3B07" w:rsidP="00E65EE1">
      <w:pPr>
        <w:shd w:val="clear" w:color="auto" w:fill="FFFFFF"/>
        <w:ind w:firstLine="567"/>
        <w:jc w:val="both"/>
        <w:rPr>
          <w:color w:val="000000"/>
          <w:sz w:val="28"/>
          <w:szCs w:val="28"/>
        </w:rPr>
      </w:pPr>
      <w:r w:rsidRPr="00E65EE1">
        <w:rPr>
          <w:color w:val="000000"/>
          <w:sz w:val="28"/>
          <w:szCs w:val="28"/>
        </w:rPr>
        <w:t>- повышение заработной платы работников;</w:t>
      </w:r>
    </w:p>
    <w:p w:rsidR="003E3B07" w:rsidRPr="00E65EE1" w:rsidRDefault="003E3B07" w:rsidP="00E65EE1">
      <w:pPr>
        <w:shd w:val="clear" w:color="auto" w:fill="FFFFFF"/>
        <w:ind w:firstLine="567"/>
        <w:jc w:val="both"/>
        <w:rPr>
          <w:color w:val="000000"/>
          <w:sz w:val="28"/>
          <w:szCs w:val="28"/>
        </w:rPr>
      </w:pPr>
      <w:r w:rsidRPr="00E65EE1">
        <w:rPr>
          <w:color w:val="000000"/>
          <w:sz w:val="28"/>
          <w:szCs w:val="28"/>
        </w:rPr>
        <w:t>- призовые места в смотрах (конкурсах) федерального и регионального уровней.</w:t>
      </w:r>
    </w:p>
    <w:p w:rsidR="003E3B07" w:rsidRPr="00E65EE1" w:rsidRDefault="003E3B07" w:rsidP="00E65EE1">
      <w:pPr>
        <w:shd w:val="clear" w:color="auto" w:fill="FFFFFF"/>
        <w:tabs>
          <w:tab w:val="left" w:pos="709"/>
          <w:tab w:val="left" w:pos="854"/>
        </w:tabs>
        <w:ind w:firstLine="567"/>
        <w:jc w:val="both"/>
        <w:rPr>
          <w:color w:val="000000"/>
          <w:sz w:val="28"/>
          <w:szCs w:val="28"/>
        </w:rPr>
      </w:pPr>
      <w:r w:rsidRPr="00E65EE1">
        <w:rPr>
          <w:color w:val="000000"/>
          <w:sz w:val="28"/>
          <w:szCs w:val="28"/>
        </w:rPr>
        <w:t>2.6. Сохранение здоровья обучающихся в учреждении:</w:t>
      </w:r>
    </w:p>
    <w:p w:rsidR="003E3B07" w:rsidRPr="00E65EE1" w:rsidRDefault="003E3B07" w:rsidP="00E65EE1">
      <w:pPr>
        <w:shd w:val="clear" w:color="auto" w:fill="FFFFFF"/>
        <w:tabs>
          <w:tab w:val="left" w:pos="709"/>
          <w:tab w:val="left" w:pos="854"/>
        </w:tabs>
        <w:ind w:firstLine="567"/>
        <w:jc w:val="both"/>
        <w:rPr>
          <w:color w:val="000000"/>
          <w:sz w:val="28"/>
          <w:szCs w:val="28"/>
        </w:rPr>
      </w:pPr>
      <w:r w:rsidRPr="00E65EE1">
        <w:rPr>
          <w:color w:val="000000"/>
          <w:sz w:val="28"/>
          <w:szCs w:val="28"/>
        </w:rPr>
        <w:t>- высокий коэффициент сохранения здоровья обучающихся;</w:t>
      </w:r>
    </w:p>
    <w:p w:rsidR="003E3B07" w:rsidRPr="00E65EE1" w:rsidRDefault="003E3B07" w:rsidP="00E65EE1">
      <w:pPr>
        <w:shd w:val="clear" w:color="auto" w:fill="FFFFFF"/>
        <w:tabs>
          <w:tab w:val="left" w:pos="709"/>
          <w:tab w:val="left" w:pos="3494"/>
          <w:tab w:val="left" w:pos="5232"/>
        </w:tabs>
        <w:ind w:firstLine="567"/>
        <w:jc w:val="both"/>
        <w:rPr>
          <w:color w:val="000000"/>
          <w:sz w:val="28"/>
          <w:szCs w:val="28"/>
        </w:rPr>
      </w:pPr>
      <w:r w:rsidRPr="00E65EE1">
        <w:rPr>
          <w:color w:val="000000"/>
          <w:sz w:val="28"/>
          <w:szCs w:val="28"/>
        </w:rPr>
        <w:t>- снижение заболеваемости обучающихся по остроте зрения, нарушению осанки;</w:t>
      </w:r>
    </w:p>
    <w:p w:rsidR="003E3B07" w:rsidRPr="00E65EE1" w:rsidRDefault="003E3B07" w:rsidP="00E65EE1">
      <w:pPr>
        <w:shd w:val="clear" w:color="auto" w:fill="FFFFFF"/>
        <w:ind w:firstLine="567"/>
        <w:jc w:val="both"/>
        <w:rPr>
          <w:color w:val="000000"/>
          <w:sz w:val="28"/>
          <w:szCs w:val="28"/>
        </w:rPr>
      </w:pPr>
      <w:r w:rsidRPr="00E65EE1">
        <w:rPr>
          <w:color w:val="000000"/>
          <w:sz w:val="28"/>
          <w:szCs w:val="28"/>
        </w:rPr>
        <w:t>- организация обеспечения обучающихся горячим питанием;</w:t>
      </w:r>
    </w:p>
    <w:p w:rsidR="003E3B07" w:rsidRPr="00E65EE1" w:rsidRDefault="003E3B07" w:rsidP="00E65EE1">
      <w:pPr>
        <w:shd w:val="clear" w:color="auto" w:fill="FFFFFF"/>
        <w:ind w:firstLine="567"/>
        <w:jc w:val="both"/>
        <w:rPr>
          <w:color w:val="000000"/>
          <w:sz w:val="28"/>
          <w:szCs w:val="28"/>
        </w:rPr>
      </w:pPr>
      <w:r w:rsidRPr="00E65EE1">
        <w:rPr>
          <w:color w:val="000000"/>
          <w:sz w:val="28"/>
          <w:szCs w:val="28"/>
        </w:rPr>
        <w:t>- организация и проведение мероприятий, способствующих сохранению и восстановлению психического и физического здоровья обучающихся (праздники здоровья, спартакиады, дни здоровья, туристические походы, военно-полевые сборы и т.п.).</w:t>
      </w:r>
    </w:p>
    <w:p w:rsidR="003E3B07" w:rsidRPr="00E65EE1" w:rsidRDefault="003E3B07" w:rsidP="00E65EE1">
      <w:pPr>
        <w:shd w:val="clear" w:color="auto" w:fill="FFFFFF"/>
        <w:tabs>
          <w:tab w:val="left" w:pos="709"/>
          <w:tab w:val="left" w:pos="1013"/>
        </w:tabs>
        <w:ind w:firstLine="567"/>
        <w:jc w:val="both"/>
        <w:rPr>
          <w:color w:val="000000"/>
          <w:sz w:val="28"/>
          <w:szCs w:val="28"/>
        </w:rPr>
      </w:pPr>
      <w:r w:rsidRPr="00E65EE1">
        <w:rPr>
          <w:color w:val="000000"/>
          <w:sz w:val="28"/>
          <w:szCs w:val="28"/>
        </w:rPr>
        <w:lastRenderedPageBreak/>
        <w:t>2.7. Установление условий стимулирования, не связанных с эффективным обеспечением образовательного процесса, не допускается.</w:t>
      </w:r>
    </w:p>
    <w:p w:rsidR="003E3B07" w:rsidRPr="00E65EE1" w:rsidRDefault="003E3B07" w:rsidP="00E65EE1">
      <w:pPr>
        <w:shd w:val="clear" w:color="auto" w:fill="FFFFFF"/>
        <w:tabs>
          <w:tab w:val="left" w:pos="1013"/>
        </w:tabs>
        <w:ind w:firstLine="567"/>
        <w:jc w:val="both"/>
        <w:rPr>
          <w:sz w:val="28"/>
          <w:szCs w:val="28"/>
        </w:rPr>
      </w:pPr>
    </w:p>
    <w:p w:rsidR="003E3B07" w:rsidRPr="00E65EE1" w:rsidRDefault="003E3B07" w:rsidP="00E65EE1">
      <w:pPr>
        <w:tabs>
          <w:tab w:val="left" w:pos="540"/>
        </w:tabs>
        <w:jc w:val="center"/>
        <w:rPr>
          <w:b/>
          <w:sz w:val="28"/>
          <w:szCs w:val="28"/>
        </w:rPr>
      </w:pPr>
      <w:r w:rsidRPr="00E65EE1">
        <w:rPr>
          <w:b/>
          <w:color w:val="000000"/>
          <w:spacing w:val="-2"/>
          <w:sz w:val="28"/>
          <w:szCs w:val="28"/>
        </w:rPr>
        <w:t>3. Порядок стимулирования</w:t>
      </w:r>
    </w:p>
    <w:p w:rsidR="003E3B07" w:rsidRPr="00E65EE1" w:rsidRDefault="003E3B07" w:rsidP="00E65EE1">
      <w:pPr>
        <w:tabs>
          <w:tab w:val="left" w:pos="540"/>
        </w:tabs>
        <w:ind w:firstLine="567"/>
        <w:jc w:val="both"/>
        <w:rPr>
          <w:color w:val="000000"/>
          <w:sz w:val="28"/>
          <w:szCs w:val="28"/>
        </w:rPr>
      </w:pPr>
      <w:r w:rsidRPr="00E65EE1">
        <w:rPr>
          <w:color w:val="000000"/>
          <w:sz w:val="28"/>
          <w:szCs w:val="28"/>
        </w:rPr>
        <w:t>3.1. Учредитель формирует комиссию по распределению стимулирующих выплат руководителям учреждений (далее комиссия) из числа представителей учредителя, профсоюзных органов, общественности (по согласованию) и представляет в комиссию аналитическую информацию о показателях деятельности учреждений, являющихся основанием для стимулирования  руководителей.</w:t>
      </w:r>
    </w:p>
    <w:p w:rsidR="003E3B07" w:rsidRPr="00E65EE1" w:rsidRDefault="003E3B07" w:rsidP="00E65EE1">
      <w:pPr>
        <w:shd w:val="clear" w:color="auto" w:fill="FFFFFF"/>
        <w:ind w:firstLine="567"/>
        <w:jc w:val="both"/>
        <w:rPr>
          <w:color w:val="000000"/>
          <w:sz w:val="28"/>
          <w:szCs w:val="28"/>
        </w:rPr>
      </w:pPr>
      <w:r w:rsidRPr="00E65EE1">
        <w:rPr>
          <w:color w:val="000000"/>
          <w:sz w:val="28"/>
          <w:szCs w:val="28"/>
        </w:rPr>
        <w:t>Руководители учреждений образования имеют право присутствовать на заседании комиссии и давать необходимые пояснения.</w:t>
      </w:r>
    </w:p>
    <w:p w:rsidR="003E3B07" w:rsidRPr="00E65EE1" w:rsidRDefault="003E3B07" w:rsidP="00E65EE1">
      <w:pPr>
        <w:shd w:val="clear" w:color="auto" w:fill="FFFFFF"/>
        <w:ind w:firstLine="567"/>
        <w:jc w:val="both"/>
        <w:rPr>
          <w:color w:val="000000"/>
          <w:sz w:val="28"/>
          <w:szCs w:val="28"/>
        </w:rPr>
      </w:pPr>
      <w:r w:rsidRPr="00E65EE1">
        <w:rPr>
          <w:color w:val="000000"/>
          <w:sz w:val="28"/>
          <w:szCs w:val="28"/>
        </w:rPr>
        <w:t>Комиссия принимает решение о стимулировании и размере стимулирующей выплаты открытым голосованием при условии присутствия не менее половины членов комиссии. Решение комиссии оформляется протоколом. На основании протокола комиссии учредитель издает приказ о стимулировании.</w:t>
      </w:r>
    </w:p>
    <w:p w:rsidR="003E3B07" w:rsidRPr="00E65EE1" w:rsidRDefault="003E3B07" w:rsidP="00E65EE1">
      <w:pPr>
        <w:shd w:val="clear" w:color="auto" w:fill="FFFFFF"/>
        <w:ind w:firstLine="567"/>
        <w:jc w:val="both"/>
        <w:rPr>
          <w:color w:val="000000"/>
          <w:sz w:val="28"/>
          <w:szCs w:val="28"/>
        </w:rPr>
      </w:pPr>
    </w:p>
    <w:p w:rsidR="003E3B07" w:rsidRPr="00E65EE1" w:rsidRDefault="003E3B07" w:rsidP="00E65EE1">
      <w:pPr>
        <w:tabs>
          <w:tab w:val="left" w:pos="540"/>
        </w:tabs>
        <w:jc w:val="center"/>
        <w:rPr>
          <w:b/>
          <w:sz w:val="28"/>
          <w:szCs w:val="28"/>
        </w:rPr>
      </w:pPr>
      <w:r w:rsidRPr="00E65EE1">
        <w:rPr>
          <w:b/>
          <w:bCs/>
          <w:sz w:val="28"/>
          <w:szCs w:val="28"/>
        </w:rPr>
        <w:t xml:space="preserve">4. </w:t>
      </w:r>
      <w:r w:rsidRPr="00E65EE1">
        <w:rPr>
          <w:b/>
          <w:color w:val="000000"/>
          <w:sz w:val="28"/>
          <w:szCs w:val="28"/>
        </w:rPr>
        <w:t>Порядок определения размера стимулирующих выплат</w:t>
      </w:r>
    </w:p>
    <w:p w:rsidR="003E3B07" w:rsidRPr="00E65EE1" w:rsidRDefault="003E3B07" w:rsidP="00E65EE1">
      <w:pPr>
        <w:tabs>
          <w:tab w:val="left" w:pos="540"/>
        </w:tabs>
        <w:ind w:firstLine="567"/>
        <w:jc w:val="both"/>
        <w:rPr>
          <w:sz w:val="28"/>
          <w:szCs w:val="28"/>
        </w:rPr>
      </w:pPr>
      <w:r w:rsidRPr="00E65EE1">
        <w:rPr>
          <w:sz w:val="28"/>
          <w:szCs w:val="28"/>
        </w:rPr>
        <w:t xml:space="preserve">4.1. Расчет стимулирующих выплат производится путём подсчета баллов за отчетный период по каждому руководителю. </w:t>
      </w:r>
    </w:p>
    <w:p w:rsidR="003E3B07" w:rsidRPr="00E65EE1" w:rsidRDefault="003E3B07" w:rsidP="00E65EE1">
      <w:pPr>
        <w:tabs>
          <w:tab w:val="left" w:pos="540"/>
        </w:tabs>
        <w:ind w:firstLine="567"/>
        <w:jc w:val="both"/>
        <w:rPr>
          <w:sz w:val="28"/>
          <w:szCs w:val="28"/>
        </w:rPr>
      </w:pPr>
      <w:r w:rsidRPr="00E65EE1">
        <w:rPr>
          <w:sz w:val="28"/>
          <w:szCs w:val="28"/>
        </w:rPr>
        <w:t xml:space="preserve">Денежный вес (в рублях) каждого балла рассчитывается путем деления размера стимулирующей части фонда оплаты труда руководителей, запланированного на период текущего учебного года с сентября по август включительно, на максимальное количество баллов всех руководителей. </w:t>
      </w:r>
    </w:p>
    <w:p w:rsidR="003E3B07" w:rsidRPr="00E65EE1" w:rsidRDefault="003E3B07" w:rsidP="00E65EE1">
      <w:pPr>
        <w:ind w:firstLine="567"/>
        <w:jc w:val="both"/>
        <w:rPr>
          <w:sz w:val="28"/>
          <w:szCs w:val="28"/>
          <w:u w:val="single"/>
        </w:rPr>
      </w:pPr>
      <w:r w:rsidRPr="00E65EE1">
        <w:rPr>
          <w:sz w:val="28"/>
          <w:szCs w:val="28"/>
        </w:rPr>
        <w:t>4.2. Размер стимулирующих выплат каждому руководителю за период текущего учебного года рассчитывается путем умножения денежного веса 1 балла на сумму баллов каждого руководителя. Стимулирующая выплата выплачивается равными долями ежемесячно с сентября по август. Определение порядка стимулирующих выплат руководителям общеобразовательных учреждений осуществляется приказом управления образования администрации Калининского муниципального района в начале отчётного периода (сентябрь).</w:t>
      </w:r>
      <w:r w:rsidRPr="00E65EE1">
        <w:rPr>
          <w:sz w:val="28"/>
          <w:szCs w:val="28"/>
          <w:u w:val="single"/>
        </w:rPr>
        <w:t xml:space="preserve"> </w:t>
      </w:r>
    </w:p>
    <w:p w:rsidR="003E3B07" w:rsidRPr="0069201F" w:rsidRDefault="003E3B07" w:rsidP="00E65EE1">
      <w:pPr>
        <w:ind w:firstLine="567"/>
        <w:jc w:val="both"/>
        <w:rPr>
          <w:sz w:val="28"/>
          <w:szCs w:val="28"/>
        </w:rPr>
      </w:pPr>
      <w:r w:rsidRPr="00E65EE1">
        <w:rPr>
          <w:sz w:val="28"/>
          <w:szCs w:val="28"/>
        </w:rPr>
        <w:t>4.3.</w:t>
      </w:r>
      <w:r w:rsidR="00E65EE1">
        <w:rPr>
          <w:sz w:val="28"/>
          <w:szCs w:val="28"/>
        </w:rPr>
        <w:t xml:space="preserve"> </w:t>
      </w:r>
      <w:r w:rsidRPr="00E65EE1">
        <w:rPr>
          <w:sz w:val="28"/>
          <w:szCs w:val="28"/>
        </w:rPr>
        <w:t>Отпуск оплачивается исходя из средней заработной платы руководителя учреждения, в которой учтены стимулирующие выплаты. Период после отпуска до начала учебных занятий оплачивается исходя из установленной заработной платы руководителя учреждения с уче</w:t>
      </w:r>
      <w:r w:rsidRPr="00325F91">
        <w:rPr>
          <w:sz w:val="28"/>
          <w:szCs w:val="28"/>
        </w:rPr>
        <w:t>том стимулирующих выплат.</w:t>
      </w:r>
      <w:r w:rsidRPr="0069201F">
        <w:rPr>
          <w:sz w:val="28"/>
          <w:szCs w:val="28"/>
        </w:rPr>
        <w:t xml:space="preserve"> </w:t>
      </w:r>
    </w:p>
    <w:p w:rsidR="003E3B07" w:rsidRPr="0069201F" w:rsidRDefault="003E3B07" w:rsidP="003E3B07">
      <w:pPr>
        <w:tabs>
          <w:tab w:val="left" w:pos="540"/>
        </w:tabs>
        <w:ind w:left="-180" w:firstLine="540"/>
        <w:jc w:val="both"/>
        <w:rPr>
          <w:sz w:val="28"/>
          <w:szCs w:val="28"/>
        </w:rPr>
      </w:pPr>
    </w:p>
    <w:p w:rsidR="003E3B07" w:rsidRPr="0069201F" w:rsidRDefault="003E3B07" w:rsidP="003E3B07">
      <w:pPr>
        <w:jc w:val="center"/>
        <w:rPr>
          <w:b/>
          <w:sz w:val="28"/>
          <w:szCs w:val="28"/>
        </w:rPr>
      </w:pPr>
    </w:p>
    <w:p w:rsidR="003E3B07" w:rsidRDefault="003E3B07" w:rsidP="003E3B07">
      <w:pPr>
        <w:tabs>
          <w:tab w:val="left" w:pos="540"/>
        </w:tabs>
        <w:jc w:val="both"/>
        <w:rPr>
          <w:b/>
          <w:sz w:val="28"/>
          <w:szCs w:val="28"/>
        </w:rPr>
        <w:sectPr w:rsidR="003E3B07">
          <w:headerReference w:type="even" r:id="rId22"/>
          <w:headerReference w:type="default" r:id="rId23"/>
          <w:footerReference w:type="even" r:id="rId24"/>
          <w:footerReference w:type="default" r:id="rId25"/>
          <w:headerReference w:type="first" r:id="rId26"/>
          <w:footerReference w:type="first" r:id="rId27"/>
          <w:pgSz w:w="11906" w:h="16838"/>
          <w:pgMar w:top="1134" w:right="849" w:bottom="1134" w:left="1701" w:header="720" w:footer="708" w:gutter="0"/>
          <w:cols w:space="720"/>
          <w:docGrid w:linePitch="360"/>
        </w:sectPr>
      </w:pPr>
    </w:p>
    <w:p w:rsidR="003E3B07" w:rsidRDefault="003E3B07" w:rsidP="003E3B07">
      <w:pPr>
        <w:tabs>
          <w:tab w:val="left" w:pos="540"/>
        </w:tabs>
        <w:ind w:left="-180" w:firstLine="540"/>
        <w:jc w:val="center"/>
        <w:rPr>
          <w:b/>
          <w:sz w:val="28"/>
          <w:szCs w:val="28"/>
        </w:rPr>
      </w:pPr>
      <w:r w:rsidRPr="00FD6897">
        <w:rPr>
          <w:b/>
          <w:sz w:val="28"/>
          <w:szCs w:val="28"/>
        </w:rPr>
        <w:lastRenderedPageBreak/>
        <w:t>4.</w:t>
      </w:r>
      <w:r w:rsidRPr="0087210D">
        <w:rPr>
          <w:b/>
          <w:sz w:val="28"/>
          <w:szCs w:val="28"/>
        </w:rPr>
        <w:t>4</w:t>
      </w:r>
      <w:r w:rsidRPr="00A02132">
        <w:rPr>
          <w:b/>
          <w:sz w:val="28"/>
          <w:szCs w:val="28"/>
        </w:rPr>
        <w:t>.</w:t>
      </w:r>
      <w:r w:rsidRPr="00FD6897">
        <w:rPr>
          <w:sz w:val="28"/>
          <w:szCs w:val="28"/>
        </w:rPr>
        <w:t xml:space="preserve"> </w:t>
      </w:r>
      <w:r w:rsidRPr="00FD6897">
        <w:rPr>
          <w:b/>
          <w:bCs/>
          <w:sz w:val="28"/>
          <w:szCs w:val="28"/>
        </w:rPr>
        <w:t xml:space="preserve">Критерии и  показатели </w:t>
      </w:r>
      <w:r w:rsidRPr="00FD6897">
        <w:rPr>
          <w:b/>
          <w:sz w:val="28"/>
          <w:szCs w:val="28"/>
        </w:rPr>
        <w:t xml:space="preserve">распределения централизованного фонда </w:t>
      </w:r>
    </w:p>
    <w:p w:rsidR="003E3B07" w:rsidRPr="00FD6897" w:rsidRDefault="003E3B07" w:rsidP="003E3B07">
      <w:pPr>
        <w:tabs>
          <w:tab w:val="left" w:pos="540"/>
        </w:tabs>
        <w:ind w:left="-180" w:firstLine="540"/>
        <w:jc w:val="center"/>
        <w:rPr>
          <w:b/>
          <w:sz w:val="28"/>
          <w:szCs w:val="28"/>
        </w:rPr>
      </w:pPr>
      <w:r w:rsidRPr="00FD6897">
        <w:rPr>
          <w:b/>
          <w:sz w:val="28"/>
          <w:szCs w:val="28"/>
        </w:rPr>
        <w:t>стимулирования руководителей Учреждений</w:t>
      </w:r>
    </w:p>
    <w:p w:rsidR="003E3B07" w:rsidRPr="00FD6897" w:rsidRDefault="003E3B07" w:rsidP="003E3B07">
      <w:pPr>
        <w:pStyle w:val="ConsPlusTitle"/>
        <w:widowControl/>
        <w:jc w:val="right"/>
        <w:rPr>
          <w:b w:val="0"/>
          <w:sz w:val="28"/>
          <w:szCs w:val="28"/>
        </w:rPr>
      </w:pPr>
    </w:p>
    <w:tbl>
      <w:tblPr>
        <w:tblW w:w="15356" w:type="dxa"/>
        <w:tblInd w:w="-7" w:type="dxa"/>
        <w:tblLayout w:type="fixed"/>
        <w:tblCellMar>
          <w:left w:w="40" w:type="dxa"/>
          <w:right w:w="40" w:type="dxa"/>
        </w:tblCellMar>
        <w:tblLook w:val="0000"/>
      </w:tblPr>
      <w:tblGrid>
        <w:gridCol w:w="473"/>
        <w:gridCol w:w="1865"/>
        <w:gridCol w:w="14"/>
        <w:gridCol w:w="2865"/>
        <w:gridCol w:w="14"/>
        <w:gridCol w:w="828"/>
        <w:gridCol w:w="836"/>
        <w:gridCol w:w="1030"/>
        <w:gridCol w:w="13"/>
        <w:gridCol w:w="808"/>
        <w:gridCol w:w="632"/>
        <w:gridCol w:w="1593"/>
        <w:gridCol w:w="34"/>
        <w:gridCol w:w="49"/>
        <w:gridCol w:w="2176"/>
        <w:gridCol w:w="2126"/>
      </w:tblGrid>
      <w:tr w:rsidR="003E3B07" w:rsidTr="0030490B">
        <w:trPr>
          <w:trHeight w:hRule="exact" w:val="612"/>
        </w:trPr>
        <w:tc>
          <w:tcPr>
            <w:tcW w:w="473"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spacing w:line="252" w:lineRule="exact"/>
              <w:jc w:val="center"/>
              <w:rPr>
                <w:b/>
                <w:bCs/>
                <w:color w:val="000000"/>
                <w:spacing w:val="-10"/>
                <w:sz w:val="28"/>
                <w:szCs w:val="28"/>
              </w:rPr>
            </w:pPr>
            <w:r w:rsidRPr="00FD6897">
              <w:rPr>
                <w:b/>
                <w:bCs/>
                <w:color w:val="000000"/>
                <w:sz w:val="28"/>
                <w:szCs w:val="28"/>
              </w:rPr>
              <w:t>№</w:t>
            </w:r>
            <w:r w:rsidRPr="00FD6897">
              <w:rPr>
                <w:color w:val="000000"/>
                <w:sz w:val="28"/>
                <w:szCs w:val="28"/>
              </w:rPr>
              <w:t xml:space="preserve"> </w:t>
            </w:r>
            <w:r w:rsidRPr="00FD6897">
              <w:rPr>
                <w:b/>
                <w:bCs/>
                <w:color w:val="000000"/>
                <w:spacing w:val="-10"/>
                <w:sz w:val="28"/>
                <w:szCs w:val="28"/>
              </w:rPr>
              <w:t>п/п</w:t>
            </w:r>
          </w:p>
        </w:tc>
        <w:tc>
          <w:tcPr>
            <w:tcW w:w="1865" w:type="dxa"/>
            <w:tcBorders>
              <w:top w:val="single" w:sz="4" w:space="0" w:color="000000"/>
              <w:left w:val="single" w:sz="4" w:space="0" w:color="000000"/>
              <w:bottom w:val="single" w:sz="4" w:space="0" w:color="000000"/>
            </w:tcBorders>
            <w:shd w:val="clear" w:color="auto" w:fill="auto"/>
          </w:tcPr>
          <w:p w:rsidR="003E3B07" w:rsidRPr="00FD6897" w:rsidRDefault="003E3B07" w:rsidP="0030490B">
            <w:pPr>
              <w:shd w:val="clear" w:color="auto" w:fill="FFFFFF"/>
              <w:snapToGrid w:val="0"/>
              <w:jc w:val="center"/>
              <w:rPr>
                <w:b/>
                <w:bCs/>
                <w:color w:val="000000"/>
                <w:spacing w:val="-4"/>
                <w:sz w:val="28"/>
                <w:szCs w:val="28"/>
              </w:rPr>
            </w:pPr>
            <w:r w:rsidRPr="00FD6897">
              <w:rPr>
                <w:b/>
                <w:bCs/>
                <w:color w:val="000000"/>
                <w:spacing w:val="-4"/>
                <w:sz w:val="28"/>
                <w:szCs w:val="28"/>
              </w:rPr>
              <w:t>Критерии</w:t>
            </w:r>
          </w:p>
        </w:tc>
        <w:tc>
          <w:tcPr>
            <w:tcW w:w="13018" w:type="dxa"/>
            <w:gridSpan w:val="14"/>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30490B">
            <w:pPr>
              <w:shd w:val="clear" w:color="auto" w:fill="FFFFFF"/>
              <w:snapToGrid w:val="0"/>
              <w:jc w:val="center"/>
              <w:rPr>
                <w:b/>
                <w:bCs/>
                <w:color w:val="000000"/>
                <w:spacing w:val="-4"/>
                <w:sz w:val="28"/>
                <w:szCs w:val="28"/>
              </w:rPr>
            </w:pPr>
            <w:r w:rsidRPr="00FD6897">
              <w:rPr>
                <w:b/>
                <w:bCs/>
                <w:color w:val="000000"/>
                <w:spacing w:val="-4"/>
                <w:sz w:val="28"/>
                <w:szCs w:val="28"/>
              </w:rPr>
              <w:t>Показатели</w:t>
            </w:r>
          </w:p>
        </w:tc>
      </w:tr>
      <w:tr w:rsidR="003E3B07" w:rsidTr="00FF1686">
        <w:trPr>
          <w:trHeight w:hRule="exact" w:val="252"/>
        </w:trPr>
        <w:tc>
          <w:tcPr>
            <w:tcW w:w="473" w:type="dxa"/>
            <w:vMerge w:val="restart"/>
            <w:tcBorders>
              <w:top w:val="single" w:sz="4" w:space="0" w:color="000000"/>
              <w:left w:val="single" w:sz="4" w:space="0" w:color="000000"/>
              <w:bottom w:val="single" w:sz="4" w:space="0" w:color="000000"/>
            </w:tcBorders>
            <w:shd w:val="clear" w:color="auto" w:fill="auto"/>
          </w:tcPr>
          <w:p w:rsidR="003E3B07" w:rsidRDefault="003E3B07" w:rsidP="00FF1686">
            <w:pPr>
              <w:shd w:val="clear" w:color="auto" w:fill="FFFFFF"/>
              <w:snapToGrid w:val="0"/>
              <w:jc w:val="center"/>
              <w:rPr>
                <w:b/>
                <w:bCs/>
                <w:color w:val="000000"/>
                <w:sz w:val="22"/>
                <w:szCs w:val="22"/>
              </w:rPr>
            </w:pPr>
            <w:r>
              <w:rPr>
                <w:b/>
                <w:bCs/>
                <w:color w:val="000000"/>
                <w:sz w:val="22"/>
                <w:szCs w:val="22"/>
              </w:rPr>
              <w:t>1</w:t>
            </w:r>
          </w:p>
        </w:tc>
        <w:tc>
          <w:tcPr>
            <w:tcW w:w="1865" w:type="dxa"/>
            <w:vMerge w:val="restart"/>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b/>
                <w:bCs/>
                <w:color w:val="000000"/>
                <w:spacing w:val="-3"/>
                <w:sz w:val="24"/>
                <w:szCs w:val="24"/>
              </w:rPr>
            </w:pPr>
            <w:r w:rsidRPr="00FD6897">
              <w:rPr>
                <w:b/>
                <w:bCs/>
                <w:color w:val="000000"/>
                <w:spacing w:val="-3"/>
                <w:sz w:val="24"/>
                <w:szCs w:val="24"/>
              </w:rPr>
              <w:t>Достижение</w:t>
            </w:r>
            <w:r w:rsidRPr="00FD6897">
              <w:rPr>
                <w:sz w:val="24"/>
                <w:szCs w:val="24"/>
              </w:rPr>
              <w:t xml:space="preserve"> </w:t>
            </w:r>
            <w:r w:rsidRPr="00FD6897">
              <w:rPr>
                <w:b/>
                <w:bCs/>
                <w:color w:val="000000"/>
                <w:spacing w:val="-4"/>
                <w:sz w:val="24"/>
                <w:szCs w:val="24"/>
              </w:rPr>
              <w:t>высокого</w:t>
            </w:r>
            <w:r w:rsidRPr="00FD6897">
              <w:rPr>
                <w:sz w:val="24"/>
                <w:szCs w:val="24"/>
              </w:rPr>
              <w:t xml:space="preserve"> </w:t>
            </w:r>
            <w:r w:rsidRPr="00FD6897">
              <w:rPr>
                <w:b/>
                <w:bCs/>
                <w:color w:val="000000"/>
                <w:spacing w:val="-4"/>
                <w:sz w:val="24"/>
                <w:szCs w:val="24"/>
              </w:rPr>
              <w:t>качества и</w:t>
            </w:r>
            <w:r w:rsidRPr="00FD6897">
              <w:rPr>
                <w:sz w:val="24"/>
                <w:szCs w:val="24"/>
              </w:rPr>
              <w:t xml:space="preserve"> </w:t>
            </w:r>
            <w:r w:rsidRPr="00FD6897">
              <w:rPr>
                <w:b/>
                <w:bCs/>
                <w:color w:val="000000"/>
                <w:spacing w:val="-3"/>
                <w:sz w:val="24"/>
                <w:szCs w:val="24"/>
              </w:rPr>
              <w:t>доступности</w:t>
            </w:r>
            <w:r w:rsidRPr="00FD6897">
              <w:rPr>
                <w:sz w:val="24"/>
                <w:szCs w:val="24"/>
              </w:rPr>
              <w:t xml:space="preserve"> </w:t>
            </w:r>
            <w:r w:rsidRPr="00FD6897">
              <w:rPr>
                <w:b/>
                <w:bCs/>
                <w:color w:val="000000"/>
                <w:spacing w:val="-4"/>
                <w:sz w:val="24"/>
                <w:szCs w:val="24"/>
              </w:rPr>
              <w:t>общего</w:t>
            </w:r>
            <w:r w:rsidRPr="00FD6897">
              <w:rPr>
                <w:sz w:val="24"/>
                <w:szCs w:val="24"/>
              </w:rPr>
              <w:t xml:space="preserve"> </w:t>
            </w:r>
            <w:r w:rsidRPr="00FD6897">
              <w:rPr>
                <w:b/>
                <w:bCs/>
                <w:color w:val="000000"/>
                <w:spacing w:val="-3"/>
                <w:sz w:val="24"/>
                <w:szCs w:val="24"/>
              </w:rPr>
              <w:t>образования</w:t>
            </w:r>
          </w:p>
        </w:tc>
        <w:tc>
          <w:tcPr>
            <w:tcW w:w="13018" w:type="dxa"/>
            <w:gridSpan w:val="14"/>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b/>
                <w:bCs/>
                <w:color w:val="000000"/>
                <w:spacing w:val="-2"/>
                <w:sz w:val="24"/>
                <w:szCs w:val="24"/>
              </w:rPr>
            </w:pPr>
            <w:r w:rsidRPr="00FD6897">
              <w:rPr>
                <w:b/>
                <w:bCs/>
                <w:color w:val="000000"/>
                <w:spacing w:val="-2"/>
                <w:sz w:val="24"/>
                <w:szCs w:val="24"/>
              </w:rPr>
              <w:t>Максимальный балл по критерию - 30</w:t>
            </w:r>
          </w:p>
        </w:tc>
      </w:tr>
      <w:tr w:rsidR="003E3B07" w:rsidTr="00FF1686">
        <w:trPr>
          <w:trHeight w:val="456"/>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10892" w:type="dxa"/>
            <w:gridSpan w:val="13"/>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ind w:left="14"/>
              <w:rPr>
                <w:iCs/>
                <w:color w:val="000000"/>
                <w:sz w:val="24"/>
                <w:szCs w:val="24"/>
                <w:u w:val="single"/>
              </w:rPr>
            </w:pPr>
            <w:r w:rsidRPr="00FD6897">
              <w:rPr>
                <w:iCs/>
                <w:color w:val="000000"/>
                <w:sz w:val="24"/>
                <w:szCs w:val="24"/>
                <w:u w:val="single"/>
              </w:rPr>
              <w:t>1) доля обучающихся 9-х классов, подтвердивших годовую отметку на независимой итоговой аттестации К1П1</w:t>
            </w:r>
          </w:p>
        </w:tc>
        <w:tc>
          <w:tcPr>
            <w:tcW w:w="2126"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ind w:left="14"/>
              <w:rPr>
                <w:color w:val="000000"/>
                <w:spacing w:val="-4"/>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4"/>
                <w:sz w:val="24"/>
                <w:szCs w:val="24"/>
              </w:rPr>
              <w:t>МАХ балл</w:t>
            </w:r>
          </w:p>
        </w:tc>
      </w:tr>
      <w:tr w:rsidR="003E3B07" w:rsidTr="00FF1686">
        <w:trPr>
          <w:trHeight w:hRule="exact" w:val="266"/>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2879"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10"/>
                <w:sz w:val="24"/>
                <w:szCs w:val="24"/>
              </w:rPr>
            </w:pPr>
            <w:r w:rsidRPr="00FD6897">
              <w:rPr>
                <w:color w:val="000000"/>
                <w:spacing w:val="-10"/>
                <w:sz w:val="24"/>
                <w:szCs w:val="24"/>
              </w:rPr>
              <w:t>до 40%</w:t>
            </w:r>
          </w:p>
        </w:tc>
        <w:tc>
          <w:tcPr>
            <w:tcW w:w="3529"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5"/>
                <w:sz w:val="24"/>
                <w:szCs w:val="24"/>
              </w:rPr>
            </w:pPr>
            <w:r w:rsidRPr="00FD6897">
              <w:rPr>
                <w:color w:val="000000"/>
                <w:spacing w:val="-5"/>
                <w:sz w:val="24"/>
                <w:szCs w:val="24"/>
              </w:rPr>
              <w:t>40-59%</w:t>
            </w:r>
          </w:p>
        </w:tc>
        <w:tc>
          <w:tcPr>
            <w:tcW w:w="222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5"/>
                <w:sz w:val="24"/>
                <w:szCs w:val="24"/>
              </w:rPr>
            </w:pPr>
            <w:r w:rsidRPr="00FD6897">
              <w:rPr>
                <w:color w:val="000000"/>
                <w:spacing w:val="-5"/>
                <w:sz w:val="24"/>
                <w:szCs w:val="24"/>
              </w:rPr>
              <w:t>60%-79%</w:t>
            </w:r>
          </w:p>
        </w:tc>
        <w:tc>
          <w:tcPr>
            <w:tcW w:w="2259"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5"/>
                <w:sz w:val="24"/>
                <w:szCs w:val="24"/>
              </w:rPr>
            </w:pPr>
            <w:r w:rsidRPr="00FD6897">
              <w:rPr>
                <w:color w:val="000000"/>
                <w:spacing w:val="-5"/>
                <w:sz w:val="24"/>
                <w:szCs w:val="24"/>
              </w:rPr>
              <w:t>80-100%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74"/>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2879"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3529"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10</w:t>
            </w:r>
          </w:p>
        </w:tc>
        <w:tc>
          <w:tcPr>
            <w:tcW w:w="222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25</w:t>
            </w:r>
          </w:p>
        </w:tc>
        <w:tc>
          <w:tcPr>
            <w:tcW w:w="2259"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val="386"/>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10892" w:type="dxa"/>
            <w:gridSpan w:val="13"/>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ind w:left="7"/>
              <w:rPr>
                <w:iCs/>
                <w:color w:val="000000"/>
                <w:sz w:val="24"/>
                <w:szCs w:val="24"/>
                <w:u w:val="single"/>
              </w:rPr>
            </w:pPr>
            <w:r w:rsidRPr="00FD6897">
              <w:rPr>
                <w:iCs/>
                <w:color w:val="000000"/>
                <w:sz w:val="24"/>
                <w:szCs w:val="24"/>
                <w:u w:val="single"/>
              </w:rPr>
              <w:t>2) доля обучающихся 11-х классов, получивших аттестат о полном общем образовании К1П2</w:t>
            </w:r>
          </w:p>
        </w:tc>
        <w:tc>
          <w:tcPr>
            <w:tcW w:w="2126"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ind w:left="14"/>
              <w:rPr>
                <w:color w:val="000000"/>
                <w:spacing w:val="-2"/>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2"/>
                <w:sz w:val="24"/>
                <w:szCs w:val="24"/>
              </w:rPr>
              <w:t>МАХ балл</w:t>
            </w:r>
          </w:p>
        </w:tc>
      </w:tr>
      <w:tr w:rsidR="003E3B07" w:rsidTr="00FF1686">
        <w:trPr>
          <w:trHeight w:hRule="exact" w:val="266"/>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2879"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10"/>
                <w:sz w:val="24"/>
                <w:szCs w:val="24"/>
              </w:rPr>
            </w:pPr>
            <w:r w:rsidRPr="00FD6897">
              <w:rPr>
                <w:color w:val="000000"/>
                <w:spacing w:val="-10"/>
                <w:sz w:val="24"/>
                <w:szCs w:val="24"/>
              </w:rPr>
              <w:t>до 80%</w:t>
            </w:r>
          </w:p>
        </w:tc>
        <w:tc>
          <w:tcPr>
            <w:tcW w:w="1678"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4"/>
                <w:sz w:val="24"/>
                <w:szCs w:val="24"/>
              </w:rPr>
            </w:pPr>
            <w:r w:rsidRPr="00FD6897">
              <w:rPr>
                <w:color w:val="000000"/>
                <w:spacing w:val="-4"/>
                <w:sz w:val="24"/>
                <w:szCs w:val="24"/>
              </w:rPr>
              <w:t>80-89%</w:t>
            </w:r>
          </w:p>
        </w:tc>
        <w:tc>
          <w:tcPr>
            <w:tcW w:w="4159"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3"/>
                <w:sz w:val="24"/>
                <w:szCs w:val="24"/>
              </w:rPr>
            </w:pPr>
            <w:r w:rsidRPr="00FD6897">
              <w:rPr>
                <w:color w:val="000000"/>
                <w:spacing w:val="-3"/>
                <w:sz w:val="24"/>
                <w:szCs w:val="24"/>
              </w:rPr>
              <w:t>90%-99%</w:t>
            </w:r>
          </w:p>
        </w:tc>
        <w:tc>
          <w:tcPr>
            <w:tcW w:w="217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5"/>
                <w:sz w:val="24"/>
                <w:szCs w:val="24"/>
              </w:rPr>
            </w:pPr>
            <w:r w:rsidRPr="00FD6897">
              <w:rPr>
                <w:color w:val="000000"/>
                <w:spacing w:val="-5"/>
                <w:sz w:val="24"/>
                <w:szCs w:val="24"/>
              </w:rPr>
              <w:t>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74"/>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2879"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1678"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29"/>
              <w:jc w:val="center"/>
              <w:rPr>
                <w:color w:val="000000"/>
                <w:sz w:val="24"/>
                <w:szCs w:val="24"/>
              </w:rPr>
            </w:pPr>
            <w:r w:rsidRPr="00FD6897">
              <w:rPr>
                <w:color w:val="000000"/>
                <w:sz w:val="24"/>
                <w:szCs w:val="24"/>
              </w:rPr>
              <w:t>10</w:t>
            </w:r>
          </w:p>
        </w:tc>
        <w:tc>
          <w:tcPr>
            <w:tcW w:w="4159"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25</w:t>
            </w:r>
          </w:p>
        </w:tc>
        <w:tc>
          <w:tcPr>
            <w:tcW w:w="217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52"/>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10892" w:type="dxa"/>
            <w:gridSpan w:val="1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7"/>
              <w:rPr>
                <w:iCs/>
                <w:color w:val="000000"/>
                <w:sz w:val="24"/>
                <w:szCs w:val="24"/>
              </w:rPr>
            </w:pPr>
            <w:r w:rsidRPr="00FD6897">
              <w:rPr>
                <w:iCs/>
                <w:color w:val="000000"/>
                <w:sz w:val="24"/>
                <w:szCs w:val="24"/>
              </w:rPr>
              <w:t>3) доля обучающихся, сдающих ЕГЭ в соответствии с выбранным профилемК1П3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533"/>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5587" w:type="dxa"/>
            <w:gridSpan w:val="6"/>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hd w:val="clear" w:color="auto" w:fill="FFFFFF"/>
              <w:snapToGrid w:val="0"/>
              <w:jc w:val="center"/>
              <w:rPr>
                <w:color w:val="000000"/>
                <w:spacing w:val="-8"/>
                <w:sz w:val="24"/>
                <w:szCs w:val="24"/>
              </w:rPr>
            </w:pPr>
            <w:r w:rsidRPr="00FD6897">
              <w:rPr>
                <w:color w:val="000000"/>
                <w:spacing w:val="-8"/>
                <w:sz w:val="24"/>
                <w:szCs w:val="24"/>
              </w:rPr>
              <w:t>до 10 %</w:t>
            </w:r>
          </w:p>
        </w:tc>
        <w:tc>
          <w:tcPr>
            <w:tcW w:w="5305" w:type="dxa"/>
            <w:gridSpan w:val="7"/>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hd w:val="clear" w:color="auto" w:fill="FFFFFF"/>
              <w:snapToGrid w:val="0"/>
              <w:jc w:val="center"/>
              <w:rPr>
                <w:color w:val="000000"/>
                <w:spacing w:val="-6"/>
                <w:sz w:val="24"/>
                <w:szCs w:val="24"/>
              </w:rPr>
            </w:pPr>
            <w:r w:rsidRPr="00FD6897">
              <w:rPr>
                <w:color w:val="000000"/>
                <w:spacing w:val="-6"/>
                <w:sz w:val="24"/>
                <w:szCs w:val="24"/>
              </w:rPr>
              <w:t>10% и более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spacing w:line="266" w:lineRule="exact"/>
              <w:ind w:left="7" w:right="266"/>
              <w:rPr>
                <w:color w:val="000000"/>
                <w:spacing w:val="-3"/>
                <w:sz w:val="24"/>
                <w:szCs w:val="24"/>
              </w:rPr>
            </w:pPr>
            <w:r w:rsidRPr="00FD6897">
              <w:rPr>
                <w:color w:val="000000"/>
                <w:spacing w:val="-4"/>
                <w:sz w:val="24"/>
                <w:szCs w:val="24"/>
              </w:rPr>
              <w:t xml:space="preserve">Выставляется </w:t>
            </w:r>
            <w:r w:rsidRPr="00FD6897">
              <w:rPr>
                <w:color w:val="000000"/>
                <w:spacing w:val="-3"/>
                <w:sz w:val="24"/>
                <w:szCs w:val="24"/>
              </w:rPr>
              <w:t>МАХ балл</w:t>
            </w:r>
          </w:p>
        </w:tc>
      </w:tr>
      <w:tr w:rsidR="003E3B07" w:rsidTr="00FF1686">
        <w:trPr>
          <w:trHeight w:hRule="exact" w:val="274"/>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5587" w:type="dxa"/>
            <w:gridSpan w:val="6"/>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5305" w:type="dxa"/>
            <w:gridSpan w:val="7"/>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val="374"/>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10892" w:type="dxa"/>
            <w:gridSpan w:val="13"/>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ind w:left="7"/>
              <w:rPr>
                <w:iCs/>
                <w:color w:val="000000"/>
                <w:spacing w:val="-1"/>
                <w:sz w:val="24"/>
                <w:szCs w:val="24"/>
                <w:u w:val="single"/>
              </w:rPr>
            </w:pPr>
            <w:r w:rsidRPr="00FD6897">
              <w:rPr>
                <w:iCs/>
                <w:color w:val="000000"/>
                <w:spacing w:val="-1"/>
                <w:sz w:val="24"/>
                <w:szCs w:val="24"/>
                <w:u w:val="single"/>
              </w:rPr>
              <w:t>4) качество знаний обучающихся (в среднем по ОУ) в сравнении с предыдущим периодом К1П4</w:t>
            </w:r>
          </w:p>
        </w:tc>
        <w:tc>
          <w:tcPr>
            <w:tcW w:w="2126"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ind w:left="14"/>
              <w:rPr>
                <w:color w:val="000000"/>
                <w:spacing w:val="-3"/>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3"/>
                <w:sz w:val="24"/>
                <w:szCs w:val="24"/>
              </w:rPr>
              <w:t>МАХ балл</w:t>
            </w:r>
          </w:p>
        </w:tc>
      </w:tr>
      <w:tr w:rsidR="003E3B07" w:rsidTr="00FF1686">
        <w:trPr>
          <w:trHeight w:hRule="exact" w:val="266"/>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2879"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1678"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526"/>
              <w:rPr>
                <w:color w:val="000000"/>
                <w:sz w:val="24"/>
                <w:szCs w:val="24"/>
              </w:rPr>
            </w:pPr>
            <w:r w:rsidRPr="00FD6897">
              <w:rPr>
                <w:color w:val="000000"/>
                <w:sz w:val="24"/>
                <w:szCs w:val="24"/>
              </w:rPr>
              <w:t>+1%</w:t>
            </w:r>
          </w:p>
        </w:tc>
        <w:tc>
          <w:tcPr>
            <w:tcW w:w="1851"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605"/>
              <w:rPr>
                <w:color w:val="000000"/>
                <w:spacing w:val="-8"/>
                <w:sz w:val="24"/>
                <w:szCs w:val="24"/>
              </w:rPr>
            </w:pPr>
            <w:r w:rsidRPr="00FD6897">
              <w:rPr>
                <w:color w:val="000000"/>
                <w:spacing w:val="-8"/>
                <w:sz w:val="24"/>
                <w:szCs w:val="24"/>
              </w:rPr>
              <w:t>4-2%</w:t>
            </w:r>
          </w:p>
        </w:tc>
        <w:tc>
          <w:tcPr>
            <w:tcW w:w="222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799"/>
              <w:rPr>
                <w:color w:val="000000"/>
                <w:sz w:val="24"/>
                <w:szCs w:val="24"/>
              </w:rPr>
            </w:pPr>
            <w:r w:rsidRPr="00FD6897">
              <w:rPr>
                <w:color w:val="000000"/>
                <w:sz w:val="24"/>
                <w:szCs w:val="24"/>
              </w:rPr>
              <w:t>+3%</w:t>
            </w:r>
          </w:p>
        </w:tc>
        <w:tc>
          <w:tcPr>
            <w:tcW w:w="2259"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3"/>
                <w:sz w:val="24"/>
                <w:szCs w:val="24"/>
              </w:rPr>
            </w:pPr>
            <w:r w:rsidRPr="00FD6897">
              <w:rPr>
                <w:color w:val="000000"/>
                <w:spacing w:val="-3"/>
                <w:sz w:val="24"/>
                <w:szCs w:val="24"/>
              </w:rPr>
              <w:t>+4% и более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2879"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1678"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691"/>
              <w:rPr>
                <w:color w:val="000000"/>
                <w:sz w:val="24"/>
                <w:szCs w:val="24"/>
              </w:rPr>
            </w:pPr>
            <w:r w:rsidRPr="00FD6897">
              <w:rPr>
                <w:color w:val="000000"/>
                <w:sz w:val="24"/>
                <w:szCs w:val="24"/>
              </w:rPr>
              <w:t>5</w:t>
            </w:r>
          </w:p>
        </w:tc>
        <w:tc>
          <w:tcPr>
            <w:tcW w:w="1851"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734"/>
              <w:rPr>
                <w:color w:val="000000"/>
                <w:sz w:val="24"/>
                <w:szCs w:val="24"/>
              </w:rPr>
            </w:pPr>
            <w:r w:rsidRPr="00FD6897">
              <w:rPr>
                <w:color w:val="000000"/>
                <w:sz w:val="24"/>
                <w:szCs w:val="24"/>
              </w:rPr>
              <w:t>10</w:t>
            </w:r>
          </w:p>
        </w:tc>
        <w:tc>
          <w:tcPr>
            <w:tcW w:w="222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900"/>
              <w:rPr>
                <w:color w:val="000000"/>
                <w:sz w:val="24"/>
                <w:szCs w:val="24"/>
              </w:rPr>
            </w:pPr>
            <w:r w:rsidRPr="00FD6897">
              <w:rPr>
                <w:color w:val="000000"/>
                <w:sz w:val="24"/>
                <w:szCs w:val="24"/>
              </w:rPr>
              <w:t>25</w:t>
            </w:r>
          </w:p>
        </w:tc>
        <w:tc>
          <w:tcPr>
            <w:tcW w:w="2259"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val="528"/>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10892" w:type="dxa"/>
            <w:gridSpan w:val="13"/>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rPr>
                <w:iCs/>
                <w:color w:val="000000"/>
                <w:spacing w:val="-7"/>
                <w:sz w:val="24"/>
                <w:szCs w:val="24"/>
                <w:u w:val="single"/>
              </w:rPr>
            </w:pPr>
            <w:r w:rsidRPr="00FD6897">
              <w:rPr>
                <w:iCs/>
                <w:color w:val="000000"/>
                <w:spacing w:val="-1"/>
                <w:sz w:val="24"/>
                <w:szCs w:val="24"/>
                <w:u w:val="single"/>
              </w:rPr>
              <w:t xml:space="preserve">5) доля обучающихся - призеров муниципальных, региональных и всероссийских предметных олимпиад, конкурсов, </w:t>
            </w:r>
            <w:r w:rsidRPr="00FD6897">
              <w:rPr>
                <w:iCs/>
                <w:color w:val="000000"/>
                <w:spacing w:val="-7"/>
                <w:sz w:val="24"/>
                <w:szCs w:val="24"/>
                <w:u w:val="single"/>
              </w:rPr>
              <w:t>конференций К1П5</w:t>
            </w:r>
          </w:p>
        </w:tc>
        <w:tc>
          <w:tcPr>
            <w:tcW w:w="2126"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ind w:left="7"/>
              <w:rPr>
                <w:color w:val="000000"/>
                <w:spacing w:val="-6"/>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6"/>
                <w:sz w:val="24"/>
                <w:szCs w:val="24"/>
              </w:rPr>
              <w:t>МАХ балл</w:t>
            </w:r>
          </w:p>
        </w:tc>
      </w:tr>
      <w:tr w:rsidR="003E3B07" w:rsidTr="00FF1686">
        <w:trPr>
          <w:trHeight w:hRule="exact" w:val="281"/>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2879"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1678"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6"/>
                <w:sz w:val="24"/>
                <w:szCs w:val="24"/>
              </w:rPr>
            </w:pPr>
            <w:r w:rsidRPr="00FD6897">
              <w:rPr>
                <w:color w:val="000000"/>
                <w:spacing w:val="-6"/>
                <w:sz w:val="24"/>
                <w:szCs w:val="24"/>
              </w:rPr>
              <w:t>0,1-5%</w:t>
            </w:r>
          </w:p>
        </w:tc>
        <w:tc>
          <w:tcPr>
            <w:tcW w:w="1851"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4"/>
                <w:sz w:val="24"/>
                <w:szCs w:val="24"/>
              </w:rPr>
            </w:pPr>
            <w:r w:rsidRPr="00FD6897">
              <w:rPr>
                <w:color w:val="000000"/>
                <w:spacing w:val="-4"/>
                <w:sz w:val="24"/>
                <w:szCs w:val="24"/>
              </w:rPr>
              <w:t>6-10%</w:t>
            </w:r>
          </w:p>
        </w:tc>
        <w:tc>
          <w:tcPr>
            <w:tcW w:w="222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9"/>
                <w:sz w:val="24"/>
                <w:szCs w:val="24"/>
              </w:rPr>
            </w:pPr>
            <w:r w:rsidRPr="00FD6897">
              <w:rPr>
                <w:color w:val="000000"/>
                <w:spacing w:val="-9"/>
                <w:sz w:val="24"/>
                <w:szCs w:val="24"/>
              </w:rPr>
              <w:t>11-15%</w:t>
            </w:r>
          </w:p>
        </w:tc>
        <w:tc>
          <w:tcPr>
            <w:tcW w:w="2259"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3"/>
                <w:sz w:val="24"/>
                <w:szCs w:val="24"/>
              </w:rPr>
            </w:pPr>
            <w:r w:rsidRPr="00FD6897">
              <w:rPr>
                <w:color w:val="000000"/>
                <w:spacing w:val="-3"/>
                <w:sz w:val="24"/>
                <w:szCs w:val="24"/>
              </w:rPr>
              <w:t>более 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2879"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1678"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w:t>
            </w:r>
          </w:p>
        </w:tc>
        <w:tc>
          <w:tcPr>
            <w:tcW w:w="1851"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11"/>
                <w:sz w:val="24"/>
                <w:szCs w:val="24"/>
              </w:rPr>
            </w:pPr>
            <w:r w:rsidRPr="00FD6897">
              <w:rPr>
                <w:color w:val="000000"/>
                <w:spacing w:val="-11"/>
                <w:sz w:val="24"/>
                <w:szCs w:val="24"/>
              </w:rPr>
              <w:t>15</w:t>
            </w:r>
          </w:p>
        </w:tc>
        <w:tc>
          <w:tcPr>
            <w:tcW w:w="222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25</w:t>
            </w:r>
          </w:p>
        </w:tc>
        <w:tc>
          <w:tcPr>
            <w:tcW w:w="2259"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val="504"/>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10892" w:type="dxa"/>
            <w:gridSpan w:val="13"/>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ind w:left="7"/>
              <w:rPr>
                <w:iCs/>
                <w:color w:val="000000"/>
                <w:spacing w:val="-1"/>
                <w:sz w:val="24"/>
                <w:szCs w:val="24"/>
                <w:u w:val="single"/>
              </w:rPr>
            </w:pPr>
            <w:r w:rsidRPr="00FD6897">
              <w:rPr>
                <w:iCs/>
                <w:color w:val="000000"/>
                <w:spacing w:val="-1"/>
                <w:sz w:val="24"/>
                <w:szCs w:val="24"/>
                <w:u w:val="single"/>
              </w:rPr>
              <w:t>6) наличие экспериментальной площадки К1П6</w:t>
            </w:r>
          </w:p>
        </w:tc>
        <w:tc>
          <w:tcPr>
            <w:tcW w:w="2126"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ind w:left="14"/>
              <w:rPr>
                <w:color w:val="000000"/>
                <w:spacing w:val="-5"/>
                <w:sz w:val="24"/>
                <w:szCs w:val="24"/>
              </w:rPr>
            </w:pPr>
            <w:r w:rsidRPr="00FD6897">
              <w:rPr>
                <w:color w:val="000000"/>
                <w:spacing w:val="-5"/>
                <w:sz w:val="24"/>
                <w:szCs w:val="24"/>
              </w:rPr>
              <w:t>Выставляется</w:t>
            </w:r>
            <w:r w:rsidRPr="00FD6897">
              <w:rPr>
                <w:sz w:val="24"/>
                <w:szCs w:val="24"/>
              </w:rPr>
              <w:t xml:space="preserve"> </w:t>
            </w:r>
            <w:r w:rsidRPr="00FD6897">
              <w:rPr>
                <w:color w:val="000000"/>
                <w:spacing w:val="-5"/>
                <w:sz w:val="24"/>
                <w:szCs w:val="24"/>
              </w:rPr>
              <w:t>МАХ балл</w:t>
            </w:r>
          </w:p>
        </w:tc>
      </w:tr>
      <w:tr w:rsidR="003E3B07" w:rsidTr="00FF1686">
        <w:trPr>
          <w:trHeight w:hRule="exact" w:val="274"/>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2879"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3"/>
                <w:sz w:val="24"/>
                <w:szCs w:val="24"/>
              </w:rPr>
            </w:pPr>
            <w:r w:rsidRPr="00FD6897">
              <w:rPr>
                <w:color w:val="000000"/>
                <w:spacing w:val="-3"/>
                <w:sz w:val="24"/>
                <w:szCs w:val="24"/>
              </w:rPr>
              <w:t>Регионального уровня</w:t>
            </w:r>
          </w:p>
        </w:tc>
        <w:tc>
          <w:tcPr>
            <w:tcW w:w="2708"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4"/>
                <w:sz w:val="24"/>
                <w:szCs w:val="24"/>
              </w:rPr>
            </w:pPr>
            <w:r w:rsidRPr="00FD6897">
              <w:rPr>
                <w:color w:val="000000"/>
                <w:spacing w:val="-4"/>
                <w:sz w:val="24"/>
                <w:szCs w:val="24"/>
              </w:rPr>
              <w:t>Муниципального уровня</w:t>
            </w:r>
          </w:p>
        </w:tc>
        <w:tc>
          <w:tcPr>
            <w:tcW w:w="304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4"/>
                <w:sz w:val="24"/>
                <w:szCs w:val="24"/>
              </w:rPr>
            </w:pPr>
            <w:r w:rsidRPr="00FD6897">
              <w:rPr>
                <w:color w:val="000000"/>
                <w:spacing w:val="-4"/>
                <w:sz w:val="24"/>
                <w:szCs w:val="24"/>
              </w:rPr>
              <w:t>Школьного уровня</w:t>
            </w:r>
          </w:p>
        </w:tc>
        <w:tc>
          <w:tcPr>
            <w:tcW w:w="2259"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Нет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73"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pPr>
          </w:p>
        </w:tc>
        <w:tc>
          <w:tcPr>
            <w:tcW w:w="186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sz w:val="24"/>
                <w:szCs w:val="24"/>
              </w:rPr>
            </w:pPr>
          </w:p>
        </w:tc>
        <w:tc>
          <w:tcPr>
            <w:tcW w:w="2879"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bCs/>
                <w:color w:val="000000"/>
                <w:sz w:val="24"/>
                <w:szCs w:val="24"/>
              </w:rPr>
            </w:pPr>
            <w:r w:rsidRPr="00FD6897">
              <w:rPr>
                <w:bCs/>
                <w:color w:val="000000"/>
                <w:sz w:val="24"/>
                <w:szCs w:val="24"/>
              </w:rPr>
              <w:t>30</w:t>
            </w:r>
          </w:p>
        </w:tc>
        <w:tc>
          <w:tcPr>
            <w:tcW w:w="2708"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20</w:t>
            </w:r>
          </w:p>
        </w:tc>
        <w:tc>
          <w:tcPr>
            <w:tcW w:w="304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10</w:t>
            </w:r>
          </w:p>
        </w:tc>
        <w:tc>
          <w:tcPr>
            <w:tcW w:w="2259"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val="457"/>
        </w:trPr>
        <w:tc>
          <w:tcPr>
            <w:tcW w:w="473" w:type="dxa"/>
            <w:vMerge w:val="restart"/>
            <w:tcBorders>
              <w:left w:val="single" w:sz="4" w:space="0" w:color="000000"/>
            </w:tcBorders>
            <w:shd w:val="clear" w:color="auto" w:fill="auto"/>
          </w:tcPr>
          <w:p w:rsidR="003E3B07" w:rsidRDefault="003E3B07" w:rsidP="00FF1686">
            <w:pPr>
              <w:snapToGrid w:val="0"/>
            </w:pPr>
          </w:p>
        </w:tc>
        <w:tc>
          <w:tcPr>
            <w:tcW w:w="1879" w:type="dxa"/>
            <w:gridSpan w:val="2"/>
            <w:vMerge w:val="restart"/>
            <w:tcBorders>
              <w:left w:val="single" w:sz="4" w:space="0" w:color="000000"/>
            </w:tcBorders>
            <w:shd w:val="clear" w:color="auto" w:fill="auto"/>
          </w:tcPr>
          <w:p w:rsidR="003E3B07" w:rsidRPr="00FD6897" w:rsidRDefault="003E3B07" w:rsidP="00FF1686">
            <w:pPr>
              <w:snapToGrid w:val="0"/>
              <w:rPr>
                <w:sz w:val="24"/>
                <w:szCs w:val="24"/>
              </w:rPr>
            </w:pPr>
          </w:p>
        </w:tc>
        <w:tc>
          <w:tcPr>
            <w:tcW w:w="10878" w:type="dxa"/>
            <w:gridSpan w:val="12"/>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ind w:left="22"/>
              <w:rPr>
                <w:iCs/>
                <w:color w:val="000000"/>
                <w:spacing w:val="-2"/>
                <w:sz w:val="24"/>
                <w:szCs w:val="24"/>
                <w:u w:val="single"/>
              </w:rPr>
            </w:pPr>
            <w:r w:rsidRPr="00FD6897">
              <w:rPr>
                <w:iCs/>
                <w:color w:val="000000"/>
                <w:spacing w:val="-2"/>
                <w:sz w:val="24"/>
                <w:szCs w:val="24"/>
                <w:u w:val="single"/>
              </w:rPr>
              <w:t>7) динамика контингента К1П7</w:t>
            </w:r>
          </w:p>
        </w:tc>
        <w:tc>
          <w:tcPr>
            <w:tcW w:w="2126"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ind w:left="7"/>
              <w:rPr>
                <w:color w:val="000000"/>
                <w:spacing w:val="-3"/>
                <w:sz w:val="24"/>
                <w:szCs w:val="24"/>
              </w:rPr>
            </w:pPr>
            <w:r w:rsidRPr="00FD6897">
              <w:rPr>
                <w:color w:val="000000"/>
                <w:spacing w:val="-4"/>
                <w:sz w:val="24"/>
                <w:szCs w:val="24"/>
              </w:rPr>
              <w:t>Выставляется</w:t>
            </w:r>
            <w:r w:rsidRPr="00FD6897">
              <w:rPr>
                <w:sz w:val="24"/>
                <w:szCs w:val="24"/>
                <w:lang w:val="en-US"/>
              </w:rPr>
              <w:t xml:space="preserve"> </w:t>
            </w:r>
            <w:r w:rsidRPr="00FD6897">
              <w:rPr>
                <w:color w:val="000000"/>
                <w:spacing w:val="-3"/>
                <w:sz w:val="24"/>
                <w:szCs w:val="24"/>
              </w:rPr>
              <w:t>средний балл</w:t>
            </w:r>
          </w:p>
        </w:tc>
      </w:tr>
      <w:tr w:rsidR="003E3B07" w:rsidTr="00FF1686">
        <w:trPr>
          <w:trHeight w:hRule="exact" w:val="266"/>
        </w:trPr>
        <w:tc>
          <w:tcPr>
            <w:tcW w:w="473" w:type="dxa"/>
            <w:vMerge/>
            <w:tcBorders>
              <w:left w:val="single" w:sz="4" w:space="0" w:color="000000"/>
            </w:tcBorders>
            <w:shd w:val="clear" w:color="auto" w:fill="auto"/>
          </w:tcPr>
          <w:p w:rsidR="003E3B07" w:rsidRDefault="003E3B07" w:rsidP="00FF1686">
            <w:pPr>
              <w:snapToGrid w:val="0"/>
            </w:pPr>
          </w:p>
        </w:tc>
        <w:tc>
          <w:tcPr>
            <w:tcW w:w="1879" w:type="dxa"/>
            <w:gridSpan w:val="2"/>
            <w:vMerge/>
            <w:tcBorders>
              <w:left w:val="single" w:sz="4" w:space="0" w:color="000000"/>
            </w:tcBorders>
            <w:shd w:val="clear" w:color="auto" w:fill="auto"/>
          </w:tcPr>
          <w:p w:rsidR="003E3B07" w:rsidRPr="00FD6897" w:rsidRDefault="003E3B07" w:rsidP="00FF1686">
            <w:pPr>
              <w:snapToGrid w:val="0"/>
              <w:rPr>
                <w:sz w:val="24"/>
                <w:szCs w:val="24"/>
              </w:rPr>
            </w:pPr>
          </w:p>
        </w:tc>
        <w:tc>
          <w:tcPr>
            <w:tcW w:w="3707"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2"/>
                <w:sz w:val="24"/>
                <w:szCs w:val="24"/>
              </w:rPr>
            </w:pPr>
            <w:r w:rsidRPr="00FD6897">
              <w:rPr>
                <w:color w:val="000000"/>
                <w:spacing w:val="-2"/>
                <w:sz w:val="24"/>
                <w:szCs w:val="24"/>
              </w:rPr>
              <w:t>Доля прибывших из других ОУ</w:t>
            </w:r>
          </w:p>
        </w:tc>
        <w:tc>
          <w:tcPr>
            <w:tcW w:w="3319"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3"/>
                <w:sz w:val="24"/>
                <w:szCs w:val="24"/>
              </w:rPr>
            </w:pPr>
            <w:r w:rsidRPr="00FD6897">
              <w:rPr>
                <w:color w:val="000000"/>
                <w:spacing w:val="-3"/>
                <w:sz w:val="24"/>
                <w:szCs w:val="24"/>
              </w:rPr>
              <w:t>Доля выбывших из ОУ</w:t>
            </w:r>
          </w:p>
        </w:tc>
        <w:tc>
          <w:tcPr>
            <w:tcW w:w="3852"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2"/>
                <w:sz w:val="24"/>
                <w:szCs w:val="24"/>
              </w:rPr>
            </w:pPr>
            <w:r w:rsidRPr="00FD6897">
              <w:rPr>
                <w:color w:val="000000"/>
                <w:spacing w:val="-2"/>
                <w:sz w:val="24"/>
                <w:szCs w:val="24"/>
              </w:rPr>
              <w:t>Отчисление по неуважительным причинам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59"/>
        </w:trPr>
        <w:tc>
          <w:tcPr>
            <w:tcW w:w="473" w:type="dxa"/>
            <w:vMerge/>
            <w:tcBorders>
              <w:left w:val="single" w:sz="4" w:space="0" w:color="000000"/>
            </w:tcBorders>
            <w:shd w:val="clear" w:color="auto" w:fill="auto"/>
          </w:tcPr>
          <w:p w:rsidR="003E3B07" w:rsidRDefault="003E3B07" w:rsidP="00FF1686">
            <w:pPr>
              <w:snapToGrid w:val="0"/>
            </w:pPr>
          </w:p>
        </w:tc>
        <w:tc>
          <w:tcPr>
            <w:tcW w:w="1879" w:type="dxa"/>
            <w:gridSpan w:val="2"/>
            <w:vMerge/>
            <w:tcBorders>
              <w:left w:val="single" w:sz="4" w:space="0" w:color="000000"/>
            </w:tcBorders>
            <w:shd w:val="clear" w:color="auto" w:fill="auto"/>
          </w:tcPr>
          <w:p w:rsidR="003E3B07" w:rsidRPr="00FD6897" w:rsidRDefault="003E3B07" w:rsidP="00FF1686">
            <w:pPr>
              <w:snapToGrid w:val="0"/>
              <w:rPr>
                <w:sz w:val="24"/>
                <w:szCs w:val="24"/>
              </w:rPr>
            </w:pPr>
          </w:p>
        </w:tc>
        <w:tc>
          <w:tcPr>
            <w:tcW w:w="3707"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2"/>
                <w:sz w:val="24"/>
                <w:szCs w:val="24"/>
              </w:rPr>
            </w:pPr>
            <w:r w:rsidRPr="00FD6897">
              <w:rPr>
                <w:color w:val="000000"/>
                <w:spacing w:val="-2"/>
                <w:sz w:val="24"/>
                <w:szCs w:val="24"/>
              </w:rPr>
              <w:t>Более 5% - 30</w:t>
            </w:r>
          </w:p>
        </w:tc>
        <w:tc>
          <w:tcPr>
            <w:tcW w:w="3319"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4"/>
                <w:sz w:val="24"/>
                <w:szCs w:val="24"/>
              </w:rPr>
            </w:pPr>
            <w:r w:rsidRPr="00FD6897">
              <w:rPr>
                <w:color w:val="000000"/>
                <w:spacing w:val="-4"/>
                <w:sz w:val="24"/>
                <w:szCs w:val="24"/>
              </w:rPr>
              <w:t>Менее 5% - 30</w:t>
            </w:r>
          </w:p>
        </w:tc>
        <w:tc>
          <w:tcPr>
            <w:tcW w:w="3852"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24"/>
                <w:sz w:val="24"/>
                <w:szCs w:val="24"/>
              </w:rPr>
            </w:pPr>
            <w:r w:rsidRPr="00FD6897">
              <w:rPr>
                <w:color w:val="000000"/>
                <w:spacing w:val="-1"/>
                <w:sz w:val="24"/>
                <w:szCs w:val="24"/>
              </w:rPr>
              <w:t>Нет</w:t>
            </w:r>
            <w:r w:rsidRPr="00FD6897">
              <w:rPr>
                <w:color w:val="000000"/>
                <w:spacing w:val="24"/>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val="517"/>
        </w:trPr>
        <w:tc>
          <w:tcPr>
            <w:tcW w:w="473" w:type="dxa"/>
            <w:vMerge/>
            <w:tcBorders>
              <w:left w:val="single" w:sz="4" w:space="0" w:color="000000"/>
            </w:tcBorders>
            <w:shd w:val="clear" w:color="auto" w:fill="auto"/>
          </w:tcPr>
          <w:p w:rsidR="003E3B07" w:rsidRDefault="003E3B07" w:rsidP="00FF1686">
            <w:pPr>
              <w:snapToGrid w:val="0"/>
            </w:pPr>
          </w:p>
        </w:tc>
        <w:tc>
          <w:tcPr>
            <w:tcW w:w="1879" w:type="dxa"/>
            <w:gridSpan w:val="2"/>
            <w:vMerge/>
            <w:tcBorders>
              <w:left w:val="single" w:sz="4" w:space="0" w:color="000000"/>
            </w:tcBorders>
            <w:shd w:val="clear" w:color="auto" w:fill="auto"/>
          </w:tcPr>
          <w:p w:rsidR="003E3B07" w:rsidRPr="00FD6897" w:rsidRDefault="003E3B07" w:rsidP="00FF1686">
            <w:pPr>
              <w:snapToGrid w:val="0"/>
              <w:rPr>
                <w:sz w:val="24"/>
                <w:szCs w:val="24"/>
              </w:rPr>
            </w:pPr>
          </w:p>
        </w:tc>
        <w:tc>
          <w:tcPr>
            <w:tcW w:w="10878" w:type="dxa"/>
            <w:gridSpan w:val="12"/>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ind w:left="22"/>
              <w:rPr>
                <w:iCs/>
                <w:color w:val="000000"/>
                <w:spacing w:val="-1"/>
                <w:sz w:val="24"/>
                <w:szCs w:val="24"/>
                <w:u w:val="single"/>
              </w:rPr>
            </w:pPr>
            <w:r w:rsidRPr="00FD6897">
              <w:rPr>
                <w:iCs/>
                <w:color w:val="000000"/>
                <w:spacing w:val="-1"/>
                <w:sz w:val="24"/>
                <w:szCs w:val="24"/>
                <w:u w:val="single"/>
              </w:rPr>
              <w:t>8) доля получателей образования, удовлетворенных качеством предоставляемых услуг</w:t>
            </w:r>
          </w:p>
          <w:p w:rsidR="003E3B07" w:rsidRPr="00FD6897" w:rsidRDefault="003E3B07" w:rsidP="00FF1686">
            <w:pPr>
              <w:shd w:val="clear" w:color="auto" w:fill="FFFFFF"/>
              <w:ind w:left="14"/>
              <w:rPr>
                <w:iCs/>
                <w:color w:val="000000"/>
                <w:spacing w:val="-1"/>
                <w:sz w:val="24"/>
                <w:szCs w:val="24"/>
                <w:u w:val="single"/>
              </w:rPr>
            </w:pPr>
            <w:r w:rsidRPr="00FD6897">
              <w:rPr>
                <w:iCs/>
                <w:color w:val="000000"/>
                <w:spacing w:val="-1"/>
                <w:sz w:val="24"/>
                <w:szCs w:val="24"/>
                <w:u w:val="single"/>
              </w:rPr>
              <w:t>(на основе диагностики участников образовательного процесса) К1П8</w:t>
            </w:r>
          </w:p>
        </w:tc>
        <w:tc>
          <w:tcPr>
            <w:tcW w:w="2126"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ind w:left="7"/>
              <w:rPr>
                <w:color w:val="000000"/>
                <w:spacing w:val="-4"/>
                <w:sz w:val="24"/>
                <w:szCs w:val="24"/>
              </w:rPr>
            </w:pPr>
            <w:r w:rsidRPr="00FD6897">
              <w:rPr>
                <w:color w:val="000000"/>
                <w:spacing w:val="-3"/>
                <w:sz w:val="24"/>
                <w:szCs w:val="24"/>
              </w:rPr>
              <w:t>Выставляется</w:t>
            </w:r>
            <w:r w:rsidRPr="00FD6897">
              <w:rPr>
                <w:sz w:val="24"/>
                <w:szCs w:val="24"/>
              </w:rPr>
              <w:t xml:space="preserve"> </w:t>
            </w:r>
            <w:r w:rsidRPr="00FD6897">
              <w:rPr>
                <w:color w:val="000000"/>
                <w:spacing w:val="-4"/>
                <w:sz w:val="24"/>
                <w:szCs w:val="24"/>
              </w:rPr>
              <w:t>МАХ балл</w:t>
            </w:r>
          </w:p>
        </w:tc>
      </w:tr>
      <w:tr w:rsidR="003E3B07" w:rsidTr="00FF1686">
        <w:trPr>
          <w:trHeight w:hRule="exact" w:val="288"/>
        </w:trPr>
        <w:tc>
          <w:tcPr>
            <w:tcW w:w="473" w:type="dxa"/>
            <w:vMerge/>
            <w:tcBorders>
              <w:left w:val="single" w:sz="4" w:space="0" w:color="000000"/>
            </w:tcBorders>
            <w:shd w:val="clear" w:color="auto" w:fill="auto"/>
          </w:tcPr>
          <w:p w:rsidR="003E3B07" w:rsidRDefault="003E3B07" w:rsidP="00FF1686">
            <w:pPr>
              <w:snapToGrid w:val="0"/>
            </w:pPr>
          </w:p>
        </w:tc>
        <w:tc>
          <w:tcPr>
            <w:tcW w:w="1879" w:type="dxa"/>
            <w:gridSpan w:val="2"/>
            <w:vMerge/>
            <w:tcBorders>
              <w:left w:val="single" w:sz="4" w:space="0" w:color="000000"/>
            </w:tcBorders>
            <w:shd w:val="clear" w:color="auto" w:fill="auto"/>
          </w:tcPr>
          <w:p w:rsidR="003E3B07" w:rsidRPr="00FD6897" w:rsidRDefault="003E3B07" w:rsidP="00FF1686">
            <w:pPr>
              <w:snapToGrid w:val="0"/>
              <w:rPr>
                <w:sz w:val="24"/>
                <w:szCs w:val="24"/>
              </w:rPr>
            </w:pPr>
          </w:p>
        </w:tc>
        <w:tc>
          <w:tcPr>
            <w:tcW w:w="2879"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4"/>
                <w:sz w:val="24"/>
                <w:szCs w:val="24"/>
              </w:rPr>
            </w:pPr>
            <w:r w:rsidRPr="00FD6897">
              <w:rPr>
                <w:color w:val="000000"/>
                <w:spacing w:val="-4"/>
                <w:sz w:val="24"/>
                <w:szCs w:val="24"/>
              </w:rPr>
              <w:t>Менее 40%</w:t>
            </w:r>
          </w:p>
        </w:tc>
        <w:tc>
          <w:tcPr>
            <w:tcW w:w="2707"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6"/>
                <w:sz w:val="24"/>
                <w:szCs w:val="24"/>
              </w:rPr>
            </w:pPr>
            <w:r w:rsidRPr="00FD6897">
              <w:rPr>
                <w:color w:val="000000"/>
                <w:spacing w:val="-6"/>
                <w:sz w:val="24"/>
                <w:szCs w:val="24"/>
              </w:rPr>
              <w:t>40-59%</w:t>
            </w:r>
          </w:p>
        </w:tc>
        <w:tc>
          <w:tcPr>
            <w:tcW w:w="3067"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5"/>
                <w:sz w:val="24"/>
                <w:szCs w:val="24"/>
              </w:rPr>
            </w:pPr>
            <w:r w:rsidRPr="00FD6897">
              <w:rPr>
                <w:color w:val="000000"/>
                <w:spacing w:val="-5"/>
                <w:sz w:val="24"/>
                <w:szCs w:val="24"/>
              </w:rPr>
              <w:t>60-79%</w:t>
            </w:r>
          </w:p>
        </w:tc>
        <w:tc>
          <w:tcPr>
            <w:tcW w:w="222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13"/>
                <w:sz w:val="24"/>
                <w:szCs w:val="24"/>
              </w:rPr>
            </w:pPr>
            <w:r w:rsidRPr="00FD6897">
              <w:rPr>
                <w:color w:val="000000"/>
                <w:spacing w:val="-13"/>
                <w:sz w:val="24"/>
                <w:szCs w:val="24"/>
              </w:rPr>
              <w:t>80-100%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73" w:type="dxa"/>
            <w:vMerge/>
            <w:tcBorders>
              <w:left w:val="single" w:sz="4" w:space="0" w:color="000000"/>
            </w:tcBorders>
            <w:shd w:val="clear" w:color="auto" w:fill="auto"/>
          </w:tcPr>
          <w:p w:rsidR="003E3B07" w:rsidRDefault="003E3B07" w:rsidP="00FF1686">
            <w:pPr>
              <w:snapToGrid w:val="0"/>
            </w:pPr>
          </w:p>
        </w:tc>
        <w:tc>
          <w:tcPr>
            <w:tcW w:w="1879" w:type="dxa"/>
            <w:gridSpan w:val="2"/>
            <w:vMerge/>
            <w:tcBorders>
              <w:left w:val="single" w:sz="4" w:space="0" w:color="000000"/>
            </w:tcBorders>
            <w:shd w:val="clear" w:color="auto" w:fill="auto"/>
          </w:tcPr>
          <w:p w:rsidR="003E3B07" w:rsidRPr="00FD6897" w:rsidRDefault="003E3B07" w:rsidP="00FF1686">
            <w:pPr>
              <w:snapToGrid w:val="0"/>
              <w:rPr>
                <w:sz w:val="24"/>
                <w:szCs w:val="24"/>
              </w:rPr>
            </w:pPr>
          </w:p>
        </w:tc>
        <w:tc>
          <w:tcPr>
            <w:tcW w:w="2879"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2707"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10</w:t>
            </w:r>
          </w:p>
        </w:tc>
        <w:tc>
          <w:tcPr>
            <w:tcW w:w="3067"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25</w:t>
            </w:r>
          </w:p>
        </w:tc>
        <w:tc>
          <w:tcPr>
            <w:tcW w:w="222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val="459"/>
        </w:trPr>
        <w:tc>
          <w:tcPr>
            <w:tcW w:w="473" w:type="dxa"/>
            <w:vMerge/>
            <w:tcBorders>
              <w:left w:val="single" w:sz="4" w:space="0" w:color="000000"/>
            </w:tcBorders>
            <w:shd w:val="clear" w:color="auto" w:fill="auto"/>
          </w:tcPr>
          <w:p w:rsidR="003E3B07" w:rsidRDefault="003E3B07" w:rsidP="00FF1686">
            <w:pPr>
              <w:snapToGrid w:val="0"/>
            </w:pPr>
          </w:p>
        </w:tc>
        <w:tc>
          <w:tcPr>
            <w:tcW w:w="1879" w:type="dxa"/>
            <w:gridSpan w:val="2"/>
            <w:vMerge/>
            <w:tcBorders>
              <w:left w:val="single" w:sz="4" w:space="0" w:color="000000"/>
            </w:tcBorders>
            <w:shd w:val="clear" w:color="auto" w:fill="auto"/>
          </w:tcPr>
          <w:p w:rsidR="003E3B07" w:rsidRPr="00FD6897" w:rsidRDefault="003E3B07" w:rsidP="00FF1686">
            <w:pPr>
              <w:snapToGrid w:val="0"/>
              <w:rPr>
                <w:sz w:val="24"/>
                <w:szCs w:val="24"/>
              </w:rPr>
            </w:pPr>
          </w:p>
        </w:tc>
        <w:tc>
          <w:tcPr>
            <w:tcW w:w="10878" w:type="dxa"/>
            <w:gridSpan w:val="12"/>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ind w:left="22"/>
              <w:rPr>
                <w:iCs/>
                <w:color w:val="000000"/>
                <w:sz w:val="24"/>
                <w:szCs w:val="24"/>
                <w:u w:val="single"/>
              </w:rPr>
            </w:pPr>
            <w:r w:rsidRPr="00FD6897">
              <w:rPr>
                <w:iCs/>
                <w:color w:val="000000"/>
                <w:sz w:val="24"/>
                <w:szCs w:val="24"/>
                <w:u w:val="single"/>
              </w:rPr>
              <w:t xml:space="preserve">9) организация обучения детей по адаптированным образовательным программам </w:t>
            </w:r>
            <w:r w:rsidRPr="00FD6897">
              <w:rPr>
                <w:iCs/>
                <w:color w:val="000000"/>
                <w:sz w:val="24"/>
                <w:szCs w:val="24"/>
                <w:u w:val="single"/>
                <w:lang w:val="en-US"/>
              </w:rPr>
              <w:t>K</w:t>
            </w:r>
            <w:r w:rsidRPr="00FD6897">
              <w:rPr>
                <w:iCs/>
                <w:color w:val="000000"/>
                <w:sz w:val="24"/>
                <w:szCs w:val="24"/>
                <w:u w:val="single"/>
              </w:rPr>
              <w:t>1П9</w:t>
            </w:r>
          </w:p>
        </w:tc>
        <w:tc>
          <w:tcPr>
            <w:tcW w:w="2126"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rPr>
                <w:color w:val="000000"/>
                <w:spacing w:val="-5"/>
                <w:sz w:val="24"/>
                <w:szCs w:val="24"/>
              </w:rPr>
            </w:pPr>
            <w:r w:rsidRPr="00FD6897">
              <w:rPr>
                <w:color w:val="000000"/>
                <w:spacing w:val="-3"/>
                <w:sz w:val="24"/>
                <w:szCs w:val="24"/>
              </w:rPr>
              <w:t>Выставляется</w:t>
            </w:r>
            <w:r w:rsidRPr="00FD6897">
              <w:rPr>
                <w:sz w:val="24"/>
                <w:szCs w:val="24"/>
              </w:rPr>
              <w:t xml:space="preserve"> </w:t>
            </w:r>
            <w:r w:rsidRPr="00FD6897">
              <w:rPr>
                <w:color w:val="000000"/>
                <w:spacing w:val="-5"/>
                <w:sz w:val="24"/>
                <w:szCs w:val="24"/>
              </w:rPr>
              <w:t>МАХ балл</w:t>
            </w:r>
          </w:p>
        </w:tc>
      </w:tr>
      <w:tr w:rsidR="003E3B07" w:rsidTr="00FF1686">
        <w:trPr>
          <w:trHeight w:hRule="exact" w:val="288"/>
        </w:trPr>
        <w:tc>
          <w:tcPr>
            <w:tcW w:w="473" w:type="dxa"/>
            <w:vMerge/>
            <w:tcBorders>
              <w:left w:val="single" w:sz="4" w:space="0" w:color="000000"/>
            </w:tcBorders>
            <w:shd w:val="clear" w:color="auto" w:fill="auto"/>
          </w:tcPr>
          <w:p w:rsidR="003E3B07" w:rsidRDefault="003E3B07" w:rsidP="00FF1686">
            <w:pPr>
              <w:snapToGrid w:val="0"/>
            </w:pPr>
          </w:p>
        </w:tc>
        <w:tc>
          <w:tcPr>
            <w:tcW w:w="1879" w:type="dxa"/>
            <w:gridSpan w:val="2"/>
            <w:vMerge/>
            <w:tcBorders>
              <w:left w:val="single" w:sz="4" w:space="0" w:color="000000"/>
            </w:tcBorders>
            <w:shd w:val="clear" w:color="auto" w:fill="auto"/>
          </w:tcPr>
          <w:p w:rsidR="003E3B07" w:rsidRPr="00FD6897" w:rsidRDefault="003E3B07" w:rsidP="00FF1686">
            <w:pPr>
              <w:snapToGrid w:val="0"/>
              <w:rPr>
                <w:sz w:val="24"/>
                <w:szCs w:val="24"/>
              </w:rPr>
            </w:pPr>
          </w:p>
        </w:tc>
        <w:tc>
          <w:tcPr>
            <w:tcW w:w="5586"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Да</w:t>
            </w:r>
          </w:p>
        </w:tc>
        <w:tc>
          <w:tcPr>
            <w:tcW w:w="5292"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Нет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73" w:type="dxa"/>
            <w:vMerge/>
            <w:tcBorders>
              <w:left w:val="single" w:sz="4" w:space="0" w:color="000000"/>
            </w:tcBorders>
            <w:shd w:val="clear" w:color="auto" w:fill="auto"/>
          </w:tcPr>
          <w:p w:rsidR="003E3B07" w:rsidRDefault="003E3B07" w:rsidP="00FF1686">
            <w:pPr>
              <w:snapToGrid w:val="0"/>
            </w:pPr>
          </w:p>
        </w:tc>
        <w:tc>
          <w:tcPr>
            <w:tcW w:w="1879" w:type="dxa"/>
            <w:gridSpan w:val="2"/>
            <w:vMerge/>
            <w:tcBorders>
              <w:left w:val="single" w:sz="4" w:space="0" w:color="000000"/>
            </w:tcBorders>
            <w:shd w:val="clear" w:color="auto" w:fill="auto"/>
          </w:tcPr>
          <w:p w:rsidR="003E3B07" w:rsidRPr="00FD6897" w:rsidRDefault="003E3B07" w:rsidP="00FF1686">
            <w:pPr>
              <w:snapToGrid w:val="0"/>
              <w:rPr>
                <w:sz w:val="24"/>
                <w:szCs w:val="24"/>
              </w:rPr>
            </w:pPr>
          </w:p>
        </w:tc>
        <w:tc>
          <w:tcPr>
            <w:tcW w:w="5586"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30</w:t>
            </w:r>
          </w:p>
        </w:tc>
        <w:tc>
          <w:tcPr>
            <w:tcW w:w="5292"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val="2763"/>
        </w:trPr>
        <w:tc>
          <w:tcPr>
            <w:tcW w:w="473" w:type="dxa"/>
            <w:vMerge/>
            <w:tcBorders>
              <w:left w:val="single" w:sz="4" w:space="0" w:color="000000"/>
              <w:bottom w:val="single" w:sz="4" w:space="0" w:color="000000"/>
            </w:tcBorders>
            <w:shd w:val="clear" w:color="auto" w:fill="auto"/>
          </w:tcPr>
          <w:p w:rsidR="003E3B07" w:rsidRDefault="003E3B07" w:rsidP="00FF1686">
            <w:pPr>
              <w:shd w:val="clear" w:color="auto" w:fill="FFFFFF"/>
              <w:snapToGrid w:val="0"/>
            </w:pPr>
          </w:p>
        </w:tc>
        <w:tc>
          <w:tcPr>
            <w:tcW w:w="1879" w:type="dxa"/>
            <w:gridSpan w:val="2"/>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0878" w:type="dxa"/>
            <w:gridSpan w:val="12"/>
            <w:tcBorders>
              <w:top w:val="single" w:sz="4" w:space="0" w:color="000000"/>
              <w:left w:val="single" w:sz="4" w:space="0" w:color="000000"/>
              <w:bottom w:val="single" w:sz="4" w:space="0" w:color="000000"/>
            </w:tcBorders>
            <w:shd w:val="clear" w:color="auto" w:fill="auto"/>
          </w:tcPr>
          <w:p w:rsidR="003E3B07" w:rsidRPr="00FD6897" w:rsidRDefault="003E3B07" w:rsidP="0030490B">
            <w:pPr>
              <w:shd w:val="clear" w:color="auto" w:fill="FFFFFF"/>
              <w:snapToGrid w:val="0"/>
              <w:ind w:left="14"/>
              <w:jc w:val="both"/>
              <w:rPr>
                <w:b/>
                <w:bCs/>
                <w:color w:val="000000"/>
                <w:sz w:val="24"/>
                <w:szCs w:val="24"/>
              </w:rPr>
            </w:pPr>
            <w:r w:rsidRPr="00FD6897">
              <w:rPr>
                <w:b/>
                <w:bCs/>
                <w:color w:val="000000"/>
                <w:sz w:val="24"/>
                <w:szCs w:val="24"/>
              </w:rPr>
              <w:t>Подтверждающие документы.</w:t>
            </w:r>
          </w:p>
          <w:p w:rsidR="003E3B07" w:rsidRPr="00FD6897" w:rsidRDefault="003E3B07" w:rsidP="0030490B">
            <w:pPr>
              <w:shd w:val="clear" w:color="auto" w:fill="FFFFFF"/>
              <w:ind w:left="7"/>
              <w:jc w:val="both"/>
              <w:rPr>
                <w:color w:val="000000"/>
                <w:sz w:val="24"/>
                <w:szCs w:val="24"/>
              </w:rPr>
            </w:pPr>
            <w:r w:rsidRPr="00FD6897">
              <w:rPr>
                <w:b/>
                <w:bCs/>
                <w:iCs/>
                <w:color w:val="000000"/>
                <w:sz w:val="24"/>
                <w:szCs w:val="24"/>
              </w:rPr>
              <w:t>К1П1-К1П5:</w:t>
            </w:r>
            <w:r w:rsidRPr="00FD6897">
              <w:rPr>
                <w:bCs/>
                <w:iCs/>
                <w:color w:val="000000"/>
                <w:sz w:val="24"/>
                <w:szCs w:val="24"/>
              </w:rPr>
              <w:t xml:space="preserve"> </w:t>
            </w:r>
            <w:r w:rsidRPr="00FD6897">
              <w:rPr>
                <w:color w:val="000000"/>
                <w:sz w:val="24"/>
                <w:szCs w:val="24"/>
              </w:rPr>
              <w:t>Сравнительный анализ результатов независимой аттестации, годовых отметок, ЕГЭ (сводные таблицы), заверенный учредителем. Выписки из приказов по результатам участия в муниципальных, региональных и всероссийских предметных олимпиадах,</w:t>
            </w:r>
            <w:r w:rsidRPr="00FD6897">
              <w:rPr>
                <w:sz w:val="24"/>
                <w:szCs w:val="24"/>
              </w:rPr>
              <w:t xml:space="preserve"> </w:t>
            </w:r>
            <w:r w:rsidRPr="00FD6897">
              <w:rPr>
                <w:color w:val="000000"/>
                <w:sz w:val="24"/>
                <w:szCs w:val="24"/>
              </w:rPr>
              <w:t>конкурсах, конференциях, копии свидетельств, сертификатов, дипломов, грамот и др.</w:t>
            </w:r>
          </w:p>
          <w:p w:rsidR="003E3B07" w:rsidRPr="00FD6897" w:rsidRDefault="003E3B07" w:rsidP="0030490B">
            <w:pPr>
              <w:shd w:val="clear" w:color="auto" w:fill="FFFFFF"/>
              <w:jc w:val="both"/>
              <w:rPr>
                <w:color w:val="000000"/>
                <w:sz w:val="24"/>
                <w:szCs w:val="24"/>
              </w:rPr>
            </w:pPr>
            <w:r w:rsidRPr="00FD6897">
              <w:rPr>
                <w:b/>
                <w:bCs/>
                <w:iCs/>
                <w:color w:val="000000"/>
                <w:sz w:val="24"/>
                <w:szCs w:val="24"/>
              </w:rPr>
              <w:t>К1П6:</w:t>
            </w:r>
            <w:r w:rsidRPr="00FD6897">
              <w:rPr>
                <w:bCs/>
                <w:iCs/>
                <w:color w:val="000000"/>
                <w:sz w:val="24"/>
                <w:szCs w:val="24"/>
              </w:rPr>
              <w:t xml:space="preserve"> </w:t>
            </w:r>
            <w:r w:rsidRPr="00FD6897">
              <w:rPr>
                <w:color w:val="000000"/>
                <w:sz w:val="24"/>
                <w:szCs w:val="24"/>
              </w:rPr>
              <w:t>Справки, выписки из приказов, свидетельствующие о присвоении статуса экспериментальной</w:t>
            </w:r>
            <w:r w:rsidRPr="00FD6897">
              <w:rPr>
                <w:sz w:val="24"/>
                <w:szCs w:val="24"/>
              </w:rPr>
              <w:t xml:space="preserve"> </w:t>
            </w:r>
            <w:r w:rsidRPr="00FD6897">
              <w:rPr>
                <w:color w:val="000000"/>
                <w:sz w:val="24"/>
                <w:szCs w:val="24"/>
              </w:rPr>
              <w:t>площадки.</w:t>
            </w:r>
          </w:p>
          <w:p w:rsidR="003E3B07" w:rsidRPr="00FD6897" w:rsidRDefault="003E3B07" w:rsidP="0030490B">
            <w:pPr>
              <w:shd w:val="clear" w:color="auto" w:fill="FFFFFF"/>
              <w:jc w:val="both"/>
              <w:rPr>
                <w:color w:val="000000"/>
                <w:sz w:val="24"/>
                <w:szCs w:val="24"/>
              </w:rPr>
            </w:pPr>
            <w:r w:rsidRPr="00FD6897">
              <w:rPr>
                <w:color w:val="000000"/>
                <w:sz w:val="24"/>
                <w:szCs w:val="24"/>
              </w:rPr>
              <w:t>.</w:t>
            </w:r>
            <w:r w:rsidRPr="00FD6897">
              <w:rPr>
                <w:b/>
                <w:bCs/>
                <w:iCs/>
                <w:color w:val="000000"/>
                <w:sz w:val="24"/>
                <w:szCs w:val="24"/>
              </w:rPr>
              <w:t>К1П7</w:t>
            </w:r>
            <w:r w:rsidRPr="00FD6897">
              <w:rPr>
                <w:iCs/>
                <w:color w:val="000000"/>
                <w:sz w:val="24"/>
                <w:szCs w:val="24"/>
              </w:rPr>
              <w:t xml:space="preserve">: </w:t>
            </w:r>
            <w:r w:rsidRPr="00FD6897">
              <w:rPr>
                <w:color w:val="000000"/>
                <w:sz w:val="24"/>
                <w:szCs w:val="24"/>
              </w:rPr>
              <w:t>Внутришкольная отчетность по движению обучающихся, заверенная учредителем.</w:t>
            </w:r>
          </w:p>
          <w:p w:rsidR="003E3B07" w:rsidRPr="00FD6897" w:rsidRDefault="003E3B07" w:rsidP="0030490B">
            <w:pPr>
              <w:shd w:val="clear" w:color="auto" w:fill="FFFFFF"/>
              <w:jc w:val="both"/>
              <w:rPr>
                <w:color w:val="000000"/>
                <w:sz w:val="24"/>
                <w:szCs w:val="24"/>
              </w:rPr>
            </w:pPr>
            <w:r w:rsidRPr="00FD6897">
              <w:rPr>
                <w:b/>
                <w:bCs/>
                <w:iCs/>
                <w:color w:val="000000"/>
                <w:sz w:val="24"/>
                <w:szCs w:val="24"/>
              </w:rPr>
              <w:t>К1П8</w:t>
            </w:r>
            <w:r w:rsidRPr="00FD6897">
              <w:rPr>
                <w:color w:val="000000"/>
                <w:sz w:val="24"/>
                <w:szCs w:val="24"/>
              </w:rPr>
              <w:t>. Справка по результатам анкетирования участников образовательного процесса заверенная учредителем.</w:t>
            </w:r>
          </w:p>
          <w:p w:rsidR="003E3B07" w:rsidRPr="00FD6897" w:rsidRDefault="003E3B07" w:rsidP="0030490B">
            <w:pPr>
              <w:shd w:val="clear" w:color="auto" w:fill="FFFFFF"/>
              <w:jc w:val="both"/>
              <w:rPr>
                <w:color w:val="000000"/>
                <w:sz w:val="24"/>
                <w:szCs w:val="24"/>
              </w:rPr>
            </w:pPr>
            <w:r w:rsidRPr="00FD6897">
              <w:rPr>
                <w:b/>
                <w:bCs/>
                <w:iCs/>
                <w:color w:val="000000"/>
                <w:sz w:val="24"/>
                <w:szCs w:val="24"/>
              </w:rPr>
              <w:t>К1П9:</w:t>
            </w:r>
            <w:r w:rsidRPr="00FD6897">
              <w:rPr>
                <w:bCs/>
                <w:iCs/>
                <w:color w:val="000000"/>
                <w:sz w:val="24"/>
                <w:szCs w:val="24"/>
              </w:rPr>
              <w:t xml:space="preserve"> </w:t>
            </w:r>
            <w:r w:rsidRPr="00FD6897">
              <w:rPr>
                <w:color w:val="000000"/>
                <w:sz w:val="24"/>
                <w:szCs w:val="24"/>
              </w:rPr>
              <w:t>Справка об организации обучения по адаптированным образовательным программам, заверенная учредителем, скан титульного листа ООП.</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bl>
    <w:p w:rsidR="003E3B07" w:rsidRPr="00FD6897" w:rsidRDefault="003E3B07" w:rsidP="003E3B07">
      <w:pPr>
        <w:pStyle w:val="ConsPlusTitle"/>
        <w:widowControl/>
        <w:rPr>
          <w:b w:val="0"/>
          <w:sz w:val="28"/>
          <w:szCs w:val="28"/>
        </w:rPr>
      </w:pPr>
    </w:p>
    <w:tbl>
      <w:tblPr>
        <w:tblW w:w="15309" w:type="dxa"/>
        <w:tblInd w:w="108" w:type="dxa"/>
        <w:tblLayout w:type="fixed"/>
        <w:tblLook w:val="0000"/>
      </w:tblPr>
      <w:tblGrid>
        <w:gridCol w:w="425"/>
        <w:gridCol w:w="1840"/>
        <w:gridCol w:w="408"/>
        <w:gridCol w:w="1276"/>
        <w:gridCol w:w="320"/>
        <w:gridCol w:w="441"/>
        <w:gridCol w:w="29"/>
        <w:gridCol w:w="832"/>
        <w:gridCol w:w="1339"/>
        <w:gridCol w:w="185"/>
        <w:gridCol w:w="681"/>
        <w:gridCol w:w="33"/>
        <w:gridCol w:w="120"/>
        <w:gridCol w:w="68"/>
        <w:gridCol w:w="172"/>
        <w:gridCol w:w="183"/>
        <w:gridCol w:w="795"/>
        <w:gridCol w:w="48"/>
        <w:gridCol w:w="187"/>
        <w:gridCol w:w="323"/>
        <w:gridCol w:w="554"/>
        <w:gridCol w:w="2925"/>
        <w:gridCol w:w="2125"/>
      </w:tblGrid>
      <w:tr w:rsidR="003E3B07" w:rsidRPr="00FD6897" w:rsidTr="00FF1686">
        <w:trPr>
          <w:trHeight w:val="307"/>
        </w:trPr>
        <w:tc>
          <w:tcPr>
            <w:tcW w:w="425" w:type="dxa"/>
            <w:tcBorders>
              <w:top w:val="single" w:sz="4" w:space="0" w:color="000000"/>
              <w:left w:val="single" w:sz="4" w:space="0" w:color="000000"/>
              <w:bottom w:val="single" w:sz="4" w:space="0" w:color="auto"/>
            </w:tcBorders>
            <w:shd w:val="clear" w:color="auto" w:fill="auto"/>
          </w:tcPr>
          <w:p w:rsidR="003E3B07" w:rsidRPr="0030490B" w:rsidRDefault="003E3B07" w:rsidP="00FF1686">
            <w:pPr>
              <w:snapToGrid w:val="0"/>
              <w:ind w:left="-123" w:right="-108"/>
              <w:jc w:val="center"/>
              <w:rPr>
                <w:b/>
                <w:bCs/>
                <w:sz w:val="24"/>
                <w:szCs w:val="24"/>
              </w:rPr>
            </w:pPr>
            <w:r w:rsidRPr="0030490B">
              <w:rPr>
                <w:b/>
                <w:bCs/>
                <w:sz w:val="24"/>
                <w:szCs w:val="24"/>
              </w:rPr>
              <w:t>2</w:t>
            </w:r>
          </w:p>
        </w:tc>
        <w:tc>
          <w:tcPr>
            <w:tcW w:w="1840" w:type="dxa"/>
            <w:vMerge w:val="restart"/>
            <w:tcBorders>
              <w:top w:val="single" w:sz="4" w:space="0" w:color="000000"/>
              <w:left w:val="single" w:sz="4" w:space="0" w:color="000000"/>
            </w:tcBorders>
            <w:shd w:val="clear" w:color="auto" w:fill="auto"/>
          </w:tcPr>
          <w:p w:rsidR="003E3B07" w:rsidRPr="000A0493" w:rsidRDefault="003E3B07" w:rsidP="00FF1686">
            <w:pPr>
              <w:snapToGrid w:val="0"/>
              <w:rPr>
                <w:b/>
                <w:bCs/>
                <w:sz w:val="24"/>
                <w:szCs w:val="24"/>
              </w:rPr>
            </w:pPr>
            <w:r w:rsidRPr="000A0493">
              <w:rPr>
                <w:b/>
                <w:bCs/>
                <w:color w:val="000000"/>
                <w:spacing w:val="1"/>
                <w:sz w:val="24"/>
                <w:szCs w:val="24"/>
              </w:rPr>
              <w:t>Обеспечение</w:t>
            </w:r>
            <w:r w:rsidRPr="000A0493">
              <w:rPr>
                <w:b/>
                <w:bCs/>
                <w:sz w:val="24"/>
                <w:szCs w:val="24"/>
              </w:rPr>
              <w:t xml:space="preserve"> </w:t>
            </w:r>
            <w:r w:rsidRPr="000A0493">
              <w:rPr>
                <w:b/>
                <w:bCs/>
                <w:color w:val="000000"/>
                <w:spacing w:val="4"/>
                <w:sz w:val="24"/>
                <w:szCs w:val="24"/>
              </w:rPr>
              <w:t>современных</w:t>
            </w:r>
            <w:r w:rsidRPr="000A0493">
              <w:rPr>
                <w:b/>
                <w:bCs/>
                <w:sz w:val="24"/>
                <w:szCs w:val="24"/>
              </w:rPr>
              <w:t xml:space="preserve"> </w:t>
            </w:r>
            <w:r w:rsidRPr="000A0493">
              <w:rPr>
                <w:b/>
                <w:bCs/>
                <w:color w:val="000000"/>
                <w:spacing w:val="3"/>
                <w:sz w:val="24"/>
                <w:szCs w:val="24"/>
              </w:rPr>
              <w:t>условий</w:t>
            </w:r>
            <w:r w:rsidRPr="000A0493">
              <w:rPr>
                <w:b/>
                <w:bCs/>
                <w:sz w:val="24"/>
                <w:szCs w:val="24"/>
              </w:rPr>
              <w:t xml:space="preserve"> </w:t>
            </w:r>
            <w:r w:rsidRPr="000A0493">
              <w:rPr>
                <w:b/>
                <w:bCs/>
                <w:spacing w:val="-4"/>
                <w:sz w:val="24"/>
                <w:szCs w:val="24"/>
              </w:rPr>
              <w:t xml:space="preserve">организации </w:t>
            </w:r>
            <w:r w:rsidRPr="000A0493">
              <w:rPr>
                <w:b/>
                <w:bCs/>
                <w:color w:val="000000"/>
                <w:spacing w:val="4"/>
                <w:sz w:val="24"/>
                <w:szCs w:val="24"/>
              </w:rPr>
              <w:t>образовательного</w:t>
            </w:r>
            <w:r w:rsidRPr="000A0493">
              <w:rPr>
                <w:b/>
                <w:bCs/>
                <w:sz w:val="24"/>
                <w:szCs w:val="24"/>
              </w:rPr>
              <w:t xml:space="preserve"> </w:t>
            </w:r>
            <w:r w:rsidRPr="000A0493">
              <w:rPr>
                <w:b/>
                <w:bCs/>
                <w:color w:val="000000"/>
                <w:sz w:val="24"/>
                <w:szCs w:val="24"/>
              </w:rPr>
              <w:t>процесса</w:t>
            </w:r>
          </w:p>
        </w:tc>
        <w:tc>
          <w:tcPr>
            <w:tcW w:w="10919"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highlight w:val="yellow"/>
                <w:u w:val="single"/>
              </w:rPr>
            </w:pPr>
            <w:r w:rsidRPr="00FD6897">
              <w:rPr>
                <w:b/>
                <w:bCs/>
                <w:color w:val="000000"/>
                <w:spacing w:val="6"/>
                <w:sz w:val="24"/>
                <w:szCs w:val="24"/>
                <w:u w:val="single"/>
              </w:rPr>
              <w:t>Максимальный балл по критерию - 30</w:t>
            </w:r>
          </w:p>
          <w:p w:rsidR="003E3B07" w:rsidRPr="00FD6897" w:rsidRDefault="003E3B07" w:rsidP="00FF1686">
            <w:pPr>
              <w:snapToGrid w:val="0"/>
              <w:rPr>
                <w:iCs/>
                <w:sz w:val="24"/>
                <w:szCs w:val="24"/>
                <w:highlight w:val="yellow"/>
                <w:u w:val="single"/>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307"/>
        </w:trPr>
        <w:tc>
          <w:tcPr>
            <w:tcW w:w="425" w:type="dxa"/>
            <w:vMerge w:val="restart"/>
            <w:tcBorders>
              <w:top w:val="single" w:sz="4" w:space="0" w:color="auto"/>
              <w:left w:val="single" w:sz="4" w:space="0" w:color="000000"/>
              <w:bottom w:val="single" w:sz="4" w:space="0" w:color="000000"/>
            </w:tcBorders>
            <w:shd w:val="clear" w:color="auto" w:fill="auto"/>
          </w:tcPr>
          <w:p w:rsidR="003E3B07" w:rsidRPr="00FD6897" w:rsidRDefault="003E3B07" w:rsidP="00FF1686">
            <w:pPr>
              <w:snapToGrid w:val="0"/>
              <w:ind w:left="-123" w:right="-108"/>
              <w:jc w:val="center"/>
              <w:rPr>
                <w:b/>
                <w:bCs/>
                <w:sz w:val="24"/>
                <w:szCs w:val="24"/>
                <w:u w:val="single"/>
              </w:rPr>
            </w:pPr>
          </w:p>
          <w:p w:rsidR="003E3B07" w:rsidRPr="00FD6897" w:rsidRDefault="003E3B07" w:rsidP="00FF1686">
            <w:pPr>
              <w:snapToGrid w:val="0"/>
              <w:ind w:left="-123"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10919"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highlight w:val="yellow"/>
                <w:u w:val="single"/>
              </w:rPr>
            </w:pPr>
            <w:r w:rsidRPr="00FD6897">
              <w:rPr>
                <w:iCs/>
                <w:sz w:val="24"/>
                <w:szCs w:val="24"/>
                <w:u w:val="single"/>
              </w:rPr>
              <w:t>1) наличие вакансий К2П1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r w:rsidRPr="00FD6897">
              <w:rPr>
                <w:sz w:val="24"/>
                <w:szCs w:val="24"/>
                <w:u w:val="single"/>
              </w:rPr>
              <w:t xml:space="preserve">Выставляется </w:t>
            </w:r>
            <w:r w:rsidRPr="00FD6897">
              <w:rPr>
                <w:sz w:val="24"/>
                <w:szCs w:val="24"/>
                <w:u w:val="single"/>
                <w:lang w:val="en-US"/>
              </w:rPr>
              <w:t>MAX</w:t>
            </w:r>
            <w:r w:rsidRPr="00FD6897">
              <w:rPr>
                <w:sz w:val="24"/>
                <w:szCs w:val="24"/>
                <w:u w:val="single"/>
              </w:rPr>
              <w:t xml:space="preserve"> балл</w:t>
            </w: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5544" w:type="dxa"/>
            <w:gridSpan w:val="10"/>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Да</w:t>
            </w:r>
          </w:p>
        </w:tc>
        <w:tc>
          <w:tcPr>
            <w:tcW w:w="5375" w:type="dxa"/>
            <w:gridSpan w:val="10"/>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Нет</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5544" w:type="dxa"/>
            <w:gridSpan w:val="10"/>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0</w:t>
            </w:r>
          </w:p>
        </w:tc>
        <w:tc>
          <w:tcPr>
            <w:tcW w:w="5375" w:type="dxa"/>
            <w:gridSpan w:val="10"/>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10919"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u w:val="single"/>
              </w:rPr>
            </w:pPr>
            <w:r w:rsidRPr="00FD6897">
              <w:rPr>
                <w:iCs/>
                <w:sz w:val="24"/>
                <w:szCs w:val="24"/>
                <w:u w:val="single"/>
              </w:rPr>
              <w:t>2) доля педагогических работников, имеющих высшую квалификационную категорию К2П2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r w:rsidRPr="00FD6897">
              <w:rPr>
                <w:sz w:val="24"/>
                <w:szCs w:val="24"/>
                <w:u w:val="single"/>
              </w:rPr>
              <w:t xml:space="preserve">Выставляется </w:t>
            </w:r>
            <w:r w:rsidRPr="00FD6897">
              <w:rPr>
                <w:sz w:val="24"/>
                <w:szCs w:val="24"/>
                <w:u w:val="single"/>
                <w:lang w:val="en-US"/>
              </w:rPr>
              <w:t>MAX</w:t>
            </w:r>
            <w:r w:rsidRPr="00FD6897">
              <w:rPr>
                <w:sz w:val="24"/>
                <w:szCs w:val="24"/>
                <w:u w:val="single"/>
              </w:rPr>
              <w:t xml:space="preserve"> балл</w:t>
            </w: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2004"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0</w:t>
            </w:r>
          </w:p>
        </w:tc>
        <w:tc>
          <w:tcPr>
            <w:tcW w:w="1302"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0-10%</w:t>
            </w:r>
          </w:p>
        </w:tc>
        <w:tc>
          <w:tcPr>
            <w:tcW w:w="2598" w:type="dxa"/>
            <w:gridSpan w:val="7"/>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10-20%</w:t>
            </w:r>
          </w:p>
        </w:tc>
        <w:tc>
          <w:tcPr>
            <w:tcW w:w="978"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20-50%</w:t>
            </w:r>
          </w:p>
        </w:tc>
        <w:tc>
          <w:tcPr>
            <w:tcW w:w="4037"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Свыше 50%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2004"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0</w:t>
            </w:r>
          </w:p>
        </w:tc>
        <w:tc>
          <w:tcPr>
            <w:tcW w:w="1302"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5</w:t>
            </w:r>
          </w:p>
        </w:tc>
        <w:tc>
          <w:tcPr>
            <w:tcW w:w="2598" w:type="dxa"/>
            <w:gridSpan w:val="7"/>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10</w:t>
            </w:r>
          </w:p>
        </w:tc>
        <w:tc>
          <w:tcPr>
            <w:tcW w:w="978"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20</w:t>
            </w:r>
          </w:p>
        </w:tc>
        <w:tc>
          <w:tcPr>
            <w:tcW w:w="4037"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10919"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u w:val="single"/>
              </w:rPr>
            </w:pPr>
            <w:r w:rsidRPr="00FD6897">
              <w:rPr>
                <w:iCs/>
                <w:sz w:val="24"/>
                <w:szCs w:val="24"/>
                <w:u w:val="single"/>
              </w:rPr>
              <w:t>3) доля педагогических работников, имеющих первую квалификационную категорию К2П3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r w:rsidRPr="00FD6897">
              <w:rPr>
                <w:sz w:val="24"/>
                <w:szCs w:val="24"/>
                <w:u w:val="single"/>
              </w:rPr>
              <w:t xml:space="preserve">Выставляется </w:t>
            </w:r>
            <w:r w:rsidRPr="00FD6897">
              <w:rPr>
                <w:sz w:val="24"/>
                <w:szCs w:val="24"/>
                <w:u w:val="single"/>
                <w:lang w:val="en-US"/>
              </w:rPr>
              <w:t>MAX</w:t>
            </w:r>
            <w:r w:rsidRPr="00FD6897">
              <w:rPr>
                <w:sz w:val="24"/>
                <w:szCs w:val="24"/>
                <w:u w:val="single"/>
              </w:rPr>
              <w:t xml:space="preserve"> балл</w:t>
            </w: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2004"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0</w:t>
            </w:r>
          </w:p>
        </w:tc>
        <w:tc>
          <w:tcPr>
            <w:tcW w:w="1302"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0-20%</w:t>
            </w:r>
          </w:p>
        </w:tc>
        <w:tc>
          <w:tcPr>
            <w:tcW w:w="2781" w:type="dxa"/>
            <w:gridSpan w:val="8"/>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20-40%</w:t>
            </w:r>
          </w:p>
        </w:tc>
        <w:tc>
          <w:tcPr>
            <w:tcW w:w="1907"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40-70%</w:t>
            </w:r>
          </w:p>
        </w:tc>
        <w:tc>
          <w:tcPr>
            <w:tcW w:w="2925" w:type="dxa"/>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Свыше 70%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2004"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0</w:t>
            </w:r>
          </w:p>
        </w:tc>
        <w:tc>
          <w:tcPr>
            <w:tcW w:w="1302"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5</w:t>
            </w:r>
          </w:p>
        </w:tc>
        <w:tc>
          <w:tcPr>
            <w:tcW w:w="2781" w:type="dxa"/>
            <w:gridSpan w:val="8"/>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10</w:t>
            </w:r>
          </w:p>
        </w:tc>
        <w:tc>
          <w:tcPr>
            <w:tcW w:w="1907"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20</w:t>
            </w:r>
          </w:p>
        </w:tc>
        <w:tc>
          <w:tcPr>
            <w:tcW w:w="2925" w:type="dxa"/>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10919"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u w:val="single"/>
              </w:rPr>
            </w:pPr>
            <w:r w:rsidRPr="00FD6897">
              <w:rPr>
                <w:iCs/>
                <w:sz w:val="24"/>
                <w:szCs w:val="24"/>
                <w:u w:val="single"/>
              </w:rPr>
              <w:t>4) доля педагогических работников, прошедших курсы повышения квалификации и получивших дополнительное профессиональное образование в течение последних 3-х лет К2П4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r w:rsidRPr="00FD6897">
              <w:rPr>
                <w:sz w:val="24"/>
                <w:szCs w:val="24"/>
                <w:u w:val="single"/>
              </w:rPr>
              <w:t xml:space="preserve">Выставляется </w:t>
            </w:r>
            <w:r w:rsidRPr="00FD6897">
              <w:rPr>
                <w:sz w:val="24"/>
                <w:szCs w:val="24"/>
                <w:u w:val="single"/>
                <w:lang w:val="en-US"/>
              </w:rPr>
              <w:t>MAX</w:t>
            </w:r>
            <w:r w:rsidRPr="00FD6897">
              <w:rPr>
                <w:sz w:val="24"/>
                <w:szCs w:val="24"/>
                <w:u w:val="single"/>
              </w:rPr>
              <w:t xml:space="preserve"> балл</w:t>
            </w: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3306" w:type="dxa"/>
            <w:gridSpan w:val="6"/>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Менее 100%</w:t>
            </w:r>
          </w:p>
        </w:tc>
        <w:tc>
          <w:tcPr>
            <w:tcW w:w="7613" w:type="dxa"/>
            <w:gridSpan w:val="1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100%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3306" w:type="dxa"/>
            <w:gridSpan w:val="6"/>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0</w:t>
            </w:r>
          </w:p>
        </w:tc>
        <w:tc>
          <w:tcPr>
            <w:tcW w:w="7613" w:type="dxa"/>
            <w:gridSpan w:val="14"/>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30</w:t>
            </w:r>
          </w:p>
        </w:tc>
        <w:tc>
          <w:tcPr>
            <w:tcW w:w="2125" w:type="dxa"/>
            <w:tcBorders>
              <w:top w:val="single" w:sz="4" w:space="0" w:color="000000"/>
              <w:left w:val="single" w:sz="4" w:space="0" w:color="auto"/>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10919" w:type="dxa"/>
            <w:gridSpan w:val="20"/>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rPr>
                <w:iCs/>
                <w:sz w:val="24"/>
                <w:szCs w:val="24"/>
                <w:u w:val="single"/>
              </w:rPr>
            </w:pPr>
            <w:r w:rsidRPr="00FD6897">
              <w:rPr>
                <w:sz w:val="24"/>
                <w:szCs w:val="24"/>
                <w:u w:val="single"/>
              </w:rPr>
              <w:t xml:space="preserve">5) </w:t>
            </w:r>
            <w:r w:rsidRPr="00FD6897">
              <w:rPr>
                <w:iCs/>
                <w:sz w:val="24"/>
                <w:szCs w:val="24"/>
                <w:u w:val="single"/>
              </w:rPr>
              <w:t>доля педагогических работников, образование которых соответствует требованиям «Профессионального</w:t>
            </w:r>
            <w:r>
              <w:rPr>
                <w:iCs/>
                <w:sz w:val="24"/>
                <w:szCs w:val="24"/>
                <w:u w:val="single"/>
              </w:rPr>
              <w:t xml:space="preserve"> </w:t>
            </w:r>
            <w:r w:rsidRPr="00FD6897">
              <w:rPr>
                <w:iCs/>
                <w:sz w:val="24"/>
                <w:szCs w:val="24"/>
                <w:u w:val="single"/>
              </w:rPr>
              <w:t>стандарта педагога»К2П5</w:t>
            </w:r>
          </w:p>
        </w:tc>
        <w:tc>
          <w:tcPr>
            <w:tcW w:w="2125" w:type="dxa"/>
            <w:tcBorders>
              <w:top w:val="single" w:sz="4" w:space="0" w:color="000000"/>
              <w:left w:val="single" w:sz="4" w:space="0" w:color="auto"/>
              <w:bottom w:val="single" w:sz="4" w:space="0" w:color="000000"/>
              <w:right w:val="single" w:sz="4" w:space="0" w:color="000000"/>
            </w:tcBorders>
            <w:shd w:val="clear" w:color="auto" w:fill="auto"/>
            <w:vAlign w:val="center"/>
          </w:tcPr>
          <w:p w:rsidR="003E3B07" w:rsidRPr="00FD6897" w:rsidRDefault="003E3B07" w:rsidP="00FF1686">
            <w:pPr>
              <w:snapToGrid w:val="0"/>
              <w:rPr>
                <w:sz w:val="24"/>
                <w:szCs w:val="24"/>
                <w:highlight w:val="yellow"/>
                <w:u w:val="single"/>
              </w:rPr>
            </w:pPr>
            <w:r w:rsidRPr="00FD6897">
              <w:rPr>
                <w:sz w:val="24"/>
                <w:szCs w:val="24"/>
                <w:u w:val="single"/>
              </w:rPr>
              <w:t xml:space="preserve">Выставляется </w:t>
            </w:r>
            <w:r w:rsidRPr="00FD6897">
              <w:rPr>
                <w:sz w:val="24"/>
                <w:szCs w:val="24"/>
                <w:u w:val="single"/>
                <w:lang w:val="en-US"/>
              </w:rPr>
              <w:t>MAX</w:t>
            </w:r>
            <w:r w:rsidRPr="00FD6897">
              <w:rPr>
                <w:sz w:val="24"/>
                <w:szCs w:val="24"/>
                <w:u w:val="single"/>
              </w:rPr>
              <w:t xml:space="preserve"> балл</w:t>
            </w: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244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до 20%</w:t>
            </w:r>
          </w:p>
        </w:tc>
        <w:tc>
          <w:tcPr>
            <w:tcW w:w="238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20-50%</w:t>
            </w:r>
          </w:p>
        </w:tc>
        <w:tc>
          <w:tcPr>
            <w:tcW w:w="2610"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50-80%</w:t>
            </w:r>
          </w:p>
        </w:tc>
        <w:tc>
          <w:tcPr>
            <w:tcW w:w="347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80-100%</w:t>
            </w:r>
          </w:p>
        </w:tc>
        <w:tc>
          <w:tcPr>
            <w:tcW w:w="2125" w:type="dxa"/>
            <w:tcBorders>
              <w:top w:val="single" w:sz="4" w:space="0" w:color="000000"/>
              <w:left w:val="single" w:sz="4" w:space="0" w:color="auto"/>
              <w:bottom w:val="single" w:sz="4" w:space="0" w:color="000000"/>
              <w:right w:val="single" w:sz="4" w:space="0" w:color="000000"/>
            </w:tcBorders>
            <w:shd w:val="clear" w:color="auto" w:fill="auto"/>
            <w:vAlign w:val="center"/>
          </w:tcPr>
          <w:p w:rsidR="003E3B07" w:rsidRPr="00FD6897" w:rsidRDefault="003E3B07" w:rsidP="00FF1686">
            <w:pPr>
              <w:overflowPunct/>
              <w:autoSpaceDE/>
              <w:textAlignment w:val="auto"/>
              <w:rPr>
                <w:sz w:val="24"/>
                <w:szCs w:val="24"/>
                <w:highlight w:val="yellow"/>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244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5</w:t>
            </w:r>
          </w:p>
        </w:tc>
        <w:tc>
          <w:tcPr>
            <w:tcW w:w="238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15</w:t>
            </w:r>
          </w:p>
        </w:tc>
        <w:tc>
          <w:tcPr>
            <w:tcW w:w="2610"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20</w:t>
            </w:r>
          </w:p>
        </w:tc>
        <w:tc>
          <w:tcPr>
            <w:tcW w:w="347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30</w:t>
            </w:r>
          </w:p>
        </w:tc>
        <w:tc>
          <w:tcPr>
            <w:tcW w:w="2125" w:type="dxa"/>
            <w:tcBorders>
              <w:top w:val="single" w:sz="4" w:space="0" w:color="000000"/>
              <w:left w:val="single" w:sz="4" w:space="0" w:color="auto"/>
              <w:bottom w:val="single" w:sz="4" w:space="0" w:color="000000"/>
              <w:right w:val="single" w:sz="4" w:space="0" w:color="000000"/>
            </w:tcBorders>
            <w:shd w:val="clear" w:color="auto" w:fill="auto"/>
            <w:vAlign w:val="center"/>
          </w:tcPr>
          <w:p w:rsidR="003E3B07" w:rsidRPr="00FD6897" w:rsidRDefault="003E3B07" w:rsidP="00FF1686">
            <w:pPr>
              <w:overflowPunct/>
              <w:autoSpaceDE/>
              <w:textAlignment w:val="auto"/>
              <w:rPr>
                <w:sz w:val="24"/>
                <w:szCs w:val="24"/>
                <w:highlight w:val="yellow"/>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244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u w:val="single"/>
              </w:rPr>
            </w:pPr>
          </w:p>
        </w:tc>
        <w:tc>
          <w:tcPr>
            <w:tcW w:w="238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highlight w:val="yellow"/>
                <w:u w:val="single"/>
              </w:rPr>
            </w:pPr>
          </w:p>
        </w:tc>
        <w:tc>
          <w:tcPr>
            <w:tcW w:w="2610"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highlight w:val="yellow"/>
                <w:u w:val="single"/>
              </w:rPr>
            </w:pPr>
          </w:p>
        </w:tc>
        <w:tc>
          <w:tcPr>
            <w:tcW w:w="347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highlight w:val="yellow"/>
                <w:u w:val="single"/>
              </w:rPr>
            </w:pPr>
          </w:p>
        </w:tc>
        <w:tc>
          <w:tcPr>
            <w:tcW w:w="2125" w:type="dxa"/>
            <w:tcBorders>
              <w:top w:val="single" w:sz="4" w:space="0" w:color="000000"/>
              <w:left w:val="single" w:sz="4" w:space="0" w:color="auto"/>
              <w:bottom w:val="single" w:sz="4" w:space="0" w:color="000000"/>
              <w:right w:val="single" w:sz="4" w:space="0" w:color="000000"/>
            </w:tcBorders>
            <w:shd w:val="clear" w:color="auto" w:fill="auto"/>
            <w:vAlign w:val="center"/>
          </w:tcPr>
          <w:p w:rsidR="003E3B07" w:rsidRPr="00FD6897" w:rsidRDefault="003E3B07" w:rsidP="00FF1686">
            <w:pPr>
              <w:overflowPunct/>
              <w:autoSpaceDE/>
              <w:textAlignment w:val="auto"/>
              <w:rPr>
                <w:sz w:val="24"/>
                <w:szCs w:val="24"/>
                <w:highlight w:val="yellow"/>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10919"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u w:val="single"/>
              </w:rPr>
            </w:pPr>
            <w:r w:rsidRPr="00FD6897">
              <w:rPr>
                <w:iCs/>
                <w:sz w:val="24"/>
                <w:szCs w:val="24"/>
                <w:u w:val="single"/>
              </w:rPr>
              <w:t xml:space="preserve">6)доля педагогических работников, представивших свой опыт на муниципальном и региональном уровнях за последние 3 года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10919"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u w:val="single"/>
              </w:rPr>
            </w:pPr>
            <w:r w:rsidRPr="00FD6897">
              <w:rPr>
                <w:iCs/>
                <w:sz w:val="24"/>
                <w:szCs w:val="24"/>
                <w:u w:val="single"/>
              </w:rPr>
              <w:t>6а) доля педагогических работников, участвующих в конкурсах профессионального мастерства за последние 3 года К2П6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r w:rsidRPr="00FD6897">
              <w:rPr>
                <w:sz w:val="24"/>
                <w:szCs w:val="24"/>
                <w:u w:val="single"/>
              </w:rPr>
              <w:t xml:space="preserve">Выставляется </w:t>
            </w:r>
            <w:r w:rsidRPr="00FD6897">
              <w:rPr>
                <w:sz w:val="24"/>
                <w:szCs w:val="24"/>
                <w:u w:val="single"/>
                <w:lang w:val="en-US"/>
              </w:rPr>
              <w:t>MAX</w:t>
            </w:r>
            <w:r w:rsidRPr="00FD6897">
              <w:rPr>
                <w:sz w:val="24"/>
                <w:szCs w:val="24"/>
                <w:u w:val="single"/>
              </w:rPr>
              <w:t xml:space="preserve"> балл</w:t>
            </w: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408" w:type="dxa"/>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0</w:t>
            </w:r>
          </w:p>
        </w:tc>
        <w:tc>
          <w:tcPr>
            <w:tcW w:w="5324" w:type="dxa"/>
            <w:gridSpan w:val="11"/>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179"/>
              <w:rPr>
                <w:sz w:val="24"/>
                <w:szCs w:val="24"/>
                <w:u w:val="single"/>
              </w:rPr>
            </w:pPr>
            <w:r w:rsidRPr="00FD6897">
              <w:rPr>
                <w:sz w:val="24"/>
                <w:szCs w:val="24"/>
                <w:u w:val="single"/>
              </w:rPr>
              <w:t>Ежегодно 1 педагогический работник и более (муниципальный уровень)</w:t>
            </w:r>
          </w:p>
        </w:tc>
        <w:tc>
          <w:tcPr>
            <w:tcW w:w="5187" w:type="dxa"/>
            <w:gridSpan w:val="8"/>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ind w:right="-82"/>
              <w:rPr>
                <w:sz w:val="24"/>
                <w:szCs w:val="24"/>
                <w:u w:val="single"/>
              </w:rPr>
            </w:pPr>
            <w:r w:rsidRPr="00FD6897">
              <w:rPr>
                <w:sz w:val="24"/>
                <w:szCs w:val="24"/>
                <w:u w:val="single"/>
              </w:rPr>
              <w:t>Ежегодно 1 педагогический работник и более (региональный уровень)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408" w:type="dxa"/>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0</w:t>
            </w:r>
          </w:p>
        </w:tc>
        <w:tc>
          <w:tcPr>
            <w:tcW w:w="5324" w:type="dxa"/>
            <w:gridSpan w:val="11"/>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10</w:t>
            </w:r>
          </w:p>
        </w:tc>
        <w:tc>
          <w:tcPr>
            <w:tcW w:w="5187" w:type="dxa"/>
            <w:gridSpan w:val="8"/>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10919"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u w:val="single"/>
              </w:rPr>
            </w:pPr>
            <w:r w:rsidRPr="00FD6897">
              <w:rPr>
                <w:iCs/>
                <w:sz w:val="24"/>
                <w:szCs w:val="24"/>
                <w:u w:val="single"/>
              </w:rPr>
              <w:t xml:space="preserve">6б) доля </w:t>
            </w:r>
            <w:r w:rsidRPr="00FD6897">
              <w:rPr>
                <w:sz w:val="24"/>
                <w:szCs w:val="24"/>
                <w:u w:val="single"/>
              </w:rPr>
              <w:t>педагогических работников</w:t>
            </w:r>
            <w:r w:rsidRPr="00FD6897">
              <w:rPr>
                <w:iCs/>
                <w:sz w:val="24"/>
                <w:szCs w:val="24"/>
                <w:u w:val="single"/>
              </w:rPr>
              <w:t xml:space="preserve">, участвующих в конференциях К2П7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r w:rsidRPr="00FD6897">
              <w:rPr>
                <w:sz w:val="24"/>
                <w:szCs w:val="24"/>
                <w:u w:val="single"/>
              </w:rPr>
              <w:t xml:space="preserve">Выставляется </w:t>
            </w:r>
            <w:r w:rsidRPr="00FD6897">
              <w:rPr>
                <w:sz w:val="24"/>
                <w:szCs w:val="24"/>
                <w:u w:val="single"/>
                <w:lang w:val="en-US"/>
              </w:rPr>
              <w:t>MAX</w:t>
            </w:r>
            <w:r w:rsidRPr="00FD6897">
              <w:rPr>
                <w:sz w:val="24"/>
                <w:szCs w:val="24"/>
                <w:u w:val="single"/>
              </w:rPr>
              <w:t xml:space="preserve"> балл</w:t>
            </w: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2004"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0</w:t>
            </w:r>
          </w:p>
        </w:tc>
        <w:tc>
          <w:tcPr>
            <w:tcW w:w="1302"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0-20%</w:t>
            </w:r>
          </w:p>
        </w:tc>
        <w:tc>
          <w:tcPr>
            <w:tcW w:w="2358"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20-40%</w:t>
            </w:r>
          </w:p>
        </w:tc>
        <w:tc>
          <w:tcPr>
            <w:tcW w:w="1218"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40-70%</w:t>
            </w:r>
          </w:p>
        </w:tc>
        <w:tc>
          <w:tcPr>
            <w:tcW w:w="4037"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Свыше 70%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2004"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0</w:t>
            </w:r>
          </w:p>
        </w:tc>
        <w:tc>
          <w:tcPr>
            <w:tcW w:w="1302"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5</w:t>
            </w:r>
          </w:p>
        </w:tc>
        <w:tc>
          <w:tcPr>
            <w:tcW w:w="2358"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15</w:t>
            </w:r>
          </w:p>
        </w:tc>
        <w:tc>
          <w:tcPr>
            <w:tcW w:w="1218"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20</w:t>
            </w:r>
          </w:p>
        </w:tc>
        <w:tc>
          <w:tcPr>
            <w:tcW w:w="4037"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10919"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u w:val="single"/>
              </w:rPr>
            </w:pPr>
            <w:r w:rsidRPr="00FD6897">
              <w:rPr>
                <w:iCs/>
                <w:sz w:val="24"/>
                <w:szCs w:val="24"/>
                <w:u w:val="single"/>
              </w:rPr>
              <w:t>6в) количество проведенных семинаров, мастер-классов, конференций муниципального и регионального уровня, подготовленных школой К2П8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r w:rsidRPr="00FD6897">
              <w:rPr>
                <w:sz w:val="24"/>
                <w:szCs w:val="24"/>
                <w:u w:val="single"/>
              </w:rPr>
              <w:t xml:space="preserve">Выставляется </w:t>
            </w:r>
            <w:r w:rsidRPr="00FD6897">
              <w:rPr>
                <w:sz w:val="24"/>
                <w:szCs w:val="24"/>
                <w:u w:val="single"/>
                <w:lang w:val="en-US"/>
              </w:rPr>
              <w:t>MAX</w:t>
            </w:r>
            <w:r w:rsidRPr="00FD6897">
              <w:rPr>
                <w:sz w:val="24"/>
                <w:szCs w:val="24"/>
                <w:u w:val="single"/>
              </w:rPr>
              <w:t xml:space="preserve"> балл</w:t>
            </w: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2004"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0</w:t>
            </w:r>
          </w:p>
        </w:tc>
        <w:tc>
          <w:tcPr>
            <w:tcW w:w="1302"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1-4</w:t>
            </w:r>
          </w:p>
        </w:tc>
        <w:tc>
          <w:tcPr>
            <w:tcW w:w="2238"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5-9</w:t>
            </w:r>
          </w:p>
        </w:tc>
        <w:tc>
          <w:tcPr>
            <w:tcW w:w="1338"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10-14</w:t>
            </w:r>
          </w:p>
        </w:tc>
        <w:tc>
          <w:tcPr>
            <w:tcW w:w="4037"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15 и более</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2004"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0</w:t>
            </w:r>
          </w:p>
        </w:tc>
        <w:tc>
          <w:tcPr>
            <w:tcW w:w="1302"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5</w:t>
            </w:r>
          </w:p>
        </w:tc>
        <w:tc>
          <w:tcPr>
            <w:tcW w:w="2238"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10</w:t>
            </w:r>
          </w:p>
        </w:tc>
        <w:tc>
          <w:tcPr>
            <w:tcW w:w="1338"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20</w:t>
            </w:r>
          </w:p>
        </w:tc>
        <w:tc>
          <w:tcPr>
            <w:tcW w:w="4037"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10919"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u w:val="single"/>
              </w:rPr>
            </w:pPr>
            <w:r w:rsidRPr="00FD6897">
              <w:rPr>
                <w:iCs/>
                <w:sz w:val="24"/>
                <w:szCs w:val="24"/>
                <w:u w:val="single"/>
              </w:rPr>
              <w:t>7) наличие работающих систем канализации, горячего и холодного водоснабжения, пищеблока, лицензированного медкабинета К2П9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r w:rsidRPr="00FD6897">
              <w:rPr>
                <w:sz w:val="24"/>
                <w:szCs w:val="24"/>
                <w:u w:val="single"/>
              </w:rPr>
              <w:t>Выставляется сумма баллов</w:t>
            </w: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1684"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Канализация</w:t>
            </w:r>
          </w:p>
        </w:tc>
        <w:tc>
          <w:tcPr>
            <w:tcW w:w="3827" w:type="dxa"/>
            <w:gridSpan w:val="7"/>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156"/>
              <w:jc w:val="center"/>
              <w:rPr>
                <w:sz w:val="24"/>
                <w:szCs w:val="24"/>
                <w:u w:val="single"/>
              </w:rPr>
            </w:pPr>
            <w:r w:rsidRPr="00FD6897">
              <w:rPr>
                <w:sz w:val="24"/>
                <w:szCs w:val="24"/>
                <w:u w:val="single"/>
              </w:rPr>
              <w:t>Горячее и холодное водоснабжение</w:t>
            </w:r>
          </w:p>
        </w:tc>
        <w:tc>
          <w:tcPr>
            <w:tcW w:w="1419" w:type="dxa"/>
            <w:gridSpan w:val="7"/>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Пищеблок</w:t>
            </w:r>
          </w:p>
        </w:tc>
        <w:tc>
          <w:tcPr>
            <w:tcW w:w="3989"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Лицензированный медкабинет</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tcBorders>
            <w:shd w:val="clear" w:color="auto" w:fill="auto"/>
          </w:tcPr>
          <w:p w:rsidR="003E3B07" w:rsidRPr="00FD6897" w:rsidRDefault="003E3B07" w:rsidP="00FF1686">
            <w:pPr>
              <w:snapToGrid w:val="0"/>
              <w:rPr>
                <w:b/>
                <w:bCs/>
                <w:sz w:val="24"/>
                <w:szCs w:val="24"/>
                <w:u w:val="single"/>
              </w:rPr>
            </w:pPr>
          </w:p>
        </w:tc>
        <w:tc>
          <w:tcPr>
            <w:tcW w:w="1684"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7,5</w:t>
            </w:r>
          </w:p>
        </w:tc>
        <w:tc>
          <w:tcPr>
            <w:tcW w:w="3827" w:type="dxa"/>
            <w:gridSpan w:val="7"/>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7,5</w:t>
            </w:r>
          </w:p>
        </w:tc>
        <w:tc>
          <w:tcPr>
            <w:tcW w:w="1419" w:type="dxa"/>
            <w:gridSpan w:val="7"/>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7,5</w:t>
            </w:r>
          </w:p>
        </w:tc>
        <w:tc>
          <w:tcPr>
            <w:tcW w:w="3989"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7,5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left w:val="single" w:sz="4" w:space="0" w:color="000000"/>
              <w:bottom w:val="single" w:sz="4" w:space="0" w:color="000000"/>
            </w:tcBorders>
            <w:shd w:val="clear" w:color="auto" w:fill="auto"/>
          </w:tcPr>
          <w:p w:rsidR="003E3B07" w:rsidRPr="00FD6897" w:rsidRDefault="003E3B07" w:rsidP="00FF1686">
            <w:pPr>
              <w:snapToGrid w:val="0"/>
              <w:rPr>
                <w:b/>
                <w:bCs/>
                <w:sz w:val="24"/>
                <w:szCs w:val="24"/>
                <w:u w:val="single"/>
              </w:rPr>
            </w:pPr>
          </w:p>
        </w:tc>
        <w:tc>
          <w:tcPr>
            <w:tcW w:w="10919"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u w:val="single"/>
              </w:rPr>
            </w:pPr>
            <w:r w:rsidRPr="00FD6897">
              <w:rPr>
                <w:iCs/>
                <w:sz w:val="24"/>
                <w:szCs w:val="24"/>
                <w:u w:val="single"/>
              </w:rPr>
              <w:t>8) наличие в учреждении собственных компьютерных классов, собственного безопасного и пригодного для проведения уроков физической культуры спортивного зала, кабинета физики с подводкой низковольтного электропитания к партам обучающихся (включая независимые источники) и лаборантской, кабинета химии с вытяжкой и подводкой воды к партам обучающихся и лаборантской (для школ, имеющих классы старше 7-го) К2П10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r w:rsidRPr="00FD6897">
              <w:rPr>
                <w:sz w:val="24"/>
                <w:szCs w:val="24"/>
                <w:u w:val="single"/>
              </w:rPr>
              <w:t>Выставляется сумма баллов</w:t>
            </w:r>
          </w:p>
        </w:tc>
      </w:tr>
      <w:tr w:rsidR="003E3B07" w:rsidRPr="00FD6897" w:rsidTr="00FF1686">
        <w:trPr>
          <w:trHeight w:val="282"/>
        </w:trPr>
        <w:tc>
          <w:tcPr>
            <w:tcW w:w="425" w:type="dxa"/>
            <w:vMerge w:val="restart"/>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val="restart"/>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u w:val="single"/>
              </w:rPr>
            </w:pPr>
          </w:p>
        </w:tc>
        <w:tc>
          <w:tcPr>
            <w:tcW w:w="2474"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Компьютерные классы</w:t>
            </w:r>
          </w:p>
        </w:tc>
        <w:tc>
          <w:tcPr>
            <w:tcW w:w="2171"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Спортивный зал</w:t>
            </w:r>
          </w:p>
        </w:tc>
        <w:tc>
          <w:tcPr>
            <w:tcW w:w="2472" w:type="dxa"/>
            <w:gridSpan w:val="10"/>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Кабинет физики</w:t>
            </w:r>
          </w:p>
        </w:tc>
        <w:tc>
          <w:tcPr>
            <w:tcW w:w="3802"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Кабинет химии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r w:rsidR="003E3B07" w:rsidRPr="00FD6897" w:rsidTr="00FF1686">
        <w:trPr>
          <w:trHeight w:val="161"/>
        </w:trPr>
        <w:tc>
          <w:tcPr>
            <w:tcW w:w="425"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u w:val="single"/>
              </w:rPr>
            </w:pPr>
          </w:p>
        </w:tc>
        <w:tc>
          <w:tcPr>
            <w:tcW w:w="1840"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u w:val="single"/>
              </w:rPr>
            </w:pPr>
          </w:p>
        </w:tc>
        <w:tc>
          <w:tcPr>
            <w:tcW w:w="2474"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7,5</w:t>
            </w:r>
          </w:p>
        </w:tc>
        <w:tc>
          <w:tcPr>
            <w:tcW w:w="2171"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7,5</w:t>
            </w:r>
          </w:p>
        </w:tc>
        <w:tc>
          <w:tcPr>
            <w:tcW w:w="2472" w:type="dxa"/>
            <w:gridSpan w:val="10"/>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u w:val="single"/>
              </w:rPr>
            </w:pPr>
            <w:r w:rsidRPr="00FD6897">
              <w:rPr>
                <w:sz w:val="24"/>
                <w:szCs w:val="24"/>
                <w:u w:val="single"/>
              </w:rPr>
              <w:t>7,5</w:t>
            </w:r>
          </w:p>
        </w:tc>
        <w:tc>
          <w:tcPr>
            <w:tcW w:w="3802"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u w:val="single"/>
              </w:rPr>
            </w:pPr>
            <w:r w:rsidRPr="00FD6897">
              <w:rPr>
                <w:sz w:val="24"/>
                <w:szCs w:val="24"/>
                <w:u w:val="single"/>
              </w:rPr>
              <w:t>7,5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u w:val="single"/>
              </w:rPr>
            </w:pPr>
          </w:p>
        </w:tc>
      </w:tr>
    </w:tbl>
    <w:p w:rsidR="003E3B07" w:rsidRDefault="003E3B07" w:rsidP="003E3B07"/>
    <w:tbl>
      <w:tblPr>
        <w:tblW w:w="15309" w:type="dxa"/>
        <w:tblInd w:w="108" w:type="dxa"/>
        <w:tblLayout w:type="fixed"/>
        <w:tblLook w:val="0000"/>
      </w:tblPr>
      <w:tblGrid>
        <w:gridCol w:w="426"/>
        <w:gridCol w:w="1757"/>
        <w:gridCol w:w="2357"/>
        <w:gridCol w:w="390"/>
        <w:gridCol w:w="32"/>
        <w:gridCol w:w="2139"/>
        <w:gridCol w:w="696"/>
        <w:gridCol w:w="141"/>
        <w:gridCol w:w="1021"/>
        <w:gridCol w:w="426"/>
        <w:gridCol w:w="671"/>
        <w:gridCol w:w="434"/>
        <w:gridCol w:w="142"/>
        <w:gridCol w:w="454"/>
        <w:gridCol w:w="2097"/>
        <w:gridCol w:w="2126"/>
      </w:tblGrid>
      <w:tr w:rsidR="003E3B07" w:rsidRPr="00FD6897" w:rsidTr="00FF1686">
        <w:trPr>
          <w:trHeight w:val="349"/>
        </w:trPr>
        <w:tc>
          <w:tcPr>
            <w:tcW w:w="426" w:type="dxa"/>
            <w:vMerge w:val="restart"/>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val="restart"/>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11000" w:type="dxa"/>
            <w:gridSpan w:val="13"/>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rPr>
            </w:pPr>
            <w:r w:rsidRPr="00FD6897">
              <w:rPr>
                <w:iCs/>
                <w:sz w:val="24"/>
                <w:szCs w:val="24"/>
              </w:rPr>
              <w:t>9) благоустроенность пришкольной территории (оборудование и озеленение территории) К2П11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 xml:space="preserve">Выставляется </w:t>
            </w:r>
            <w:r w:rsidRPr="00FD6897">
              <w:rPr>
                <w:sz w:val="24"/>
                <w:szCs w:val="24"/>
                <w:lang w:val="en-US"/>
              </w:rPr>
              <w:t>MAX</w:t>
            </w:r>
            <w:r w:rsidRPr="00FD6897">
              <w:rPr>
                <w:sz w:val="24"/>
                <w:szCs w:val="24"/>
              </w:rPr>
              <w:t xml:space="preserve"> балл</w:t>
            </w: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357" w:type="dxa"/>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до 0,5 тыс. кв. м</w:t>
            </w:r>
          </w:p>
        </w:tc>
        <w:tc>
          <w:tcPr>
            <w:tcW w:w="2561"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от 0,5 до 1,5 тыс. кв. м</w:t>
            </w:r>
          </w:p>
        </w:tc>
        <w:tc>
          <w:tcPr>
            <w:tcW w:w="2955"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от 1,5 до 3 тыс. кв. м</w:t>
            </w:r>
          </w:p>
        </w:tc>
        <w:tc>
          <w:tcPr>
            <w:tcW w:w="3127"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более 3 тыс. кв. 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357" w:type="dxa"/>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5</w:t>
            </w:r>
          </w:p>
        </w:tc>
        <w:tc>
          <w:tcPr>
            <w:tcW w:w="2561"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10</w:t>
            </w:r>
          </w:p>
        </w:tc>
        <w:tc>
          <w:tcPr>
            <w:tcW w:w="2955"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20</w:t>
            </w:r>
          </w:p>
        </w:tc>
        <w:tc>
          <w:tcPr>
            <w:tcW w:w="3127"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11000" w:type="dxa"/>
            <w:gridSpan w:val="13"/>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rPr>
            </w:pPr>
            <w:r w:rsidRPr="00FD6897">
              <w:rPr>
                <w:iCs/>
                <w:sz w:val="24"/>
                <w:szCs w:val="24"/>
              </w:rPr>
              <w:t>10) доля рабочих мест педагогических работников, оборудованных компьютерами К2П12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 xml:space="preserve">Выставляется </w:t>
            </w:r>
            <w:r w:rsidRPr="00FD6897">
              <w:rPr>
                <w:sz w:val="24"/>
                <w:szCs w:val="24"/>
                <w:lang w:val="en-US"/>
              </w:rPr>
              <w:t>MAX</w:t>
            </w:r>
            <w:r w:rsidRPr="00FD6897">
              <w:rPr>
                <w:sz w:val="24"/>
                <w:szCs w:val="24"/>
              </w:rPr>
              <w:t xml:space="preserve"> балл</w:t>
            </w: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747"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0</w:t>
            </w:r>
          </w:p>
        </w:tc>
        <w:tc>
          <w:tcPr>
            <w:tcW w:w="2171"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20%</w:t>
            </w:r>
          </w:p>
        </w:tc>
        <w:tc>
          <w:tcPr>
            <w:tcW w:w="1858"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30%</w:t>
            </w:r>
          </w:p>
        </w:tc>
        <w:tc>
          <w:tcPr>
            <w:tcW w:w="2127"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40-49%</w:t>
            </w:r>
          </w:p>
        </w:tc>
        <w:tc>
          <w:tcPr>
            <w:tcW w:w="2097" w:type="dxa"/>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50% и более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747"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0</w:t>
            </w:r>
          </w:p>
        </w:tc>
        <w:tc>
          <w:tcPr>
            <w:tcW w:w="2171"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5</w:t>
            </w:r>
          </w:p>
        </w:tc>
        <w:tc>
          <w:tcPr>
            <w:tcW w:w="1858"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10</w:t>
            </w:r>
          </w:p>
        </w:tc>
        <w:tc>
          <w:tcPr>
            <w:tcW w:w="2127"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15</w:t>
            </w:r>
          </w:p>
        </w:tc>
        <w:tc>
          <w:tcPr>
            <w:tcW w:w="2097" w:type="dxa"/>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11000" w:type="dxa"/>
            <w:gridSpan w:val="13"/>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rPr>
            </w:pPr>
            <w:r w:rsidRPr="00FD6897">
              <w:rPr>
                <w:iCs/>
                <w:sz w:val="24"/>
                <w:szCs w:val="24"/>
              </w:rPr>
              <w:t>11) обеспечение здоровьесбережения и безопасности участников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 xml:space="preserve">Выставляется </w:t>
            </w:r>
            <w:r w:rsidRPr="00FD6897">
              <w:rPr>
                <w:sz w:val="24"/>
                <w:szCs w:val="24"/>
                <w:lang w:val="en-US"/>
              </w:rPr>
              <w:t>MAX</w:t>
            </w:r>
            <w:r w:rsidRPr="00FD6897">
              <w:rPr>
                <w:sz w:val="24"/>
                <w:szCs w:val="24"/>
              </w:rPr>
              <w:t xml:space="preserve"> балл</w:t>
            </w: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11000" w:type="dxa"/>
            <w:gridSpan w:val="13"/>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rPr>
            </w:pPr>
            <w:r w:rsidRPr="00FD6897">
              <w:rPr>
                <w:iCs/>
                <w:sz w:val="24"/>
                <w:szCs w:val="24"/>
              </w:rPr>
              <w:t>11а) заболеваемость в днях на 1 ребенка К2П13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747"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&gt;8</w:t>
            </w:r>
          </w:p>
        </w:tc>
        <w:tc>
          <w:tcPr>
            <w:tcW w:w="2171"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6-8</w:t>
            </w:r>
          </w:p>
        </w:tc>
        <w:tc>
          <w:tcPr>
            <w:tcW w:w="2284"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4-5</w:t>
            </w:r>
          </w:p>
        </w:tc>
        <w:tc>
          <w:tcPr>
            <w:tcW w:w="1701"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2-3</w:t>
            </w:r>
          </w:p>
        </w:tc>
        <w:tc>
          <w:tcPr>
            <w:tcW w:w="2097" w:type="dxa"/>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747"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0</w:t>
            </w:r>
          </w:p>
        </w:tc>
        <w:tc>
          <w:tcPr>
            <w:tcW w:w="2171"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4</w:t>
            </w:r>
          </w:p>
        </w:tc>
        <w:tc>
          <w:tcPr>
            <w:tcW w:w="2284"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8</w:t>
            </w:r>
          </w:p>
        </w:tc>
        <w:tc>
          <w:tcPr>
            <w:tcW w:w="1701"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20</w:t>
            </w:r>
          </w:p>
        </w:tc>
        <w:tc>
          <w:tcPr>
            <w:tcW w:w="2097" w:type="dxa"/>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11000" w:type="dxa"/>
            <w:gridSpan w:val="13"/>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rPr>
            </w:pPr>
            <w:r w:rsidRPr="00FD6897">
              <w:rPr>
                <w:iCs/>
                <w:sz w:val="24"/>
                <w:szCs w:val="24"/>
              </w:rPr>
              <w:t>11б) количество дней нетрудоспособности в расчете на одного педагогического работника К2П14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 xml:space="preserve">Выставляется </w:t>
            </w:r>
            <w:r w:rsidRPr="00FD6897">
              <w:rPr>
                <w:sz w:val="24"/>
                <w:szCs w:val="24"/>
                <w:lang w:val="en-US"/>
              </w:rPr>
              <w:t>MAX</w:t>
            </w:r>
            <w:r w:rsidRPr="00FD6897">
              <w:rPr>
                <w:sz w:val="24"/>
                <w:szCs w:val="24"/>
              </w:rPr>
              <w:t xml:space="preserve"> балл</w:t>
            </w: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747"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jc w:val="center"/>
              <w:rPr>
                <w:sz w:val="24"/>
                <w:szCs w:val="24"/>
              </w:rPr>
            </w:pPr>
            <w:r w:rsidRPr="00FD6897">
              <w:rPr>
                <w:sz w:val="24"/>
                <w:szCs w:val="24"/>
              </w:rPr>
              <w:t>&gt;8</w:t>
            </w:r>
          </w:p>
        </w:tc>
        <w:tc>
          <w:tcPr>
            <w:tcW w:w="2171"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jc w:val="center"/>
              <w:rPr>
                <w:sz w:val="24"/>
                <w:szCs w:val="24"/>
              </w:rPr>
            </w:pPr>
            <w:r w:rsidRPr="00FD6897">
              <w:rPr>
                <w:sz w:val="24"/>
                <w:szCs w:val="24"/>
              </w:rPr>
              <w:t>6-8</w:t>
            </w:r>
          </w:p>
        </w:tc>
        <w:tc>
          <w:tcPr>
            <w:tcW w:w="2284"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jc w:val="center"/>
              <w:rPr>
                <w:sz w:val="24"/>
                <w:szCs w:val="24"/>
              </w:rPr>
            </w:pPr>
            <w:r w:rsidRPr="00FD6897">
              <w:rPr>
                <w:sz w:val="24"/>
                <w:szCs w:val="24"/>
              </w:rPr>
              <w:t>4-5</w:t>
            </w:r>
          </w:p>
        </w:tc>
        <w:tc>
          <w:tcPr>
            <w:tcW w:w="1701"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jc w:val="center"/>
              <w:rPr>
                <w:sz w:val="24"/>
                <w:szCs w:val="24"/>
              </w:rPr>
            </w:pPr>
            <w:r w:rsidRPr="00FD6897">
              <w:rPr>
                <w:sz w:val="24"/>
                <w:szCs w:val="24"/>
              </w:rPr>
              <w:t>2-3</w:t>
            </w:r>
          </w:p>
        </w:tc>
        <w:tc>
          <w:tcPr>
            <w:tcW w:w="2097"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jc w:val="center"/>
              <w:rPr>
                <w:sz w:val="24"/>
                <w:szCs w:val="24"/>
              </w:rPr>
            </w:pPr>
            <w:r w:rsidRPr="00FD6897">
              <w:rPr>
                <w:sz w:val="24"/>
                <w:szCs w:val="24"/>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747"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jc w:val="center"/>
              <w:rPr>
                <w:sz w:val="24"/>
                <w:szCs w:val="24"/>
              </w:rPr>
            </w:pPr>
            <w:r w:rsidRPr="00FD6897">
              <w:rPr>
                <w:sz w:val="24"/>
                <w:szCs w:val="24"/>
              </w:rPr>
              <w:t>0</w:t>
            </w:r>
          </w:p>
        </w:tc>
        <w:tc>
          <w:tcPr>
            <w:tcW w:w="2171"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jc w:val="center"/>
              <w:rPr>
                <w:sz w:val="24"/>
                <w:szCs w:val="24"/>
              </w:rPr>
            </w:pPr>
            <w:r w:rsidRPr="00FD6897">
              <w:rPr>
                <w:sz w:val="24"/>
                <w:szCs w:val="24"/>
              </w:rPr>
              <w:t>4</w:t>
            </w:r>
          </w:p>
        </w:tc>
        <w:tc>
          <w:tcPr>
            <w:tcW w:w="2284"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jc w:val="center"/>
              <w:rPr>
                <w:sz w:val="24"/>
                <w:szCs w:val="24"/>
              </w:rPr>
            </w:pPr>
            <w:r w:rsidRPr="00FD6897">
              <w:rPr>
                <w:sz w:val="24"/>
                <w:szCs w:val="24"/>
              </w:rPr>
              <w:t>8</w:t>
            </w:r>
          </w:p>
        </w:tc>
        <w:tc>
          <w:tcPr>
            <w:tcW w:w="1701"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jc w:val="center"/>
              <w:rPr>
                <w:sz w:val="24"/>
                <w:szCs w:val="24"/>
              </w:rPr>
            </w:pPr>
            <w:r w:rsidRPr="00FD6897">
              <w:rPr>
                <w:sz w:val="24"/>
                <w:szCs w:val="24"/>
              </w:rPr>
              <w:t>20</w:t>
            </w:r>
          </w:p>
        </w:tc>
        <w:tc>
          <w:tcPr>
            <w:tcW w:w="2097"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jc w:val="center"/>
              <w:rPr>
                <w:sz w:val="24"/>
                <w:szCs w:val="24"/>
              </w:rPr>
            </w:pPr>
            <w:r w:rsidRPr="00FD6897">
              <w:rPr>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11000" w:type="dxa"/>
            <w:gridSpan w:val="13"/>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rPr>
            </w:pPr>
            <w:r w:rsidRPr="00FD6897">
              <w:rPr>
                <w:iCs/>
                <w:sz w:val="24"/>
                <w:szCs w:val="24"/>
              </w:rPr>
              <w:t>11в) доля обучающихся, охваченных горячим питанием К2П15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 xml:space="preserve">Выставляется </w:t>
            </w:r>
            <w:r w:rsidRPr="00FD6897">
              <w:rPr>
                <w:sz w:val="24"/>
                <w:szCs w:val="24"/>
                <w:lang w:val="en-US"/>
              </w:rPr>
              <w:t>MAX</w:t>
            </w:r>
            <w:r w:rsidRPr="00FD6897">
              <w:rPr>
                <w:sz w:val="24"/>
                <w:szCs w:val="24"/>
              </w:rPr>
              <w:t xml:space="preserve"> балл</w:t>
            </w: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747"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Меньше 70%</w:t>
            </w:r>
          </w:p>
        </w:tc>
        <w:tc>
          <w:tcPr>
            <w:tcW w:w="2171"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71-80%</w:t>
            </w:r>
          </w:p>
        </w:tc>
        <w:tc>
          <w:tcPr>
            <w:tcW w:w="2284"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81-90%</w:t>
            </w:r>
          </w:p>
        </w:tc>
        <w:tc>
          <w:tcPr>
            <w:tcW w:w="3798"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91-100%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747"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0</w:t>
            </w:r>
          </w:p>
        </w:tc>
        <w:tc>
          <w:tcPr>
            <w:tcW w:w="2171"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8</w:t>
            </w:r>
          </w:p>
        </w:tc>
        <w:tc>
          <w:tcPr>
            <w:tcW w:w="2284"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15</w:t>
            </w:r>
          </w:p>
        </w:tc>
        <w:tc>
          <w:tcPr>
            <w:tcW w:w="3798" w:type="dxa"/>
            <w:gridSpan w:val="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11000" w:type="dxa"/>
            <w:gridSpan w:val="13"/>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rPr>
            </w:pPr>
            <w:r w:rsidRPr="00FD6897">
              <w:rPr>
                <w:iCs/>
                <w:sz w:val="24"/>
                <w:szCs w:val="24"/>
              </w:rPr>
              <w:t>12) наличие в учреждении действующей пожарной сигнализации, ПАК Стрелец-мониторинг, «тревожной кнопки», наличие договора со специализированной охраной К2П16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Выставляется сумма баллов</w:t>
            </w: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779"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Пожарная сигнализация</w:t>
            </w: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«Тревожная кнопка»</w:t>
            </w:r>
          </w:p>
        </w:tc>
        <w:tc>
          <w:tcPr>
            <w:tcW w:w="2552"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rPr>
            </w:pPr>
            <w:r w:rsidRPr="00FD6897">
              <w:rPr>
                <w:sz w:val="24"/>
                <w:szCs w:val="24"/>
              </w:rPr>
              <w:t>Охрана</w:t>
            </w:r>
          </w:p>
        </w:tc>
        <w:tc>
          <w:tcPr>
            <w:tcW w:w="2693" w:type="dxa"/>
            <w:gridSpan w:val="3"/>
            <w:tcBorders>
              <w:top w:val="single" w:sz="4" w:space="0" w:color="000000"/>
              <w:left w:val="single" w:sz="4" w:space="0" w:color="auto"/>
              <w:bottom w:val="single" w:sz="4" w:space="0" w:color="000000"/>
            </w:tcBorders>
            <w:shd w:val="clear" w:color="auto" w:fill="auto"/>
            <w:vAlign w:val="center"/>
          </w:tcPr>
          <w:p w:rsidR="003E3B07" w:rsidRPr="00FD6897" w:rsidRDefault="003E3B07" w:rsidP="00FF1686">
            <w:pPr>
              <w:snapToGrid w:val="0"/>
              <w:jc w:val="both"/>
              <w:rPr>
                <w:sz w:val="24"/>
                <w:szCs w:val="24"/>
              </w:rPr>
            </w:pPr>
            <w:r w:rsidRPr="00FD6897">
              <w:rPr>
                <w:sz w:val="24"/>
                <w:szCs w:val="24"/>
              </w:rPr>
              <w:t>ПАК«Стрелец-мониторинг»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779"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7,5</w:t>
            </w:r>
          </w:p>
        </w:tc>
        <w:tc>
          <w:tcPr>
            <w:tcW w:w="2976"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7,5</w:t>
            </w:r>
          </w:p>
        </w:tc>
        <w:tc>
          <w:tcPr>
            <w:tcW w:w="2552"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rPr>
            </w:pPr>
            <w:r w:rsidRPr="00FD6897">
              <w:rPr>
                <w:sz w:val="24"/>
                <w:szCs w:val="24"/>
              </w:rPr>
              <w:t>7,5</w:t>
            </w:r>
          </w:p>
        </w:tc>
        <w:tc>
          <w:tcPr>
            <w:tcW w:w="2693" w:type="dxa"/>
            <w:gridSpan w:val="3"/>
            <w:tcBorders>
              <w:top w:val="single" w:sz="4" w:space="0" w:color="000000"/>
              <w:left w:val="single" w:sz="4" w:space="0" w:color="auto"/>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7,5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11000" w:type="dxa"/>
            <w:gridSpan w:val="13"/>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rPr>
            </w:pPr>
            <w:r w:rsidRPr="00FD6897">
              <w:rPr>
                <w:iCs/>
                <w:sz w:val="24"/>
                <w:szCs w:val="24"/>
              </w:rPr>
              <w:t>13) наличие зафиксированных несчастных случаев с обучающимися и педагогическими работниками во время учебно-воспитательного процесса за отчетный период К2П17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 xml:space="preserve">Выставляется </w:t>
            </w:r>
            <w:r w:rsidRPr="00FD6897">
              <w:rPr>
                <w:sz w:val="24"/>
                <w:szCs w:val="24"/>
                <w:lang w:val="en-US"/>
              </w:rPr>
              <w:t>MAX</w:t>
            </w:r>
            <w:r w:rsidRPr="00FD6897">
              <w:rPr>
                <w:sz w:val="24"/>
                <w:szCs w:val="24"/>
              </w:rPr>
              <w:t xml:space="preserve"> балл</w:t>
            </w: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4918"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Да</w:t>
            </w:r>
          </w:p>
        </w:tc>
        <w:tc>
          <w:tcPr>
            <w:tcW w:w="6082" w:type="dxa"/>
            <w:gridSpan w:val="9"/>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Нет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4918"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0</w:t>
            </w:r>
          </w:p>
        </w:tc>
        <w:tc>
          <w:tcPr>
            <w:tcW w:w="6082" w:type="dxa"/>
            <w:gridSpan w:val="9"/>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11000" w:type="dxa"/>
            <w:gridSpan w:val="1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rPr>
                <w:sz w:val="24"/>
                <w:szCs w:val="24"/>
              </w:rPr>
            </w:pPr>
            <w:r w:rsidRPr="00FD6897">
              <w:rPr>
                <w:sz w:val="24"/>
                <w:szCs w:val="24"/>
              </w:rPr>
              <w:t>14) наличие зафиксированных случаев дорожно-транспотрных происшествий  с участием обучающихся К2П18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 xml:space="preserve">Выставляется </w:t>
            </w:r>
            <w:r w:rsidRPr="00FD6897">
              <w:rPr>
                <w:sz w:val="24"/>
                <w:szCs w:val="24"/>
                <w:lang w:val="en-US"/>
              </w:rPr>
              <w:t>MAX</w:t>
            </w:r>
            <w:r w:rsidRPr="00FD6897">
              <w:rPr>
                <w:sz w:val="24"/>
                <w:szCs w:val="24"/>
              </w:rPr>
              <w:t xml:space="preserve"> балл</w:t>
            </w: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4918"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Да</w:t>
            </w:r>
          </w:p>
        </w:tc>
        <w:tc>
          <w:tcPr>
            <w:tcW w:w="6082" w:type="dxa"/>
            <w:gridSpan w:val="9"/>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 xml:space="preserve">нет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4918"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0</w:t>
            </w:r>
          </w:p>
        </w:tc>
        <w:tc>
          <w:tcPr>
            <w:tcW w:w="6082" w:type="dxa"/>
            <w:gridSpan w:val="9"/>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4918"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p>
        </w:tc>
        <w:tc>
          <w:tcPr>
            <w:tcW w:w="6082" w:type="dxa"/>
            <w:gridSpan w:val="9"/>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11000" w:type="dxa"/>
            <w:gridSpan w:val="13"/>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rPr>
            </w:pPr>
            <w:r w:rsidRPr="00FD6897">
              <w:rPr>
                <w:iCs/>
                <w:sz w:val="24"/>
                <w:szCs w:val="24"/>
              </w:rPr>
              <w:t>15) обеспечение социально-психологического сопровождения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Выставляется сумма баллов</w:t>
            </w: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11000" w:type="dxa"/>
            <w:gridSpan w:val="13"/>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iCs/>
                <w:sz w:val="24"/>
                <w:szCs w:val="24"/>
              </w:rPr>
            </w:pPr>
            <w:r w:rsidRPr="00FD6897">
              <w:rPr>
                <w:iCs/>
                <w:sz w:val="24"/>
                <w:szCs w:val="24"/>
              </w:rPr>
              <w:t>15а) наличие в штатном расписании специалистов-психологов, логопедов, социальных педагогов К2П19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779"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Педагог-психолог</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Социальный педагог</w:t>
            </w:r>
          </w:p>
        </w:tc>
        <w:tc>
          <w:tcPr>
            <w:tcW w:w="2835"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rPr>
            </w:pPr>
            <w:r w:rsidRPr="00FD6897">
              <w:rPr>
                <w:sz w:val="24"/>
                <w:szCs w:val="24"/>
              </w:rPr>
              <w:t>Логопед</w:t>
            </w:r>
          </w:p>
        </w:tc>
        <w:tc>
          <w:tcPr>
            <w:tcW w:w="2551" w:type="dxa"/>
            <w:gridSpan w:val="2"/>
            <w:tcBorders>
              <w:top w:val="single" w:sz="4" w:space="0" w:color="000000"/>
              <w:left w:val="single" w:sz="4" w:space="0" w:color="auto"/>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дефектолог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2779" w:type="dxa"/>
            <w:gridSpan w:val="3"/>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7,5</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7,5</w:t>
            </w:r>
          </w:p>
        </w:tc>
        <w:tc>
          <w:tcPr>
            <w:tcW w:w="2835"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snapToGrid w:val="0"/>
              <w:jc w:val="center"/>
              <w:rPr>
                <w:sz w:val="24"/>
                <w:szCs w:val="24"/>
              </w:rPr>
            </w:pPr>
            <w:r w:rsidRPr="00FD6897">
              <w:rPr>
                <w:sz w:val="24"/>
                <w:szCs w:val="24"/>
              </w:rPr>
              <w:t>7,5</w:t>
            </w:r>
          </w:p>
        </w:tc>
        <w:tc>
          <w:tcPr>
            <w:tcW w:w="2551" w:type="dxa"/>
            <w:gridSpan w:val="2"/>
            <w:tcBorders>
              <w:top w:val="single" w:sz="4" w:space="0" w:color="000000"/>
              <w:left w:val="single" w:sz="4" w:space="0" w:color="auto"/>
              <w:bottom w:val="single" w:sz="4" w:space="0" w:color="000000"/>
            </w:tcBorders>
            <w:shd w:val="clear" w:color="auto" w:fill="auto"/>
            <w:vAlign w:val="center"/>
          </w:tcPr>
          <w:p w:rsidR="003E3B07" w:rsidRPr="00FD6897" w:rsidRDefault="003E3B07" w:rsidP="00FF1686">
            <w:pPr>
              <w:snapToGrid w:val="0"/>
              <w:jc w:val="center"/>
              <w:rPr>
                <w:sz w:val="24"/>
                <w:szCs w:val="24"/>
              </w:rPr>
            </w:pPr>
            <w:r w:rsidRPr="00FD6897">
              <w:rPr>
                <w:sz w:val="24"/>
                <w:szCs w:val="24"/>
              </w:rPr>
              <w:t>7,5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Tr="00FF1686">
        <w:trPr>
          <w:trHeight w:val="161"/>
        </w:trPr>
        <w:tc>
          <w:tcPr>
            <w:tcW w:w="426"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ind w:left="-108" w:right="-108"/>
              <w:jc w:val="center"/>
              <w:rPr>
                <w:b/>
                <w:bCs/>
                <w:sz w:val="22"/>
                <w:szCs w:val="22"/>
              </w:rPr>
            </w:pPr>
          </w:p>
        </w:tc>
        <w:tc>
          <w:tcPr>
            <w:tcW w:w="1757" w:type="dxa"/>
            <w:vMerge/>
            <w:tcBorders>
              <w:top w:val="single" w:sz="4" w:space="0" w:color="000000"/>
              <w:left w:val="single" w:sz="4" w:space="0" w:color="000000"/>
              <w:bottom w:val="single" w:sz="4" w:space="0" w:color="000000"/>
            </w:tcBorders>
            <w:shd w:val="clear" w:color="auto" w:fill="auto"/>
          </w:tcPr>
          <w:p w:rsidR="003E3B07" w:rsidRDefault="003E3B07" w:rsidP="00FF1686">
            <w:pPr>
              <w:snapToGrid w:val="0"/>
              <w:rPr>
                <w:b/>
                <w:bCs/>
                <w:sz w:val="22"/>
                <w:szCs w:val="22"/>
              </w:rPr>
            </w:pPr>
          </w:p>
        </w:tc>
        <w:tc>
          <w:tcPr>
            <w:tcW w:w="11000" w:type="dxa"/>
            <w:gridSpan w:val="13"/>
            <w:tcBorders>
              <w:top w:val="single" w:sz="4" w:space="0" w:color="000000"/>
              <w:left w:val="single" w:sz="4" w:space="0" w:color="000000"/>
              <w:bottom w:val="single" w:sz="4" w:space="0" w:color="000000"/>
            </w:tcBorders>
            <w:shd w:val="clear" w:color="auto" w:fill="auto"/>
          </w:tcPr>
          <w:p w:rsidR="003E3B07" w:rsidRDefault="003E3B07" w:rsidP="00FF1686">
            <w:pPr>
              <w:snapToGrid w:val="0"/>
              <w:rPr>
                <w:i/>
                <w:iCs/>
                <w:sz w:val="22"/>
                <w:szCs w:val="22"/>
                <w:u w:val="singl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E3B07" w:rsidRDefault="003E3B07" w:rsidP="00FF1686">
            <w:pPr>
              <w:snapToGrid w:val="0"/>
              <w:rPr>
                <w:sz w:val="22"/>
                <w:szCs w:val="22"/>
              </w:rPr>
            </w:pPr>
          </w:p>
        </w:tc>
      </w:tr>
    </w:tbl>
    <w:p w:rsidR="003E3B07" w:rsidRPr="00FD6897" w:rsidRDefault="003E3B07" w:rsidP="003E3B07">
      <w:pPr>
        <w:rPr>
          <w:sz w:val="28"/>
          <w:szCs w:val="28"/>
        </w:rPr>
      </w:pPr>
    </w:p>
    <w:tbl>
      <w:tblPr>
        <w:tblW w:w="15356" w:type="dxa"/>
        <w:tblInd w:w="-7" w:type="dxa"/>
        <w:tblLayout w:type="fixed"/>
        <w:tblCellMar>
          <w:left w:w="40" w:type="dxa"/>
          <w:right w:w="40" w:type="dxa"/>
        </w:tblCellMar>
        <w:tblLook w:val="0000"/>
      </w:tblPr>
      <w:tblGrid>
        <w:gridCol w:w="424"/>
        <w:gridCol w:w="1986"/>
        <w:gridCol w:w="2113"/>
        <w:gridCol w:w="202"/>
        <w:gridCol w:w="367"/>
        <w:gridCol w:w="543"/>
        <w:gridCol w:w="195"/>
        <w:gridCol w:w="29"/>
        <w:gridCol w:w="550"/>
        <w:gridCol w:w="274"/>
        <w:gridCol w:w="202"/>
        <w:gridCol w:w="1167"/>
        <w:gridCol w:w="73"/>
        <w:gridCol w:w="35"/>
        <w:gridCol w:w="818"/>
        <w:gridCol w:w="68"/>
        <w:gridCol w:w="73"/>
        <w:gridCol w:w="851"/>
        <w:gridCol w:w="54"/>
        <w:gridCol w:w="916"/>
        <w:gridCol w:w="274"/>
        <w:gridCol w:w="1874"/>
        <w:gridCol w:w="2268"/>
      </w:tblGrid>
      <w:tr w:rsidR="003E3B07" w:rsidTr="00FF1686">
        <w:trPr>
          <w:trHeight w:val="983"/>
        </w:trPr>
        <w:tc>
          <w:tcPr>
            <w:tcW w:w="424" w:type="dxa"/>
            <w:tcBorders>
              <w:top w:val="single" w:sz="4" w:space="0" w:color="000000"/>
              <w:left w:val="single" w:sz="4" w:space="0" w:color="000000"/>
              <w:bottom w:val="single" w:sz="4" w:space="0" w:color="000000"/>
            </w:tcBorders>
            <w:shd w:val="clear" w:color="auto" w:fill="auto"/>
          </w:tcPr>
          <w:p w:rsidR="003E3B07" w:rsidRDefault="003E3B07" w:rsidP="00FF1686">
            <w:pPr>
              <w:shd w:val="clear" w:color="auto" w:fill="FFFFFF"/>
              <w:snapToGrid w:val="0"/>
            </w:pPr>
          </w:p>
        </w:tc>
        <w:tc>
          <w:tcPr>
            <w:tcW w:w="1986" w:type="dxa"/>
            <w:tcBorders>
              <w:top w:val="single" w:sz="4" w:space="0" w:color="000000"/>
              <w:left w:val="single" w:sz="4" w:space="0" w:color="000000"/>
              <w:bottom w:val="single" w:sz="4" w:space="0" w:color="000000"/>
            </w:tcBorders>
            <w:shd w:val="clear" w:color="auto" w:fill="auto"/>
          </w:tcPr>
          <w:p w:rsidR="003E3B07" w:rsidRDefault="003E3B07" w:rsidP="00FF1686">
            <w:pPr>
              <w:shd w:val="clear" w:color="auto" w:fill="FFFFFF"/>
              <w:snapToGrid w:val="0"/>
            </w:pPr>
          </w:p>
        </w:tc>
        <w:tc>
          <w:tcPr>
            <w:tcW w:w="10678" w:type="dxa"/>
            <w:gridSpan w:val="20"/>
            <w:tcBorders>
              <w:top w:val="single" w:sz="4" w:space="0" w:color="000000"/>
              <w:left w:val="single" w:sz="4" w:space="0" w:color="000000"/>
            </w:tcBorders>
            <w:shd w:val="clear" w:color="auto" w:fill="auto"/>
          </w:tcPr>
          <w:p w:rsidR="003E3B07" w:rsidRPr="00FD6897" w:rsidRDefault="003E3B07" w:rsidP="0030490B">
            <w:pPr>
              <w:shd w:val="clear" w:color="auto" w:fill="FFFFFF"/>
              <w:snapToGrid w:val="0"/>
              <w:ind w:left="7"/>
              <w:jc w:val="both"/>
              <w:rPr>
                <w:b/>
                <w:bCs/>
                <w:color w:val="000000"/>
                <w:sz w:val="24"/>
                <w:szCs w:val="24"/>
              </w:rPr>
            </w:pPr>
            <w:r w:rsidRPr="00FD6897">
              <w:rPr>
                <w:b/>
                <w:bCs/>
                <w:color w:val="000000"/>
                <w:sz w:val="24"/>
                <w:szCs w:val="24"/>
              </w:rPr>
              <w:t>Подтверждающие документы.</w:t>
            </w:r>
          </w:p>
          <w:p w:rsidR="003E3B07" w:rsidRPr="00FD6897" w:rsidRDefault="003E3B07" w:rsidP="0030490B">
            <w:pPr>
              <w:shd w:val="clear" w:color="auto" w:fill="FFFFFF"/>
              <w:jc w:val="both"/>
              <w:rPr>
                <w:color w:val="000000"/>
                <w:sz w:val="24"/>
                <w:szCs w:val="24"/>
              </w:rPr>
            </w:pPr>
            <w:r w:rsidRPr="00FD6897">
              <w:rPr>
                <w:b/>
                <w:bCs/>
                <w:iCs/>
                <w:color w:val="000000"/>
                <w:sz w:val="24"/>
                <w:szCs w:val="24"/>
              </w:rPr>
              <w:t>К2П1:</w:t>
            </w:r>
            <w:r w:rsidRPr="00FD6897">
              <w:rPr>
                <w:bCs/>
                <w:iCs/>
                <w:color w:val="000000"/>
                <w:sz w:val="24"/>
                <w:szCs w:val="24"/>
              </w:rPr>
              <w:t xml:space="preserve"> </w:t>
            </w:r>
            <w:r w:rsidRPr="00FD6897">
              <w:rPr>
                <w:color w:val="000000"/>
                <w:sz w:val="24"/>
                <w:szCs w:val="24"/>
              </w:rPr>
              <w:t>Справка о наличии (отсутствии) вакансий, заверенная учредителем.</w:t>
            </w:r>
          </w:p>
          <w:p w:rsidR="003E3B07" w:rsidRPr="00FD6897" w:rsidRDefault="003E3B07" w:rsidP="0030490B">
            <w:pPr>
              <w:shd w:val="clear" w:color="auto" w:fill="FFFFFF"/>
              <w:jc w:val="both"/>
              <w:rPr>
                <w:color w:val="000000"/>
                <w:sz w:val="24"/>
                <w:szCs w:val="24"/>
              </w:rPr>
            </w:pPr>
            <w:r w:rsidRPr="00FD6897">
              <w:rPr>
                <w:b/>
                <w:bCs/>
                <w:iCs/>
                <w:color w:val="000000"/>
                <w:sz w:val="24"/>
                <w:szCs w:val="24"/>
              </w:rPr>
              <w:t>К2П2-К2П3</w:t>
            </w:r>
            <w:r w:rsidRPr="00FD6897">
              <w:rPr>
                <w:iCs/>
                <w:color w:val="000000"/>
                <w:sz w:val="24"/>
                <w:szCs w:val="24"/>
              </w:rPr>
              <w:t xml:space="preserve">: </w:t>
            </w:r>
            <w:r w:rsidRPr="00FD6897">
              <w:rPr>
                <w:color w:val="000000"/>
                <w:sz w:val="24"/>
                <w:szCs w:val="24"/>
              </w:rPr>
              <w:t>Справка по итогам аттестации педагогических кадров, заверенная учредителем.</w:t>
            </w:r>
          </w:p>
          <w:p w:rsidR="003E3B07" w:rsidRPr="00FD6897" w:rsidRDefault="003E3B07" w:rsidP="0030490B">
            <w:pPr>
              <w:shd w:val="clear" w:color="auto" w:fill="FFFFFF"/>
              <w:jc w:val="both"/>
              <w:rPr>
                <w:color w:val="000000"/>
                <w:sz w:val="24"/>
                <w:szCs w:val="24"/>
              </w:rPr>
            </w:pPr>
            <w:r w:rsidRPr="00FD6897">
              <w:rPr>
                <w:b/>
                <w:bCs/>
                <w:iCs/>
                <w:color w:val="000000"/>
                <w:sz w:val="24"/>
                <w:szCs w:val="24"/>
              </w:rPr>
              <w:t>К2П4:</w:t>
            </w:r>
            <w:r w:rsidRPr="00FD6897">
              <w:rPr>
                <w:color w:val="000000"/>
                <w:sz w:val="24"/>
                <w:szCs w:val="24"/>
              </w:rPr>
              <w:t xml:space="preserve"> Справка по результатам повышения квалификации педагогических кадров (за3года), заверенная учредителем. Справка по результатам получения дополнительного профессионального образования педагогическими кадрами (за 3 года), заверенная учредителем.</w:t>
            </w:r>
          </w:p>
          <w:p w:rsidR="003E3B07" w:rsidRPr="00FD6897" w:rsidRDefault="003E3B07" w:rsidP="0030490B">
            <w:pPr>
              <w:shd w:val="clear" w:color="auto" w:fill="FFFFFF"/>
              <w:jc w:val="both"/>
              <w:rPr>
                <w:color w:val="000000"/>
                <w:sz w:val="24"/>
                <w:szCs w:val="24"/>
              </w:rPr>
            </w:pPr>
            <w:r w:rsidRPr="00FD6897">
              <w:rPr>
                <w:b/>
                <w:bCs/>
                <w:iCs/>
                <w:color w:val="000000"/>
                <w:sz w:val="24"/>
                <w:szCs w:val="24"/>
              </w:rPr>
              <w:t>К2П5</w:t>
            </w:r>
            <w:r w:rsidRPr="00FD6897">
              <w:rPr>
                <w:iCs/>
                <w:color w:val="000000"/>
                <w:sz w:val="24"/>
                <w:szCs w:val="24"/>
              </w:rPr>
              <w:t xml:space="preserve">: </w:t>
            </w:r>
            <w:r w:rsidRPr="00FD6897">
              <w:rPr>
                <w:color w:val="000000"/>
                <w:sz w:val="24"/>
                <w:szCs w:val="24"/>
              </w:rPr>
              <w:t>Справка об уровне образования педагогов, заверенная учредителем.</w:t>
            </w:r>
          </w:p>
          <w:p w:rsidR="003E3B07" w:rsidRPr="00FD6897" w:rsidRDefault="003E3B07" w:rsidP="0030490B">
            <w:pPr>
              <w:shd w:val="clear" w:color="auto" w:fill="FFFFFF"/>
              <w:jc w:val="both"/>
              <w:rPr>
                <w:color w:val="000000"/>
                <w:sz w:val="24"/>
                <w:szCs w:val="24"/>
              </w:rPr>
            </w:pPr>
            <w:r w:rsidRPr="00FD6897">
              <w:rPr>
                <w:b/>
                <w:bCs/>
                <w:iCs/>
                <w:color w:val="000000"/>
                <w:sz w:val="24"/>
                <w:szCs w:val="24"/>
              </w:rPr>
              <w:t>К2П6-П8:</w:t>
            </w:r>
            <w:r w:rsidRPr="00FD6897">
              <w:rPr>
                <w:color w:val="000000"/>
                <w:sz w:val="24"/>
                <w:szCs w:val="24"/>
              </w:rPr>
              <w:t xml:space="preserve"> Копии сертификатов, дипломов, грамот, подтверждающих участие педагогических работников в конференциях различного уровня; программы конференций; таблицы, диаграммы и др. материалы, заверенные учредителем.</w:t>
            </w:r>
          </w:p>
          <w:p w:rsidR="003E3B07" w:rsidRPr="00FD6897" w:rsidRDefault="003E3B07" w:rsidP="0030490B">
            <w:pPr>
              <w:shd w:val="clear" w:color="auto" w:fill="FFFFFF"/>
              <w:jc w:val="both"/>
              <w:rPr>
                <w:color w:val="000000"/>
                <w:sz w:val="24"/>
                <w:szCs w:val="24"/>
              </w:rPr>
            </w:pPr>
            <w:r w:rsidRPr="00FD6897">
              <w:rPr>
                <w:color w:val="000000"/>
                <w:sz w:val="24"/>
                <w:szCs w:val="24"/>
              </w:rPr>
              <w:t xml:space="preserve"> Выписки из приказов, копии сертификатов, дипломов, грамот по результатам проведения (участия) образовательным учреждением семинаров, мастер-классов, конференций всех уровней, заверенные учредителем.</w:t>
            </w:r>
          </w:p>
          <w:p w:rsidR="003E3B07" w:rsidRPr="00FD6897" w:rsidRDefault="003E3B07" w:rsidP="0030490B">
            <w:pPr>
              <w:shd w:val="clear" w:color="auto" w:fill="FFFFFF"/>
              <w:jc w:val="both"/>
              <w:rPr>
                <w:color w:val="000000"/>
                <w:sz w:val="24"/>
                <w:szCs w:val="24"/>
              </w:rPr>
            </w:pPr>
            <w:r w:rsidRPr="00FD6897">
              <w:rPr>
                <w:b/>
                <w:bCs/>
                <w:iCs/>
                <w:color w:val="000000"/>
                <w:sz w:val="24"/>
                <w:szCs w:val="24"/>
              </w:rPr>
              <w:t>К2П9-П12</w:t>
            </w:r>
            <w:r w:rsidRPr="00FD6897">
              <w:rPr>
                <w:iCs/>
                <w:color w:val="000000"/>
                <w:sz w:val="24"/>
                <w:szCs w:val="24"/>
              </w:rPr>
              <w:t xml:space="preserve">: </w:t>
            </w:r>
            <w:r w:rsidRPr="00FD6897">
              <w:rPr>
                <w:color w:val="000000"/>
                <w:sz w:val="24"/>
                <w:szCs w:val="24"/>
              </w:rPr>
              <w:t>Справка, заверенная  учредителем.</w:t>
            </w:r>
          </w:p>
          <w:p w:rsidR="003E3B07" w:rsidRPr="00FD6897" w:rsidRDefault="003E3B07" w:rsidP="0030490B">
            <w:pPr>
              <w:shd w:val="clear" w:color="auto" w:fill="FFFFFF"/>
              <w:jc w:val="both"/>
              <w:rPr>
                <w:color w:val="000000"/>
                <w:sz w:val="24"/>
                <w:szCs w:val="24"/>
              </w:rPr>
            </w:pPr>
            <w:r w:rsidRPr="00FD6897">
              <w:rPr>
                <w:color w:val="000000"/>
                <w:sz w:val="24"/>
                <w:szCs w:val="24"/>
              </w:rPr>
              <w:t>Копия акта приемки образовательного учреждения на начало учебного года, заверенная  учредителем.</w:t>
            </w:r>
          </w:p>
          <w:p w:rsidR="003E3B07" w:rsidRPr="00FD6897" w:rsidRDefault="003E3B07" w:rsidP="0030490B">
            <w:pPr>
              <w:shd w:val="clear" w:color="auto" w:fill="FFFFFF"/>
              <w:jc w:val="both"/>
              <w:rPr>
                <w:color w:val="000000"/>
                <w:sz w:val="24"/>
                <w:szCs w:val="24"/>
              </w:rPr>
            </w:pPr>
            <w:r w:rsidRPr="00FD6897">
              <w:rPr>
                <w:b/>
                <w:bCs/>
                <w:iCs/>
                <w:color w:val="000000"/>
                <w:sz w:val="24"/>
                <w:szCs w:val="24"/>
              </w:rPr>
              <w:t>К2П13-П15</w:t>
            </w:r>
            <w:r w:rsidRPr="00FD6897">
              <w:rPr>
                <w:iCs/>
                <w:color w:val="000000"/>
                <w:sz w:val="24"/>
                <w:szCs w:val="24"/>
              </w:rPr>
              <w:t>:</w:t>
            </w:r>
            <w:r w:rsidRPr="00FD6897">
              <w:rPr>
                <w:color w:val="000000"/>
                <w:sz w:val="24"/>
                <w:szCs w:val="24"/>
              </w:rPr>
              <w:t xml:space="preserve"> Справка, заверенная учредителем.</w:t>
            </w:r>
          </w:p>
          <w:p w:rsidR="003E3B07" w:rsidRPr="00FD6897" w:rsidRDefault="003E3B07" w:rsidP="0030490B">
            <w:pPr>
              <w:shd w:val="clear" w:color="auto" w:fill="FFFFFF"/>
              <w:jc w:val="both"/>
              <w:rPr>
                <w:color w:val="000000"/>
                <w:sz w:val="24"/>
                <w:szCs w:val="24"/>
              </w:rPr>
            </w:pPr>
            <w:r w:rsidRPr="00FD6897">
              <w:rPr>
                <w:b/>
                <w:bCs/>
                <w:iCs/>
                <w:color w:val="000000"/>
                <w:sz w:val="24"/>
                <w:szCs w:val="24"/>
              </w:rPr>
              <w:t>К2П16</w:t>
            </w:r>
            <w:r w:rsidRPr="00FD6897">
              <w:rPr>
                <w:iCs/>
                <w:color w:val="000000"/>
                <w:sz w:val="24"/>
                <w:szCs w:val="24"/>
              </w:rPr>
              <w:t xml:space="preserve">: </w:t>
            </w:r>
            <w:r w:rsidRPr="00FD6897">
              <w:rPr>
                <w:color w:val="000000"/>
                <w:sz w:val="24"/>
                <w:szCs w:val="24"/>
              </w:rPr>
              <w:t>Копия договора об установке пожарной сигнализации, копия договора с охранным агентством, заверенные учредителем.</w:t>
            </w:r>
          </w:p>
          <w:p w:rsidR="003E3B07" w:rsidRPr="00FD6897" w:rsidRDefault="003E3B07" w:rsidP="0030490B">
            <w:pPr>
              <w:shd w:val="clear" w:color="auto" w:fill="FFFFFF"/>
              <w:jc w:val="both"/>
              <w:rPr>
                <w:color w:val="000000"/>
                <w:sz w:val="24"/>
                <w:szCs w:val="24"/>
              </w:rPr>
            </w:pPr>
            <w:r w:rsidRPr="00FD6897">
              <w:rPr>
                <w:b/>
                <w:bCs/>
                <w:iCs/>
                <w:color w:val="000000"/>
                <w:sz w:val="24"/>
                <w:szCs w:val="24"/>
              </w:rPr>
              <w:t>К2П17:</w:t>
            </w:r>
            <w:r w:rsidRPr="00FD6897">
              <w:rPr>
                <w:iCs/>
                <w:color w:val="000000"/>
                <w:sz w:val="24"/>
                <w:szCs w:val="24"/>
              </w:rPr>
              <w:t xml:space="preserve"> </w:t>
            </w:r>
            <w:r w:rsidRPr="00FD6897">
              <w:rPr>
                <w:color w:val="000000"/>
                <w:sz w:val="24"/>
                <w:szCs w:val="24"/>
              </w:rPr>
              <w:t>Справка, заверенная учредителем.</w:t>
            </w:r>
          </w:p>
          <w:p w:rsidR="003E3B07" w:rsidRPr="00FD6897" w:rsidRDefault="003E3B07" w:rsidP="0030490B">
            <w:pPr>
              <w:shd w:val="clear" w:color="auto" w:fill="FFFFFF"/>
              <w:jc w:val="both"/>
              <w:rPr>
                <w:color w:val="000000"/>
                <w:sz w:val="24"/>
                <w:szCs w:val="24"/>
              </w:rPr>
            </w:pPr>
            <w:r w:rsidRPr="00FD6897">
              <w:rPr>
                <w:b/>
                <w:bCs/>
                <w:iCs/>
                <w:color w:val="000000"/>
                <w:sz w:val="24"/>
                <w:szCs w:val="24"/>
              </w:rPr>
              <w:t>К2П18:</w:t>
            </w:r>
            <w:r w:rsidRPr="00FD6897">
              <w:rPr>
                <w:iCs/>
                <w:color w:val="000000"/>
                <w:sz w:val="24"/>
                <w:szCs w:val="24"/>
              </w:rPr>
              <w:t xml:space="preserve"> </w:t>
            </w:r>
            <w:r w:rsidRPr="00FD6897">
              <w:rPr>
                <w:color w:val="000000"/>
                <w:sz w:val="24"/>
                <w:szCs w:val="24"/>
              </w:rPr>
              <w:t>Справка, заверенная учредителем; перечень программ, копии договоров о сотрудничестве с социальными службами, заверенные учредителем.</w:t>
            </w:r>
          </w:p>
        </w:tc>
        <w:tc>
          <w:tcPr>
            <w:tcW w:w="2268" w:type="dxa"/>
            <w:tcBorders>
              <w:top w:val="single" w:sz="4" w:space="0" w:color="000000"/>
              <w:left w:val="single" w:sz="4" w:space="0" w:color="000000"/>
              <w:right w:val="single" w:sz="4" w:space="0" w:color="000000"/>
            </w:tcBorders>
            <w:shd w:val="clear" w:color="auto" w:fill="auto"/>
          </w:tcPr>
          <w:p w:rsidR="003E3B07" w:rsidRDefault="003E3B07" w:rsidP="00FF1686">
            <w:pPr>
              <w:shd w:val="clear" w:color="auto" w:fill="FFFFFF"/>
              <w:snapToGrid w:val="0"/>
            </w:pPr>
          </w:p>
        </w:tc>
      </w:tr>
      <w:tr w:rsidR="003E3B07" w:rsidTr="00FF1686">
        <w:trPr>
          <w:trHeight w:hRule="exact" w:val="274"/>
        </w:trPr>
        <w:tc>
          <w:tcPr>
            <w:tcW w:w="424" w:type="dxa"/>
            <w:vMerge w:val="restart"/>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29"/>
              <w:rPr>
                <w:b/>
                <w:bCs/>
                <w:color w:val="000000"/>
                <w:sz w:val="24"/>
                <w:szCs w:val="24"/>
              </w:rPr>
            </w:pPr>
            <w:r w:rsidRPr="00FD6897">
              <w:rPr>
                <w:b/>
                <w:bCs/>
                <w:color w:val="000000"/>
                <w:sz w:val="24"/>
                <w:szCs w:val="24"/>
              </w:rPr>
              <w:t>3</w:t>
            </w:r>
          </w:p>
        </w:tc>
        <w:tc>
          <w:tcPr>
            <w:tcW w:w="1986" w:type="dxa"/>
            <w:vMerge w:val="restart"/>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7"/>
              <w:rPr>
                <w:b/>
                <w:bCs/>
                <w:color w:val="000000"/>
                <w:spacing w:val="-4"/>
                <w:sz w:val="24"/>
                <w:szCs w:val="24"/>
              </w:rPr>
            </w:pPr>
            <w:r w:rsidRPr="00FD6897">
              <w:rPr>
                <w:b/>
                <w:bCs/>
                <w:color w:val="000000"/>
                <w:spacing w:val="-3"/>
                <w:sz w:val="24"/>
                <w:szCs w:val="24"/>
              </w:rPr>
              <w:t>Формирование</w:t>
            </w:r>
            <w:r w:rsidRPr="00FD6897">
              <w:rPr>
                <w:sz w:val="24"/>
                <w:szCs w:val="24"/>
              </w:rPr>
              <w:t xml:space="preserve"> </w:t>
            </w:r>
            <w:r w:rsidRPr="00FD6897">
              <w:rPr>
                <w:b/>
                <w:bCs/>
                <w:color w:val="000000"/>
                <w:spacing w:val="-4"/>
                <w:sz w:val="24"/>
                <w:szCs w:val="24"/>
              </w:rPr>
              <w:lastRenderedPageBreak/>
              <w:t>системы</w:t>
            </w:r>
            <w:r w:rsidRPr="00FD6897">
              <w:rPr>
                <w:sz w:val="24"/>
                <w:szCs w:val="24"/>
              </w:rPr>
              <w:t xml:space="preserve"> </w:t>
            </w:r>
            <w:r w:rsidRPr="00FD6897">
              <w:rPr>
                <w:b/>
                <w:bCs/>
                <w:color w:val="000000"/>
                <w:spacing w:val="-3"/>
                <w:sz w:val="24"/>
                <w:szCs w:val="24"/>
              </w:rPr>
              <w:t>воспитательной</w:t>
            </w:r>
            <w:r w:rsidRPr="00FD6897">
              <w:rPr>
                <w:sz w:val="24"/>
                <w:szCs w:val="24"/>
              </w:rPr>
              <w:t xml:space="preserve"> </w:t>
            </w:r>
            <w:r w:rsidRPr="00FD6897">
              <w:rPr>
                <w:b/>
                <w:bCs/>
                <w:color w:val="000000"/>
                <w:spacing w:val="-4"/>
                <w:sz w:val="24"/>
                <w:szCs w:val="24"/>
              </w:rPr>
              <w:t>работы</w:t>
            </w: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b/>
                <w:bCs/>
                <w:color w:val="000000"/>
                <w:spacing w:val="-7"/>
                <w:sz w:val="24"/>
                <w:szCs w:val="24"/>
              </w:rPr>
            </w:pPr>
            <w:r w:rsidRPr="00FD6897">
              <w:rPr>
                <w:b/>
                <w:bCs/>
                <w:color w:val="000000"/>
                <w:spacing w:val="-7"/>
                <w:sz w:val="24"/>
                <w:szCs w:val="24"/>
              </w:rPr>
              <w:lastRenderedPageBreak/>
              <w:t>Максимальный балл по критерию - 15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val="392"/>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7"/>
              <w:rPr>
                <w:sz w:val="24"/>
                <w:szCs w:val="24"/>
              </w:rPr>
            </w:pPr>
          </w:p>
        </w:tc>
        <w:tc>
          <w:tcPr>
            <w:tcW w:w="10678" w:type="dxa"/>
            <w:gridSpan w:val="20"/>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ind w:left="29"/>
              <w:rPr>
                <w:iCs/>
                <w:color w:val="000000"/>
                <w:spacing w:val="-1"/>
                <w:sz w:val="24"/>
                <w:szCs w:val="24"/>
              </w:rPr>
            </w:pPr>
            <w:r w:rsidRPr="00FD6897">
              <w:rPr>
                <w:color w:val="000000"/>
                <w:spacing w:val="-1"/>
                <w:sz w:val="24"/>
                <w:szCs w:val="24"/>
              </w:rPr>
              <w:t xml:space="preserve">1) </w:t>
            </w:r>
            <w:r w:rsidRPr="00FD6897">
              <w:rPr>
                <w:iCs/>
                <w:color w:val="000000"/>
                <w:spacing w:val="-1"/>
                <w:sz w:val="24"/>
                <w:szCs w:val="24"/>
              </w:rPr>
              <w:t>динамика количества обучающихся, состоящих на учете в ПДН КЗП1</w:t>
            </w:r>
          </w:p>
        </w:tc>
        <w:tc>
          <w:tcPr>
            <w:tcW w:w="2268"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ind w:left="14"/>
              <w:rPr>
                <w:color w:val="000000"/>
                <w:spacing w:val="-3"/>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3"/>
                <w:sz w:val="24"/>
                <w:szCs w:val="24"/>
              </w:rPr>
              <w:t>МАХ балл</w:t>
            </w:r>
          </w:p>
        </w:tc>
      </w:tr>
      <w:tr w:rsidR="003E3B07" w:rsidTr="00FF1686">
        <w:trPr>
          <w:trHeight w:hRule="exact" w:val="266"/>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7"/>
              <w:rPr>
                <w:sz w:val="24"/>
                <w:szCs w:val="24"/>
              </w:rPr>
            </w:pPr>
          </w:p>
        </w:tc>
        <w:tc>
          <w:tcPr>
            <w:tcW w:w="3999"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3"/>
                <w:sz w:val="24"/>
                <w:szCs w:val="24"/>
              </w:rPr>
            </w:pPr>
            <w:r w:rsidRPr="00FD6897">
              <w:rPr>
                <w:color w:val="000000"/>
                <w:spacing w:val="-3"/>
                <w:sz w:val="24"/>
                <w:szCs w:val="24"/>
              </w:rPr>
              <w:t>Снижение</w:t>
            </w:r>
          </w:p>
        </w:tc>
        <w:tc>
          <w:tcPr>
            <w:tcW w:w="3615"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3"/>
                <w:sz w:val="24"/>
                <w:szCs w:val="24"/>
              </w:rPr>
            </w:pPr>
            <w:r w:rsidRPr="00FD6897">
              <w:rPr>
                <w:color w:val="000000"/>
                <w:spacing w:val="-3"/>
                <w:sz w:val="24"/>
                <w:szCs w:val="24"/>
              </w:rPr>
              <w:t>Сохранение</w:t>
            </w:r>
          </w:p>
        </w:tc>
        <w:tc>
          <w:tcPr>
            <w:tcW w:w="3064"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2"/>
                <w:sz w:val="24"/>
                <w:szCs w:val="24"/>
              </w:rPr>
            </w:pPr>
            <w:r w:rsidRPr="00FD6897">
              <w:rPr>
                <w:color w:val="000000"/>
                <w:spacing w:val="-2"/>
                <w:sz w:val="24"/>
                <w:szCs w:val="24"/>
              </w:rPr>
              <w:t>Увеличение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3999"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15</w:t>
            </w:r>
          </w:p>
        </w:tc>
        <w:tc>
          <w:tcPr>
            <w:tcW w:w="3615"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w:t>
            </w:r>
          </w:p>
        </w:tc>
        <w:tc>
          <w:tcPr>
            <w:tcW w:w="3064"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3999"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p>
        </w:tc>
        <w:tc>
          <w:tcPr>
            <w:tcW w:w="3615"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p>
        </w:tc>
        <w:tc>
          <w:tcPr>
            <w:tcW w:w="3064"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val="523"/>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0678" w:type="dxa"/>
            <w:gridSpan w:val="20"/>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rPr>
                <w:iCs/>
                <w:color w:val="000000"/>
                <w:spacing w:val="-1"/>
                <w:sz w:val="24"/>
                <w:szCs w:val="24"/>
              </w:rPr>
            </w:pPr>
            <w:r w:rsidRPr="00FD6897">
              <w:rPr>
                <w:iCs/>
                <w:color w:val="000000"/>
                <w:spacing w:val="-2"/>
                <w:sz w:val="24"/>
                <w:szCs w:val="24"/>
              </w:rPr>
              <w:t>2) отсутствие фактов административных правонарушений, совершенных обучающимися (употребление</w:t>
            </w:r>
            <w:r w:rsidRPr="00FD6897">
              <w:rPr>
                <w:sz w:val="24"/>
                <w:szCs w:val="24"/>
              </w:rPr>
              <w:t xml:space="preserve"> </w:t>
            </w:r>
            <w:r w:rsidRPr="00FD6897">
              <w:rPr>
                <w:iCs/>
                <w:color w:val="000000"/>
                <w:spacing w:val="-1"/>
                <w:sz w:val="24"/>
                <w:szCs w:val="24"/>
              </w:rPr>
              <w:t>спиртных напитков, табакокурение, хулиганство и др.) КЗП2</w:t>
            </w:r>
          </w:p>
        </w:tc>
        <w:tc>
          <w:tcPr>
            <w:tcW w:w="2268"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ind w:left="7"/>
              <w:rPr>
                <w:color w:val="000000"/>
                <w:spacing w:val="-7"/>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3"/>
                <w:sz w:val="24"/>
                <w:szCs w:val="24"/>
              </w:rPr>
              <w:t>МАХ возможный</w:t>
            </w:r>
            <w:r w:rsidRPr="00FD6897">
              <w:rPr>
                <w:sz w:val="24"/>
                <w:szCs w:val="24"/>
              </w:rPr>
              <w:t xml:space="preserve"> </w:t>
            </w:r>
            <w:r w:rsidRPr="00FD6897">
              <w:rPr>
                <w:color w:val="000000"/>
                <w:spacing w:val="-7"/>
                <w:sz w:val="24"/>
                <w:szCs w:val="24"/>
              </w:rPr>
              <w:t>балл</w:t>
            </w:r>
          </w:p>
        </w:tc>
      </w:tr>
      <w:tr w:rsidR="003E3B07" w:rsidTr="00FF1686">
        <w:trPr>
          <w:trHeight w:hRule="exact" w:val="266"/>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5642"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5"/>
                <w:sz w:val="24"/>
                <w:szCs w:val="24"/>
              </w:rPr>
            </w:pPr>
            <w:r w:rsidRPr="00FD6897">
              <w:rPr>
                <w:color w:val="000000"/>
                <w:spacing w:val="-5"/>
                <w:sz w:val="24"/>
                <w:szCs w:val="24"/>
              </w:rPr>
              <w:t>Наличие</w:t>
            </w:r>
          </w:p>
        </w:tc>
        <w:tc>
          <w:tcPr>
            <w:tcW w:w="5036"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3"/>
                <w:sz w:val="24"/>
                <w:szCs w:val="24"/>
              </w:rPr>
            </w:pPr>
            <w:r w:rsidRPr="00FD6897">
              <w:rPr>
                <w:color w:val="000000"/>
                <w:spacing w:val="-3"/>
                <w:sz w:val="24"/>
                <w:szCs w:val="24"/>
              </w:rPr>
              <w:t>Отсутствие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5642"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5036"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val="456"/>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0678" w:type="dxa"/>
            <w:gridSpan w:val="20"/>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rPr>
                <w:iCs/>
                <w:color w:val="000000"/>
                <w:spacing w:val="-1"/>
                <w:sz w:val="24"/>
                <w:szCs w:val="24"/>
              </w:rPr>
            </w:pPr>
            <w:r w:rsidRPr="00FD6897">
              <w:rPr>
                <w:iCs/>
                <w:color w:val="000000"/>
                <w:spacing w:val="-1"/>
                <w:sz w:val="24"/>
                <w:szCs w:val="24"/>
              </w:rPr>
              <w:t>3) отсутствие фактов преступлений, совершенных обучающимися КЗП3</w:t>
            </w:r>
          </w:p>
        </w:tc>
        <w:tc>
          <w:tcPr>
            <w:tcW w:w="2268"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ind w:left="7"/>
              <w:rPr>
                <w:color w:val="000000"/>
                <w:spacing w:val="-7"/>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3"/>
                <w:sz w:val="24"/>
                <w:szCs w:val="24"/>
              </w:rPr>
              <w:t>МАХ возможный</w:t>
            </w:r>
            <w:r w:rsidRPr="00FD6897">
              <w:rPr>
                <w:sz w:val="24"/>
                <w:szCs w:val="24"/>
              </w:rPr>
              <w:t xml:space="preserve"> </w:t>
            </w:r>
            <w:r w:rsidRPr="00FD6897">
              <w:rPr>
                <w:color w:val="000000"/>
                <w:spacing w:val="-7"/>
                <w:sz w:val="24"/>
                <w:szCs w:val="24"/>
              </w:rPr>
              <w:t>балл</w:t>
            </w:r>
          </w:p>
        </w:tc>
      </w:tr>
      <w:tr w:rsidR="003E3B07" w:rsidTr="00FF1686">
        <w:trPr>
          <w:trHeight w:hRule="exact" w:val="266"/>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5642"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5"/>
                <w:sz w:val="24"/>
                <w:szCs w:val="24"/>
              </w:rPr>
            </w:pPr>
            <w:r w:rsidRPr="00FD6897">
              <w:rPr>
                <w:color w:val="000000"/>
                <w:spacing w:val="-5"/>
                <w:sz w:val="24"/>
                <w:szCs w:val="24"/>
              </w:rPr>
              <w:t>Наличие</w:t>
            </w:r>
          </w:p>
        </w:tc>
        <w:tc>
          <w:tcPr>
            <w:tcW w:w="5036"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3"/>
                <w:sz w:val="24"/>
                <w:szCs w:val="24"/>
              </w:rPr>
            </w:pPr>
            <w:r w:rsidRPr="00FD6897">
              <w:rPr>
                <w:color w:val="000000"/>
                <w:spacing w:val="-3"/>
                <w:sz w:val="24"/>
                <w:szCs w:val="24"/>
              </w:rPr>
              <w:t>Отсутствие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74"/>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5642"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5036"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74"/>
        </w:trPr>
        <w:tc>
          <w:tcPr>
            <w:tcW w:w="424"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both"/>
              <w:rPr>
                <w:color w:val="000000"/>
                <w:sz w:val="24"/>
                <w:szCs w:val="24"/>
              </w:rPr>
            </w:pPr>
            <w:r w:rsidRPr="00FD6897">
              <w:rPr>
                <w:color w:val="000000"/>
                <w:sz w:val="24"/>
                <w:szCs w:val="24"/>
              </w:rPr>
              <w:t>4)наличие действующего музея. К3П4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74"/>
        </w:trPr>
        <w:tc>
          <w:tcPr>
            <w:tcW w:w="424"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5642"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наличие</w:t>
            </w:r>
          </w:p>
        </w:tc>
        <w:tc>
          <w:tcPr>
            <w:tcW w:w="5036"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отсутствие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74"/>
        </w:trPr>
        <w:tc>
          <w:tcPr>
            <w:tcW w:w="424"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5642"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15</w:t>
            </w:r>
          </w:p>
        </w:tc>
        <w:tc>
          <w:tcPr>
            <w:tcW w:w="5036"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val="785"/>
        </w:trPr>
        <w:tc>
          <w:tcPr>
            <w:tcW w:w="424" w:type="dxa"/>
            <w:vMerge w:val="restart"/>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val="restart"/>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0678" w:type="dxa"/>
            <w:gridSpan w:val="20"/>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rPr>
                <w:iCs/>
                <w:color w:val="000000"/>
                <w:sz w:val="24"/>
                <w:szCs w:val="24"/>
              </w:rPr>
            </w:pPr>
            <w:r w:rsidRPr="00FD6897">
              <w:rPr>
                <w:iCs/>
                <w:color w:val="000000"/>
                <w:spacing w:val="-3"/>
                <w:sz w:val="24"/>
                <w:szCs w:val="24"/>
              </w:rPr>
              <w:t>5) доля обучающихся - призеров муниципальных, региональных и всероссийских конференций, конкурсов, соревнований, физкультурпо-спортивной, художественно-эстетической, туристическо-краеведческой, природоохранной, военно-</w:t>
            </w:r>
            <w:r w:rsidRPr="00FD6897">
              <w:rPr>
                <w:iCs/>
                <w:color w:val="000000"/>
                <w:sz w:val="24"/>
                <w:szCs w:val="24"/>
              </w:rPr>
              <w:t>патриотической направленности К3П5</w:t>
            </w:r>
          </w:p>
        </w:tc>
        <w:tc>
          <w:tcPr>
            <w:tcW w:w="2268"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ind w:left="7"/>
              <w:rPr>
                <w:color w:val="000000"/>
                <w:spacing w:val="-7"/>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3"/>
                <w:sz w:val="24"/>
                <w:szCs w:val="24"/>
              </w:rPr>
              <w:t>МАХ возможный</w:t>
            </w:r>
            <w:r w:rsidRPr="00FD6897">
              <w:rPr>
                <w:sz w:val="24"/>
                <w:szCs w:val="24"/>
              </w:rPr>
              <w:t xml:space="preserve"> </w:t>
            </w:r>
            <w:r w:rsidRPr="00FD6897">
              <w:rPr>
                <w:color w:val="000000"/>
                <w:spacing w:val="-7"/>
                <w:sz w:val="24"/>
                <w:szCs w:val="24"/>
              </w:rPr>
              <w:t>балл</w:t>
            </w: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2113"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4"/>
                <w:sz w:val="24"/>
                <w:szCs w:val="24"/>
              </w:rPr>
            </w:pPr>
            <w:r w:rsidRPr="00FD6897">
              <w:rPr>
                <w:color w:val="000000"/>
                <w:spacing w:val="-4"/>
                <w:sz w:val="24"/>
                <w:szCs w:val="24"/>
              </w:rPr>
              <w:t>менее 10%</w:t>
            </w:r>
          </w:p>
        </w:tc>
        <w:tc>
          <w:tcPr>
            <w:tcW w:w="216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10"/>
                <w:sz w:val="24"/>
                <w:szCs w:val="24"/>
              </w:rPr>
            </w:pPr>
            <w:r w:rsidRPr="00FD6897">
              <w:rPr>
                <w:color w:val="000000"/>
                <w:spacing w:val="-10"/>
                <w:sz w:val="24"/>
                <w:szCs w:val="24"/>
              </w:rPr>
              <w:t>10-19%</w:t>
            </w:r>
          </w:p>
        </w:tc>
        <w:tc>
          <w:tcPr>
            <w:tcW w:w="2363"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5"/>
                <w:sz w:val="24"/>
                <w:szCs w:val="24"/>
              </w:rPr>
            </w:pPr>
            <w:r w:rsidRPr="00FD6897">
              <w:rPr>
                <w:color w:val="000000"/>
                <w:spacing w:val="-5"/>
                <w:sz w:val="24"/>
                <w:szCs w:val="24"/>
              </w:rPr>
              <w:t>20-29%</w:t>
            </w:r>
          </w:p>
        </w:tc>
        <w:tc>
          <w:tcPr>
            <w:tcW w:w="2168"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5"/>
                <w:sz w:val="24"/>
                <w:szCs w:val="24"/>
              </w:rPr>
            </w:pPr>
            <w:r w:rsidRPr="00FD6897">
              <w:rPr>
                <w:color w:val="000000"/>
                <w:spacing w:val="-5"/>
                <w:sz w:val="24"/>
                <w:szCs w:val="24"/>
              </w:rPr>
              <w:t>30-39%</w:t>
            </w:r>
          </w:p>
        </w:tc>
        <w:tc>
          <w:tcPr>
            <w:tcW w:w="1874"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3"/>
                <w:sz w:val="24"/>
                <w:szCs w:val="24"/>
              </w:rPr>
            </w:pPr>
            <w:r w:rsidRPr="00FD6897">
              <w:rPr>
                <w:color w:val="000000"/>
                <w:spacing w:val="-3"/>
                <w:sz w:val="24"/>
                <w:szCs w:val="24"/>
              </w:rPr>
              <w:t>более 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2113"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216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w:t>
            </w:r>
          </w:p>
        </w:tc>
        <w:tc>
          <w:tcPr>
            <w:tcW w:w="2363"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7</w:t>
            </w:r>
          </w:p>
        </w:tc>
        <w:tc>
          <w:tcPr>
            <w:tcW w:w="2168" w:type="dxa"/>
            <w:gridSpan w:val="5"/>
            <w:tcBorders>
              <w:top w:val="single" w:sz="4" w:space="0" w:color="000000"/>
              <w:left w:val="single" w:sz="4" w:space="0" w:color="000000"/>
              <w:bottom w:val="single" w:sz="4" w:space="0" w:color="auto"/>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12</w:t>
            </w:r>
          </w:p>
        </w:tc>
        <w:tc>
          <w:tcPr>
            <w:tcW w:w="1874"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color w:val="000000"/>
                <w:sz w:val="24"/>
                <w:szCs w:val="24"/>
              </w:rPr>
            </w:pPr>
            <w:r w:rsidRPr="00FD6897">
              <w:rPr>
                <w:color w:val="000000"/>
                <w:sz w:val="24"/>
                <w:szCs w:val="24"/>
              </w:rPr>
              <w:t xml:space="preserve">6)Доля обучающихся, принявших участие в сдаче норматив ГТО </w:t>
            </w:r>
            <w:r w:rsidRPr="00FD6897">
              <w:rPr>
                <w:iCs/>
                <w:color w:val="000000"/>
                <w:spacing w:val="-1"/>
                <w:sz w:val="24"/>
                <w:szCs w:val="24"/>
              </w:rPr>
              <w:t>К3П6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3"/>
                <w:sz w:val="24"/>
                <w:szCs w:val="24"/>
              </w:rPr>
              <w:t>МАХ возможный</w:t>
            </w:r>
            <w:r w:rsidRPr="00FD6897">
              <w:rPr>
                <w:sz w:val="24"/>
                <w:szCs w:val="24"/>
              </w:rPr>
              <w:t xml:space="preserve"> </w:t>
            </w:r>
            <w:r w:rsidRPr="00FD6897">
              <w:rPr>
                <w:color w:val="000000"/>
                <w:spacing w:val="-7"/>
                <w:sz w:val="24"/>
                <w:szCs w:val="24"/>
              </w:rPr>
              <w:t>балл</w:t>
            </w: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3449"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до 20%</w:t>
            </w:r>
          </w:p>
        </w:tc>
        <w:tc>
          <w:tcPr>
            <w:tcW w:w="3119"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20-50%</w:t>
            </w:r>
          </w:p>
        </w:tc>
        <w:tc>
          <w:tcPr>
            <w:tcW w:w="411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50-100%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3449"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w:t>
            </w:r>
          </w:p>
        </w:tc>
        <w:tc>
          <w:tcPr>
            <w:tcW w:w="3119"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10</w:t>
            </w:r>
          </w:p>
        </w:tc>
        <w:tc>
          <w:tcPr>
            <w:tcW w:w="411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color w:val="000000"/>
                <w:sz w:val="24"/>
                <w:szCs w:val="24"/>
              </w:rPr>
            </w:pPr>
            <w:r w:rsidRPr="00FD6897">
              <w:rPr>
                <w:color w:val="000000"/>
                <w:sz w:val="24"/>
                <w:szCs w:val="24"/>
              </w:rPr>
              <w:t>6а) Доля обучающихся, сдавших норматив ГТО</w:t>
            </w:r>
            <w:r w:rsidRPr="00FD6897">
              <w:rPr>
                <w:iCs/>
                <w:color w:val="000000"/>
                <w:spacing w:val="-1"/>
                <w:sz w:val="24"/>
                <w:szCs w:val="24"/>
              </w:rPr>
              <w:t xml:space="preserve"> К3П7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3449"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до 20%</w:t>
            </w:r>
          </w:p>
        </w:tc>
        <w:tc>
          <w:tcPr>
            <w:tcW w:w="3119"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20-50%</w:t>
            </w:r>
          </w:p>
        </w:tc>
        <w:tc>
          <w:tcPr>
            <w:tcW w:w="411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50-100%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3"/>
                <w:sz w:val="24"/>
                <w:szCs w:val="24"/>
              </w:rPr>
              <w:t>МАХ</w:t>
            </w: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3449"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w:t>
            </w:r>
          </w:p>
        </w:tc>
        <w:tc>
          <w:tcPr>
            <w:tcW w:w="3119"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10</w:t>
            </w:r>
          </w:p>
        </w:tc>
        <w:tc>
          <w:tcPr>
            <w:tcW w:w="411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color w:val="000000"/>
                <w:sz w:val="24"/>
                <w:szCs w:val="24"/>
              </w:rPr>
            </w:pPr>
            <w:r w:rsidRPr="00FD6897">
              <w:rPr>
                <w:color w:val="000000"/>
                <w:sz w:val="24"/>
                <w:szCs w:val="24"/>
              </w:rPr>
              <w:t>6б) Доля педагогов, сдавших норматив ГТО</w:t>
            </w:r>
            <w:r w:rsidRPr="00FD6897">
              <w:rPr>
                <w:iCs/>
                <w:color w:val="000000"/>
                <w:spacing w:val="-1"/>
                <w:sz w:val="24"/>
                <w:szCs w:val="24"/>
              </w:rPr>
              <w:t xml:space="preserve"> К3П8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3449"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до 20%</w:t>
            </w:r>
          </w:p>
        </w:tc>
        <w:tc>
          <w:tcPr>
            <w:tcW w:w="3119"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20-50%</w:t>
            </w:r>
          </w:p>
        </w:tc>
        <w:tc>
          <w:tcPr>
            <w:tcW w:w="411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50-100%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3"/>
                <w:sz w:val="24"/>
                <w:szCs w:val="24"/>
              </w:rPr>
              <w:t>МАХ</w:t>
            </w: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3449"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w:t>
            </w:r>
          </w:p>
        </w:tc>
        <w:tc>
          <w:tcPr>
            <w:tcW w:w="3119"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10</w:t>
            </w:r>
          </w:p>
        </w:tc>
        <w:tc>
          <w:tcPr>
            <w:tcW w:w="411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val="503"/>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7"/>
              <w:rPr>
                <w:iCs/>
                <w:color w:val="000000"/>
                <w:spacing w:val="-1"/>
                <w:sz w:val="24"/>
                <w:szCs w:val="24"/>
              </w:rPr>
            </w:pPr>
            <w:r w:rsidRPr="00FD6897">
              <w:rPr>
                <w:iCs/>
                <w:color w:val="000000"/>
                <w:spacing w:val="-1"/>
                <w:sz w:val="24"/>
                <w:szCs w:val="24"/>
              </w:rPr>
              <w:t>7) Организация летнего оздоровительного отдыха детей К3П9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ind w:left="7"/>
              <w:rPr>
                <w:color w:val="000000"/>
                <w:spacing w:val="-7"/>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3"/>
                <w:sz w:val="24"/>
                <w:szCs w:val="24"/>
              </w:rPr>
              <w:t xml:space="preserve">сумма </w:t>
            </w:r>
            <w:r w:rsidRPr="00FD6897">
              <w:rPr>
                <w:color w:val="000000"/>
                <w:spacing w:val="-7"/>
                <w:sz w:val="24"/>
                <w:szCs w:val="24"/>
              </w:rPr>
              <w:t>баллов</w:t>
            </w: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3225" w:type="dxa"/>
            <w:gridSpan w:val="4"/>
            <w:tcBorders>
              <w:top w:val="single" w:sz="4" w:space="0" w:color="000000"/>
              <w:left w:val="single" w:sz="4" w:space="0" w:color="000000"/>
              <w:bottom w:val="single" w:sz="4" w:space="0" w:color="000000"/>
              <w:right w:val="single" w:sz="4" w:space="0" w:color="auto"/>
            </w:tcBorders>
            <w:shd w:val="clear" w:color="auto" w:fill="auto"/>
          </w:tcPr>
          <w:p w:rsidR="003E3B07" w:rsidRPr="00FD6897" w:rsidRDefault="003E3B07" w:rsidP="00FF1686">
            <w:pPr>
              <w:shd w:val="clear" w:color="auto" w:fill="FFFFFF"/>
              <w:snapToGrid w:val="0"/>
              <w:jc w:val="center"/>
              <w:rPr>
                <w:color w:val="000000"/>
                <w:spacing w:val="-6"/>
                <w:sz w:val="24"/>
                <w:szCs w:val="24"/>
              </w:rPr>
            </w:pPr>
            <w:r w:rsidRPr="00FD6897">
              <w:rPr>
                <w:color w:val="000000"/>
                <w:spacing w:val="-6"/>
                <w:sz w:val="24"/>
                <w:szCs w:val="24"/>
              </w:rPr>
              <w:t>Оздоровительный лагерь при ОУ</w:t>
            </w:r>
          </w:p>
        </w:tc>
        <w:tc>
          <w:tcPr>
            <w:tcW w:w="3484" w:type="dxa"/>
            <w:gridSpan w:val="11"/>
            <w:tcBorders>
              <w:top w:val="single" w:sz="4" w:space="0" w:color="000000"/>
              <w:left w:val="single" w:sz="4" w:space="0" w:color="auto"/>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6"/>
                <w:sz w:val="24"/>
                <w:szCs w:val="24"/>
              </w:rPr>
            </w:pPr>
            <w:r w:rsidRPr="00FD6897">
              <w:rPr>
                <w:color w:val="000000"/>
                <w:spacing w:val="-6"/>
                <w:sz w:val="24"/>
                <w:szCs w:val="24"/>
              </w:rPr>
              <w:t>организация загородного отдыха</w:t>
            </w:r>
          </w:p>
        </w:tc>
        <w:tc>
          <w:tcPr>
            <w:tcW w:w="3969"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3"/>
                <w:sz w:val="24"/>
                <w:szCs w:val="24"/>
              </w:rPr>
            </w:pPr>
            <w:r w:rsidRPr="00FD6897">
              <w:rPr>
                <w:color w:val="000000"/>
                <w:spacing w:val="-3"/>
                <w:sz w:val="24"/>
                <w:szCs w:val="24"/>
              </w:rPr>
              <w:t>Трудоустройство несовершеннолетних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3225" w:type="dxa"/>
            <w:gridSpan w:val="4"/>
            <w:tcBorders>
              <w:top w:val="single" w:sz="4" w:space="0" w:color="000000"/>
              <w:left w:val="single" w:sz="4" w:space="0" w:color="000000"/>
              <w:bottom w:val="single" w:sz="4" w:space="0" w:color="000000"/>
              <w:right w:val="single" w:sz="4" w:space="0" w:color="auto"/>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w:t>
            </w:r>
          </w:p>
        </w:tc>
        <w:tc>
          <w:tcPr>
            <w:tcW w:w="3484" w:type="dxa"/>
            <w:gridSpan w:val="11"/>
            <w:tcBorders>
              <w:top w:val="single" w:sz="4" w:space="0" w:color="000000"/>
              <w:left w:val="single" w:sz="4" w:space="0" w:color="auto"/>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w:t>
            </w:r>
          </w:p>
        </w:tc>
        <w:tc>
          <w:tcPr>
            <w:tcW w:w="3969"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3225" w:type="dxa"/>
            <w:gridSpan w:val="4"/>
            <w:tcBorders>
              <w:top w:val="single" w:sz="4" w:space="0" w:color="000000"/>
              <w:left w:val="single" w:sz="4" w:space="0" w:color="000000"/>
              <w:bottom w:val="single" w:sz="4" w:space="0" w:color="000000"/>
              <w:right w:val="single" w:sz="4" w:space="0" w:color="auto"/>
            </w:tcBorders>
            <w:shd w:val="clear" w:color="auto" w:fill="auto"/>
          </w:tcPr>
          <w:p w:rsidR="003E3B07" w:rsidRPr="00FD6897" w:rsidRDefault="003E3B07" w:rsidP="00FF1686">
            <w:pPr>
              <w:shd w:val="clear" w:color="auto" w:fill="FFFFFF"/>
              <w:snapToGrid w:val="0"/>
              <w:jc w:val="center"/>
              <w:rPr>
                <w:color w:val="000000"/>
                <w:sz w:val="24"/>
                <w:szCs w:val="24"/>
              </w:rPr>
            </w:pPr>
          </w:p>
        </w:tc>
        <w:tc>
          <w:tcPr>
            <w:tcW w:w="3484" w:type="dxa"/>
            <w:gridSpan w:val="11"/>
            <w:tcBorders>
              <w:top w:val="single" w:sz="4" w:space="0" w:color="000000"/>
              <w:left w:val="single" w:sz="4" w:space="0" w:color="auto"/>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p>
        </w:tc>
        <w:tc>
          <w:tcPr>
            <w:tcW w:w="3969"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Tr="00FF1686">
        <w:trPr>
          <w:trHeight w:hRule="exact" w:val="2170"/>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spacing w:line="259" w:lineRule="exact"/>
              <w:ind w:right="31"/>
              <w:rPr>
                <w:b/>
                <w:bCs/>
                <w:color w:val="000000"/>
                <w:sz w:val="24"/>
                <w:szCs w:val="24"/>
              </w:rPr>
            </w:pPr>
            <w:r w:rsidRPr="00FD6897">
              <w:rPr>
                <w:b/>
                <w:bCs/>
                <w:color w:val="000000"/>
                <w:sz w:val="24"/>
                <w:szCs w:val="24"/>
              </w:rPr>
              <w:t>Подтверждающие документы.</w:t>
            </w:r>
          </w:p>
          <w:p w:rsidR="003E3B07" w:rsidRPr="00FD6897" w:rsidRDefault="003E3B07" w:rsidP="00FF1686">
            <w:pPr>
              <w:shd w:val="clear" w:color="auto" w:fill="FFFFFF"/>
              <w:spacing w:line="259" w:lineRule="exact"/>
              <w:ind w:right="31"/>
              <w:rPr>
                <w:iCs/>
                <w:color w:val="000000"/>
                <w:sz w:val="24"/>
                <w:szCs w:val="24"/>
              </w:rPr>
            </w:pPr>
            <w:r w:rsidRPr="00FD6897">
              <w:rPr>
                <w:b/>
                <w:bCs/>
                <w:iCs/>
                <w:color w:val="000000"/>
                <w:sz w:val="24"/>
                <w:szCs w:val="24"/>
              </w:rPr>
              <w:t>КЗП1- КЗПЗ:</w:t>
            </w:r>
            <w:r w:rsidRPr="00FD6897">
              <w:rPr>
                <w:bCs/>
                <w:iCs/>
                <w:color w:val="000000"/>
                <w:sz w:val="24"/>
                <w:szCs w:val="24"/>
              </w:rPr>
              <w:t xml:space="preserve"> </w:t>
            </w:r>
            <w:r w:rsidRPr="00FD6897">
              <w:rPr>
                <w:color w:val="000000"/>
                <w:sz w:val="24"/>
                <w:szCs w:val="24"/>
              </w:rPr>
              <w:t>Справка о количестве обучающихся, состоящих на учёте в ПДН и КДН за последние 3 лет, заверенная соответствующими исполнительными органами.</w:t>
            </w:r>
            <w:r w:rsidRPr="00FD6897">
              <w:rPr>
                <w:iCs/>
                <w:color w:val="000000"/>
                <w:sz w:val="24"/>
                <w:szCs w:val="24"/>
              </w:rPr>
              <w:t xml:space="preserve"> </w:t>
            </w:r>
          </w:p>
          <w:p w:rsidR="003E3B07" w:rsidRPr="00FD6897" w:rsidRDefault="003E3B07" w:rsidP="00FF1686">
            <w:pPr>
              <w:shd w:val="clear" w:color="auto" w:fill="FFFFFF"/>
              <w:spacing w:line="259" w:lineRule="exact"/>
              <w:ind w:right="31"/>
              <w:rPr>
                <w:b/>
                <w:bCs/>
                <w:iCs/>
                <w:color w:val="000000"/>
                <w:sz w:val="24"/>
                <w:szCs w:val="24"/>
              </w:rPr>
            </w:pPr>
            <w:r w:rsidRPr="00FD6897">
              <w:rPr>
                <w:b/>
                <w:bCs/>
                <w:iCs/>
                <w:color w:val="000000"/>
                <w:sz w:val="24"/>
                <w:szCs w:val="24"/>
              </w:rPr>
              <w:t xml:space="preserve">КЗП4: </w:t>
            </w:r>
            <w:r w:rsidRPr="00FD6897">
              <w:rPr>
                <w:bCs/>
                <w:iCs/>
                <w:color w:val="000000"/>
                <w:sz w:val="24"/>
                <w:szCs w:val="24"/>
              </w:rPr>
              <w:t>копия паспорта музея</w:t>
            </w:r>
          </w:p>
          <w:p w:rsidR="003E3B07" w:rsidRPr="00FD6897" w:rsidRDefault="003E3B07" w:rsidP="00FF1686">
            <w:pPr>
              <w:shd w:val="clear" w:color="auto" w:fill="FFFFFF"/>
              <w:spacing w:line="259" w:lineRule="exact"/>
              <w:ind w:right="31"/>
              <w:rPr>
                <w:color w:val="000000"/>
                <w:sz w:val="24"/>
                <w:szCs w:val="24"/>
              </w:rPr>
            </w:pPr>
            <w:r w:rsidRPr="00FD6897">
              <w:rPr>
                <w:b/>
                <w:bCs/>
                <w:iCs/>
                <w:color w:val="000000"/>
                <w:sz w:val="24"/>
                <w:szCs w:val="24"/>
              </w:rPr>
              <w:t>КЗП5:</w:t>
            </w:r>
            <w:r w:rsidRPr="00FD6897">
              <w:rPr>
                <w:bCs/>
                <w:iCs/>
                <w:color w:val="000000"/>
                <w:sz w:val="24"/>
                <w:szCs w:val="24"/>
              </w:rPr>
              <w:t xml:space="preserve"> </w:t>
            </w:r>
            <w:r w:rsidRPr="00FD6897">
              <w:rPr>
                <w:color w:val="000000"/>
                <w:sz w:val="24"/>
                <w:szCs w:val="24"/>
              </w:rPr>
              <w:t>Выписки из приказов, копии сертификатов, дипломов, свидетельств и др., подтверждающие победы (лауреатство), заверенные учредителем.</w:t>
            </w:r>
          </w:p>
          <w:p w:rsidR="003E3B07" w:rsidRPr="00FD6897" w:rsidRDefault="003E3B07" w:rsidP="00FF1686">
            <w:pPr>
              <w:shd w:val="clear" w:color="auto" w:fill="FFFFFF"/>
              <w:spacing w:line="259" w:lineRule="exact"/>
              <w:ind w:right="31"/>
              <w:rPr>
                <w:b/>
                <w:color w:val="000000"/>
                <w:sz w:val="24"/>
                <w:szCs w:val="24"/>
              </w:rPr>
            </w:pPr>
            <w:r w:rsidRPr="00FD6897">
              <w:rPr>
                <w:b/>
                <w:color w:val="000000"/>
                <w:sz w:val="24"/>
                <w:szCs w:val="24"/>
              </w:rPr>
              <w:t xml:space="preserve">К3П6: </w:t>
            </w:r>
            <w:r w:rsidRPr="00FD6897">
              <w:rPr>
                <w:color w:val="000000"/>
                <w:sz w:val="24"/>
                <w:szCs w:val="24"/>
              </w:rPr>
              <w:t>Справка из центра тестирования ГТО</w:t>
            </w:r>
          </w:p>
          <w:p w:rsidR="003E3B07" w:rsidRPr="00FD6897" w:rsidRDefault="003E3B07" w:rsidP="00FF1686">
            <w:pPr>
              <w:shd w:val="clear" w:color="auto" w:fill="FFFFFF"/>
              <w:spacing w:line="259" w:lineRule="exact"/>
              <w:ind w:right="31"/>
              <w:rPr>
                <w:color w:val="000000"/>
                <w:sz w:val="24"/>
                <w:szCs w:val="24"/>
              </w:rPr>
            </w:pPr>
            <w:r w:rsidRPr="00FD6897">
              <w:rPr>
                <w:b/>
                <w:bCs/>
                <w:iCs/>
                <w:color w:val="000000"/>
                <w:sz w:val="24"/>
                <w:szCs w:val="24"/>
              </w:rPr>
              <w:t>КЗП9:</w:t>
            </w:r>
            <w:r w:rsidRPr="00FD6897">
              <w:rPr>
                <w:bCs/>
                <w:iCs/>
                <w:color w:val="000000"/>
                <w:sz w:val="24"/>
                <w:szCs w:val="24"/>
              </w:rPr>
              <w:t xml:space="preserve"> </w:t>
            </w:r>
            <w:r w:rsidRPr="00FD6897">
              <w:rPr>
                <w:color w:val="000000"/>
                <w:sz w:val="24"/>
                <w:szCs w:val="24"/>
              </w:rPr>
              <w:t>Справка об организации летнего отдыха, заверенная учредителем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RPr="00FD6897" w:rsidTr="00FF1686">
        <w:trPr>
          <w:trHeight w:hRule="exact" w:val="274"/>
        </w:trPr>
        <w:tc>
          <w:tcPr>
            <w:tcW w:w="424" w:type="dxa"/>
            <w:vMerge w:val="restart"/>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22"/>
              <w:rPr>
                <w:b/>
                <w:bCs/>
                <w:color w:val="000000"/>
                <w:sz w:val="24"/>
                <w:szCs w:val="24"/>
              </w:rPr>
            </w:pPr>
            <w:r w:rsidRPr="00FD6897">
              <w:rPr>
                <w:b/>
                <w:bCs/>
                <w:color w:val="000000"/>
                <w:sz w:val="24"/>
                <w:szCs w:val="24"/>
              </w:rPr>
              <w:t>4</w:t>
            </w:r>
          </w:p>
        </w:tc>
        <w:tc>
          <w:tcPr>
            <w:tcW w:w="1986" w:type="dxa"/>
            <w:vMerge w:val="restart"/>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b/>
                <w:bCs/>
                <w:spacing w:val="-3"/>
                <w:sz w:val="24"/>
                <w:szCs w:val="24"/>
              </w:rPr>
            </w:pPr>
            <w:r w:rsidRPr="00FD6897">
              <w:rPr>
                <w:b/>
                <w:bCs/>
                <w:spacing w:val="-2"/>
                <w:sz w:val="24"/>
                <w:szCs w:val="24"/>
              </w:rPr>
              <w:t>Формирование</w:t>
            </w:r>
            <w:r w:rsidRPr="00FD6897">
              <w:rPr>
                <w:sz w:val="24"/>
                <w:szCs w:val="24"/>
              </w:rPr>
              <w:t xml:space="preserve"> </w:t>
            </w:r>
            <w:r w:rsidRPr="00FD6897">
              <w:rPr>
                <w:b/>
                <w:bCs/>
                <w:spacing w:val="-3"/>
                <w:sz w:val="24"/>
                <w:szCs w:val="24"/>
              </w:rPr>
              <w:t>позитивного</w:t>
            </w:r>
            <w:r w:rsidRPr="00FD6897">
              <w:rPr>
                <w:sz w:val="24"/>
                <w:szCs w:val="24"/>
              </w:rPr>
              <w:t xml:space="preserve"> </w:t>
            </w:r>
            <w:r w:rsidRPr="00FD6897">
              <w:rPr>
                <w:b/>
                <w:bCs/>
                <w:spacing w:val="-5"/>
                <w:sz w:val="24"/>
                <w:szCs w:val="24"/>
              </w:rPr>
              <w:t>имиджа</w:t>
            </w:r>
            <w:r w:rsidRPr="00FD6897">
              <w:rPr>
                <w:sz w:val="24"/>
                <w:szCs w:val="24"/>
              </w:rPr>
              <w:t xml:space="preserve"> </w:t>
            </w:r>
            <w:r w:rsidRPr="00FD6897">
              <w:rPr>
                <w:b/>
                <w:bCs/>
                <w:spacing w:val="-2"/>
                <w:sz w:val="24"/>
                <w:szCs w:val="24"/>
              </w:rPr>
              <w:t>учреждения в</w:t>
            </w:r>
            <w:r w:rsidRPr="00FD6897">
              <w:rPr>
                <w:sz w:val="24"/>
                <w:szCs w:val="24"/>
              </w:rPr>
              <w:t xml:space="preserve"> </w:t>
            </w:r>
            <w:r w:rsidRPr="00FD6897">
              <w:rPr>
                <w:b/>
                <w:bCs/>
                <w:spacing w:val="-6"/>
                <w:sz w:val="24"/>
                <w:szCs w:val="24"/>
              </w:rPr>
              <w:t>местном</w:t>
            </w:r>
            <w:r w:rsidRPr="00FD6897">
              <w:rPr>
                <w:sz w:val="24"/>
                <w:szCs w:val="24"/>
              </w:rPr>
              <w:t xml:space="preserve"> </w:t>
            </w:r>
            <w:r w:rsidRPr="00FD6897">
              <w:rPr>
                <w:b/>
                <w:bCs/>
                <w:spacing w:val="-3"/>
                <w:sz w:val="24"/>
                <w:szCs w:val="24"/>
              </w:rPr>
              <w:t>сообществе</w:t>
            </w: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b/>
                <w:bCs/>
                <w:color w:val="000000"/>
                <w:spacing w:val="-2"/>
                <w:sz w:val="24"/>
                <w:szCs w:val="24"/>
              </w:rPr>
            </w:pPr>
            <w:r w:rsidRPr="00FD6897">
              <w:rPr>
                <w:b/>
                <w:bCs/>
                <w:color w:val="000000"/>
                <w:spacing w:val="-2"/>
                <w:sz w:val="24"/>
                <w:szCs w:val="24"/>
              </w:rPr>
              <w:t>Максимальный балл по критерию - 10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RPr="00FD6897" w:rsidTr="00FF1686">
        <w:trPr>
          <w:trHeight w:val="528"/>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7"/>
              <w:rPr>
                <w:sz w:val="24"/>
                <w:szCs w:val="24"/>
              </w:rPr>
            </w:pPr>
          </w:p>
        </w:tc>
        <w:tc>
          <w:tcPr>
            <w:tcW w:w="10678" w:type="dxa"/>
            <w:gridSpan w:val="20"/>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ind w:left="7"/>
              <w:rPr>
                <w:iCs/>
                <w:color w:val="000000"/>
                <w:spacing w:val="-1"/>
                <w:sz w:val="24"/>
                <w:szCs w:val="24"/>
              </w:rPr>
            </w:pPr>
            <w:r w:rsidRPr="00FD6897">
              <w:rPr>
                <w:iCs/>
                <w:color w:val="000000"/>
                <w:spacing w:val="-1"/>
                <w:sz w:val="24"/>
                <w:szCs w:val="24"/>
              </w:rPr>
              <w:t xml:space="preserve">1) доля обучающихся, принимавших участие </w:t>
            </w:r>
            <w:r w:rsidRPr="00FD6897">
              <w:rPr>
                <w:bCs/>
                <w:iCs/>
                <w:color w:val="000000"/>
                <w:spacing w:val="-1"/>
                <w:sz w:val="24"/>
                <w:szCs w:val="24"/>
              </w:rPr>
              <w:t xml:space="preserve">в </w:t>
            </w:r>
            <w:r w:rsidRPr="00FD6897">
              <w:rPr>
                <w:iCs/>
                <w:color w:val="000000"/>
                <w:spacing w:val="-1"/>
                <w:sz w:val="24"/>
                <w:szCs w:val="24"/>
              </w:rPr>
              <w:t>общественно полезных социальных акциях К4П1</w:t>
            </w:r>
          </w:p>
        </w:tc>
        <w:tc>
          <w:tcPr>
            <w:tcW w:w="2268"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ind w:left="14"/>
              <w:rPr>
                <w:color w:val="000000"/>
                <w:spacing w:val="-3"/>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3"/>
                <w:sz w:val="24"/>
                <w:szCs w:val="24"/>
              </w:rPr>
              <w:t>МАХ балл</w:t>
            </w:r>
          </w:p>
        </w:tc>
      </w:tr>
      <w:tr w:rsidR="003E3B07" w:rsidRPr="00FD689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7"/>
              <w:rPr>
                <w:sz w:val="24"/>
                <w:szCs w:val="24"/>
              </w:rPr>
            </w:pPr>
          </w:p>
        </w:tc>
        <w:tc>
          <w:tcPr>
            <w:tcW w:w="231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right="1094"/>
              <w:jc w:val="right"/>
              <w:rPr>
                <w:color w:val="000000"/>
                <w:sz w:val="24"/>
                <w:szCs w:val="24"/>
              </w:rPr>
            </w:pPr>
            <w:r w:rsidRPr="00FD6897">
              <w:rPr>
                <w:color w:val="000000"/>
                <w:sz w:val="24"/>
                <w:szCs w:val="24"/>
              </w:rPr>
              <w:t>0</w:t>
            </w:r>
          </w:p>
        </w:tc>
        <w:tc>
          <w:tcPr>
            <w:tcW w:w="216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4"/>
                <w:sz w:val="24"/>
                <w:szCs w:val="24"/>
              </w:rPr>
            </w:pPr>
            <w:r w:rsidRPr="00FD6897">
              <w:rPr>
                <w:color w:val="000000"/>
                <w:spacing w:val="-4"/>
                <w:sz w:val="24"/>
                <w:szCs w:val="24"/>
              </w:rPr>
              <w:t>До 10%</w:t>
            </w:r>
          </w:p>
        </w:tc>
        <w:tc>
          <w:tcPr>
            <w:tcW w:w="2161"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10"/>
                <w:sz w:val="24"/>
                <w:szCs w:val="24"/>
              </w:rPr>
            </w:pPr>
            <w:r w:rsidRPr="00FD6897">
              <w:rPr>
                <w:color w:val="000000"/>
                <w:spacing w:val="-10"/>
                <w:sz w:val="24"/>
                <w:szCs w:val="24"/>
              </w:rPr>
              <w:t>10-30%</w:t>
            </w:r>
          </w:p>
        </w:tc>
        <w:tc>
          <w:tcPr>
            <w:tcW w:w="2168"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5"/>
                <w:sz w:val="24"/>
                <w:szCs w:val="24"/>
              </w:rPr>
            </w:pPr>
            <w:r w:rsidRPr="00FD6897">
              <w:rPr>
                <w:color w:val="000000"/>
                <w:spacing w:val="-5"/>
                <w:sz w:val="24"/>
                <w:szCs w:val="24"/>
              </w:rPr>
              <w:t>30-70%</w:t>
            </w:r>
          </w:p>
        </w:tc>
        <w:tc>
          <w:tcPr>
            <w:tcW w:w="1874"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3"/>
                <w:sz w:val="24"/>
                <w:szCs w:val="24"/>
              </w:rPr>
            </w:pPr>
            <w:r w:rsidRPr="00FD6897">
              <w:rPr>
                <w:color w:val="000000"/>
                <w:spacing w:val="-3"/>
                <w:sz w:val="24"/>
                <w:szCs w:val="24"/>
              </w:rPr>
              <w:t>Более 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RPr="00FD689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7"/>
              <w:rPr>
                <w:sz w:val="24"/>
                <w:szCs w:val="24"/>
              </w:rPr>
            </w:pPr>
          </w:p>
        </w:tc>
        <w:tc>
          <w:tcPr>
            <w:tcW w:w="231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right="1094"/>
              <w:jc w:val="right"/>
              <w:rPr>
                <w:color w:val="000000"/>
                <w:sz w:val="24"/>
                <w:szCs w:val="24"/>
              </w:rPr>
            </w:pPr>
            <w:r w:rsidRPr="00FD6897">
              <w:rPr>
                <w:color w:val="000000"/>
                <w:sz w:val="24"/>
                <w:szCs w:val="24"/>
              </w:rPr>
              <w:t>0</w:t>
            </w:r>
          </w:p>
        </w:tc>
        <w:tc>
          <w:tcPr>
            <w:tcW w:w="216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2</w:t>
            </w:r>
          </w:p>
        </w:tc>
        <w:tc>
          <w:tcPr>
            <w:tcW w:w="2161"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w:t>
            </w:r>
          </w:p>
        </w:tc>
        <w:tc>
          <w:tcPr>
            <w:tcW w:w="2168"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8</w:t>
            </w:r>
          </w:p>
        </w:tc>
        <w:tc>
          <w:tcPr>
            <w:tcW w:w="1874"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RPr="00FD6897" w:rsidTr="00FF1686">
        <w:trPr>
          <w:trHeight w:val="430"/>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7"/>
              <w:rPr>
                <w:sz w:val="24"/>
                <w:szCs w:val="24"/>
              </w:rPr>
            </w:pPr>
          </w:p>
        </w:tc>
        <w:tc>
          <w:tcPr>
            <w:tcW w:w="10678" w:type="dxa"/>
            <w:gridSpan w:val="20"/>
            <w:tcBorders>
              <w:top w:val="single" w:sz="4" w:space="0" w:color="000000"/>
              <w:left w:val="single" w:sz="4" w:space="0" w:color="000000"/>
            </w:tcBorders>
            <w:shd w:val="clear" w:color="auto" w:fill="auto"/>
          </w:tcPr>
          <w:p w:rsidR="003E3B07" w:rsidRPr="00FD6897" w:rsidRDefault="003E3B07" w:rsidP="00FF1686">
            <w:pPr>
              <w:shd w:val="clear" w:color="auto" w:fill="FFFFFF"/>
              <w:snapToGrid w:val="0"/>
              <w:rPr>
                <w:iCs/>
                <w:color w:val="000000"/>
                <w:spacing w:val="-3"/>
                <w:sz w:val="24"/>
                <w:szCs w:val="24"/>
              </w:rPr>
            </w:pPr>
            <w:r w:rsidRPr="00FD6897">
              <w:rPr>
                <w:iCs/>
                <w:color w:val="000000"/>
                <w:spacing w:val="-3"/>
                <w:sz w:val="24"/>
                <w:szCs w:val="24"/>
              </w:rPr>
              <w:t xml:space="preserve">2) число положительных публикаций о школе в СМИ за отчетный период </w:t>
            </w:r>
            <w:r w:rsidRPr="00FD6897">
              <w:rPr>
                <w:iCs/>
                <w:color w:val="000000"/>
                <w:spacing w:val="-3"/>
                <w:sz w:val="24"/>
                <w:szCs w:val="24"/>
                <w:lang w:val="en-US"/>
              </w:rPr>
              <w:t>K</w:t>
            </w:r>
            <w:r w:rsidRPr="00FD6897">
              <w:rPr>
                <w:iCs/>
                <w:color w:val="000000"/>
                <w:spacing w:val="-3"/>
                <w:sz w:val="24"/>
                <w:szCs w:val="24"/>
              </w:rPr>
              <w:t>41П2</w:t>
            </w:r>
          </w:p>
        </w:tc>
        <w:tc>
          <w:tcPr>
            <w:tcW w:w="2268" w:type="dxa"/>
            <w:tcBorders>
              <w:top w:val="single" w:sz="4" w:space="0" w:color="000000"/>
              <w:left w:val="single" w:sz="4" w:space="0" w:color="000000"/>
              <w:right w:val="single" w:sz="4" w:space="0" w:color="000000"/>
            </w:tcBorders>
            <w:shd w:val="clear" w:color="auto" w:fill="auto"/>
          </w:tcPr>
          <w:p w:rsidR="003E3B07" w:rsidRPr="00FD6897" w:rsidRDefault="003E3B07" w:rsidP="00FF1686">
            <w:pPr>
              <w:shd w:val="clear" w:color="auto" w:fill="FFFFFF"/>
              <w:snapToGrid w:val="0"/>
              <w:ind w:left="14"/>
              <w:rPr>
                <w:color w:val="000000"/>
                <w:spacing w:val="-4"/>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4"/>
                <w:sz w:val="24"/>
                <w:szCs w:val="24"/>
              </w:rPr>
              <w:t>МАХ балл</w:t>
            </w:r>
          </w:p>
        </w:tc>
      </w:tr>
      <w:tr w:rsidR="003E3B07" w:rsidRPr="00FD689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231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right="1094"/>
              <w:jc w:val="right"/>
              <w:rPr>
                <w:color w:val="000000"/>
                <w:sz w:val="24"/>
                <w:szCs w:val="24"/>
              </w:rPr>
            </w:pPr>
            <w:r w:rsidRPr="00FD6897">
              <w:rPr>
                <w:color w:val="000000"/>
                <w:sz w:val="24"/>
                <w:szCs w:val="24"/>
              </w:rPr>
              <w:t>0</w:t>
            </w:r>
          </w:p>
        </w:tc>
        <w:tc>
          <w:tcPr>
            <w:tcW w:w="216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w:t>
            </w:r>
          </w:p>
        </w:tc>
        <w:tc>
          <w:tcPr>
            <w:tcW w:w="2161"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2-5</w:t>
            </w:r>
          </w:p>
        </w:tc>
        <w:tc>
          <w:tcPr>
            <w:tcW w:w="2168"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6"/>
                <w:sz w:val="24"/>
                <w:szCs w:val="24"/>
              </w:rPr>
            </w:pPr>
            <w:r w:rsidRPr="00FD6897">
              <w:rPr>
                <w:color w:val="000000"/>
                <w:spacing w:val="-6"/>
                <w:sz w:val="24"/>
                <w:szCs w:val="24"/>
              </w:rPr>
              <w:t>5-10</w:t>
            </w:r>
          </w:p>
        </w:tc>
        <w:tc>
          <w:tcPr>
            <w:tcW w:w="1874"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3"/>
                <w:sz w:val="24"/>
                <w:szCs w:val="24"/>
              </w:rPr>
            </w:pPr>
            <w:r w:rsidRPr="00FD6897">
              <w:rPr>
                <w:color w:val="000000"/>
                <w:spacing w:val="-3"/>
                <w:sz w:val="24"/>
                <w:szCs w:val="24"/>
              </w:rPr>
              <w:t>Более 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RPr="00FD689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231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right="1094"/>
              <w:jc w:val="right"/>
              <w:rPr>
                <w:color w:val="000000"/>
                <w:sz w:val="24"/>
                <w:szCs w:val="24"/>
              </w:rPr>
            </w:pPr>
            <w:r w:rsidRPr="00FD6897">
              <w:rPr>
                <w:color w:val="000000"/>
                <w:sz w:val="24"/>
                <w:szCs w:val="24"/>
              </w:rPr>
              <w:t>0</w:t>
            </w:r>
          </w:p>
        </w:tc>
        <w:tc>
          <w:tcPr>
            <w:tcW w:w="216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2</w:t>
            </w:r>
          </w:p>
        </w:tc>
        <w:tc>
          <w:tcPr>
            <w:tcW w:w="2161"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4</w:t>
            </w:r>
          </w:p>
        </w:tc>
        <w:tc>
          <w:tcPr>
            <w:tcW w:w="2168"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8</w:t>
            </w:r>
          </w:p>
        </w:tc>
        <w:tc>
          <w:tcPr>
            <w:tcW w:w="1874"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RPr="00FD6897" w:rsidTr="00FF1686">
        <w:trPr>
          <w:trHeight w:val="432"/>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iCs/>
                <w:color w:val="000000"/>
                <w:spacing w:val="-1"/>
                <w:sz w:val="24"/>
                <w:szCs w:val="24"/>
              </w:rPr>
            </w:pPr>
            <w:r w:rsidRPr="00FD6897">
              <w:rPr>
                <w:iCs/>
                <w:color w:val="000000"/>
                <w:spacing w:val="-1"/>
                <w:sz w:val="24"/>
                <w:szCs w:val="24"/>
              </w:rPr>
              <w:t>3) количество мероприятий с активным участием родителей К4П3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ind w:left="14"/>
              <w:rPr>
                <w:color w:val="000000"/>
                <w:spacing w:val="-3"/>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3"/>
                <w:sz w:val="24"/>
                <w:szCs w:val="24"/>
              </w:rPr>
              <w:t>МАХ балл</w:t>
            </w:r>
          </w:p>
        </w:tc>
      </w:tr>
      <w:tr w:rsidR="003E3B07" w:rsidRPr="00FD6897" w:rsidTr="00FF1686">
        <w:trPr>
          <w:trHeight w:hRule="exact" w:val="274"/>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2682"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right="1274"/>
              <w:jc w:val="right"/>
              <w:rPr>
                <w:color w:val="000000"/>
                <w:sz w:val="24"/>
                <w:szCs w:val="24"/>
              </w:rPr>
            </w:pPr>
            <w:r w:rsidRPr="00FD6897">
              <w:rPr>
                <w:color w:val="000000"/>
                <w:sz w:val="24"/>
                <w:szCs w:val="24"/>
              </w:rPr>
              <w:t>0</w:t>
            </w:r>
          </w:p>
        </w:tc>
        <w:tc>
          <w:tcPr>
            <w:tcW w:w="3068"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1282"/>
              <w:rPr>
                <w:color w:val="000000"/>
                <w:sz w:val="24"/>
                <w:szCs w:val="24"/>
              </w:rPr>
            </w:pPr>
            <w:r w:rsidRPr="00FD6897">
              <w:rPr>
                <w:color w:val="000000"/>
                <w:sz w:val="24"/>
                <w:szCs w:val="24"/>
              </w:rPr>
              <w:t>1-2</w:t>
            </w:r>
          </w:p>
        </w:tc>
        <w:tc>
          <w:tcPr>
            <w:tcW w:w="2780"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right="1181"/>
              <w:jc w:val="right"/>
              <w:rPr>
                <w:color w:val="000000"/>
                <w:sz w:val="24"/>
                <w:szCs w:val="24"/>
              </w:rPr>
            </w:pPr>
            <w:r w:rsidRPr="00FD6897">
              <w:rPr>
                <w:color w:val="000000"/>
                <w:sz w:val="24"/>
                <w:szCs w:val="24"/>
              </w:rPr>
              <w:t>3-5</w:t>
            </w:r>
          </w:p>
        </w:tc>
        <w:tc>
          <w:tcPr>
            <w:tcW w:w="2148"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5"/>
                <w:sz w:val="24"/>
                <w:szCs w:val="24"/>
              </w:rPr>
            </w:pPr>
            <w:r w:rsidRPr="00FD6897">
              <w:rPr>
                <w:color w:val="000000"/>
                <w:spacing w:val="-5"/>
                <w:sz w:val="24"/>
                <w:szCs w:val="24"/>
              </w:rPr>
              <w:t>Более 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RPr="00FD6897" w:rsidTr="00FF1686">
        <w:trPr>
          <w:trHeight w:hRule="exact" w:val="266"/>
        </w:trPr>
        <w:tc>
          <w:tcPr>
            <w:tcW w:w="424"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2682"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right="1274"/>
              <w:jc w:val="right"/>
              <w:rPr>
                <w:color w:val="000000"/>
                <w:sz w:val="24"/>
                <w:szCs w:val="24"/>
              </w:rPr>
            </w:pPr>
            <w:r w:rsidRPr="00FD6897">
              <w:rPr>
                <w:color w:val="000000"/>
                <w:sz w:val="24"/>
                <w:szCs w:val="24"/>
              </w:rPr>
              <w:t>0</w:t>
            </w:r>
          </w:p>
        </w:tc>
        <w:tc>
          <w:tcPr>
            <w:tcW w:w="3068"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left="1332"/>
              <w:rPr>
                <w:color w:val="000000"/>
                <w:sz w:val="24"/>
                <w:szCs w:val="24"/>
              </w:rPr>
            </w:pPr>
            <w:r w:rsidRPr="00FD6897">
              <w:rPr>
                <w:color w:val="000000"/>
                <w:sz w:val="24"/>
                <w:szCs w:val="24"/>
              </w:rPr>
              <w:t>6</w:t>
            </w:r>
          </w:p>
        </w:tc>
        <w:tc>
          <w:tcPr>
            <w:tcW w:w="2780"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ind w:right="1260"/>
              <w:jc w:val="right"/>
              <w:rPr>
                <w:color w:val="000000"/>
                <w:sz w:val="24"/>
                <w:szCs w:val="24"/>
              </w:rPr>
            </w:pPr>
            <w:r w:rsidRPr="00FD6897">
              <w:rPr>
                <w:color w:val="000000"/>
                <w:sz w:val="24"/>
                <w:szCs w:val="24"/>
              </w:rPr>
              <w:t>8</w:t>
            </w:r>
          </w:p>
        </w:tc>
        <w:tc>
          <w:tcPr>
            <w:tcW w:w="2148"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RPr="00FD6897" w:rsidTr="00FF1686">
        <w:trPr>
          <w:trHeight w:val="489"/>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iCs/>
                <w:color w:val="000000"/>
                <w:spacing w:val="-2"/>
                <w:sz w:val="24"/>
                <w:szCs w:val="24"/>
              </w:rPr>
            </w:pPr>
            <w:r w:rsidRPr="00FD6897">
              <w:rPr>
                <w:iCs/>
                <w:color w:val="000000"/>
                <w:spacing w:val="2"/>
                <w:sz w:val="24"/>
                <w:szCs w:val="24"/>
              </w:rPr>
              <w:t xml:space="preserve">4) Полнота и актуальность информации об организации ее деятельности на  сайте в сети Интернет </w:t>
            </w:r>
            <w:r w:rsidRPr="00FD6897">
              <w:rPr>
                <w:iCs/>
                <w:color w:val="000000"/>
                <w:spacing w:val="-2"/>
                <w:sz w:val="24"/>
                <w:szCs w:val="24"/>
              </w:rPr>
              <w:t>К4П4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ind w:left="14"/>
              <w:rPr>
                <w:color w:val="000000"/>
                <w:spacing w:val="-5"/>
                <w:sz w:val="24"/>
                <w:szCs w:val="24"/>
              </w:rPr>
            </w:pPr>
            <w:r w:rsidRPr="00FD6897">
              <w:rPr>
                <w:color w:val="000000"/>
                <w:spacing w:val="-4"/>
                <w:sz w:val="24"/>
                <w:szCs w:val="24"/>
              </w:rPr>
              <w:t>Выставляется</w:t>
            </w:r>
            <w:r w:rsidRPr="00FD6897">
              <w:rPr>
                <w:sz w:val="24"/>
                <w:szCs w:val="24"/>
              </w:rPr>
              <w:t xml:space="preserve"> </w:t>
            </w:r>
            <w:r w:rsidRPr="00FD6897">
              <w:rPr>
                <w:color w:val="000000"/>
                <w:spacing w:val="-5"/>
                <w:sz w:val="24"/>
                <w:szCs w:val="24"/>
              </w:rPr>
              <w:t>МАХ балл</w:t>
            </w:r>
          </w:p>
        </w:tc>
      </w:tr>
      <w:tr w:rsidR="003E3B07" w:rsidRPr="00FD6897" w:rsidTr="00FF1686">
        <w:trPr>
          <w:trHeight w:hRule="exact" w:val="266"/>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5750" w:type="dxa"/>
            <w:gridSpan w:val="1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Да</w:t>
            </w:r>
          </w:p>
        </w:tc>
        <w:tc>
          <w:tcPr>
            <w:tcW w:w="4928"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RPr="00FD6897" w:rsidTr="00FF1686">
        <w:trPr>
          <w:trHeight w:hRule="exact" w:val="266"/>
        </w:trPr>
        <w:tc>
          <w:tcPr>
            <w:tcW w:w="424"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1986" w:type="dxa"/>
            <w:vMerge/>
            <w:tcBorders>
              <w:left w:val="single" w:sz="4" w:space="0" w:color="000000"/>
            </w:tcBorders>
            <w:shd w:val="clear" w:color="auto" w:fill="auto"/>
          </w:tcPr>
          <w:p w:rsidR="003E3B07" w:rsidRPr="00FD6897" w:rsidRDefault="003E3B07" w:rsidP="00FF1686">
            <w:pPr>
              <w:shd w:val="clear" w:color="auto" w:fill="FFFFFF"/>
              <w:snapToGrid w:val="0"/>
              <w:rPr>
                <w:sz w:val="24"/>
                <w:szCs w:val="24"/>
              </w:rPr>
            </w:pPr>
          </w:p>
        </w:tc>
        <w:tc>
          <w:tcPr>
            <w:tcW w:w="5750" w:type="dxa"/>
            <w:gridSpan w:val="12"/>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10</w:t>
            </w:r>
          </w:p>
        </w:tc>
        <w:tc>
          <w:tcPr>
            <w:tcW w:w="4928"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hd w:val="clear" w:color="auto" w:fill="FFFFFF"/>
              <w:snapToGrid w:val="0"/>
              <w:rPr>
                <w:sz w:val="24"/>
                <w:szCs w:val="24"/>
              </w:rPr>
            </w:pPr>
          </w:p>
        </w:tc>
      </w:tr>
      <w:tr w:rsidR="003E3B07" w:rsidRPr="00FD6897" w:rsidTr="00FF1686">
        <w:tblPrEx>
          <w:tblCellMar>
            <w:left w:w="108" w:type="dxa"/>
            <w:right w:w="108" w:type="dxa"/>
          </w:tblCellMar>
        </w:tblPrEx>
        <w:trPr>
          <w:trHeight w:val="327"/>
        </w:trPr>
        <w:tc>
          <w:tcPr>
            <w:tcW w:w="424" w:type="dxa"/>
            <w:tcBorders>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tcBorders>
              <w:left w:val="single" w:sz="4" w:space="0" w:color="000000"/>
              <w:bottom w:val="single" w:sz="4" w:space="0" w:color="000000"/>
            </w:tcBorders>
            <w:shd w:val="clear" w:color="auto" w:fill="auto"/>
          </w:tcPr>
          <w:p w:rsidR="003E3B07" w:rsidRPr="00FD6897" w:rsidRDefault="003E3B07" w:rsidP="00FF1686">
            <w:pPr>
              <w:snapToGrid w:val="0"/>
              <w:ind w:right="-152"/>
              <w:rPr>
                <w:b/>
                <w:bCs/>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spacing w:line="252" w:lineRule="exact"/>
              <w:ind w:right="-40"/>
              <w:rPr>
                <w:b/>
                <w:bCs/>
                <w:color w:val="000000"/>
                <w:sz w:val="24"/>
                <w:szCs w:val="24"/>
              </w:rPr>
            </w:pPr>
            <w:r w:rsidRPr="00FD6897">
              <w:rPr>
                <w:b/>
                <w:bCs/>
                <w:color w:val="000000"/>
                <w:sz w:val="24"/>
                <w:szCs w:val="24"/>
              </w:rPr>
              <w:t>Подтверждающие документы.</w:t>
            </w:r>
          </w:p>
          <w:p w:rsidR="003E3B07" w:rsidRPr="00FD6897" w:rsidRDefault="003E3B07" w:rsidP="00FF1686">
            <w:pPr>
              <w:shd w:val="clear" w:color="auto" w:fill="FFFFFF"/>
              <w:spacing w:line="252" w:lineRule="exact"/>
              <w:ind w:right="-40"/>
              <w:rPr>
                <w:color w:val="000000"/>
                <w:sz w:val="24"/>
                <w:szCs w:val="24"/>
              </w:rPr>
            </w:pPr>
            <w:r w:rsidRPr="00FD6897">
              <w:rPr>
                <w:b/>
                <w:bCs/>
                <w:iCs/>
                <w:color w:val="000000"/>
                <w:sz w:val="24"/>
                <w:szCs w:val="24"/>
              </w:rPr>
              <w:t>К4П1:</w:t>
            </w:r>
            <w:r w:rsidRPr="00FD6897">
              <w:rPr>
                <w:bCs/>
                <w:iCs/>
                <w:color w:val="000000"/>
                <w:sz w:val="24"/>
                <w:szCs w:val="24"/>
              </w:rPr>
              <w:t xml:space="preserve"> </w:t>
            </w:r>
            <w:r w:rsidRPr="00FD6897">
              <w:rPr>
                <w:color w:val="000000"/>
                <w:sz w:val="24"/>
                <w:szCs w:val="24"/>
              </w:rPr>
              <w:t>Справка, заверенная учредителем.</w:t>
            </w:r>
          </w:p>
          <w:p w:rsidR="003E3B07" w:rsidRPr="00FD6897" w:rsidRDefault="003E3B07" w:rsidP="00FF1686">
            <w:pPr>
              <w:shd w:val="clear" w:color="auto" w:fill="FFFFFF"/>
              <w:spacing w:line="252" w:lineRule="exact"/>
              <w:ind w:right="-40"/>
              <w:rPr>
                <w:color w:val="000000"/>
                <w:sz w:val="24"/>
                <w:szCs w:val="24"/>
              </w:rPr>
            </w:pPr>
            <w:r w:rsidRPr="00FD6897">
              <w:rPr>
                <w:b/>
                <w:bCs/>
                <w:iCs/>
                <w:color w:val="000000"/>
                <w:sz w:val="24"/>
                <w:szCs w:val="24"/>
              </w:rPr>
              <w:t>К4П2:</w:t>
            </w:r>
            <w:r w:rsidRPr="00FD6897">
              <w:rPr>
                <w:bCs/>
                <w:iCs/>
                <w:color w:val="000000"/>
                <w:sz w:val="24"/>
                <w:szCs w:val="24"/>
              </w:rPr>
              <w:t xml:space="preserve"> </w:t>
            </w:r>
            <w:r w:rsidRPr="00FD6897">
              <w:rPr>
                <w:color w:val="000000"/>
                <w:sz w:val="24"/>
                <w:szCs w:val="24"/>
              </w:rPr>
              <w:t>Ксерокопии статей, заверенные учредителем.</w:t>
            </w:r>
          </w:p>
          <w:p w:rsidR="003E3B07" w:rsidRPr="00FD6897" w:rsidRDefault="003E3B07" w:rsidP="00FF1686">
            <w:pPr>
              <w:shd w:val="clear" w:color="auto" w:fill="FFFFFF"/>
              <w:spacing w:line="252" w:lineRule="exact"/>
              <w:ind w:right="-40"/>
              <w:rPr>
                <w:color w:val="000000"/>
                <w:sz w:val="24"/>
                <w:szCs w:val="24"/>
              </w:rPr>
            </w:pPr>
            <w:r w:rsidRPr="00FD6897">
              <w:rPr>
                <w:b/>
                <w:bCs/>
                <w:iCs/>
                <w:color w:val="000000"/>
                <w:sz w:val="24"/>
                <w:szCs w:val="24"/>
              </w:rPr>
              <w:t>К4П3:</w:t>
            </w:r>
            <w:r w:rsidRPr="00FD6897">
              <w:rPr>
                <w:color w:val="000000"/>
                <w:sz w:val="24"/>
                <w:szCs w:val="24"/>
              </w:rPr>
              <w:t xml:space="preserve"> Справка, заверенная учредителем.</w:t>
            </w:r>
          </w:p>
          <w:p w:rsidR="003E3B07" w:rsidRPr="00FD6897" w:rsidRDefault="003E3B07" w:rsidP="00FF1686">
            <w:pPr>
              <w:tabs>
                <w:tab w:val="left" w:pos="1080"/>
              </w:tabs>
              <w:ind w:right="57"/>
              <w:jc w:val="both"/>
              <w:rPr>
                <w:sz w:val="24"/>
                <w:szCs w:val="24"/>
              </w:rPr>
            </w:pPr>
            <w:r w:rsidRPr="00FD6897">
              <w:rPr>
                <w:b/>
                <w:bCs/>
                <w:iCs/>
                <w:sz w:val="24"/>
                <w:szCs w:val="24"/>
              </w:rPr>
              <w:t>К4П4:</w:t>
            </w:r>
            <w:r w:rsidRPr="00FD6897">
              <w:rPr>
                <w:sz w:val="24"/>
                <w:szCs w:val="24"/>
              </w:rPr>
              <w:t xml:space="preserve"> Справка, заверенная учредителем с указанием адреса сайта.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327"/>
        </w:trPr>
        <w:tc>
          <w:tcPr>
            <w:tcW w:w="424" w:type="dxa"/>
            <w:vMerge w:val="restart"/>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r w:rsidRPr="00FD6897">
              <w:rPr>
                <w:b/>
                <w:bCs/>
                <w:sz w:val="24"/>
                <w:szCs w:val="24"/>
              </w:rPr>
              <w:t>5</w:t>
            </w:r>
          </w:p>
        </w:tc>
        <w:tc>
          <w:tcPr>
            <w:tcW w:w="1986" w:type="dxa"/>
            <w:vMerge w:val="restart"/>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right="-152"/>
              <w:rPr>
                <w:b/>
                <w:bCs/>
                <w:sz w:val="24"/>
                <w:szCs w:val="24"/>
              </w:rPr>
            </w:pPr>
            <w:r w:rsidRPr="00FD6897">
              <w:rPr>
                <w:b/>
                <w:bCs/>
                <w:sz w:val="24"/>
                <w:szCs w:val="24"/>
              </w:rPr>
              <w:t>Эффективность управленческой деятельности</w:t>
            </w: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tabs>
                <w:tab w:val="left" w:pos="1080"/>
              </w:tabs>
              <w:snapToGrid w:val="0"/>
              <w:ind w:right="57"/>
              <w:jc w:val="both"/>
              <w:rPr>
                <w:b/>
                <w:bCs/>
                <w:sz w:val="24"/>
                <w:szCs w:val="24"/>
              </w:rPr>
            </w:pPr>
            <w:r w:rsidRPr="00FD6897">
              <w:rPr>
                <w:b/>
                <w:bCs/>
                <w:sz w:val="24"/>
                <w:szCs w:val="24"/>
              </w:rPr>
              <w:t>Максимальный балл по критерию - 15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tabs>
                <w:tab w:val="left" w:pos="1080"/>
              </w:tabs>
              <w:snapToGrid w:val="0"/>
              <w:ind w:right="57"/>
              <w:jc w:val="both"/>
              <w:rPr>
                <w:iCs/>
                <w:sz w:val="24"/>
                <w:szCs w:val="24"/>
              </w:rPr>
            </w:pPr>
            <w:r w:rsidRPr="00FD6897">
              <w:rPr>
                <w:iCs/>
                <w:sz w:val="24"/>
                <w:szCs w:val="24"/>
              </w:rPr>
              <w:t>1)</w:t>
            </w:r>
            <w:r>
              <w:rPr>
                <w:iCs/>
                <w:sz w:val="24"/>
                <w:szCs w:val="24"/>
              </w:rPr>
              <w:t xml:space="preserve"> </w:t>
            </w:r>
            <w:r w:rsidRPr="00FD6897">
              <w:rPr>
                <w:iCs/>
                <w:sz w:val="24"/>
                <w:szCs w:val="24"/>
              </w:rPr>
              <w:t>Соответствие ОО требованиям антитеррористической защищенности.</w:t>
            </w:r>
          </w:p>
          <w:p w:rsidR="003E3B07" w:rsidRPr="00FD6897" w:rsidRDefault="003E3B07" w:rsidP="00FF1686">
            <w:pPr>
              <w:tabs>
                <w:tab w:val="left" w:pos="1080"/>
              </w:tabs>
              <w:snapToGrid w:val="0"/>
              <w:ind w:right="57"/>
              <w:jc w:val="both"/>
              <w:rPr>
                <w:iCs/>
                <w:sz w:val="24"/>
                <w:szCs w:val="24"/>
              </w:rPr>
            </w:pPr>
            <w:r w:rsidRPr="00FD6897">
              <w:rPr>
                <w:iCs/>
                <w:sz w:val="24"/>
                <w:szCs w:val="24"/>
              </w:rPr>
              <w:t>Наличие положительного заключения комиссии по  обследованию состояния антитеррористической защищенности объекта К5П1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 xml:space="preserve">Выставляется </w:t>
            </w:r>
            <w:r w:rsidRPr="00FD6897">
              <w:rPr>
                <w:sz w:val="24"/>
                <w:szCs w:val="24"/>
                <w:lang w:val="en-US"/>
              </w:rPr>
              <w:t>MAX</w:t>
            </w:r>
            <w:r w:rsidRPr="00FD6897">
              <w:rPr>
                <w:sz w:val="24"/>
                <w:szCs w:val="24"/>
              </w:rPr>
              <w:t xml:space="preserve"> балл</w:t>
            </w: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3420"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 xml:space="preserve">имеется </w:t>
            </w:r>
          </w:p>
        </w:tc>
        <w:tc>
          <w:tcPr>
            <w:tcW w:w="4140" w:type="dxa"/>
            <w:gridSpan w:val="11"/>
            <w:tcBorders>
              <w:top w:val="single" w:sz="4" w:space="0" w:color="000000"/>
              <w:left w:val="single" w:sz="4" w:space="0" w:color="auto"/>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 xml:space="preserve">имеется, с условием устранения </w:t>
            </w:r>
            <w:r w:rsidRPr="00FD6897">
              <w:rPr>
                <w:sz w:val="24"/>
                <w:szCs w:val="24"/>
              </w:rPr>
              <w:lastRenderedPageBreak/>
              <w:t>недостатков</w:t>
            </w:r>
          </w:p>
        </w:tc>
        <w:tc>
          <w:tcPr>
            <w:tcW w:w="3118"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lastRenderedPageBreak/>
              <w:t>не имеется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3420"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15</w:t>
            </w:r>
          </w:p>
        </w:tc>
        <w:tc>
          <w:tcPr>
            <w:tcW w:w="4140" w:type="dxa"/>
            <w:gridSpan w:val="11"/>
            <w:tcBorders>
              <w:top w:val="single" w:sz="4" w:space="0" w:color="000000"/>
              <w:left w:val="single" w:sz="4" w:space="0" w:color="auto"/>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10</w:t>
            </w:r>
          </w:p>
        </w:tc>
        <w:tc>
          <w:tcPr>
            <w:tcW w:w="3118" w:type="dxa"/>
            <w:gridSpan w:val="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tabs>
                <w:tab w:val="left" w:pos="1080"/>
              </w:tabs>
              <w:snapToGrid w:val="0"/>
              <w:ind w:right="57"/>
              <w:jc w:val="both"/>
              <w:rPr>
                <w:iCs/>
                <w:sz w:val="24"/>
                <w:szCs w:val="24"/>
              </w:rPr>
            </w:pPr>
            <w:r w:rsidRPr="00FD6897">
              <w:rPr>
                <w:iCs/>
                <w:sz w:val="24"/>
                <w:szCs w:val="24"/>
              </w:rPr>
              <w:t>2) наличие опублико</w:t>
            </w:r>
            <w:r>
              <w:rPr>
                <w:iCs/>
                <w:sz w:val="24"/>
                <w:szCs w:val="24"/>
              </w:rPr>
              <w:t>ванного</w:t>
            </w:r>
            <w:r w:rsidRPr="00FD6897">
              <w:rPr>
                <w:iCs/>
                <w:sz w:val="24"/>
                <w:szCs w:val="24"/>
              </w:rPr>
              <w:t xml:space="preserve"> в сети Интернет отчета о результатах самообследования образовательной организации К5П2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 xml:space="preserve">Выставляется </w:t>
            </w:r>
            <w:r w:rsidRPr="00FD6897">
              <w:rPr>
                <w:sz w:val="24"/>
                <w:szCs w:val="24"/>
                <w:lang w:val="en-US"/>
              </w:rPr>
              <w:t>MAX</w:t>
            </w:r>
            <w:r w:rsidRPr="00FD6897">
              <w:rPr>
                <w:sz w:val="24"/>
                <w:szCs w:val="24"/>
              </w:rPr>
              <w:t xml:space="preserve"> балл</w:t>
            </w: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5750" w:type="dxa"/>
            <w:gridSpan w:val="1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Да</w:t>
            </w:r>
          </w:p>
        </w:tc>
        <w:tc>
          <w:tcPr>
            <w:tcW w:w="4928" w:type="dxa"/>
            <w:gridSpan w:val="8"/>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5750" w:type="dxa"/>
            <w:gridSpan w:val="1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15</w:t>
            </w:r>
          </w:p>
        </w:tc>
        <w:tc>
          <w:tcPr>
            <w:tcW w:w="4928" w:type="dxa"/>
            <w:gridSpan w:val="8"/>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tabs>
                <w:tab w:val="left" w:pos="1080"/>
              </w:tabs>
              <w:snapToGrid w:val="0"/>
              <w:ind w:right="57"/>
              <w:jc w:val="both"/>
              <w:rPr>
                <w:iCs/>
                <w:sz w:val="24"/>
                <w:szCs w:val="24"/>
              </w:rPr>
            </w:pPr>
            <w:r w:rsidRPr="00FD6897">
              <w:rPr>
                <w:iCs/>
                <w:sz w:val="24"/>
                <w:szCs w:val="24"/>
              </w:rPr>
              <w:t>3) размещение на официальном сайте по размещению информации о государственных и муниципальных учреждениях (</w:t>
            </w:r>
            <w:hyperlink r:id="rId28" w:history="1">
              <w:r w:rsidRPr="00FD6897">
                <w:rPr>
                  <w:rStyle w:val="ad"/>
                  <w:iCs/>
                  <w:sz w:val="24"/>
                  <w:szCs w:val="24"/>
                  <w:u w:val="none"/>
                  <w:lang w:val="en-US"/>
                </w:rPr>
                <w:t>www</w:t>
              </w:r>
              <w:r w:rsidRPr="00FD6897">
                <w:rPr>
                  <w:rStyle w:val="ad"/>
                  <w:iCs/>
                  <w:sz w:val="24"/>
                  <w:szCs w:val="24"/>
                  <w:u w:val="none"/>
                </w:rPr>
                <w:t>.</w:t>
              </w:r>
              <w:r w:rsidRPr="00FD6897">
                <w:rPr>
                  <w:rStyle w:val="ad"/>
                  <w:iCs/>
                  <w:sz w:val="24"/>
                  <w:szCs w:val="24"/>
                  <w:u w:val="none"/>
                  <w:lang w:val="en-US"/>
                </w:rPr>
                <w:t>bus</w:t>
              </w:r>
              <w:r w:rsidRPr="00FD6897">
                <w:rPr>
                  <w:rStyle w:val="ad"/>
                  <w:iCs/>
                  <w:sz w:val="24"/>
                  <w:szCs w:val="24"/>
                  <w:u w:val="none"/>
                </w:rPr>
                <w:t>.</w:t>
              </w:r>
              <w:r w:rsidRPr="00FD6897">
                <w:rPr>
                  <w:rStyle w:val="ad"/>
                  <w:iCs/>
                  <w:sz w:val="24"/>
                  <w:szCs w:val="24"/>
                  <w:u w:val="none"/>
                  <w:lang w:val="en-US"/>
                </w:rPr>
                <w:t>gov</w:t>
              </w:r>
              <w:r w:rsidRPr="00FD6897">
                <w:rPr>
                  <w:rStyle w:val="ad"/>
                  <w:iCs/>
                  <w:sz w:val="24"/>
                  <w:szCs w:val="24"/>
                  <w:u w:val="none"/>
                </w:rPr>
                <w:t>.</w:t>
              </w:r>
              <w:r w:rsidRPr="00FD6897">
                <w:rPr>
                  <w:rStyle w:val="ad"/>
                  <w:iCs/>
                  <w:sz w:val="24"/>
                  <w:szCs w:val="24"/>
                  <w:u w:val="none"/>
                  <w:lang w:val="en-US"/>
                </w:rPr>
                <w:t>ru</w:t>
              </w:r>
            </w:hyperlink>
            <w:r w:rsidRPr="00FD6897">
              <w:rPr>
                <w:iCs/>
                <w:sz w:val="24"/>
                <w:szCs w:val="24"/>
              </w:rPr>
              <w:t>) в информационно-телекоммуникационной сети Интернет в установленные сроки государственного задания, отчета о выполнении государственного задания на оказание государственных услуг (выполнение работ) учреждениями и другой информации, перечень которой определен законодательством К5П3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 xml:space="preserve">Выставляется </w:t>
            </w:r>
            <w:r w:rsidRPr="00FD6897">
              <w:rPr>
                <w:sz w:val="24"/>
                <w:szCs w:val="24"/>
                <w:lang w:val="en-US"/>
              </w:rPr>
              <w:t>MAX</w:t>
            </w:r>
            <w:r w:rsidRPr="00FD6897">
              <w:rPr>
                <w:sz w:val="24"/>
                <w:szCs w:val="24"/>
              </w:rPr>
              <w:t xml:space="preserve"> балл</w:t>
            </w: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5750" w:type="dxa"/>
            <w:gridSpan w:val="1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Да</w:t>
            </w:r>
          </w:p>
        </w:tc>
        <w:tc>
          <w:tcPr>
            <w:tcW w:w="4928" w:type="dxa"/>
            <w:gridSpan w:val="8"/>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5750" w:type="dxa"/>
            <w:gridSpan w:val="1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15</w:t>
            </w:r>
          </w:p>
        </w:tc>
        <w:tc>
          <w:tcPr>
            <w:tcW w:w="4928" w:type="dxa"/>
            <w:gridSpan w:val="8"/>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tabs>
                <w:tab w:val="left" w:pos="1080"/>
              </w:tabs>
              <w:snapToGrid w:val="0"/>
              <w:ind w:right="57"/>
              <w:jc w:val="both"/>
              <w:rPr>
                <w:iCs/>
                <w:sz w:val="24"/>
                <w:szCs w:val="24"/>
              </w:rPr>
            </w:pPr>
            <w:r w:rsidRPr="00FD6897">
              <w:rPr>
                <w:iCs/>
                <w:sz w:val="24"/>
                <w:szCs w:val="24"/>
              </w:rPr>
              <w:t>4) отсутствие обоснованных обращений граждан по поводу конфликтных ситуаций и уровень решения конфликтных ситуаций К5П4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 xml:space="preserve">Выставляется </w:t>
            </w:r>
            <w:r w:rsidRPr="00FD6897">
              <w:rPr>
                <w:sz w:val="24"/>
                <w:szCs w:val="24"/>
                <w:lang w:val="en-US"/>
              </w:rPr>
              <w:t>MAX</w:t>
            </w:r>
            <w:r w:rsidRPr="00FD6897">
              <w:rPr>
                <w:sz w:val="24"/>
                <w:szCs w:val="24"/>
              </w:rPr>
              <w:t xml:space="preserve"> балл</w:t>
            </w: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5750" w:type="dxa"/>
            <w:gridSpan w:val="1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Да</w:t>
            </w:r>
          </w:p>
        </w:tc>
        <w:tc>
          <w:tcPr>
            <w:tcW w:w="4928" w:type="dxa"/>
            <w:gridSpan w:val="8"/>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5750" w:type="dxa"/>
            <w:gridSpan w:val="1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0</w:t>
            </w:r>
          </w:p>
        </w:tc>
        <w:tc>
          <w:tcPr>
            <w:tcW w:w="4928" w:type="dxa"/>
            <w:gridSpan w:val="8"/>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tabs>
                <w:tab w:val="left" w:pos="1080"/>
              </w:tabs>
              <w:snapToGrid w:val="0"/>
              <w:ind w:right="57"/>
              <w:jc w:val="both"/>
              <w:rPr>
                <w:iCs/>
                <w:sz w:val="24"/>
                <w:szCs w:val="24"/>
              </w:rPr>
            </w:pPr>
            <w:r w:rsidRPr="00FD6897">
              <w:rPr>
                <w:iCs/>
                <w:sz w:val="24"/>
                <w:szCs w:val="24"/>
              </w:rPr>
              <w:t>5) отсутствие нарушений трудового законодательства и законодательства, действующего в сфере образования</w:t>
            </w:r>
            <w:r w:rsidRPr="00FD6897">
              <w:rPr>
                <w:sz w:val="24"/>
                <w:szCs w:val="24"/>
              </w:rPr>
              <w:t xml:space="preserve"> </w:t>
            </w:r>
            <w:r w:rsidRPr="00FD6897">
              <w:rPr>
                <w:iCs/>
                <w:sz w:val="24"/>
                <w:szCs w:val="24"/>
              </w:rPr>
              <w:t>К5П5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5750" w:type="dxa"/>
            <w:gridSpan w:val="1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наличие</w:t>
            </w:r>
          </w:p>
        </w:tc>
        <w:tc>
          <w:tcPr>
            <w:tcW w:w="4928" w:type="dxa"/>
            <w:gridSpan w:val="8"/>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отсутствие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5750" w:type="dxa"/>
            <w:gridSpan w:val="12"/>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0</w:t>
            </w:r>
          </w:p>
        </w:tc>
        <w:tc>
          <w:tcPr>
            <w:tcW w:w="4928" w:type="dxa"/>
            <w:gridSpan w:val="8"/>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tabs>
                <w:tab w:val="left" w:pos="1080"/>
              </w:tabs>
              <w:snapToGrid w:val="0"/>
              <w:ind w:right="57"/>
              <w:jc w:val="both"/>
              <w:rPr>
                <w:iCs/>
                <w:sz w:val="24"/>
                <w:szCs w:val="24"/>
              </w:rPr>
            </w:pPr>
            <w:r w:rsidRPr="00FD6897">
              <w:rPr>
                <w:iCs/>
                <w:sz w:val="24"/>
                <w:szCs w:val="24"/>
              </w:rPr>
              <w:t>6) выполнение плана по устранению недостатков, выявленных в ходе проведения независимой оценки качества условий оказания услуг. К5П6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r w:rsidRPr="00FD6897">
              <w:rPr>
                <w:sz w:val="24"/>
                <w:szCs w:val="24"/>
              </w:rPr>
              <w:t xml:space="preserve">Выставляется </w:t>
            </w:r>
            <w:r w:rsidRPr="00FD6897">
              <w:rPr>
                <w:sz w:val="24"/>
                <w:szCs w:val="24"/>
                <w:lang w:val="en-US"/>
              </w:rPr>
              <w:t>MAX</w:t>
            </w:r>
            <w:r w:rsidRPr="00FD6897">
              <w:rPr>
                <w:sz w:val="24"/>
                <w:szCs w:val="24"/>
              </w:rPr>
              <w:t xml:space="preserve"> балл</w:t>
            </w:r>
          </w:p>
        </w:tc>
      </w:tr>
      <w:tr w:rsidR="003E3B07" w:rsidRPr="00FD6897" w:rsidTr="00FF1686">
        <w:tblPrEx>
          <w:tblCellMar>
            <w:left w:w="108" w:type="dxa"/>
            <w:right w:w="108" w:type="dxa"/>
          </w:tblCellMar>
        </w:tblPrEx>
        <w:trPr>
          <w:trHeight w:val="70"/>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5715" w:type="dxa"/>
            <w:gridSpan w:val="11"/>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выполнено</w:t>
            </w:r>
          </w:p>
        </w:tc>
        <w:tc>
          <w:tcPr>
            <w:tcW w:w="4963" w:type="dxa"/>
            <w:gridSpan w:val="9"/>
            <w:tcBorders>
              <w:top w:val="single" w:sz="4" w:space="0" w:color="000000"/>
              <w:left w:val="single" w:sz="4" w:space="0" w:color="auto"/>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не выполнено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421"/>
        </w:trPr>
        <w:tc>
          <w:tcPr>
            <w:tcW w:w="424"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vMerge/>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5715" w:type="dxa"/>
            <w:gridSpan w:val="11"/>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15</w:t>
            </w:r>
          </w:p>
        </w:tc>
        <w:tc>
          <w:tcPr>
            <w:tcW w:w="4963" w:type="dxa"/>
            <w:gridSpan w:val="9"/>
            <w:tcBorders>
              <w:top w:val="single" w:sz="4" w:space="0" w:color="000000"/>
              <w:left w:val="single" w:sz="4" w:space="0" w:color="auto"/>
              <w:bottom w:val="single" w:sz="4" w:space="0" w:color="000000"/>
            </w:tcBorders>
            <w:shd w:val="clear" w:color="auto" w:fill="auto"/>
            <w:vAlign w:val="center"/>
          </w:tcPr>
          <w:p w:rsidR="003E3B07" w:rsidRPr="00FD6897" w:rsidRDefault="003E3B07" w:rsidP="00FF1686">
            <w:pPr>
              <w:overflowPunct/>
              <w:autoSpaceDE/>
              <w:jc w:val="center"/>
              <w:textAlignment w:val="auto"/>
              <w:rPr>
                <w:sz w:val="24"/>
                <w:szCs w:val="24"/>
              </w:rPr>
            </w:pPr>
            <w:r w:rsidRPr="00FD6897">
              <w:rPr>
                <w:sz w:val="24"/>
                <w:szCs w:val="24"/>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tabs>
                <w:tab w:val="left" w:pos="1080"/>
              </w:tabs>
              <w:snapToGrid w:val="0"/>
              <w:ind w:right="57"/>
              <w:jc w:val="both"/>
              <w:rPr>
                <w:b/>
                <w:bCs/>
                <w:sz w:val="24"/>
                <w:szCs w:val="24"/>
              </w:rPr>
            </w:pPr>
            <w:r w:rsidRPr="00FD6897">
              <w:rPr>
                <w:b/>
                <w:bCs/>
                <w:sz w:val="24"/>
                <w:szCs w:val="24"/>
              </w:rPr>
              <w:t>Подтверждающие документы.</w:t>
            </w:r>
          </w:p>
          <w:p w:rsidR="003E3B07" w:rsidRPr="00FD6897" w:rsidRDefault="003E3B07" w:rsidP="00FF1686">
            <w:pPr>
              <w:tabs>
                <w:tab w:val="left" w:pos="1080"/>
              </w:tabs>
              <w:ind w:right="57"/>
              <w:jc w:val="both"/>
              <w:rPr>
                <w:sz w:val="24"/>
                <w:szCs w:val="24"/>
              </w:rPr>
            </w:pPr>
            <w:r w:rsidRPr="00FD6897">
              <w:rPr>
                <w:b/>
                <w:bCs/>
                <w:iCs/>
                <w:sz w:val="24"/>
                <w:szCs w:val="24"/>
              </w:rPr>
              <w:t>К5П1</w:t>
            </w:r>
            <w:r w:rsidRPr="00FD6897">
              <w:rPr>
                <w:iCs/>
                <w:sz w:val="24"/>
                <w:szCs w:val="24"/>
              </w:rPr>
              <w:t>:</w:t>
            </w:r>
            <w:r w:rsidRPr="00FD6897">
              <w:rPr>
                <w:sz w:val="24"/>
                <w:szCs w:val="24"/>
              </w:rPr>
              <w:t xml:space="preserve"> Копия акта, </w:t>
            </w:r>
            <w:r w:rsidRPr="00FD6897">
              <w:rPr>
                <w:iCs/>
                <w:sz w:val="24"/>
                <w:szCs w:val="24"/>
              </w:rPr>
              <w:t>комиссиионного  обследования состояния антитеррористической защищенности объекта</w:t>
            </w:r>
            <w:r w:rsidRPr="00FD6897">
              <w:rPr>
                <w:sz w:val="24"/>
                <w:szCs w:val="24"/>
              </w:rPr>
              <w:t>.</w:t>
            </w:r>
          </w:p>
          <w:p w:rsidR="003E3B07" w:rsidRPr="00FD6897" w:rsidRDefault="003E3B07" w:rsidP="00FF1686">
            <w:pPr>
              <w:tabs>
                <w:tab w:val="left" w:pos="1080"/>
              </w:tabs>
              <w:ind w:right="57"/>
              <w:jc w:val="both"/>
              <w:rPr>
                <w:sz w:val="24"/>
                <w:szCs w:val="24"/>
              </w:rPr>
            </w:pPr>
            <w:r w:rsidRPr="00FD6897">
              <w:rPr>
                <w:b/>
                <w:bCs/>
                <w:iCs/>
                <w:sz w:val="24"/>
                <w:szCs w:val="24"/>
              </w:rPr>
              <w:t>К5П3</w:t>
            </w:r>
            <w:r w:rsidRPr="00FD6897">
              <w:rPr>
                <w:iCs/>
                <w:sz w:val="24"/>
                <w:szCs w:val="24"/>
              </w:rPr>
              <w:t xml:space="preserve">: </w:t>
            </w:r>
            <w:r w:rsidRPr="00FD6897">
              <w:rPr>
                <w:sz w:val="24"/>
                <w:szCs w:val="24"/>
              </w:rPr>
              <w:t>справка, заверенная учредителем.</w:t>
            </w:r>
          </w:p>
          <w:p w:rsidR="003E3B07" w:rsidRPr="00FD6897" w:rsidRDefault="003E3B07" w:rsidP="00FF1686">
            <w:pPr>
              <w:tabs>
                <w:tab w:val="left" w:pos="1080"/>
              </w:tabs>
              <w:ind w:right="57"/>
              <w:jc w:val="both"/>
              <w:rPr>
                <w:sz w:val="24"/>
                <w:szCs w:val="24"/>
              </w:rPr>
            </w:pPr>
            <w:r w:rsidRPr="00FD6897">
              <w:rPr>
                <w:b/>
                <w:bCs/>
                <w:iCs/>
                <w:sz w:val="24"/>
                <w:szCs w:val="24"/>
              </w:rPr>
              <w:t>К5П4-К5П5</w:t>
            </w:r>
            <w:r w:rsidRPr="00FD6897">
              <w:rPr>
                <w:iCs/>
                <w:sz w:val="24"/>
                <w:szCs w:val="24"/>
              </w:rPr>
              <w:t xml:space="preserve">: </w:t>
            </w:r>
            <w:r w:rsidRPr="00FD6897">
              <w:rPr>
                <w:sz w:val="24"/>
                <w:szCs w:val="24"/>
              </w:rPr>
              <w:t>Справка, заверенная учредителем.</w:t>
            </w:r>
          </w:p>
          <w:p w:rsidR="003E3B07" w:rsidRPr="00FD6897" w:rsidRDefault="003E3B07" w:rsidP="00FF1686">
            <w:pPr>
              <w:tabs>
                <w:tab w:val="left" w:pos="1080"/>
              </w:tabs>
              <w:ind w:right="57"/>
              <w:jc w:val="both"/>
              <w:rPr>
                <w:sz w:val="24"/>
                <w:szCs w:val="24"/>
              </w:rPr>
            </w:pPr>
            <w:r w:rsidRPr="00FD6897">
              <w:rPr>
                <w:b/>
                <w:bCs/>
                <w:iCs/>
                <w:sz w:val="24"/>
                <w:szCs w:val="24"/>
              </w:rPr>
              <w:t>К5П6</w:t>
            </w:r>
            <w:r w:rsidRPr="00FD6897">
              <w:rPr>
                <w:iCs/>
                <w:sz w:val="24"/>
                <w:szCs w:val="24"/>
              </w:rPr>
              <w:t xml:space="preserve">: </w:t>
            </w:r>
            <w:r w:rsidRPr="00FD6897">
              <w:rPr>
                <w:sz w:val="24"/>
                <w:szCs w:val="24"/>
              </w:rPr>
              <w:t>Справка, заверенная учредителем.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tabs>
                <w:tab w:val="left" w:pos="1080"/>
              </w:tabs>
              <w:snapToGrid w:val="0"/>
              <w:ind w:right="57"/>
              <w:jc w:val="both"/>
              <w:rPr>
                <w:iCs/>
                <w:sz w:val="24"/>
                <w:szCs w:val="24"/>
              </w:rPr>
            </w:pPr>
            <w:r w:rsidRPr="00FD6897">
              <w:rPr>
                <w:iCs/>
                <w:sz w:val="24"/>
                <w:szCs w:val="24"/>
              </w:rPr>
              <w:t>Для вычисления итогового балла данные по критериям 1-5 суммируются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108" w:type="dxa"/>
            <w:right w:w="108" w:type="dxa"/>
          </w:tblCellMar>
        </w:tblPrEx>
        <w:trPr>
          <w:trHeight w:val="70"/>
        </w:trPr>
        <w:tc>
          <w:tcPr>
            <w:tcW w:w="424"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ind w:left="-108" w:right="-108"/>
              <w:jc w:val="center"/>
              <w:rPr>
                <w:b/>
                <w:bCs/>
                <w:sz w:val="24"/>
                <w:szCs w:val="24"/>
              </w:rPr>
            </w:pPr>
          </w:p>
        </w:tc>
        <w:tc>
          <w:tcPr>
            <w:tcW w:w="198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p>
        </w:tc>
        <w:tc>
          <w:tcPr>
            <w:tcW w:w="10678" w:type="dxa"/>
            <w:gridSpan w:val="20"/>
            <w:tcBorders>
              <w:top w:val="single" w:sz="4" w:space="0" w:color="000000"/>
              <w:left w:val="single" w:sz="4" w:space="0" w:color="000000"/>
              <w:bottom w:val="single" w:sz="4" w:space="0" w:color="000000"/>
            </w:tcBorders>
            <w:shd w:val="clear" w:color="auto" w:fill="auto"/>
          </w:tcPr>
          <w:p w:rsidR="003E3B07" w:rsidRPr="00FD6897" w:rsidRDefault="003E3B07" w:rsidP="00FF1686">
            <w:pPr>
              <w:tabs>
                <w:tab w:val="left" w:pos="1080"/>
              </w:tabs>
              <w:snapToGrid w:val="0"/>
              <w:ind w:right="57"/>
              <w:jc w:val="both"/>
              <w:rPr>
                <w:b/>
                <w:bCs/>
                <w:sz w:val="24"/>
                <w:szCs w:val="24"/>
              </w:rPr>
            </w:pPr>
            <w:r w:rsidRPr="00FD6897">
              <w:rPr>
                <w:b/>
                <w:bCs/>
                <w:sz w:val="24"/>
                <w:szCs w:val="24"/>
              </w:rPr>
              <w:t>ИТОГО: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snapToGrid w:val="0"/>
              <w:rPr>
                <w:sz w:val="24"/>
                <w:szCs w:val="24"/>
              </w:rPr>
            </w:pPr>
          </w:p>
        </w:tc>
      </w:tr>
    </w:tbl>
    <w:p w:rsidR="003E3B07" w:rsidRPr="00FD6897" w:rsidRDefault="003E3B07" w:rsidP="003E3B07">
      <w:pPr>
        <w:pStyle w:val="ConsPlusTitle"/>
        <w:widowControl/>
        <w:rPr>
          <w:b w:val="0"/>
          <w:sz w:val="28"/>
          <w:szCs w:val="28"/>
        </w:rPr>
      </w:pPr>
    </w:p>
    <w:p w:rsidR="003E3B07" w:rsidRPr="00FD6897" w:rsidRDefault="003E3B07" w:rsidP="003E3B07">
      <w:pPr>
        <w:pStyle w:val="ConsPlusNormal0"/>
        <w:widowControl/>
        <w:jc w:val="center"/>
        <w:rPr>
          <w:rFonts w:ascii="Times New Roman" w:hAnsi="Times New Roman"/>
          <w:b/>
          <w:sz w:val="28"/>
          <w:szCs w:val="28"/>
        </w:rPr>
      </w:pPr>
      <w:r w:rsidRPr="00FD6897">
        <w:rPr>
          <w:rFonts w:ascii="Times New Roman" w:hAnsi="Times New Roman"/>
          <w:b/>
          <w:sz w:val="28"/>
          <w:szCs w:val="28"/>
        </w:rPr>
        <w:lastRenderedPageBreak/>
        <w:t>Критерии и показатели качества и результативности</w:t>
      </w:r>
      <w:r>
        <w:rPr>
          <w:rFonts w:ascii="Times New Roman" w:hAnsi="Times New Roman"/>
          <w:b/>
          <w:sz w:val="28"/>
          <w:szCs w:val="28"/>
        </w:rPr>
        <w:t xml:space="preserve"> </w:t>
      </w:r>
      <w:r w:rsidRPr="00FD6897">
        <w:rPr>
          <w:rFonts w:ascii="Times New Roman" w:hAnsi="Times New Roman"/>
          <w:b/>
          <w:sz w:val="28"/>
          <w:szCs w:val="28"/>
        </w:rPr>
        <w:t>труда руководителей дошкольного учреждения</w:t>
      </w:r>
    </w:p>
    <w:p w:rsidR="003E3B07" w:rsidRPr="00FD6897" w:rsidRDefault="003E3B07" w:rsidP="003E3B07">
      <w:pPr>
        <w:pStyle w:val="ConsPlusNormal0"/>
        <w:widowControl/>
        <w:jc w:val="right"/>
        <w:rPr>
          <w:rFonts w:ascii="Times New Roman" w:hAnsi="Times New Roman"/>
          <w:sz w:val="28"/>
          <w:szCs w:val="28"/>
        </w:rPr>
      </w:pPr>
    </w:p>
    <w:tbl>
      <w:tblPr>
        <w:tblW w:w="16015" w:type="dxa"/>
        <w:tblInd w:w="-72" w:type="dxa"/>
        <w:tblLayout w:type="fixed"/>
        <w:tblCellMar>
          <w:left w:w="0" w:type="dxa"/>
          <w:right w:w="0" w:type="dxa"/>
        </w:tblCellMar>
        <w:tblLook w:val="0000"/>
      </w:tblPr>
      <w:tblGrid>
        <w:gridCol w:w="536"/>
        <w:gridCol w:w="2093"/>
        <w:gridCol w:w="1820"/>
        <w:gridCol w:w="45"/>
        <w:gridCol w:w="180"/>
        <w:gridCol w:w="45"/>
        <w:gridCol w:w="175"/>
        <w:gridCol w:w="141"/>
        <w:gridCol w:w="359"/>
        <w:gridCol w:w="540"/>
        <w:gridCol w:w="270"/>
        <w:gridCol w:w="107"/>
        <w:gridCol w:w="433"/>
        <w:gridCol w:w="560"/>
        <w:gridCol w:w="250"/>
        <w:gridCol w:w="540"/>
        <w:gridCol w:w="62"/>
        <w:gridCol w:w="852"/>
        <w:gridCol w:w="31"/>
        <w:gridCol w:w="391"/>
        <w:gridCol w:w="142"/>
        <w:gridCol w:w="280"/>
        <w:gridCol w:w="494"/>
        <w:gridCol w:w="268"/>
        <w:gridCol w:w="181"/>
        <w:gridCol w:w="179"/>
        <w:gridCol w:w="90"/>
        <w:gridCol w:w="212"/>
        <w:gridCol w:w="350"/>
        <w:gridCol w:w="355"/>
        <w:gridCol w:w="1339"/>
        <w:gridCol w:w="2066"/>
        <w:gridCol w:w="629"/>
      </w:tblGrid>
      <w:tr w:rsidR="003E3B07" w:rsidRPr="00147E60" w:rsidTr="00FF1686">
        <w:trPr>
          <w:cantSplit/>
          <w:trHeight w:val="360"/>
        </w:trPr>
        <w:tc>
          <w:tcPr>
            <w:tcW w:w="53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b/>
                <w:sz w:val="28"/>
                <w:szCs w:val="28"/>
              </w:rPr>
            </w:pPr>
            <w:r w:rsidRPr="00FD6897">
              <w:rPr>
                <w:rFonts w:ascii="Times New Roman" w:hAnsi="Times New Roman"/>
                <w:b/>
                <w:sz w:val="28"/>
                <w:szCs w:val="28"/>
              </w:rPr>
              <w:t>№ п/п</w:t>
            </w:r>
          </w:p>
        </w:tc>
        <w:tc>
          <w:tcPr>
            <w:tcW w:w="2093"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b/>
                <w:sz w:val="28"/>
                <w:szCs w:val="28"/>
              </w:rPr>
            </w:pPr>
            <w:r w:rsidRPr="00FD6897">
              <w:rPr>
                <w:rFonts w:ascii="Times New Roman" w:hAnsi="Times New Roman"/>
                <w:b/>
                <w:sz w:val="28"/>
                <w:szCs w:val="28"/>
              </w:rPr>
              <w:t>Критерии</w:t>
            </w:r>
          </w:p>
        </w:tc>
        <w:tc>
          <w:tcPr>
            <w:tcW w:w="12757" w:type="dxa"/>
            <w:gridSpan w:val="30"/>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b/>
                <w:sz w:val="28"/>
                <w:szCs w:val="28"/>
              </w:rPr>
            </w:pPr>
            <w:r w:rsidRPr="00FD6897">
              <w:rPr>
                <w:rFonts w:ascii="Times New Roman" w:hAnsi="Times New Roman"/>
                <w:b/>
                <w:sz w:val="28"/>
                <w:szCs w:val="28"/>
              </w:rPr>
              <w:t>Показатели</w:t>
            </w:r>
          </w:p>
        </w:tc>
        <w:tc>
          <w:tcPr>
            <w:tcW w:w="629" w:type="dxa"/>
            <w:tcBorders>
              <w:left w:val="single" w:sz="4" w:space="0" w:color="000000"/>
            </w:tcBorders>
            <w:shd w:val="clear" w:color="auto" w:fill="auto"/>
          </w:tcPr>
          <w:p w:rsidR="003E3B07" w:rsidRPr="00147E60" w:rsidRDefault="003E3B07" w:rsidP="00FF1686">
            <w:pPr>
              <w:snapToGrid w:val="0"/>
              <w:rPr>
                <w:sz w:val="24"/>
                <w:szCs w:val="24"/>
              </w:rPr>
            </w:pPr>
          </w:p>
        </w:tc>
      </w:tr>
      <w:tr w:rsidR="003E3B07" w:rsidRPr="00FD6897" w:rsidTr="00FF1686">
        <w:trPr>
          <w:cantSplit/>
          <w:trHeight w:val="240"/>
        </w:trPr>
        <w:tc>
          <w:tcPr>
            <w:tcW w:w="536" w:type="dxa"/>
            <w:vMerge w:val="restart"/>
            <w:tcBorders>
              <w:top w:val="single" w:sz="4" w:space="0" w:color="000000"/>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1. </w:t>
            </w:r>
          </w:p>
        </w:tc>
        <w:tc>
          <w:tcPr>
            <w:tcW w:w="2093" w:type="dxa"/>
            <w:vMerge w:val="restart"/>
            <w:tcBorders>
              <w:top w:val="single" w:sz="4" w:space="0" w:color="000000"/>
              <w:left w:val="single" w:sz="4" w:space="0" w:color="000000"/>
            </w:tcBorders>
            <w:shd w:val="clear" w:color="auto" w:fill="auto"/>
          </w:tcPr>
          <w:p w:rsidR="003E3B07" w:rsidRPr="00FD6897" w:rsidRDefault="00656ECA" w:rsidP="00656ECA">
            <w:pPr>
              <w:pStyle w:val="ConsPlusNormal0"/>
              <w:widowControl/>
              <w:snapToGrid w:val="0"/>
              <w:rPr>
                <w:rFonts w:ascii="Times New Roman" w:hAnsi="Times New Roman"/>
                <w:b/>
                <w:sz w:val="24"/>
                <w:szCs w:val="24"/>
              </w:rPr>
            </w:pPr>
            <w:r>
              <w:rPr>
                <w:rFonts w:ascii="Times New Roman" w:hAnsi="Times New Roman"/>
                <w:b/>
                <w:sz w:val="24"/>
                <w:szCs w:val="24"/>
              </w:rPr>
              <w:t xml:space="preserve">Уровень  </w:t>
            </w:r>
            <w:r w:rsidR="003E3B07" w:rsidRPr="00FD6897">
              <w:rPr>
                <w:rFonts w:ascii="Times New Roman" w:hAnsi="Times New Roman"/>
                <w:b/>
                <w:sz w:val="24"/>
                <w:szCs w:val="24"/>
              </w:rPr>
              <w:t xml:space="preserve">предоставляемогосодержания      образования     </w:t>
            </w:r>
          </w:p>
        </w:tc>
        <w:tc>
          <w:tcPr>
            <w:tcW w:w="12757" w:type="dxa"/>
            <w:gridSpan w:val="30"/>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Максимальный балл по критерию 20</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97"/>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i/>
                <w:sz w:val="24"/>
                <w:szCs w:val="24"/>
                <w:u w:val="single"/>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1) Доля воспитанников детского сада им</w:t>
            </w:r>
            <w:r>
              <w:rPr>
                <w:rFonts w:ascii="Times New Roman" w:hAnsi="Times New Roman"/>
                <w:b/>
                <w:sz w:val="24"/>
                <w:szCs w:val="24"/>
              </w:rPr>
              <w:t>еющих высокий уровень развития</w:t>
            </w:r>
            <w:r w:rsidRPr="00FD6897">
              <w:rPr>
                <w:rFonts w:ascii="Times New Roman" w:hAnsi="Times New Roman"/>
                <w:b/>
                <w:sz w:val="24"/>
                <w:szCs w:val="24"/>
              </w:rPr>
              <w:t xml:space="preserve"> К1П1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выставляется максимально возможный балл</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2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до 40 %</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40 - 59 %</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60 % - 79 %</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80 - 100 %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2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10</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15</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20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i/>
                <w:sz w:val="24"/>
                <w:szCs w:val="24"/>
                <w:u w:val="single"/>
              </w:rPr>
            </w:pPr>
            <w:r w:rsidRPr="00656ECA">
              <w:rPr>
                <w:rFonts w:ascii="Times New Roman" w:hAnsi="Times New Roman"/>
                <w:b/>
                <w:i/>
                <w:sz w:val="24"/>
                <w:szCs w:val="24"/>
              </w:rPr>
              <w:t>2</w:t>
            </w:r>
            <w:r w:rsidRPr="00656ECA">
              <w:rPr>
                <w:rFonts w:ascii="Times New Roman" w:hAnsi="Times New Roman"/>
                <w:b/>
                <w:sz w:val="24"/>
                <w:szCs w:val="24"/>
              </w:rPr>
              <w:t>)</w:t>
            </w:r>
            <w:r w:rsidRPr="00FD6897">
              <w:rPr>
                <w:rFonts w:ascii="Times New Roman" w:hAnsi="Times New Roman"/>
                <w:b/>
                <w:sz w:val="24"/>
                <w:szCs w:val="24"/>
              </w:rPr>
              <w:t xml:space="preserve"> Доля воспитанников детского сада, занимающихся по  адаптированным образовательным программам (от воспитанников, которым  требуются  данные  программы.К1П2</w:t>
            </w:r>
            <w:r w:rsidRPr="00FD6897">
              <w:rPr>
                <w:rFonts w:ascii="Times New Roman" w:hAnsi="Times New Roman"/>
                <w:b/>
                <w:i/>
                <w:sz w:val="24"/>
                <w:szCs w:val="24"/>
                <w:u w:val="single"/>
              </w:rPr>
              <w:t xml:space="preserve">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выставляется максимально возможный балл</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2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до 40 %</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40 - 59 %</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60 % - 79 %</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80 - 100 %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2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10</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15</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20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 xml:space="preserve">3) Доля воспитанников детского сада,  занимающихся  по  программам  развивающего  обучения К1П3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выставляется максимально возможный балл</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2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до 40 %</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40 - 59 %</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60 % - 79 %</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80 - 100 %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2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10</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15</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20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537"/>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i/>
                <w:sz w:val="24"/>
                <w:szCs w:val="24"/>
                <w:u w:val="single"/>
              </w:rPr>
            </w:pPr>
            <w:r w:rsidRPr="00656ECA">
              <w:rPr>
                <w:rFonts w:ascii="Times New Roman" w:hAnsi="Times New Roman"/>
                <w:b/>
                <w:i/>
                <w:sz w:val="24"/>
                <w:szCs w:val="24"/>
              </w:rPr>
              <w:t>4</w:t>
            </w:r>
            <w:r w:rsidRPr="00656ECA">
              <w:rPr>
                <w:rFonts w:ascii="Times New Roman" w:hAnsi="Times New Roman"/>
                <w:b/>
                <w:sz w:val="24"/>
                <w:szCs w:val="24"/>
              </w:rPr>
              <w:t>)</w:t>
            </w:r>
            <w:r w:rsidRPr="00FD6897">
              <w:rPr>
                <w:rFonts w:ascii="Times New Roman" w:hAnsi="Times New Roman"/>
                <w:b/>
                <w:sz w:val="24"/>
                <w:szCs w:val="24"/>
              </w:rPr>
              <w:t xml:space="preserve"> Участие дошкольного учреждения в опытно-экспериментальной  деятельности  по апробации  новых  технологий, методик, учебно-методических комплектов К1П4</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выставляется максимально возможный балл</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3575"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эксперимент  на уровне детского сада</w:t>
            </w:r>
          </w:p>
        </w:tc>
        <w:tc>
          <w:tcPr>
            <w:tcW w:w="3648" w:type="dxa"/>
            <w:gridSpan w:val="11"/>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муниципальный эксперимент</w:t>
            </w:r>
          </w:p>
        </w:tc>
        <w:tc>
          <w:tcPr>
            <w:tcW w:w="3468"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 xml:space="preserve">региональный, федеральный   </w:t>
            </w:r>
            <w:r w:rsidRPr="00FD6897">
              <w:rPr>
                <w:rFonts w:ascii="Times New Roman" w:hAnsi="Times New Roman"/>
                <w:sz w:val="24"/>
                <w:szCs w:val="24"/>
              </w:rPr>
              <w:br/>
              <w:t>эксперимент</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3575"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8</w:t>
            </w:r>
          </w:p>
        </w:tc>
        <w:tc>
          <w:tcPr>
            <w:tcW w:w="3648" w:type="dxa"/>
            <w:gridSpan w:val="11"/>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10</w:t>
            </w:r>
          </w:p>
        </w:tc>
        <w:tc>
          <w:tcPr>
            <w:tcW w:w="3468"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656ECA">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20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tcBorders>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tcBorders>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b/>
                <w:bCs/>
                <w:sz w:val="24"/>
                <w:szCs w:val="24"/>
              </w:rPr>
              <w:t>Подтверждающие документы</w:t>
            </w:r>
            <w:r w:rsidRPr="00FD6897">
              <w:rPr>
                <w:rFonts w:ascii="Times New Roman" w:hAnsi="Times New Roman"/>
                <w:sz w:val="24"/>
                <w:szCs w:val="24"/>
              </w:rPr>
              <w:t xml:space="preserve">: </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 xml:space="preserve">К1 П1: диаграмма </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К1 П2: диаграмма</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К1 П3: диаграмма</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К1 П4: распорядительные документы, свидетельствующие об участии учреждения в опытно-экспериментальной деятельности по апробации новых технологий, методик, учебно-методических комплектов; данные по диагностике воспитанников</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bCs/>
                <w:sz w:val="24"/>
                <w:szCs w:val="24"/>
              </w:rPr>
              <w:t>Подтверждающие документы</w:t>
            </w:r>
            <w:r w:rsidRPr="00FD6897">
              <w:rPr>
                <w:rFonts w:ascii="Times New Roman" w:hAnsi="Times New Roman"/>
                <w:sz w:val="24"/>
                <w:szCs w:val="24"/>
              </w:rPr>
              <w:t xml:space="preserve"> должны быть заверены учредителем ДОУ</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13320" w:type="dxa"/>
            <w:gridSpan w:val="31"/>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Итого по критерию 1:  (в целом по критерию вычисляется средний балл по показателям 1 - 4)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val="restart"/>
            <w:tcBorders>
              <w:top w:val="single" w:sz="4" w:space="0" w:color="000000"/>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2. </w:t>
            </w:r>
          </w:p>
        </w:tc>
        <w:tc>
          <w:tcPr>
            <w:tcW w:w="2093" w:type="dxa"/>
            <w:vMerge w:val="restart"/>
            <w:tcBorders>
              <w:top w:val="single" w:sz="4" w:space="0" w:color="000000"/>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 xml:space="preserve">Обеспечение современных условий организации образовательного процесса      </w:t>
            </w:r>
          </w:p>
        </w:tc>
        <w:tc>
          <w:tcPr>
            <w:tcW w:w="12757" w:type="dxa"/>
            <w:gridSpan w:val="30"/>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 xml:space="preserve">Максимальный балл по критерию 20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1) Наличие работающих систем канализации, горячего и холодного водоснабжения, пищеблока, лицензированного медкабинета К2П1</w:t>
            </w:r>
          </w:p>
        </w:tc>
        <w:tc>
          <w:tcPr>
            <w:tcW w:w="2066" w:type="dxa"/>
            <w:vMerge w:val="restart"/>
            <w:tcBorders>
              <w:top w:val="single" w:sz="4" w:space="0" w:color="000000"/>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w:t>
            </w:r>
            <w:r w:rsidRPr="00FD6897">
              <w:rPr>
                <w:rFonts w:ascii="Times New Roman" w:hAnsi="Times New Roman"/>
                <w:sz w:val="24"/>
                <w:szCs w:val="24"/>
              </w:rPr>
              <w:br/>
              <w:t xml:space="preserve">сумма баллов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330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Канализация</w:t>
            </w:r>
          </w:p>
        </w:tc>
        <w:tc>
          <w:tcPr>
            <w:tcW w:w="3105"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Горячее и холодное водоснабжение</w:t>
            </w:r>
          </w:p>
        </w:tc>
        <w:tc>
          <w:tcPr>
            <w:tcW w:w="2587"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Пищеблок</w:t>
            </w:r>
          </w:p>
        </w:tc>
        <w:tc>
          <w:tcPr>
            <w:tcW w:w="1694"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Лицензированный медкабинет</w:t>
            </w:r>
          </w:p>
        </w:tc>
        <w:tc>
          <w:tcPr>
            <w:tcW w:w="2066" w:type="dxa"/>
            <w:vMerge/>
            <w:tcBorders>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330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3105"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587"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1694"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 xml:space="preserve">2) Наличие условий позволяющих использовать информационно-коммуникационные технологии в воспитательно-образовательном процессе  К2П2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выставляется сумма балов</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856"/>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76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Компьютер</w:t>
            </w:r>
          </w:p>
        </w:tc>
        <w:tc>
          <w:tcPr>
            <w:tcW w:w="270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Мультимедиа проектор</w:t>
            </w:r>
          </w:p>
        </w:tc>
        <w:tc>
          <w:tcPr>
            <w:tcW w:w="2880"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Подключение к сети Интернет</w:t>
            </w:r>
          </w:p>
        </w:tc>
        <w:tc>
          <w:tcPr>
            <w:tcW w:w="2346"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Сайт в сети Интернет</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blPrEx>
          <w:tblCellMar>
            <w:left w:w="70" w:type="dxa"/>
            <w:right w:w="70" w:type="dxa"/>
          </w:tblCellMar>
        </w:tblPrEx>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76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70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880"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346"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i/>
                <w:sz w:val="24"/>
                <w:szCs w:val="24"/>
                <w:u w:val="single"/>
              </w:rPr>
            </w:pPr>
            <w:r w:rsidRPr="00656ECA">
              <w:rPr>
                <w:rFonts w:ascii="Times New Roman" w:hAnsi="Times New Roman"/>
                <w:b/>
                <w:i/>
                <w:sz w:val="24"/>
                <w:szCs w:val="24"/>
              </w:rPr>
              <w:t>3</w:t>
            </w:r>
            <w:r w:rsidRPr="00656ECA">
              <w:rPr>
                <w:rFonts w:ascii="Times New Roman" w:hAnsi="Times New Roman"/>
                <w:b/>
                <w:sz w:val="24"/>
                <w:szCs w:val="24"/>
              </w:rPr>
              <w:t>)</w:t>
            </w:r>
            <w:r w:rsidRPr="00FD6897">
              <w:rPr>
                <w:rFonts w:ascii="Times New Roman" w:hAnsi="Times New Roman"/>
                <w:b/>
                <w:sz w:val="24"/>
                <w:szCs w:val="24"/>
              </w:rPr>
              <w:t xml:space="preserve"> Наличие в штатном расписании специалистов (психологов, логопедов и др.) К2П3</w:t>
            </w:r>
            <w:r w:rsidRPr="00FD6897">
              <w:rPr>
                <w:rFonts w:ascii="Times New Roman" w:hAnsi="Times New Roman"/>
                <w:b/>
                <w:i/>
                <w:sz w:val="24"/>
                <w:szCs w:val="24"/>
                <w:u w:val="single"/>
              </w:rPr>
              <w:t xml:space="preserve">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выставляется максимальный балл</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75"/>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465" w:type="dxa"/>
            <w:gridSpan w:val="1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Наличие</w:t>
            </w:r>
          </w:p>
        </w:tc>
        <w:tc>
          <w:tcPr>
            <w:tcW w:w="5226" w:type="dxa"/>
            <w:gridSpan w:val="15"/>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Отсутствие</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465" w:type="dxa"/>
            <w:gridSpan w:val="1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20</w:t>
            </w:r>
          </w:p>
        </w:tc>
        <w:tc>
          <w:tcPr>
            <w:tcW w:w="5226" w:type="dxa"/>
            <w:gridSpan w:val="15"/>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i/>
                <w:sz w:val="24"/>
                <w:szCs w:val="24"/>
              </w:rPr>
            </w:pPr>
            <w:r w:rsidRPr="00FD6897">
              <w:rPr>
                <w:rFonts w:ascii="Times New Roman" w:hAnsi="Times New Roman"/>
                <w:b/>
                <w:i/>
                <w:sz w:val="24"/>
                <w:szCs w:val="24"/>
              </w:rPr>
              <w:t>4</w:t>
            </w:r>
            <w:r w:rsidRPr="00FD6897">
              <w:rPr>
                <w:rFonts w:ascii="Times New Roman" w:hAnsi="Times New Roman"/>
                <w:b/>
                <w:sz w:val="24"/>
                <w:szCs w:val="24"/>
              </w:rPr>
              <w:t>) Наличие в учреждении специально оборудованных помещений (музыкального, физкультурного залов, изостудии, экологической комнаты, музея) К2П4</w:t>
            </w:r>
            <w:r w:rsidRPr="00FD6897">
              <w:rPr>
                <w:rFonts w:ascii="Times New Roman" w:hAnsi="Times New Roman"/>
                <w:b/>
                <w:i/>
                <w:sz w:val="24"/>
                <w:szCs w:val="24"/>
              </w:rPr>
              <w:t xml:space="preserve">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сумма баллов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642"/>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265"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Музыкальный зал</w:t>
            </w:r>
          </w:p>
        </w:tc>
        <w:tc>
          <w:tcPr>
            <w:tcW w:w="241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Физкультурный зал</w:t>
            </w:r>
          </w:p>
        </w:tc>
        <w:tc>
          <w:tcPr>
            <w:tcW w:w="2126"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Изостудия</w:t>
            </w:r>
          </w:p>
        </w:tc>
        <w:tc>
          <w:tcPr>
            <w:tcW w:w="2551" w:type="dxa"/>
            <w:gridSpan w:val="10"/>
            <w:tcBorders>
              <w:top w:val="single" w:sz="4" w:space="0" w:color="000000"/>
              <w:left w:val="single" w:sz="4" w:space="0" w:color="000000"/>
              <w:bottom w:val="single" w:sz="4" w:space="0" w:color="000000"/>
              <w:right w:val="single" w:sz="4" w:space="0" w:color="auto"/>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Экологическая комната (лаборатория, зимний сад, живой уголок)</w:t>
            </w:r>
          </w:p>
          <w:p w:rsidR="003E3B07" w:rsidRPr="00FD6897" w:rsidRDefault="003E3B07" w:rsidP="00FF1686">
            <w:pPr>
              <w:pStyle w:val="ConsPlusNormal0"/>
              <w:widowControl/>
              <w:snapToGrid w:val="0"/>
              <w:jc w:val="center"/>
              <w:rPr>
                <w:rFonts w:ascii="Times New Roman" w:hAnsi="Times New Roman"/>
                <w:sz w:val="24"/>
                <w:szCs w:val="24"/>
              </w:rPr>
            </w:pPr>
          </w:p>
        </w:tc>
        <w:tc>
          <w:tcPr>
            <w:tcW w:w="1339" w:type="dxa"/>
            <w:tcBorders>
              <w:top w:val="single" w:sz="4" w:space="0" w:color="000000"/>
              <w:left w:val="single" w:sz="4" w:space="0" w:color="auto"/>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Музей</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265"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41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126"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551" w:type="dxa"/>
            <w:gridSpan w:val="10"/>
            <w:tcBorders>
              <w:top w:val="single" w:sz="4" w:space="0" w:color="000000"/>
              <w:left w:val="single" w:sz="4" w:space="0" w:color="000000"/>
              <w:bottom w:val="single" w:sz="4" w:space="0" w:color="000000"/>
              <w:right w:val="single" w:sz="4" w:space="0" w:color="auto"/>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p w:rsidR="003E3B07" w:rsidRPr="00FD6897" w:rsidRDefault="003E3B07" w:rsidP="00FF1686">
            <w:pPr>
              <w:pStyle w:val="ConsPlusNormal0"/>
              <w:widowControl/>
              <w:snapToGrid w:val="0"/>
              <w:jc w:val="center"/>
              <w:rPr>
                <w:rFonts w:ascii="Times New Roman" w:hAnsi="Times New Roman"/>
                <w:sz w:val="24"/>
                <w:szCs w:val="24"/>
              </w:rPr>
            </w:pPr>
          </w:p>
        </w:tc>
        <w:tc>
          <w:tcPr>
            <w:tcW w:w="1339" w:type="dxa"/>
            <w:tcBorders>
              <w:top w:val="single" w:sz="4" w:space="0" w:color="000000"/>
              <w:left w:val="single" w:sz="4" w:space="0" w:color="auto"/>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b/>
                <w:bCs/>
                <w:sz w:val="24"/>
                <w:szCs w:val="24"/>
              </w:rPr>
              <w:t>Подтверждающие документы</w:t>
            </w:r>
            <w:r w:rsidRPr="00FD6897">
              <w:rPr>
                <w:rFonts w:ascii="Times New Roman" w:hAnsi="Times New Roman"/>
                <w:sz w:val="24"/>
                <w:szCs w:val="24"/>
              </w:rPr>
              <w:t>:</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К2 П1: копия лицензии</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 xml:space="preserve">К2 П2: копия паспорта компьютера, мультимедиа проектора, главной страницы сайта, адрес электронной почты, перечень используемых адресов в поисковых системах Интернет  </w:t>
            </w:r>
          </w:p>
          <w:p w:rsidR="003E3B07" w:rsidRPr="00FD6897" w:rsidRDefault="003E3B07" w:rsidP="00FF1686">
            <w:pPr>
              <w:pStyle w:val="ConsPlusNormal0"/>
              <w:widowControl/>
              <w:rPr>
                <w:rFonts w:ascii="Times New Roman" w:hAnsi="Times New Roman"/>
                <w:sz w:val="24"/>
                <w:szCs w:val="24"/>
                <w:shd w:val="clear" w:color="auto" w:fill="FFFF00"/>
              </w:rPr>
            </w:pPr>
            <w:r w:rsidRPr="00FD6897">
              <w:rPr>
                <w:rFonts w:ascii="Times New Roman" w:hAnsi="Times New Roman"/>
                <w:sz w:val="24"/>
                <w:szCs w:val="24"/>
              </w:rPr>
              <w:t xml:space="preserve">К2 П3: </w:t>
            </w:r>
            <w:r w:rsidRPr="001707B1">
              <w:rPr>
                <w:rFonts w:ascii="Times New Roman" w:hAnsi="Times New Roman"/>
                <w:sz w:val="24"/>
                <w:szCs w:val="24"/>
              </w:rPr>
              <w:t>копия штатного расписания</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К2 П4:  информация руководителя учреждения, заверенная начальником отдела образования</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bCs/>
                <w:sz w:val="24"/>
                <w:szCs w:val="24"/>
              </w:rPr>
              <w:t>Подтверждающие документы</w:t>
            </w:r>
            <w:r w:rsidRPr="00FD6897">
              <w:rPr>
                <w:rFonts w:ascii="Times New Roman" w:hAnsi="Times New Roman"/>
                <w:sz w:val="24"/>
                <w:szCs w:val="24"/>
              </w:rPr>
              <w:t xml:space="preserve"> должны быть заверены учредителем ДОУ</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15386" w:type="dxa"/>
            <w:gridSpan w:val="32"/>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Итого по критерию 2 (в целом по критерию вычисляется средний балл по показателям 1 - 4)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val="restart"/>
            <w:tcBorders>
              <w:top w:val="single" w:sz="4" w:space="0" w:color="000000"/>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3. </w:t>
            </w:r>
          </w:p>
        </w:tc>
        <w:tc>
          <w:tcPr>
            <w:tcW w:w="2093" w:type="dxa"/>
            <w:vMerge w:val="restart"/>
            <w:tcBorders>
              <w:top w:val="single" w:sz="4" w:space="0" w:color="000000"/>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 xml:space="preserve">Кадровые ресурсы дошкольного образовательного учреждения      </w:t>
            </w:r>
          </w:p>
        </w:tc>
        <w:tc>
          <w:tcPr>
            <w:tcW w:w="12757" w:type="dxa"/>
            <w:gridSpan w:val="30"/>
            <w:tcBorders>
              <w:top w:val="single" w:sz="4" w:space="0" w:color="000000"/>
              <w:left w:val="single" w:sz="4" w:space="0" w:color="000000"/>
              <w:bottom w:val="single" w:sz="4" w:space="0" w:color="000000"/>
            </w:tcBorders>
            <w:shd w:val="clear" w:color="auto" w:fill="auto"/>
          </w:tcPr>
          <w:p w:rsidR="003E3B07" w:rsidRPr="001707B1" w:rsidRDefault="003E3B07" w:rsidP="00FF1686">
            <w:pPr>
              <w:pStyle w:val="ConsPlusNormal0"/>
              <w:widowControl/>
              <w:snapToGrid w:val="0"/>
              <w:rPr>
                <w:rFonts w:ascii="Times New Roman" w:hAnsi="Times New Roman"/>
                <w:b/>
                <w:sz w:val="24"/>
                <w:szCs w:val="24"/>
              </w:rPr>
            </w:pPr>
            <w:r w:rsidRPr="001707B1">
              <w:rPr>
                <w:rFonts w:ascii="Times New Roman" w:hAnsi="Times New Roman"/>
                <w:b/>
                <w:sz w:val="24"/>
                <w:szCs w:val="24"/>
              </w:rPr>
              <w:t xml:space="preserve">Максимальный балл по критерию 20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1707B1" w:rsidRDefault="003E3B07" w:rsidP="00FF1686">
            <w:pPr>
              <w:pStyle w:val="ConsPlusNormal0"/>
              <w:widowControl/>
              <w:snapToGrid w:val="0"/>
              <w:rPr>
                <w:rFonts w:ascii="Times New Roman" w:hAnsi="Times New Roman"/>
                <w:sz w:val="24"/>
                <w:szCs w:val="24"/>
              </w:rPr>
            </w:pPr>
            <w:r w:rsidRPr="001707B1">
              <w:rPr>
                <w:rFonts w:ascii="Times New Roman" w:hAnsi="Times New Roman"/>
                <w:sz w:val="24"/>
                <w:szCs w:val="24"/>
              </w:rPr>
              <w:t>1</w:t>
            </w:r>
            <w:r w:rsidRPr="001707B1">
              <w:rPr>
                <w:rFonts w:ascii="Times New Roman" w:hAnsi="Times New Roman"/>
                <w:b/>
                <w:sz w:val="24"/>
                <w:szCs w:val="24"/>
              </w:rPr>
              <w:t>)  Доля педагогов, имеющих высшую квалификационную категорию</w:t>
            </w:r>
            <w:r w:rsidRPr="001707B1">
              <w:rPr>
                <w:rFonts w:ascii="Times New Roman" w:hAnsi="Times New Roman"/>
                <w:sz w:val="24"/>
                <w:szCs w:val="24"/>
              </w:rPr>
              <w:t xml:space="preserve">  </w:t>
            </w:r>
            <w:r w:rsidRPr="001707B1">
              <w:rPr>
                <w:rFonts w:ascii="Times New Roman" w:hAnsi="Times New Roman"/>
                <w:b/>
                <w:sz w:val="24"/>
                <w:szCs w:val="24"/>
              </w:rPr>
              <w:t>К3П1</w:t>
            </w:r>
            <w:r w:rsidRPr="001707B1">
              <w:rPr>
                <w:rFonts w:ascii="Times New Roman" w:hAnsi="Times New Roman"/>
                <w:sz w:val="24"/>
                <w:szCs w:val="24"/>
              </w:rPr>
              <w:t xml:space="preserve">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максимально      </w:t>
            </w:r>
            <w:r w:rsidRPr="00FD6897">
              <w:rPr>
                <w:rFonts w:ascii="Times New Roman" w:hAnsi="Times New Roman"/>
                <w:sz w:val="24"/>
                <w:szCs w:val="24"/>
              </w:rPr>
              <w:br/>
              <w:t xml:space="preserve">возможный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76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20 - 39 %</w:t>
            </w:r>
          </w:p>
        </w:tc>
        <w:tc>
          <w:tcPr>
            <w:tcW w:w="270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40 - 59 %</w:t>
            </w:r>
          </w:p>
        </w:tc>
        <w:tc>
          <w:tcPr>
            <w:tcW w:w="2701"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60 % - 79 %</w:t>
            </w:r>
          </w:p>
        </w:tc>
        <w:tc>
          <w:tcPr>
            <w:tcW w:w="252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80 - 100 %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76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700"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10</w:t>
            </w:r>
          </w:p>
        </w:tc>
        <w:tc>
          <w:tcPr>
            <w:tcW w:w="2701"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15</w:t>
            </w:r>
          </w:p>
        </w:tc>
        <w:tc>
          <w:tcPr>
            <w:tcW w:w="252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20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1707B1" w:rsidRDefault="003E3B07" w:rsidP="00FF1686">
            <w:pPr>
              <w:pStyle w:val="ConsPlusNormal0"/>
              <w:widowControl/>
              <w:snapToGrid w:val="0"/>
              <w:rPr>
                <w:rFonts w:ascii="Times New Roman" w:hAnsi="Times New Roman"/>
                <w:b/>
                <w:sz w:val="24"/>
                <w:szCs w:val="24"/>
              </w:rPr>
            </w:pPr>
            <w:r w:rsidRPr="001707B1">
              <w:rPr>
                <w:rFonts w:ascii="Times New Roman" w:hAnsi="Times New Roman"/>
                <w:b/>
                <w:sz w:val="24"/>
                <w:szCs w:val="24"/>
              </w:rPr>
              <w:t xml:space="preserve">2) Доля педагогов, имеющих первую квалификационную категорию К3П2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максимально      возможный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2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0-20%</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20-40%</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40-70%</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70-100%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2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10</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15</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20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1707B1">
              <w:rPr>
                <w:rFonts w:ascii="Times New Roman" w:hAnsi="Times New Roman"/>
                <w:sz w:val="24"/>
                <w:szCs w:val="24"/>
              </w:rPr>
              <w:t>3</w:t>
            </w:r>
            <w:r w:rsidRPr="001707B1">
              <w:rPr>
                <w:rFonts w:ascii="Times New Roman" w:hAnsi="Times New Roman"/>
                <w:b/>
                <w:sz w:val="24"/>
                <w:szCs w:val="24"/>
              </w:rPr>
              <w:t>) Доля педагогов, представивших свой опыт за последние 3 года (ежегодно 1 педагог и более)  К3П3</w:t>
            </w:r>
            <w:r w:rsidRPr="00FD6897">
              <w:rPr>
                <w:rFonts w:ascii="Times New Roman" w:hAnsi="Times New Roman"/>
                <w:sz w:val="24"/>
                <w:szCs w:val="24"/>
              </w:rPr>
              <w:t xml:space="preserve">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максимально      возможный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2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уровень детского сада</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муниципальный  уровень</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региональный уровень</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более высокий уровень</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2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10</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15</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20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1707B1" w:rsidRDefault="003E3B07" w:rsidP="00FF1686">
            <w:pPr>
              <w:pStyle w:val="ConsPlusNormal0"/>
              <w:widowControl/>
              <w:snapToGrid w:val="0"/>
              <w:rPr>
                <w:rFonts w:ascii="Times New Roman" w:hAnsi="Times New Roman"/>
                <w:b/>
                <w:sz w:val="24"/>
                <w:szCs w:val="24"/>
              </w:rPr>
            </w:pPr>
            <w:r w:rsidRPr="001707B1">
              <w:rPr>
                <w:rFonts w:ascii="Times New Roman" w:hAnsi="Times New Roman"/>
                <w:b/>
                <w:sz w:val="24"/>
                <w:szCs w:val="24"/>
              </w:rPr>
              <w:t>4)  Доля педагогов имеющих действующее свидетельство (удостоверение) о прохождении курсов повышения квалификации за последние 3 года К3П4</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максимально      возможный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410" w:type="dxa"/>
            <w:gridSpan w:val="1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Менее 100%</w:t>
            </w:r>
          </w:p>
        </w:tc>
        <w:tc>
          <w:tcPr>
            <w:tcW w:w="4281" w:type="dxa"/>
            <w:gridSpan w:val="12"/>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100%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410" w:type="dxa"/>
            <w:gridSpan w:val="1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4281" w:type="dxa"/>
            <w:gridSpan w:val="12"/>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20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694"/>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1707B1" w:rsidRDefault="003E3B07" w:rsidP="00FF1686">
            <w:pPr>
              <w:pStyle w:val="ConsPlusNormal0"/>
              <w:widowControl/>
              <w:snapToGrid w:val="0"/>
              <w:rPr>
                <w:rFonts w:ascii="Times New Roman" w:hAnsi="Times New Roman"/>
                <w:b/>
                <w:sz w:val="24"/>
                <w:szCs w:val="24"/>
              </w:rPr>
            </w:pPr>
            <w:r w:rsidRPr="001707B1">
              <w:rPr>
                <w:rFonts w:ascii="Times New Roman" w:hAnsi="Times New Roman"/>
                <w:b/>
                <w:sz w:val="24"/>
                <w:szCs w:val="24"/>
              </w:rPr>
              <w:t xml:space="preserve">5) Количество проведенных семинаров, мастер-классов и других методических мероприятий, подготовленных дошкольным учреждением за последние 3 года  К3П5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максимально      возможный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835"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уровень детского сада</w:t>
            </w:r>
          </w:p>
          <w:p w:rsidR="003E3B07" w:rsidRPr="00FD6897" w:rsidRDefault="003E3B07" w:rsidP="00FF1686">
            <w:pPr>
              <w:pStyle w:val="ConsPlusNormal0"/>
              <w:widowControl/>
              <w:jc w:val="center"/>
              <w:rPr>
                <w:rFonts w:ascii="Times New Roman" w:hAnsi="Times New Roman"/>
                <w:sz w:val="24"/>
                <w:szCs w:val="24"/>
              </w:rPr>
            </w:pPr>
            <w:r w:rsidRPr="00FD6897">
              <w:rPr>
                <w:rFonts w:ascii="Times New Roman" w:hAnsi="Times New Roman"/>
                <w:sz w:val="24"/>
                <w:szCs w:val="24"/>
              </w:rPr>
              <w:t>(15 и более)</w:t>
            </w:r>
          </w:p>
        </w:tc>
        <w:tc>
          <w:tcPr>
            <w:tcW w:w="3060"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муниципальный  уровень</w:t>
            </w:r>
          </w:p>
          <w:p w:rsidR="003E3B07" w:rsidRPr="00FD6897" w:rsidRDefault="003E3B07" w:rsidP="00FF1686">
            <w:pPr>
              <w:pStyle w:val="ConsPlusNormal0"/>
              <w:widowControl/>
              <w:jc w:val="center"/>
              <w:rPr>
                <w:rFonts w:ascii="Times New Roman" w:hAnsi="Times New Roman"/>
                <w:sz w:val="24"/>
                <w:szCs w:val="24"/>
              </w:rPr>
            </w:pPr>
            <w:r w:rsidRPr="00FD6897">
              <w:rPr>
                <w:rFonts w:ascii="Times New Roman" w:hAnsi="Times New Roman"/>
                <w:sz w:val="24"/>
                <w:szCs w:val="24"/>
              </w:rPr>
              <w:t>(10 и более)</w:t>
            </w:r>
          </w:p>
        </w:tc>
        <w:tc>
          <w:tcPr>
            <w:tcW w:w="2706"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региональный уровень</w:t>
            </w:r>
          </w:p>
          <w:p w:rsidR="003E3B07" w:rsidRPr="00FD6897" w:rsidRDefault="003E3B07" w:rsidP="00FF1686">
            <w:pPr>
              <w:pStyle w:val="ConsPlusNormal0"/>
              <w:widowControl/>
              <w:jc w:val="center"/>
              <w:rPr>
                <w:rFonts w:ascii="Times New Roman" w:hAnsi="Times New Roman"/>
                <w:sz w:val="24"/>
                <w:szCs w:val="24"/>
              </w:rPr>
            </w:pPr>
            <w:r w:rsidRPr="00FD6897">
              <w:rPr>
                <w:rFonts w:ascii="Times New Roman" w:hAnsi="Times New Roman"/>
                <w:sz w:val="24"/>
                <w:szCs w:val="24"/>
              </w:rPr>
              <w:t>(3 и более)</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835"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3060"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10</w:t>
            </w:r>
          </w:p>
        </w:tc>
        <w:tc>
          <w:tcPr>
            <w:tcW w:w="2706"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20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1707B1" w:rsidRDefault="003E3B07" w:rsidP="00FF1686">
            <w:pPr>
              <w:pStyle w:val="ConsPlusNormal0"/>
              <w:widowControl/>
              <w:snapToGrid w:val="0"/>
              <w:rPr>
                <w:rFonts w:ascii="Times New Roman" w:hAnsi="Times New Roman"/>
                <w:b/>
                <w:sz w:val="24"/>
                <w:szCs w:val="24"/>
              </w:rPr>
            </w:pPr>
            <w:r w:rsidRPr="001707B1">
              <w:rPr>
                <w:rFonts w:ascii="Times New Roman" w:hAnsi="Times New Roman"/>
                <w:b/>
                <w:sz w:val="24"/>
                <w:szCs w:val="24"/>
              </w:rPr>
              <w:t xml:space="preserve">6) Признание высокого профессионализма педагогов детского сада родителями воспитанниками (доля родителей, имеющих позитивные отзывы) К3П6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максимально     возможный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3575"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30 - 49 %</w:t>
            </w:r>
          </w:p>
        </w:tc>
        <w:tc>
          <w:tcPr>
            <w:tcW w:w="4591" w:type="dxa"/>
            <w:gridSpan w:val="1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50 - 69 %</w:t>
            </w:r>
          </w:p>
        </w:tc>
        <w:tc>
          <w:tcPr>
            <w:tcW w:w="252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70 - 100 %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3575"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4591" w:type="dxa"/>
            <w:gridSpan w:val="1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10</w:t>
            </w:r>
          </w:p>
        </w:tc>
        <w:tc>
          <w:tcPr>
            <w:tcW w:w="252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20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b/>
                <w:bCs/>
                <w:sz w:val="24"/>
                <w:szCs w:val="24"/>
              </w:rPr>
              <w:t>Подтверждающие документы</w:t>
            </w:r>
            <w:r w:rsidRPr="00FD6897">
              <w:rPr>
                <w:rFonts w:ascii="Times New Roman" w:hAnsi="Times New Roman"/>
                <w:sz w:val="24"/>
                <w:szCs w:val="24"/>
              </w:rPr>
              <w:t>: </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К3 П1: диаграмма</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К3 П2: диаграмма</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К3 П3: диаграмма; копии протоколов педсоветов; копии документов по обобщению и распространению  педагогического опыта (конспекты занятий, программы мастер-классов, семинаров, конференций и т.д.)</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К3 П4: диаграмма</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К3 П5: копии документов, свидетельствующих о мероприятиях, проведенным учреждением (программы, сертификаты, благодарственные письма и др.)</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К3 П6: результаты анкетирования, заверенные председателем родительского комитета или общественной организацией и начальником отдела образования</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bCs/>
                <w:sz w:val="24"/>
                <w:szCs w:val="24"/>
              </w:rPr>
              <w:t>Подтверждающие документы</w:t>
            </w:r>
            <w:r w:rsidRPr="00FD6897">
              <w:rPr>
                <w:rFonts w:ascii="Times New Roman" w:hAnsi="Times New Roman"/>
                <w:sz w:val="24"/>
                <w:szCs w:val="24"/>
              </w:rPr>
              <w:t xml:space="preserve"> должны быть заверены учредителем ДОУ</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13320" w:type="dxa"/>
            <w:gridSpan w:val="31"/>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Итого по критерию 3 (в целом по критерию средний балл выставляется по показателям 1 - 6):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val="restart"/>
            <w:tcBorders>
              <w:top w:val="single" w:sz="4" w:space="0" w:color="000000"/>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4. </w:t>
            </w:r>
          </w:p>
        </w:tc>
        <w:tc>
          <w:tcPr>
            <w:tcW w:w="2093" w:type="dxa"/>
            <w:vMerge w:val="restart"/>
            <w:tcBorders>
              <w:top w:val="single" w:sz="4" w:space="0" w:color="000000"/>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Результативность</w:t>
            </w:r>
            <w:r w:rsidRPr="00FD6897">
              <w:rPr>
                <w:rFonts w:ascii="Times New Roman" w:hAnsi="Times New Roman"/>
                <w:b/>
                <w:sz w:val="24"/>
                <w:szCs w:val="24"/>
              </w:rPr>
              <w:br/>
              <w:t xml:space="preserve">деятельности руководителя      </w:t>
            </w:r>
          </w:p>
        </w:tc>
        <w:tc>
          <w:tcPr>
            <w:tcW w:w="12757" w:type="dxa"/>
            <w:gridSpan w:val="30"/>
            <w:tcBorders>
              <w:top w:val="single" w:sz="4" w:space="0" w:color="000000"/>
              <w:left w:val="single" w:sz="4" w:space="0" w:color="000000"/>
              <w:bottom w:val="single" w:sz="4" w:space="0" w:color="000000"/>
            </w:tcBorders>
            <w:shd w:val="clear" w:color="auto" w:fill="auto"/>
          </w:tcPr>
          <w:p w:rsidR="003E3B07" w:rsidRPr="001707B1" w:rsidRDefault="003E3B07" w:rsidP="00FF1686">
            <w:pPr>
              <w:pStyle w:val="ConsPlusNormal0"/>
              <w:widowControl/>
              <w:snapToGrid w:val="0"/>
              <w:rPr>
                <w:rFonts w:ascii="Times New Roman" w:hAnsi="Times New Roman"/>
                <w:b/>
                <w:sz w:val="24"/>
                <w:szCs w:val="24"/>
              </w:rPr>
            </w:pPr>
            <w:r w:rsidRPr="001707B1">
              <w:rPr>
                <w:rFonts w:ascii="Times New Roman" w:hAnsi="Times New Roman"/>
                <w:b/>
                <w:sz w:val="24"/>
                <w:szCs w:val="24"/>
              </w:rPr>
              <w:t xml:space="preserve">Максимальный балл по критерию  15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1707B1" w:rsidRDefault="003E3B07" w:rsidP="00FF1686">
            <w:pPr>
              <w:pStyle w:val="ConsPlusNormal0"/>
              <w:widowControl/>
              <w:snapToGrid w:val="0"/>
              <w:rPr>
                <w:rFonts w:ascii="Times New Roman" w:hAnsi="Times New Roman"/>
                <w:b/>
                <w:i/>
                <w:sz w:val="24"/>
                <w:szCs w:val="24"/>
              </w:rPr>
            </w:pPr>
            <w:r w:rsidRPr="001707B1">
              <w:rPr>
                <w:rFonts w:ascii="Times New Roman" w:hAnsi="Times New Roman"/>
                <w:b/>
                <w:i/>
                <w:sz w:val="24"/>
                <w:szCs w:val="24"/>
              </w:rPr>
              <w:t>1) Наличие вакансий К4П1</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макс.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465" w:type="dxa"/>
            <w:gridSpan w:val="1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Да</w:t>
            </w:r>
          </w:p>
        </w:tc>
        <w:tc>
          <w:tcPr>
            <w:tcW w:w="5226" w:type="dxa"/>
            <w:gridSpan w:val="15"/>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Нет</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465" w:type="dxa"/>
            <w:gridSpan w:val="1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5226" w:type="dxa"/>
            <w:gridSpan w:val="15"/>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15</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2</w:t>
            </w:r>
            <w:r w:rsidRPr="001707B1">
              <w:rPr>
                <w:rFonts w:ascii="Times New Roman" w:hAnsi="Times New Roman"/>
                <w:b/>
                <w:sz w:val="24"/>
                <w:szCs w:val="24"/>
              </w:rPr>
              <w:t>) Отсутствие нарушений трудового законодательства и законодательства действующего в сфере образования  К4П2</w:t>
            </w:r>
            <w:r w:rsidRPr="00FD6897">
              <w:rPr>
                <w:rFonts w:ascii="Times New Roman" w:hAnsi="Times New Roman"/>
                <w:sz w:val="24"/>
                <w:szCs w:val="24"/>
              </w:rPr>
              <w:t xml:space="preserve">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w:t>
            </w:r>
            <w:r w:rsidRPr="00FD6897">
              <w:rPr>
                <w:rFonts w:ascii="Times New Roman" w:hAnsi="Times New Roman"/>
                <w:sz w:val="24"/>
                <w:szCs w:val="24"/>
              </w:rPr>
              <w:br/>
              <w:t xml:space="preserve">макс.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465" w:type="dxa"/>
            <w:gridSpan w:val="1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Наличие</w:t>
            </w:r>
          </w:p>
        </w:tc>
        <w:tc>
          <w:tcPr>
            <w:tcW w:w="5226" w:type="dxa"/>
            <w:gridSpan w:val="15"/>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Отсутствие</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465" w:type="dxa"/>
            <w:gridSpan w:val="1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5226" w:type="dxa"/>
            <w:gridSpan w:val="15"/>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15</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1707B1" w:rsidRDefault="003E3B07" w:rsidP="00FF1686">
            <w:pPr>
              <w:pStyle w:val="ConsPlusNormal0"/>
              <w:widowControl/>
              <w:snapToGrid w:val="0"/>
              <w:rPr>
                <w:rFonts w:ascii="Times New Roman" w:hAnsi="Times New Roman"/>
                <w:b/>
                <w:sz w:val="24"/>
                <w:szCs w:val="24"/>
              </w:rPr>
            </w:pPr>
            <w:r w:rsidRPr="001707B1">
              <w:rPr>
                <w:rFonts w:ascii="Times New Roman" w:hAnsi="Times New Roman"/>
                <w:b/>
                <w:sz w:val="24"/>
                <w:szCs w:val="24"/>
              </w:rPr>
              <w:t xml:space="preserve">3)  Наличие в учреждении действующей пожарной сигнализации, «тревожной кнопки», договора со специализированной охраной  К4П3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w:t>
            </w:r>
            <w:r w:rsidRPr="00FD6897">
              <w:rPr>
                <w:rFonts w:ascii="Times New Roman" w:hAnsi="Times New Roman"/>
                <w:sz w:val="24"/>
                <w:szCs w:val="24"/>
              </w:rPr>
              <w:br/>
              <w:t>сумма баллов</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3682"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Пожарная сигнализация,</w:t>
            </w:r>
          </w:p>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ПАК Стрелец-мониторинг</w:t>
            </w:r>
          </w:p>
        </w:tc>
        <w:tc>
          <w:tcPr>
            <w:tcW w:w="3261"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«Тревожная кнопка»</w:t>
            </w:r>
          </w:p>
        </w:tc>
        <w:tc>
          <w:tcPr>
            <w:tcW w:w="3748"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Охрана</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3682"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3261"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3748"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5</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1707B1" w:rsidRDefault="003E3B07" w:rsidP="00FF1686">
            <w:pPr>
              <w:tabs>
                <w:tab w:val="left" w:pos="1080"/>
              </w:tabs>
              <w:snapToGrid w:val="0"/>
              <w:ind w:right="57"/>
              <w:jc w:val="both"/>
              <w:rPr>
                <w:b/>
                <w:iCs/>
                <w:sz w:val="24"/>
                <w:szCs w:val="24"/>
              </w:rPr>
            </w:pPr>
            <w:r w:rsidRPr="001707B1">
              <w:rPr>
                <w:b/>
                <w:iCs/>
                <w:sz w:val="24"/>
                <w:szCs w:val="24"/>
              </w:rPr>
              <w:t>4)Соответствие ОО требованиям антитеррористической защищенности.</w:t>
            </w:r>
          </w:p>
          <w:p w:rsidR="003E3B07" w:rsidRPr="00FD6897" w:rsidRDefault="003E3B07" w:rsidP="00FF1686">
            <w:pPr>
              <w:pStyle w:val="ConsPlusNormal0"/>
              <w:widowControl/>
              <w:snapToGrid w:val="0"/>
              <w:rPr>
                <w:rFonts w:ascii="Times New Roman" w:hAnsi="Times New Roman"/>
                <w:sz w:val="24"/>
                <w:szCs w:val="24"/>
              </w:rPr>
            </w:pPr>
            <w:r w:rsidRPr="001707B1">
              <w:rPr>
                <w:rFonts w:ascii="Times New Roman" w:hAnsi="Times New Roman"/>
                <w:b/>
                <w:iCs/>
                <w:sz w:val="24"/>
                <w:szCs w:val="24"/>
              </w:rPr>
              <w:t>Наличие положительного заключения комиссии по  обследованию состояния антитеррористической защищенности объекта К4П4</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w:t>
            </w:r>
            <w:r w:rsidRPr="00FD6897">
              <w:rPr>
                <w:rFonts w:ascii="Times New Roman" w:hAnsi="Times New Roman"/>
                <w:sz w:val="24"/>
                <w:szCs w:val="24"/>
              </w:rPr>
              <w:br/>
              <w:t xml:space="preserve">макс.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3682" w:type="dxa"/>
            <w:gridSpan w:val="10"/>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 xml:space="preserve">имеется </w:t>
            </w:r>
          </w:p>
        </w:tc>
        <w:tc>
          <w:tcPr>
            <w:tcW w:w="3261" w:type="dxa"/>
            <w:gridSpan w:val="9"/>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имеется, с условием устранения недостатков</w:t>
            </w:r>
          </w:p>
        </w:tc>
        <w:tc>
          <w:tcPr>
            <w:tcW w:w="3748" w:type="dxa"/>
            <w:gridSpan w:val="10"/>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не имеется</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3682" w:type="dxa"/>
            <w:gridSpan w:val="10"/>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15</w:t>
            </w:r>
          </w:p>
        </w:tc>
        <w:tc>
          <w:tcPr>
            <w:tcW w:w="3261" w:type="dxa"/>
            <w:gridSpan w:val="9"/>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10</w:t>
            </w:r>
          </w:p>
        </w:tc>
        <w:tc>
          <w:tcPr>
            <w:tcW w:w="3748" w:type="dxa"/>
            <w:gridSpan w:val="10"/>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val="restart"/>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1707B1" w:rsidRDefault="003E3B07" w:rsidP="00FF1686">
            <w:pPr>
              <w:pStyle w:val="ConsPlusNormal0"/>
              <w:widowControl/>
              <w:snapToGrid w:val="0"/>
              <w:rPr>
                <w:rFonts w:ascii="Times New Roman" w:hAnsi="Times New Roman"/>
                <w:b/>
                <w:sz w:val="24"/>
                <w:szCs w:val="24"/>
              </w:rPr>
            </w:pPr>
            <w:r w:rsidRPr="001707B1">
              <w:rPr>
                <w:rFonts w:ascii="Times New Roman" w:hAnsi="Times New Roman"/>
                <w:b/>
                <w:sz w:val="24"/>
                <w:szCs w:val="24"/>
              </w:rPr>
              <w:t xml:space="preserve">5) Отсутствия обоснованных обращений родителей воспитанников по поводу конфликтных ситуаций К4П5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w:t>
            </w:r>
            <w:r w:rsidRPr="00FD6897">
              <w:rPr>
                <w:rFonts w:ascii="Times New Roman" w:hAnsi="Times New Roman"/>
                <w:sz w:val="24"/>
                <w:szCs w:val="24"/>
              </w:rPr>
              <w:br/>
              <w:t xml:space="preserve">макс.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465" w:type="dxa"/>
            <w:gridSpan w:val="1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Да</w:t>
            </w:r>
          </w:p>
        </w:tc>
        <w:tc>
          <w:tcPr>
            <w:tcW w:w="5226" w:type="dxa"/>
            <w:gridSpan w:val="15"/>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Нет</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465" w:type="dxa"/>
            <w:gridSpan w:val="14"/>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5226" w:type="dxa"/>
            <w:gridSpan w:val="15"/>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15</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b/>
                <w:bCs/>
                <w:sz w:val="24"/>
                <w:szCs w:val="24"/>
              </w:rPr>
              <w:t>Подтверждающие документы</w:t>
            </w:r>
            <w:r w:rsidRPr="00FD6897">
              <w:rPr>
                <w:rFonts w:ascii="Times New Roman" w:hAnsi="Times New Roman"/>
                <w:sz w:val="24"/>
                <w:szCs w:val="24"/>
              </w:rPr>
              <w:t>: </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К4 П1: информация руководителя учреждения, заверенная начальником управления образования</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К4 П2: информация руководителя учреждения, заверенная начальником управления образования</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К4 П3: копии договоров</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К4 П4 – К4П5: информация руководителя учреждения, заверенная начальником управления образования</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bCs/>
                <w:sz w:val="24"/>
                <w:szCs w:val="24"/>
              </w:rPr>
              <w:t>Подтверждающие документы</w:t>
            </w:r>
            <w:r w:rsidRPr="00FD6897">
              <w:rPr>
                <w:rFonts w:ascii="Times New Roman" w:hAnsi="Times New Roman"/>
                <w:sz w:val="24"/>
                <w:szCs w:val="24"/>
              </w:rPr>
              <w:t xml:space="preserve"> должны быть заверены учредителем ДОУ</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13320" w:type="dxa"/>
            <w:gridSpan w:val="31"/>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Итого по критерию 4 (в целом по критерию средний балл выставляется по показателям 1 - 5):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val="restart"/>
            <w:tcBorders>
              <w:top w:val="single" w:sz="4" w:space="0" w:color="000000"/>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 xml:space="preserve">5. </w:t>
            </w:r>
          </w:p>
        </w:tc>
        <w:tc>
          <w:tcPr>
            <w:tcW w:w="2093" w:type="dxa"/>
            <w:vMerge w:val="restart"/>
            <w:tcBorders>
              <w:top w:val="single" w:sz="4" w:space="0" w:color="000000"/>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Результативность</w:t>
            </w:r>
            <w:r w:rsidRPr="00FD6897">
              <w:rPr>
                <w:rFonts w:ascii="Times New Roman" w:hAnsi="Times New Roman"/>
                <w:b/>
                <w:sz w:val="24"/>
                <w:szCs w:val="24"/>
              </w:rPr>
              <w:br/>
              <w:t>участия руководителя</w:t>
            </w:r>
            <w:r w:rsidRPr="00FD6897">
              <w:rPr>
                <w:rFonts w:ascii="Times New Roman" w:hAnsi="Times New Roman"/>
                <w:b/>
                <w:sz w:val="24"/>
                <w:szCs w:val="24"/>
              </w:rPr>
              <w:br/>
              <w:t>в методической и</w:t>
            </w:r>
            <w:r w:rsidRPr="00FD6897">
              <w:rPr>
                <w:rFonts w:ascii="Times New Roman" w:hAnsi="Times New Roman"/>
                <w:b/>
                <w:sz w:val="24"/>
                <w:szCs w:val="24"/>
              </w:rPr>
              <w:br/>
              <w:t xml:space="preserve">научно-исследовательской работе     </w:t>
            </w: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 xml:space="preserve">Максимальный балл по критерию 16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1</w:t>
            </w:r>
            <w:r w:rsidRPr="001707B1">
              <w:rPr>
                <w:rFonts w:ascii="Times New Roman" w:hAnsi="Times New Roman"/>
                <w:b/>
                <w:sz w:val="24"/>
                <w:szCs w:val="24"/>
              </w:rPr>
              <w:t xml:space="preserve">) Ежегодное обобщение и распространение собственного педагогического опыта через  </w:t>
            </w:r>
            <w:r w:rsidRPr="001707B1">
              <w:rPr>
                <w:rFonts w:ascii="Times New Roman" w:hAnsi="Times New Roman"/>
                <w:b/>
                <w:sz w:val="24"/>
                <w:szCs w:val="24"/>
              </w:rPr>
              <w:br/>
              <w:t>открытые педагогические советы, мастер-классы, выступления на семинарах, круглых столах, конференциях, фестивалях, форумах К5П1</w:t>
            </w:r>
            <w:r w:rsidRPr="00FD6897">
              <w:rPr>
                <w:rFonts w:ascii="Times New Roman" w:hAnsi="Times New Roman"/>
                <w:b/>
                <w:sz w:val="24"/>
                <w:szCs w:val="24"/>
              </w:rPr>
              <w:t xml:space="preserve">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w:t>
            </w:r>
            <w:r w:rsidRPr="00FD6897">
              <w:rPr>
                <w:rFonts w:ascii="Times New Roman" w:hAnsi="Times New Roman"/>
                <w:sz w:val="24"/>
                <w:szCs w:val="24"/>
              </w:rPr>
              <w:br/>
              <w:t xml:space="preserve">максимально      </w:t>
            </w:r>
            <w:r w:rsidRPr="00FD6897">
              <w:rPr>
                <w:rFonts w:ascii="Times New Roman" w:hAnsi="Times New Roman"/>
                <w:sz w:val="24"/>
                <w:szCs w:val="24"/>
              </w:rPr>
              <w:br/>
              <w:t xml:space="preserve">возможный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45"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70"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уровень детского сада</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муниципальный  уровень</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региональный уровень</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более высокий уровень</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45"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70"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3</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7</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12</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16</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1707B1" w:rsidRDefault="003E3B07" w:rsidP="00FF1686">
            <w:pPr>
              <w:pStyle w:val="ConsPlusNormal0"/>
              <w:widowControl/>
              <w:snapToGrid w:val="0"/>
              <w:rPr>
                <w:rFonts w:ascii="Times New Roman" w:hAnsi="Times New Roman"/>
                <w:b/>
                <w:sz w:val="24"/>
                <w:szCs w:val="24"/>
              </w:rPr>
            </w:pPr>
            <w:r w:rsidRPr="001707B1">
              <w:rPr>
                <w:rFonts w:ascii="Times New Roman" w:hAnsi="Times New Roman"/>
                <w:b/>
                <w:sz w:val="24"/>
                <w:szCs w:val="24"/>
              </w:rPr>
              <w:t>2) Наличие опубликованных  собственных  методических  и  дидактических  разработок,</w:t>
            </w:r>
            <w:r w:rsidRPr="001707B1">
              <w:rPr>
                <w:rFonts w:ascii="Times New Roman" w:hAnsi="Times New Roman"/>
                <w:b/>
                <w:sz w:val="24"/>
                <w:szCs w:val="24"/>
              </w:rPr>
              <w:br/>
              <w:t xml:space="preserve">рекомендаций, учебных пособий   К5П2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w:t>
            </w:r>
            <w:r w:rsidRPr="00FD6897">
              <w:rPr>
                <w:rFonts w:ascii="Times New Roman" w:hAnsi="Times New Roman"/>
                <w:sz w:val="24"/>
                <w:szCs w:val="24"/>
              </w:rPr>
              <w:br/>
              <w:t xml:space="preserve">максимально      </w:t>
            </w:r>
            <w:r w:rsidRPr="00FD6897">
              <w:rPr>
                <w:rFonts w:ascii="Times New Roman" w:hAnsi="Times New Roman"/>
                <w:sz w:val="24"/>
                <w:szCs w:val="24"/>
              </w:rPr>
              <w:br/>
              <w:t xml:space="preserve">возможный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86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250"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уровень детского сада</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муниципальный  уровень</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региональный уровень</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более высокий уровень</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865" w:type="dxa"/>
            <w:gridSpan w:val="2"/>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250" w:type="dxa"/>
            <w:gridSpan w:val="9"/>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3</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7</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12</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16</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i/>
                <w:sz w:val="24"/>
                <w:szCs w:val="24"/>
                <w:u w:val="single"/>
              </w:rPr>
            </w:pPr>
            <w:r w:rsidRPr="00FD6897">
              <w:rPr>
                <w:rFonts w:ascii="Times New Roman" w:hAnsi="Times New Roman"/>
                <w:b/>
                <w:i/>
                <w:sz w:val="24"/>
                <w:szCs w:val="24"/>
                <w:u w:val="single"/>
              </w:rPr>
              <w:t>3</w:t>
            </w:r>
            <w:r w:rsidRPr="001707B1">
              <w:rPr>
                <w:rFonts w:ascii="Times New Roman" w:hAnsi="Times New Roman"/>
                <w:b/>
                <w:sz w:val="24"/>
                <w:szCs w:val="24"/>
              </w:rPr>
              <w:t>)  Участие руководителя в работе экспертных комиссий, групп, жюри конкурсов,</w:t>
            </w:r>
            <w:r w:rsidRPr="001707B1">
              <w:rPr>
                <w:rFonts w:ascii="Times New Roman" w:hAnsi="Times New Roman"/>
                <w:b/>
                <w:sz w:val="24"/>
                <w:szCs w:val="24"/>
              </w:rPr>
              <w:br/>
              <w:t>творческих лабораторий, руководство методическими объединениями, тьюторство К5П3</w:t>
            </w:r>
            <w:r w:rsidRPr="00FD6897">
              <w:rPr>
                <w:rFonts w:ascii="Times New Roman" w:hAnsi="Times New Roman"/>
                <w:b/>
                <w:i/>
                <w:sz w:val="24"/>
                <w:szCs w:val="24"/>
                <w:u w:val="single"/>
              </w:rPr>
              <w:t xml:space="preserve">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w:t>
            </w:r>
            <w:r w:rsidRPr="00FD6897">
              <w:rPr>
                <w:rFonts w:ascii="Times New Roman" w:hAnsi="Times New Roman"/>
                <w:sz w:val="24"/>
                <w:szCs w:val="24"/>
              </w:rPr>
              <w:br/>
              <w:t xml:space="preserve">максимально      </w:t>
            </w:r>
            <w:r w:rsidRPr="00FD6897">
              <w:rPr>
                <w:rFonts w:ascii="Times New Roman" w:hAnsi="Times New Roman"/>
                <w:sz w:val="24"/>
                <w:szCs w:val="24"/>
              </w:rPr>
              <w:br/>
              <w:t xml:space="preserve">возможный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A52303">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820" w:type="dxa"/>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295"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уровень детского сада</w:t>
            </w:r>
          </w:p>
        </w:tc>
        <w:tc>
          <w:tcPr>
            <w:tcW w:w="2264" w:type="dxa"/>
            <w:gridSpan w:val="5"/>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муниципальный  уровень</w:t>
            </w:r>
          </w:p>
        </w:tc>
        <w:tc>
          <w:tcPr>
            <w:tcW w:w="2268" w:type="dxa"/>
            <w:gridSpan w:val="10"/>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региональный уровень</w:t>
            </w:r>
          </w:p>
        </w:tc>
        <w:tc>
          <w:tcPr>
            <w:tcW w:w="2044" w:type="dxa"/>
            <w:gridSpan w:val="3"/>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более высокий уровень</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A52303">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820" w:type="dxa"/>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295" w:type="dxa"/>
            <w:gridSpan w:val="10"/>
            <w:tcBorders>
              <w:top w:val="single" w:sz="4" w:space="0" w:color="000000"/>
              <w:left w:val="single" w:sz="4" w:space="0" w:color="000000"/>
              <w:bottom w:val="single" w:sz="4" w:space="0" w:color="000000"/>
            </w:tcBorders>
            <w:shd w:val="clear" w:color="auto" w:fill="auto"/>
          </w:tcPr>
          <w:p w:rsidR="003E3B07" w:rsidRPr="00FD6897" w:rsidRDefault="00A52303" w:rsidP="00A52303">
            <w:pPr>
              <w:pStyle w:val="ConsPlusNormal0"/>
              <w:widowControl/>
              <w:snapToGrid w:val="0"/>
              <w:jc w:val="center"/>
              <w:rPr>
                <w:rFonts w:ascii="Times New Roman" w:hAnsi="Times New Roman"/>
                <w:sz w:val="24"/>
                <w:szCs w:val="24"/>
              </w:rPr>
            </w:pPr>
            <w:r>
              <w:rPr>
                <w:rFonts w:ascii="Times New Roman" w:hAnsi="Times New Roman"/>
                <w:sz w:val="24"/>
                <w:szCs w:val="24"/>
              </w:rPr>
              <w:t xml:space="preserve">3, </w:t>
            </w:r>
            <w:r w:rsidR="003E3B07" w:rsidRPr="00FD6897">
              <w:rPr>
                <w:rFonts w:ascii="Times New Roman" w:hAnsi="Times New Roman"/>
                <w:sz w:val="24"/>
                <w:szCs w:val="24"/>
              </w:rPr>
              <w:t>руководитель - 5</w:t>
            </w:r>
          </w:p>
        </w:tc>
        <w:tc>
          <w:tcPr>
            <w:tcW w:w="2264" w:type="dxa"/>
            <w:gridSpan w:val="5"/>
            <w:tcBorders>
              <w:top w:val="single" w:sz="4" w:space="0" w:color="000000"/>
              <w:left w:val="single" w:sz="4" w:space="0" w:color="000000"/>
              <w:bottom w:val="single" w:sz="4" w:space="0" w:color="000000"/>
            </w:tcBorders>
            <w:shd w:val="clear" w:color="auto" w:fill="auto"/>
          </w:tcPr>
          <w:p w:rsidR="003E3B07" w:rsidRPr="00FD6897" w:rsidRDefault="00A52303" w:rsidP="00A52303">
            <w:pPr>
              <w:pStyle w:val="ConsPlusNormal0"/>
              <w:widowControl/>
              <w:snapToGrid w:val="0"/>
              <w:jc w:val="center"/>
              <w:rPr>
                <w:rFonts w:ascii="Times New Roman" w:hAnsi="Times New Roman"/>
                <w:sz w:val="24"/>
                <w:szCs w:val="24"/>
              </w:rPr>
            </w:pPr>
            <w:r>
              <w:rPr>
                <w:rFonts w:ascii="Times New Roman" w:hAnsi="Times New Roman"/>
                <w:sz w:val="24"/>
                <w:szCs w:val="24"/>
              </w:rPr>
              <w:t xml:space="preserve">7, </w:t>
            </w:r>
            <w:r w:rsidR="003E3B07" w:rsidRPr="00FD6897">
              <w:rPr>
                <w:rFonts w:ascii="Times New Roman" w:hAnsi="Times New Roman"/>
                <w:sz w:val="24"/>
                <w:szCs w:val="24"/>
              </w:rPr>
              <w:t>руководитель - 9</w:t>
            </w:r>
          </w:p>
        </w:tc>
        <w:tc>
          <w:tcPr>
            <w:tcW w:w="2268" w:type="dxa"/>
            <w:gridSpan w:val="10"/>
            <w:tcBorders>
              <w:top w:val="single" w:sz="4" w:space="0" w:color="000000"/>
              <w:left w:val="single" w:sz="4" w:space="0" w:color="000000"/>
              <w:bottom w:val="single" w:sz="4" w:space="0" w:color="000000"/>
            </w:tcBorders>
            <w:shd w:val="clear" w:color="auto" w:fill="auto"/>
          </w:tcPr>
          <w:p w:rsidR="003E3B07" w:rsidRPr="00FD6897" w:rsidRDefault="00A52303" w:rsidP="00A52303">
            <w:pPr>
              <w:pStyle w:val="ConsPlusNormal0"/>
              <w:widowControl/>
              <w:snapToGrid w:val="0"/>
              <w:jc w:val="center"/>
              <w:rPr>
                <w:rFonts w:ascii="Times New Roman" w:hAnsi="Times New Roman"/>
                <w:sz w:val="24"/>
                <w:szCs w:val="24"/>
              </w:rPr>
            </w:pPr>
            <w:r>
              <w:rPr>
                <w:rFonts w:ascii="Times New Roman" w:hAnsi="Times New Roman"/>
                <w:sz w:val="24"/>
                <w:szCs w:val="24"/>
              </w:rPr>
              <w:t xml:space="preserve">12, </w:t>
            </w:r>
            <w:r w:rsidR="003E3B07" w:rsidRPr="00FD6897">
              <w:rPr>
                <w:rFonts w:ascii="Times New Roman" w:hAnsi="Times New Roman"/>
                <w:sz w:val="24"/>
                <w:szCs w:val="24"/>
              </w:rPr>
              <w:t>руководитель - 14</w:t>
            </w:r>
          </w:p>
        </w:tc>
        <w:tc>
          <w:tcPr>
            <w:tcW w:w="2044" w:type="dxa"/>
            <w:gridSpan w:val="3"/>
            <w:tcBorders>
              <w:top w:val="single" w:sz="4" w:space="0" w:color="000000"/>
              <w:left w:val="single" w:sz="4" w:space="0" w:color="000000"/>
              <w:bottom w:val="single" w:sz="4" w:space="0" w:color="000000"/>
            </w:tcBorders>
            <w:shd w:val="clear" w:color="auto" w:fill="auto"/>
          </w:tcPr>
          <w:p w:rsidR="003E3B07" w:rsidRPr="00FD6897" w:rsidRDefault="00A52303" w:rsidP="00A52303">
            <w:pPr>
              <w:pStyle w:val="ConsPlusNormal0"/>
              <w:widowControl/>
              <w:snapToGrid w:val="0"/>
              <w:jc w:val="center"/>
              <w:rPr>
                <w:rFonts w:ascii="Times New Roman" w:hAnsi="Times New Roman"/>
                <w:sz w:val="24"/>
                <w:szCs w:val="24"/>
              </w:rPr>
            </w:pPr>
            <w:r>
              <w:rPr>
                <w:rFonts w:ascii="Times New Roman" w:hAnsi="Times New Roman"/>
                <w:sz w:val="24"/>
                <w:szCs w:val="24"/>
              </w:rPr>
              <w:t xml:space="preserve">16, </w:t>
            </w:r>
            <w:r w:rsidR="003E3B07" w:rsidRPr="00FD6897">
              <w:rPr>
                <w:rFonts w:ascii="Times New Roman" w:hAnsi="Times New Roman"/>
                <w:sz w:val="24"/>
                <w:szCs w:val="24"/>
              </w:rPr>
              <w:t>руководитель - 16</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60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1707B1" w:rsidRDefault="003E3B07" w:rsidP="00A52303">
            <w:pPr>
              <w:pStyle w:val="ConsPlusNormal0"/>
              <w:widowControl/>
              <w:snapToGrid w:val="0"/>
              <w:jc w:val="both"/>
              <w:rPr>
                <w:rFonts w:ascii="Times New Roman" w:hAnsi="Times New Roman"/>
                <w:b/>
                <w:sz w:val="24"/>
                <w:szCs w:val="24"/>
              </w:rPr>
            </w:pPr>
            <w:r w:rsidRPr="001707B1">
              <w:rPr>
                <w:rFonts w:ascii="Times New Roman" w:hAnsi="Times New Roman"/>
                <w:b/>
                <w:sz w:val="24"/>
                <w:szCs w:val="24"/>
              </w:rPr>
              <w:t>4)  Наличие призовых мест в муниципальных, региональных, и всероссийских</w:t>
            </w:r>
            <w:r w:rsidR="00A52303">
              <w:rPr>
                <w:rFonts w:ascii="Times New Roman" w:hAnsi="Times New Roman"/>
                <w:b/>
                <w:sz w:val="24"/>
                <w:szCs w:val="24"/>
              </w:rPr>
              <w:t xml:space="preserve"> профессиональных конкурсах </w:t>
            </w:r>
            <w:r w:rsidRPr="001707B1">
              <w:rPr>
                <w:rFonts w:ascii="Times New Roman" w:hAnsi="Times New Roman"/>
                <w:b/>
                <w:sz w:val="24"/>
                <w:szCs w:val="24"/>
              </w:rPr>
              <w:t xml:space="preserve">К5П4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w:t>
            </w:r>
            <w:r w:rsidRPr="00FD6897">
              <w:rPr>
                <w:rFonts w:ascii="Times New Roman" w:hAnsi="Times New Roman"/>
                <w:sz w:val="24"/>
                <w:szCs w:val="24"/>
              </w:rPr>
              <w:br/>
              <w:t xml:space="preserve">максимально      </w:t>
            </w:r>
            <w:r w:rsidRPr="00FD6897">
              <w:rPr>
                <w:rFonts w:ascii="Times New Roman" w:hAnsi="Times New Roman"/>
                <w:sz w:val="24"/>
                <w:szCs w:val="24"/>
              </w:rPr>
              <w:br/>
              <w:t xml:space="preserve">возможный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2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уровень детского сада</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муниципальный  уровень</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региональный уровень</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более высокий уровень</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0"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25" w:type="dxa"/>
            <w:gridSpan w:val="7"/>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3</w:t>
            </w:r>
          </w:p>
        </w:tc>
        <w:tc>
          <w:tcPr>
            <w:tcW w:w="2295" w:type="dxa"/>
            <w:gridSpan w:val="6"/>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7</w:t>
            </w:r>
          </w:p>
        </w:tc>
        <w:tc>
          <w:tcPr>
            <w:tcW w:w="2025" w:type="dxa"/>
            <w:gridSpan w:val="8"/>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12</w:t>
            </w:r>
          </w:p>
        </w:tc>
        <w:tc>
          <w:tcPr>
            <w:tcW w:w="2256" w:type="dxa"/>
            <w:gridSpan w:val="4"/>
            <w:tcBorders>
              <w:top w:val="single" w:sz="4" w:space="0" w:color="000000"/>
              <w:left w:val="single" w:sz="4" w:space="0" w:color="000000"/>
              <w:bottom w:val="single" w:sz="4" w:space="0" w:color="000000"/>
            </w:tcBorders>
            <w:shd w:val="clear" w:color="auto" w:fill="auto"/>
          </w:tcPr>
          <w:p w:rsidR="003E3B07" w:rsidRPr="00FD6897" w:rsidRDefault="003E3B07" w:rsidP="00A52303">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16</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tcBorders>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tcBorders>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bCs/>
                <w:sz w:val="24"/>
                <w:szCs w:val="24"/>
              </w:rPr>
            </w:pPr>
            <w:r w:rsidRPr="00FD6897">
              <w:rPr>
                <w:rFonts w:ascii="Times New Roman" w:hAnsi="Times New Roman"/>
                <w:b/>
                <w:bCs/>
                <w:sz w:val="24"/>
                <w:szCs w:val="24"/>
              </w:rPr>
              <w:t>Подтверждающие документы:</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К5 П1: копии протоколов педсоветов; копии документов по обобщению и распространению собственного педагогического опыта (конспекты занятий, программы мастер-классов, семинаров, конференций и т.д.)</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К5 П2: копии публикаций (выходные данные издания, копия содержания, статьи)</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К5 П3: копии приказов; копии документов по результатам деятельности (отчеты тьюторов, руководителей методических объединений, сертификаты  и т.д.)</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sz w:val="24"/>
                <w:szCs w:val="24"/>
              </w:rPr>
              <w:t>К5 П4: копии распорядительных документов, дипломов, грамот</w:t>
            </w:r>
          </w:p>
          <w:p w:rsidR="003E3B07" w:rsidRPr="00FD6897" w:rsidRDefault="003E3B07" w:rsidP="00FF1686">
            <w:pPr>
              <w:pStyle w:val="ConsPlusNormal0"/>
              <w:widowControl/>
              <w:rPr>
                <w:rFonts w:ascii="Times New Roman" w:hAnsi="Times New Roman"/>
                <w:sz w:val="24"/>
                <w:szCs w:val="24"/>
              </w:rPr>
            </w:pPr>
            <w:r w:rsidRPr="00FD6897">
              <w:rPr>
                <w:rFonts w:ascii="Times New Roman" w:hAnsi="Times New Roman"/>
                <w:bCs/>
                <w:sz w:val="24"/>
                <w:szCs w:val="24"/>
              </w:rPr>
              <w:t>Подтверждающие документы</w:t>
            </w:r>
            <w:r w:rsidRPr="00FD6897">
              <w:rPr>
                <w:rFonts w:ascii="Times New Roman" w:hAnsi="Times New Roman"/>
                <w:sz w:val="24"/>
                <w:szCs w:val="24"/>
              </w:rPr>
              <w:t xml:space="preserve"> должны быть заверены учредителем ДОУ</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13320" w:type="dxa"/>
            <w:gridSpan w:val="31"/>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Итого по критерию 5 (в целом по критерию средний балл выставляется по показателям 1 - 4):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val="restart"/>
            <w:tcBorders>
              <w:top w:val="single" w:sz="4" w:space="0" w:color="000000"/>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 xml:space="preserve">6. </w:t>
            </w:r>
          </w:p>
        </w:tc>
        <w:tc>
          <w:tcPr>
            <w:tcW w:w="2093" w:type="dxa"/>
            <w:vMerge w:val="restart"/>
            <w:tcBorders>
              <w:top w:val="single" w:sz="4" w:space="0" w:color="000000"/>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sz w:val="24"/>
                <w:szCs w:val="24"/>
              </w:rPr>
              <w:t>Эффективность управленческой</w:t>
            </w:r>
            <w:r w:rsidRPr="00FD6897">
              <w:rPr>
                <w:rFonts w:ascii="Times New Roman" w:hAnsi="Times New Roman"/>
                <w:b/>
                <w:sz w:val="24"/>
                <w:szCs w:val="24"/>
              </w:rPr>
              <w:br/>
              <w:t xml:space="preserve">деятельности    </w:t>
            </w:r>
            <w:r w:rsidRPr="00FD6897">
              <w:rPr>
                <w:rFonts w:ascii="Times New Roman" w:hAnsi="Times New Roman"/>
                <w:b/>
                <w:sz w:val="24"/>
                <w:szCs w:val="24"/>
              </w:rPr>
              <w:br/>
              <w:t>руководителя</w:t>
            </w:r>
          </w:p>
        </w:tc>
        <w:tc>
          <w:tcPr>
            <w:tcW w:w="12757" w:type="dxa"/>
            <w:gridSpan w:val="30"/>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Максимальный балл по критерию 15</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1707B1" w:rsidRDefault="003E3B07" w:rsidP="00FF1686">
            <w:pPr>
              <w:pStyle w:val="ConsPlusNormal0"/>
              <w:widowControl/>
              <w:snapToGrid w:val="0"/>
              <w:rPr>
                <w:rFonts w:ascii="Times New Roman" w:hAnsi="Times New Roman"/>
                <w:b/>
                <w:sz w:val="24"/>
                <w:szCs w:val="24"/>
              </w:rPr>
            </w:pPr>
            <w:r w:rsidRPr="001707B1">
              <w:rPr>
                <w:rFonts w:ascii="Times New Roman" w:hAnsi="Times New Roman"/>
                <w:b/>
                <w:iCs/>
                <w:sz w:val="24"/>
                <w:szCs w:val="24"/>
              </w:rPr>
              <w:t>1) наличие опубликованного  в сети Интернет отчета о результатах самообследования образовательной организации К6П1</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w:t>
            </w:r>
            <w:r w:rsidRPr="00FD6897">
              <w:rPr>
                <w:rFonts w:ascii="Times New Roman" w:hAnsi="Times New Roman"/>
                <w:sz w:val="24"/>
                <w:szCs w:val="24"/>
              </w:rPr>
              <w:br/>
              <w:t xml:space="preserve">макс.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527" w:type="dxa"/>
            <w:gridSpan w:val="1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Да</w:t>
            </w:r>
          </w:p>
        </w:tc>
        <w:tc>
          <w:tcPr>
            <w:tcW w:w="5164" w:type="dxa"/>
            <w:gridSpan w:val="1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нет</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527" w:type="dxa"/>
            <w:gridSpan w:val="1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15</w:t>
            </w:r>
          </w:p>
        </w:tc>
        <w:tc>
          <w:tcPr>
            <w:tcW w:w="5164" w:type="dxa"/>
            <w:gridSpan w:val="1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1707B1" w:rsidRDefault="003E3B07" w:rsidP="00FF1686">
            <w:pPr>
              <w:pStyle w:val="ConsPlusNormal0"/>
              <w:widowControl/>
              <w:snapToGrid w:val="0"/>
              <w:rPr>
                <w:rFonts w:ascii="Times New Roman" w:hAnsi="Times New Roman"/>
                <w:b/>
                <w:sz w:val="24"/>
                <w:szCs w:val="24"/>
              </w:rPr>
            </w:pPr>
            <w:r w:rsidRPr="001707B1">
              <w:rPr>
                <w:rFonts w:ascii="Times New Roman" w:hAnsi="Times New Roman"/>
                <w:b/>
                <w:iCs/>
                <w:sz w:val="24"/>
                <w:szCs w:val="24"/>
              </w:rPr>
              <w:t>2) размещение на официальном сайте по размещению информации о государственных и муниципальных учреждениях (</w:t>
            </w:r>
            <w:hyperlink r:id="rId29" w:history="1">
              <w:r w:rsidRPr="001707B1">
                <w:rPr>
                  <w:rStyle w:val="ad"/>
                  <w:rFonts w:ascii="Times New Roman" w:hAnsi="Times New Roman"/>
                  <w:b/>
                  <w:iCs/>
                  <w:sz w:val="24"/>
                  <w:szCs w:val="24"/>
                  <w:u w:val="none"/>
                  <w:lang w:val="en-US"/>
                </w:rPr>
                <w:t>www</w:t>
              </w:r>
              <w:r w:rsidRPr="001707B1">
                <w:rPr>
                  <w:rStyle w:val="ad"/>
                  <w:rFonts w:ascii="Times New Roman" w:hAnsi="Times New Roman"/>
                  <w:b/>
                  <w:iCs/>
                  <w:sz w:val="24"/>
                  <w:szCs w:val="24"/>
                  <w:u w:val="none"/>
                </w:rPr>
                <w:t>.</w:t>
              </w:r>
              <w:r w:rsidRPr="001707B1">
                <w:rPr>
                  <w:rStyle w:val="ad"/>
                  <w:rFonts w:ascii="Times New Roman" w:hAnsi="Times New Roman"/>
                  <w:b/>
                  <w:iCs/>
                  <w:sz w:val="24"/>
                  <w:szCs w:val="24"/>
                  <w:u w:val="none"/>
                  <w:lang w:val="en-US"/>
                </w:rPr>
                <w:t>bus</w:t>
              </w:r>
              <w:r w:rsidRPr="001707B1">
                <w:rPr>
                  <w:rStyle w:val="ad"/>
                  <w:rFonts w:ascii="Times New Roman" w:hAnsi="Times New Roman"/>
                  <w:b/>
                  <w:iCs/>
                  <w:sz w:val="24"/>
                  <w:szCs w:val="24"/>
                  <w:u w:val="none"/>
                </w:rPr>
                <w:t>.</w:t>
              </w:r>
              <w:r w:rsidRPr="001707B1">
                <w:rPr>
                  <w:rStyle w:val="ad"/>
                  <w:rFonts w:ascii="Times New Roman" w:hAnsi="Times New Roman"/>
                  <w:b/>
                  <w:iCs/>
                  <w:sz w:val="24"/>
                  <w:szCs w:val="24"/>
                  <w:u w:val="none"/>
                  <w:lang w:val="en-US"/>
                </w:rPr>
                <w:t>gov</w:t>
              </w:r>
              <w:r w:rsidRPr="001707B1">
                <w:rPr>
                  <w:rStyle w:val="ad"/>
                  <w:rFonts w:ascii="Times New Roman" w:hAnsi="Times New Roman"/>
                  <w:b/>
                  <w:iCs/>
                  <w:sz w:val="24"/>
                  <w:szCs w:val="24"/>
                  <w:u w:val="none"/>
                </w:rPr>
                <w:t>.</w:t>
              </w:r>
              <w:r w:rsidRPr="001707B1">
                <w:rPr>
                  <w:rStyle w:val="ad"/>
                  <w:rFonts w:ascii="Times New Roman" w:hAnsi="Times New Roman"/>
                  <w:b/>
                  <w:iCs/>
                  <w:sz w:val="24"/>
                  <w:szCs w:val="24"/>
                  <w:u w:val="none"/>
                  <w:lang w:val="en-US"/>
                </w:rPr>
                <w:t>ru</w:t>
              </w:r>
            </w:hyperlink>
            <w:r w:rsidRPr="001707B1">
              <w:rPr>
                <w:rFonts w:ascii="Times New Roman" w:hAnsi="Times New Roman"/>
                <w:b/>
                <w:iCs/>
                <w:sz w:val="24"/>
                <w:szCs w:val="24"/>
              </w:rPr>
              <w:t>) в информационно-телекоммуникационной сети Интернет в установленные сроки государственного задания, отчета о выполнении государственного задания на оказание государственных услуг (выполнение работ) учреждениями и другой информации, перечень которой определен законодательством К6П2</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w:t>
            </w:r>
            <w:r w:rsidRPr="00FD6897">
              <w:rPr>
                <w:rFonts w:ascii="Times New Roman" w:hAnsi="Times New Roman"/>
                <w:sz w:val="24"/>
                <w:szCs w:val="24"/>
              </w:rPr>
              <w:br/>
              <w:t xml:space="preserve">макс.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527" w:type="dxa"/>
            <w:gridSpan w:val="1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Да</w:t>
            </w:r>
          </w:p>
        </w:tc>
        <w:tc>
          <w:tcPr>
            <w:tcW w:w="5164" w:type="dxa"/>
            <w:gridSpan w:val="1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нет</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527" w:type="dxa"/>
            <w:gridSpan w:val="1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15</w:t>
            </w:r>
          </w:p>
        </w:tc>
        <w:tc>
          <w:tcPr>
            <w:tcW w:w="5164" w:type="dxa"/>
            <w:gridSpan w:val="1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48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i/>
                <w:iCs/>
                <w:sz w:val="24"/>
                <w:szCs w:val="24"/>
              </w:rPr>
              <w:t>3</w:t>
            </w:r>
            <w:r w:rsidRPr="001707B1">
              <w:rPr>
                <w:rFonts w:ascii="Times New Roman" w:hAnsi="Times New Roman"/>
                <w:b/>
                <w:iCs/>
                <w:sz w:val="24"/>
                <w:szCs w:val="24"/>
              </w:rPr>
              <w:t>) выполнение плана по устранению недостатков, выявленных в ходе проведения независимой оценки качества условий оказания услуг. К6П3</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w:t>
            </w:r>
            <w:r w:rsidRPr="00FD6897">
              <w:rPr>
                <w:rFonts w:ascii="Times New Roman" w:hAnsi="Times New Roman"/>
                <w:sz w:val="24"/>
                <w:szCs w:val="24"/>
              </w:rPr>
              <w:br/>
              <w:t xml:space="preserve">макс.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527" w:type="dxa"/>
            <w:gridSpan w:val="15"/>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Да</w:t>
            </w:r>
          </w:p>
        </w:tc>
        <w:tc>
          <w:tcPr>
            <w:tcW w:w="5164" w:type="dxa"/>
            <w:gridSpan w:val="14"/>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нет</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527"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15</w:t>
            </w:r>
          </w:p>
        </w:tc>
        <w:tc>
          <w:tcPr>
            <w:tcW w:w="5164" w:type="dxa"/>
            <w:gridSpan w:val="14"/>
            <w:tcBorders>
              <w:top w:val="single" w:sz="4" w:space="0" w:color="000000"/>
              <w:left w:val="single" w:sz="4" w:space="0" w:color="auto"/>
              <w:bottom w:val="single" w:sz="4" w:space="0" w:color="000000"/>
            </w:tcBorders>
            <w:shd w:val="clear" w:color="auto" w:fill="auto"/>
            <w:vAlign w:val="center"/>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vAlign w:val="center"/>
          </w:tcPr>
          <w:p w:rsidR="003E3B07" w:rsidRPr="00FD6897" w:rsidRDefault="003E3B07" w:rsidP="00FF1686">
            <w:pPr>
              <w:pStyle w:val="ConsPlusNormal0"/>
              <w:widowControl/>
              <w:snapToGrid w:val="0"/>
              <w:rPr>
                <w:rFonts w:ascii="Times New Roman" w:hAnsi="Times New Roman"/>
                <w:b/>
                <w:sz w:val="24"/>
                <w:szCs w:val="24"/>
              </w:rPr>
            </w:pPr>
            <w:r w:rsidRPr="00FD6897">
              <w:rPr>
                <w:rFonts w:ascii="Times New Roman" w:hAnsi="Times New Roman"/>
                <w:b/>
                <w:i/>
                <w:iCs/>
                <w:sz w:val="24"/>
                <w:szCs w:val="24"/>
                <w:u w:val="single"/>
              </w:rPr>
              <w:t>4</w:t>
            </w:r>
            <w:r w:rsidRPr="001707B1">
              <w:rPr>
                <w:rFonts w:ascii="Times New Roman" w:hAnsi="Times New Roman"/>
                <w:b/>
                <w:iCs/>
                <w:color w:val="000000"/>
                <w:spacing w:val="2"/>
                <w:sz w:val="24"/>
                <w:szCs w:val="24"/>
              </w:rPr>
              <w:t xml:space="preserve">) Полнота и актуальность информации об организации ее деятельности на  сайте в сети Интернет </w:t>
            </w:r>
            <w:r w:rsidRPr="001707B1">
              <w:rPr>
                <w:rFonts w:ascii="Times New Roman" w:hAnsi="Times New Roman"/>
                <w:b/>
                <w:iCs/>
                <w:color w:val="000000"/>
                <w:spacing w:val="-2"/>
                <w:sz w:val="24"/>
                <w:szCs w:val="24"/>
              </w:rPr>
              <w:t>К6П4</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выставляется     </w:t>
            </w:r>
            <w:r w:rsidRPr="00FD6897">
              <w:rPr>
                <w:rFonts w:ascii="Times New Roman" w:hAnsi="Times New Roman"/>
                <w:sz w:val="24"/>
                <w:szCs w:val="24"/>
              </w:rPr>
              <w:br/>
              <w:t xml:space="preserve">макс.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527"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Да</w:t>
            </w:r>
          </w:p>
        </w:tc>
        <w:tc>
          <w:tcPr>
            <w:tcW w:w="5164" w:type="dxa"/>
            <w:gridSpan w:val="14"/>
            <w:tcBorders>
              <w:top w:val="single" w:sz="4" w:space="0" w:color="000000"/>
              <w:left w:val="single" w:sz="4" w:space="0" w:color="auto"/>
              <w:bottom w:val="single" w:sz="4" w:space="0" w:color="000000"/>
            </w:tcBorders>
            <w:shd w:val="clear" w:color="auto" w:fill="auto"/>
            <w:vAlign w:val="center"/>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нет</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5527" w:type="dxa"/>
            <w:gridSpan w:val="15"/>
            <w:tcBorders>
              <w:top w:val="single" w:sz="4" w:space="0" w:color="000000"/>
              <w:left w:val="single" w:sz="4" w:space="0" w:color="000000"/>
              <w:bottom w:val="single" w:sz="4" w:space="0" w:color="000000"/>
              <w:right w:val="single" w:sz="4" w:space="0" w:color="auto"/>
            </w:tcBorders>
            <w:shd w:val="clear" w:color="auto" w:fill="auto"/>
            <w:vAlign w:val="center"/>
          </w:tcPr>
          <w:p w:rsidR="003E3B07" w:rsidRPr="00FD6897" w:rsidRDefault="003E3B07" w:rsidP="00FF1686">
            <w:pPr>
              <w:tabs>
                <w:tab w:val="left" w:pos="1080"/>
              </w:tabs>
              <w:snapToGrid w:val="0"/>
              <w:ind w:right="57"/>
              <w:jc w:val="center"/>
              <w:rPr>
                <w:sz w:val="24"/>
                <w:szCs w:val="24"/>
              </w:rPr>
            </w:pPr>
            <w:r w:rsidRPr="00FD6897">
              <w:rPr>
                <w:sz w:val="24"/>
                <w:szCs w:val="24"/>
              </w:rPr>
              <w:t>15</w:t>
            </w:r>
          </w:p>
        </w:tc>
        <w:tc>
          <w:tcPr>
            <w:tcW w:w="5164" w:type="dxa"/>
            <w:gridSpan w:val="14"/>
            <w:tcBorders>
              <w:top w:val="single" w:sz="4" w:space="0" w:color="000000"/>
              <w:left w:val="single" w:sz="4" w:space="0" w:color="auto"/>
              <w:bottom w:val="single" w:sz="4" w:space="0" w:color="000000"/>
            </w:tcBorders>
            <w:shd w:val="clear" w:color="auto" w:fill="auto"/>
            <w:vAlign w:val="center"/>
          </w:tcPr>
          <w:p w:rsidR="003E3B07" w:rsidRPr="00FD6897" w:rsidRDefault="003E3B07" w:rsidP="00FF1686">
            <w:pPr>
              <w:pStyle w:val="ConsPlusNormal0"/>
              <w:widowControl/>
              <w:snapToGrid w:val="0"/>
              <w:jc w:val="center"/>
              <w:rPr>
                <w:rFonts w:ascii="Times New Roman" w:hAnsi="Times New Roman"/>
                <w:sz w:val="24"/>
                <w:szCs w:val="24"/>
              </w:rPr>
            </w:pPr>
            <w:r w:rsidRPr="00FD6897">
              <w:rPr>
                <w:rFonts w:ascii="Times New Roman" w:hAnsi="Times New Roman"/>
                <w:sz w:val="24"/>
                <w:szCs w:val="24"/>
              </w:rPr>
              <w:t>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vAlign w:val="center"/>
          </w:tcPr>
          <w:p w:rsidR="003E3B07" w:rsidRPr="001707B1" w:rsidRDefault="003E3B07" w:rsidP="00FF1686">
            <w:pPr>
              <w:shd w:val="clear" w:color="auto" w:fill="FFFFFF"/>
              <w:snapToGrid w:val="0"/>
              <w:ind w:left="22"/>
              <w:rPr>
                <w:b/>
                <w:iCs/>
                <w:color w:val="000000"/>
                <w:spacing w:val="-1"/>
                <w:sz w:val="24"/>
                <w:szCs w:val="24"/>
              </w:rPr>
            </w:pPr>
            <w:r w:rsidRPr="001707B1">
              <w:rPr>
                <w:b/>
                <w:iCs/>
                <w:color w:val="000000"/>
                <w:spacing w:val="-1"/>
                <w:sz w:val="24"/>
                <w:szCs w:val="24"/>
              </w:rPr>
              <w:t>5)доля получателей образования, удовлетворенных качеством предоставляемых услуг</w:t>
            </w:r>
          </w:p>
          <w:p w:rsidR="003E3B07" w:rsidRPr="00FD6897" w:rsidRDefault="003E3B07" w:rsidP="00FF1686">
            <w:pPr>
              <w:pStyle w:val="ConsPlusNormal0"/>
              <w:widowControl/>
              <w:snapToGrid w:val="0"/>
              <w:rPr>
                <w:rFonts w:ascii="Times New Roman" w:hAnsi="Times New Roman"/>
                <w:sz w:val="24"/>
                <w:szCs w:val="24"/>
              </w:rPr>
            </w:pPr>
            <w:r w:rsidRPr="001707B1">
              <w:rPr>
                <w:rFonts w:ascii="Times New Roman" w:hAnsi="Times New Roman"/>
                <w:b/>
                <w:iCs/>
                <w:color w:val="000000"/>
                <w:spacing w:val="-1"/>
                <w:sz w:val="24"/>
                <w:szCs w:val="24"/>
              </w:rPr>
              <w:t>(на основе диагностики участников образовательного процесса) К6П5</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tcBorders>
            <w:shd w:val="clear" w:color="auto" w:fill="auto"/>
          </w:tcPr>
          <w:p w:rsidR="003E3B07" w:rsidRPr="00FD6897" w:rsidRDefault="003E3B07" w:rsidP="00FF1686">
            <w:pPr>
              <w:shd w:val="clear" w:color="auto" w:fill="FFFFFF"/>
              <w:snapToGrid w:val="0"/>
              <w:jc w:val="center"/>
              <w:rPr>
                <w:color w:val="000000"/>
                <w:spacing w:val="-4"/>
                <w:sz w:val="24"/>
                <w:szCs w:val="24"/>
              </w:rPr>
            </w:pPr>
          </w:p>
        </w:tc>
        <w:tc>
          <w:tcPr>
            <w:tcW w:w="2406" w:type="dxa"/>
            <w:gridSpan w:val="6"/>
            <w:tcBorders>
              <w:top w:val="single" w:sz="4" w:space="0" w:color="000000"/>
              <w:left w:val="single" w:sz="4" w:space="0" w:color="000000"/>
              <w:bottom w:val="single" w:sz="4" w:space="0" w:color="000000"/>
              <w:right w:val="single" w:sz="4" w:space="0" w:color="auto"/>
            </w:tcBorders>
            <w:shd w:val="clear" w:color="auto" w:fill="auto"/>
          </w:tcPr>
          <w:p w:rsidR="003E3B07" w:rsidRPr="00FD6897" w:rsidRDefault="003E3B07" w:rsidP="00FF1686">
            <w:pPr>
              <w:shd w:val="clear" w:color="auto" w:fill="FFFFFF"/>
              <w:snapToGrid w:val="0"/>
              <w:jc w:val="center"/>
              <w:rPr>
                <w:color w:val="000000"/>
                <w:spacing w:val="-4"/>
                <w:sz w:val="24"/>
                <w:szCs w:val="24"/>
              </w:rPr>
            </w:pPr>
            <w:r w:rsidRPr="00FD6897">
              <w:rPr>
                <w:color w:val="000000"/>
                <w:spacing w:val="-4"/>
                <w:sz w:val="24"/>
                <w:szCs w:val="24"/>
              </w:rPr>
              <w:t>Менее 40%</w:t>
            </w:r>
          </w:p>
        </w:tc>
        <w:tc>
          <w:tcPr>
            <w:tcW w:w="3121" w:type="dxa"/>
            <w:gridSpan w:val="9"/>
            <w:tcBorders>
              <w:top w:val="single" w:sz="4" w:space="0" w:color="000000"/>
              <w:left w:val="single" w:sz="4" w:space="0" w:color="000000"/>
              <w:bottom w:val="single" w:sz="4" w:space="0" w:color="000000"/>
              <w:right w:val="single" w:sz="4" w:space="0" w:color="auto"/>
            </w:tcBorders>
            <w:shd w:val="clear" w:color="auto" w:fill="auto"/>
          </w:tcPr>
          <w:p w:rsidR="003E3B07" w:rsidRPr="00FD6897" w:rsidRDefault="003E3B07" w:rsidP="00FF1686">
            <w:pPr>
              <w:shd w:val="clear" w:color="auto" w:fill="FFFFFF"/>
              <w:snapToGrid w:val="0"/>
              <w:jc w:val="center"/>
              <w:rPr>
                <w:color w:val="000000"/>
                <w:spacing w:val="-6"/>
                <w:sz w:val="24"/>
                <w:szCs w:val="24"/>
              </w:rPr>
            </w:pPr>
            <w:r w:rsidRPr="00FD6897">
              <w:rPr>
                <w:color w:val="000000"/>
                <w:spacing w:val="-6"/>
                <w:sz w:val="24"/>
                <w:szCs w:val="24"/>
              </w:rPr>
              <w:t>40-59%</w:t>
            </w:r>
          </w:p>
        </w:tc>
        <w:tc>
          <w:tcPr>
            <w:tcW w:w="2190" w:type="dxa"/>
            <w:gridSpan w:val="6"/>
            <w:tcBorders>
              <w:top w:val="single" w:sz="4" w:space="0" w:color="000000"/>
              <w:left w:val="single" w:sz="4" w:space="0" w:color="auto"/>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5"/>
                <w:sz w:val="24"/>
                <w:szCs w:val="24"/>
              </w:rPr>
            </w:pPr>
            <w:r w:rsidRPr="00FD6897">
              <w:rPr>
                <w:color w:val="000000"/>
                <w:spacing w:val="-5"/>
                <w:sz w:val="24"/>
                <w:szCs w:val="24"/>
              </w:rPr>
              <w:t>60-79%</w:t>
            </w:r>
          </w:p>
        </w:tc>
        <w:tc>
          <w:tcPr>
            <w:tcW w:w="2974" w:type="dxa"/>
            <w:gridSpan w:val="8"/>
            <w:tcBorders>
              <w:top w:val="single" w:sz="4" w:space="0" w:color="000000"/>
              <w:left w:val="single" w:sz="4" w:space="0" w:color="auto"/>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13"/>
                <w:sz w:val="24"/>
                <w:szCs w:val="24"/>
              </w:rPr>
            </w:pPr>
            <w:r w:rsidRPr="00FD6897">
              <w:rPr>
                <w:color w:val="000000"/>
                <w:spacing w:val="-13"/>
                <w:sz w:val="24"/>
                <w:szCs w:val="24"/>
              </w:rPr>
              <w:t>80-100%</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pacing w:val="-13"/>
                <w:sz w:val="24"/>
                <w:szCs w:val="24"/>
              </w:rPr>
            </w:pPr>
            <w:r w:rsidRPr="00FD6897">
              <w:rPr>
                <w:sz w:val="24"/>
                <w:szCs w:val="24"/>
              </w:rPr>
              <w:t xml:space="preserve">выставляется     </w:t>
            </w:r>
            <w:r w:rsidRPr="00FD6897">
              <w:rPr>
                <w:sz w:val="24"/>
                <w:szCs w:val="24"/>
              </w:rPr>
              <w:br/>
              <w:t xml:space="preserve">макс. балл    </w:t>
            </w: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vMerge/>
            <w:tcBorders>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vMerge/>
            <w:tcBorders>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p>
        </w:tc>
        <w:tc>
          <w:tcPr>
            <w:tcW w:w="2406" w:type="dxa"/>
            <w:gridSpan w:val="6"/>
            <w:tcBorders>
              <w:top w:val="single" w:sz="4" w:space="0" w:color="000000"/>
              <w:left w:val="single" w:sz="4" w:space="0" w:color="000000"/>
              <w:bottom w:val="single" w:sz="4" w:space="0" w:color="000000"/>
              <w:right w:val="single" w:sz="4" w:space="0" w:color="auto"/>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0</w:t>
            </w:r>
          </w:p>
        </w:tc>
        <w:tc>
          <w:tcPr>
            <w:tcW w:w="3121" w:type="dxa"/>
            <w:gridSpan w:val="9"/>
            <w:tcBorders>
              <w:top w:val="single" w:sz="4" w:space="0" w:color="000000"/>
              <w:left w:val="single" w:sz="4" w:space="0" w:color="000000"/>
              <w:bottom w:val="single" w:sz="4" w:space="0" w:color="000000"/>
              <w:right w:val="single" w:sz="4" w:space="0" w:color="auto"/>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5</w:t>
            </w:r>
          </w:p>
        </w:tc>
        <w:tc>
          <w:tcPr>
            <w:tcW w:w="2190" w:type="dxa"/>
            <w:gridSpan w:val="6"/>
            <w:tcBorders>
              <w:top w:val="single" w:sz="4" w:space="0" w:color="000000"/>
              <w:left w:val="single" w:sz="4" w:space="0" w:color="auto"/>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10</w:t>
            </w:r>
          </w:p>
        </w:tc>
        <w:tc>
          <w:tcPr>
            <w:tcW w:w="2974" w:type="dxa"/>
            <w:gridSpan w:val="8"/>
            <w:tcBorders>
              <w:top w:val="single" w:sz="4" w:space="0" w:color="000000"/>
              <w:left w:val="single" w:sz="4" w:space="0" w:color="auto"/>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r w:rsidRPr="00FD6897">
              <w:rPr>
                <w:color w:val="000000"/>
                <w:sz w:val="24"/>
                <w:szCs w:val="24"/>
              </w:rPr>
              <w:t>15</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shd w:val="clear" w:color="auto" w:fill="FFFFFF"/>
              <w:snapToGrid w:val="0"/>
              <w:jc w:val="center"/>
              <w:rPr>
                <w:color w:val="000000"/>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360"/>
        </w:trPr>
        <w:tc>
          <w:tcPr>
            <w:tcW w:w="536" w:type="dxa"/>
            <w:tcBorders>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2093" w:type="dxa"/>
            <w:tcBorders>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10691" w:type="dxa"/>
            <w:gridSpan w:val="29"/>
            <w:tcBorders>
              <w:top w:val="single" w:sz="4" w:space="0" w:color="000000"/>
              <w:left w:val="single" w:sz="4" w:space="0" w:color="000000"/>
              <w:bottom w:val="single" w:sz="4" w:space="0" w:color="000000"/>
            </w:tcBorders>
            <w:shd w:val="clear" w:color="auto" w:fill="auto"/>
          </w:tcPr>
          <w:p w:rsidR="003E3B07" w:rsidRPr="00FD6897" w:rsidRDefault="003E3B07" w:rsidP="00FF1686">
            <w:pPr>
              <w:snapToGrid w:val="0"/>
              <w:rPr>
                <w:b/>
                <w:bCs/>
                <w:sz w:val="24"/>
                <w:szCs w:val="24"/>
              </w:rPr>
            </w:pPr>
            <w:r w:rsidRPr="00FD6897">
              <w:rPr>
                <w:b/>
                <w:bCs/>
                <w:sz w:val="24"/>
                <w:szCs w:val="24"/>
              </w:rPr>
              <w:t xml:space="preserve">Подтверждающие документы: </w:t>
            </w:r>
          </w:p>
          <w:p w:rsidR="003E3B07" w:rsidRPr="00FD6897" w:rsidRDefault="003E3B07" w:rsidP="00FF1686">
            <w:pPr>
              <w:rPr>
                <w:sz w:val="24"/>
                <w:szCs w:val="24"/>
              </w:rPr>
            </w:pPr>
            <w:r w:rsidRPr="00FD6897">
              <w:rPr>
                <w:bCs/>
                <w:sz w:val="24"/>
                <w:szCs w:val="24"/>
              </w:rPr>
              <w:t xml:space="preserve">К6 П1 – К6П5: </w:t>
            </w:r>
            <w:r w:rsidRPr="00FD6897">
              <w:rPr>
                <w:sz w:val="24"/>
                <w:szCs w:val="24"/>
              </w:rPr>
              <w:t>справка руководителя,  заверенная учредителем ДОУ</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13320" w:type="dxa"/>
            <w:gridSpan w:val="31"/>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Итого по критерию 6 (в целом по критерию средний балл выставляется по показателям 1 - 5):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r w:rsidR="003E3B07" w:rsidRPr="00FD6897" w:rsidTr="00FF1686">
        <w:trPr>
          <w:cantSplit/>
          <w:trHeight w:val="240"/>
        </w:trPr>
        <w:tc>
          <w:tcPr>
            <w:tcW w:w="13320" w:type="dxa"/>
            <w:gridSpan w:val="31"/>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r w:rsidRPr="00FD6897">
              <w:rPr>
                <w:rFonts w:ascii="Times New Roman" w:hAnsi="Times New Roman"/>
                <w:sz w:val="24"/>
                <w:szCs w:val="24"/>
              </w:rPr>
              <w:t xml:space="preserve">Итого: (для вычисления итогового балла данные по критериям 1 - 6 суммируются)                           </w:t>
            </w:r>
          </w:p>
        </w:tc>
        <w:tc>
          <w:tcPr>
            <w:tcW w:w="2066" w:type="dxa"/>
            <w:tcBorders>
              <w:top w:val="single" w:sz="4" w:space="0" w:color="000000"/>
              <w:left w:val="single" w:sz="4" w:space="0" w:color="000000"/>
              <w:bottom w:val="single" w:sz="4" w:space="0" w:color="000000"/>
            </w:tcBorders>
            <w:shd w:val="clear" w:color="auto" w:fill="auto"/>
          </w:tcPr>
          <w:p w:rsidR="003E3B07" w:rsidRPr="00FD6897" w:rsidRDefault="003E3B07" w:rsidP="00FF1686">
            <w:pPr>
              <w:pStyle w:val="ConsPlusNormal0"/>
              <w:widowControl/>
              <w:snapToGrid w:val="0"/>
              <w:rPr>
                <w:rFonts w:ascii="Times New Roman" w:hAnsi="Times New Roman"/>
                <w:sz w:val="24"/>
                <w:szCs w:val="24"/>
              </w:rPr>
            </w:pPr>
          </w:p>
        </w:tc>
        <w:tc>
          <w:tcPr>
            <w:tcW w:w="629" w:type="dxa"/>
            <w:tcBorders>
              <w:left w:val="single" w:sz="4" w:space="0" w:color="000000"/>
            </w:tcBorders>
            <w:shd w:val="clear" w:color="auto" w:fill="auto"/>
          </w:tcPr>
          <w:p w:rsidR="003E3B07" w:rsidRPr="00FD6897" w:rsidRDefault="003E3B07" w:rsidP="00FF1686">
            <w:pPr>
              <w:snapToGrid w:val="0"/>
              <w:rPr>
                <w:sz w:val="24"/>
                <w:szCs w:val="24"/>
              </w:rPr>
            </w:pPr>
          </w:p>
        </w:tc>
      </w:tr>
    </w:tbl>
    <w:p w:rsidR="003E3B07" w:rsidRPr="001707B1" w:rsidRDefault="003E3B07" w:rsidP="003E3B07">
      <w:pPr>
        <w:tabs>
          <w:tab w:val="center" w:pos="4677"/>
        </w:tabs>
        <w:rPr>
          <w:b/>
          <w:sz w:val="28"/>
          <w:szCs w:val="28"/>
        </w:rPr>
      </w:pPr>
    </w:p>
    <w:p w:rsidR="003E3B07" w:rsidRPr="001707B1" w:rsidRDefault="003E3B07" w:rsidP="003E3B07">
      <w:pPr>
        <w:pStyle w:val="Standard"/>
        <w:shd w:val="clear" w:color="auto" w:fill="FFFFFF"/>
        <w:spacing w:line="274" w:lineRule="exact"/>
        <w:ind w:left="2880" w:right="2030"/>
        <w:jc w:val="center"/>
        <w:rPr>
          <w:sz w:val="28"/>
          <w:szCs w:val="28"/>
        </w:rPr>
      </w:pPr>
      <w:r w:rsidRPr="001707B1">
        <w:rPr>
          <w:b/>
          <w:bCs/>
          <w:color w:val="000000"/>
          <w:sz w:val="28"/>
          <w:szCs w:val="28"/>
        </w:rPr>
        <w:t>Критерии и показатели качества и результативности труда р</w:t>
      </w:r>
      <w:r w:rsidRPr="001707B1">
        <w:rPr>
          <w:b/>
          <w:bCs/>
          <w:color w:val="000000"/>
          <w:spacing w:val="-3"/>
          <w:sz w:val="28"/>
          <w:szCs w:val="28"/>
        </w:rPr>
        <w:t>уководителей учреждений дополнительного образования</w:t>
      </w:r>
    </w:p>
    <w:tbl>
      <w:tblPr>
        <w:tblW w:w="15461" w:type="dxa"/>
        <w:tblInd w:w="30" w:type="dxa"/>
        <w:tblLayout w:type="fixed"/>
        <w:tblCellMar>
          <w:left w:w="10" w:type="dxa"/>
          <w:right w:w="10" w:type="dxa"/>
        </w:tblCellMar>
        <w:tblLook w:val="0000"/>
      </w:tblPr>
      <w:tblGrid>
        <w:gridCol w:w="421"/>
        <w:gridCol w:w="156"/>
        <w:gridCol w:w="1829"/>
        <w:gridCol w:w="156"/>
        <w:gridCol w:w="1530"/>
        <w:gridCol w:w="288"/>
        <w:gridCol w:w="138"/>
        <w:gridCol w:w="86"/>
        <w:gridCol w:w="44"/>
        <w:gridCol w:w="72"/>
        <w:gridCol w:w="318"/>
        <w:gridCol w:w="49"/>
        <w:gridCol w:w="190"/>
        <w:gridCol w:w="54"/>
        <w:gridCol w:w="66"/>
        <w:gridCol w:w="285"/>
        <w:gridCol w:w="83"/>
        <w:gridCol w:w="341"/>
        <w:gridCol w:w="552"/>
        <w:gridCol w:w="106"/>
        <w:gridCol w:w="116"/>
        <w:gridCol w:w="53"/>
        <w:gridCol w:w="276"/>
        <w:gridCol w:w="711"/>
        <w:gridCol w:w="25"/>
        <w:gridCol w:w="46"/>
        <w:gridCol w:w="56"/>
        <w:gridCol w:w="108"/>
        <w:gridCol w:w="125"/>
        <w:gridCol w:w="514"/>
        <w:gridCol w:w="138"/>
        <w:gridCol w:w="109"/>
        <w:gridCol w:w="41"/>
        <w:gridCol w:w="103"/>
        <w:gridCol w:w="73"/>
        <w:gridCol w:w="235"/>
        <w:gridCol w:w="425"/>
        <w:gridCol w:w="246"/>
        <w:gridCol w:w="194"/>
        <w:gridCol w:w="202"/>
        <w:gridCol w:w="280"/>
        <w:gridCol w:w="95"/>
        <w:gridCol w:w="95"/>
        <w:gridCol w:w="35"/>
        <w:gridCol w:w="34"/>
        <w:gridCol w:w="966"/>
        <w:gridCol w:w="1400"/>
        <w:gridCol w:w="12"/>
        <w:gridCol w:w="28"/>
        <w:gridCol w:w="82"/>
        <w:gridCol w:w="1874"/>
      </w:tblGrid>
      <w:tr w:rsidR="00A52303" w:rsidTr="00A52303">
        <w:trPr>
          <w:trHeight w:hRule="exact" w:val="512"/>
        </w:trPr>
        <w:tc>
          <w:tcPr>
            <w:tcW w:w="577"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spacing w:line="252" w:lineRule="exact"/>
              <w:jc w:val="center"/>
              <w:rPr>
                <w:sz w:val="28"/>
                <w:szCs w:val="28"/>
              </w:rPr>
            </w:pPr>
            <w:r w:rsidRPr="00AD14AB">
              <w:rPr>
                <w:b/>
                <w:bCs/>
                <w:color w:val="000000"/>
                <w:sz w:val="28"/>
                <w:szCs w:val="28"/>
              </w:rPr>
              <w:t>№</w:t>
            </w:r>
            <w:r w:rsidRPr="00AD14AB">
              <w:rPr>
                <w:color w:val="000000"/>
                <w:sz w:val="28"/>
                <w:szCs w:val="28"/>
              </w:rPr>
              <w:t xml:space="preserve"> </w:t>
            </w:r>
            <w:r w:rsidRPr="00AD14AB">
              <w:rPr>
                <w:b/>
                <w:bCs/>
                <w:color w:val="000000"/>
                <w:spacing w:val="-10"/>
                <w:sz w:val="28"/>
                <w:szCs w:val="28"/>
              </w:rPr>
              <w:t>п/п</w:t>
            </w:r>
          </w:p>
        </w:tc>
        <w:tc>
          <w:tcPr>
            <w:tcW w:w="1985"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A52303" w:rsidRPr="00AD14AB" w:rsidRDefault="00A52303" w:rsidP="00FF1686">
            <w:pPr>
              <w:pStyle w:val="Standard"/>
              <w:shd w:val="clear" w:color="auto" w:fill="FFFFFF"/>
              <w:snapToGrid w:val="0"/>
              <w:jc w:val="center"/>
              <w:rPr>
                <w:b/>
                <w:bCs/>
                <w:color w:val="000000"/>
                <w:spacing w:val="-4"/>
                <w:sz w:val="28"/>
                <w:szCs w:val="28"/>
              </w:rPr>
            </w:pPr>
            <w:r w:rsidRPr="00AD14AB">
              <w:rPr>
                <w:b/>
                <w:bCs/>
                <w:color w:val="000000"/>
                <w:spacing w:val="-4"/>
                <w:sz w:val="28"/>
                <w:szCs w:val="28"/>
              </w:rPr>
              <w:t>Критерии</w:t>
            </w:r>
          </w:p>
        </w:tc>
        <w:tc>
          <w:tcPr>
            <w:tcW w:w="12899" w:type="dxa"/>
            <w:gridSpan w:val="47"/>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A52303" w:rsidRDefault="00A52303" w:rsidP="00FF1686">
            <w:pPr>
              <w:pStyle w:val="Standard"/>
              <w:snapToGrid w:val="0"/>
            </w:pPr>
            <w:r w:rsidRPr="00AD14AB">
              <w:rPr>
                <w:b/>
                <w:bCs/>
                <w:color w:val="000000"/>
                <w:spacing w:val="-4"/>
                <w:sz w:val="28"/>
                <w:szCs w:val="28"/>
              </w:rPr>
              <w:t>Показатели</w:t>
            </w:r>
          </w:p>
        </w:tc>
      </w:tr>
      <w:tr w:rsidR="00A52303" w:rsidTr="00A52303">
        <w:trPr>
          <w:trHeight w:hRule="exact" w:val="381"/>
        </w:trPr>
        <w:tc>
          <w:tcPr>
            <w:tcW w:w="577" w:type="dxa"/>
            <w:gridSpan w:val="2"/>
            <w:vMerge w:val="restar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jc w:val="center"/>
              <w:rPr>
                <w:b/>
                <w:bCs/>
                <w:color w:val="000000"/>
              </w:rPr>
            </w:pPr>
            <w:r w:rsidRPr="00AD14AB">
              <w:rPr>
                <w:b/>
                <w:bCs/>
                <w:color w:val="000000"/>
              </w:rPr>
              <w:t>1</w:t>
            </w:r>
          </w:p>
        </w:tc>
        <w:tc>
          <w:tcPr>
            <w:tcW w:w="1985" w:type="dxa"/>
            <w:gridSpan w:val="2"/>
            <w:vMerge w:val="restar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pPr>
            <w:r w:rsidRPr="00AD14AB">
              <w:rPr>
                <w:b/>
                <w:bCs/>
                <w:color w:val="000000"/>
                <w:spacing w:val="-3"/>
              </w:rPr>
              <w:t>Достижение</w:t>
            </w:r>
            <w:r w:rsidRPr="00AD14AB">
              <w:t xml:space="preserve"> </w:t>
            </w:r>
            <w:r w:rsidRPr="00AD14AB">
              <w:rPr>
                <w:b/>
                <w:bCs/>
                <w:color w:val="000000"/>
                <w:spacing w:val="-4"/>
              </w:rPr>
              <w:t>качества и</w:t>
            </w:r>
            <w:r w:rsidRPr="00AD14AB">
              <w:t xml:space="preserve"> </w:t>
            </w:r>
            <w:r w:rsidRPr="00AD14AB">
              <w:rPr>
                <w:b/>
                <w:bCs/>
                <w:color w:val="000000"/>
                <w:spacing w:val="-3"/>
              </w:rPr>
              <w:t>доступности</w:t>
            </w:r>
            <w:r w:rsidRPr="00AD14AB">
              <w:t xml:space="preserve"> </w:t>
            </w:r>
            <w:r w:rsidRPr="00AD14AB">
              <w:rPr>
                <w:b/>
                <w:bCs/>
                <w:color w:val="000000"/>
                <w:spacing w:val="-4"/>
              </w:rPr>
              <w:lastRenderedPageBreak/>
              <w:t>дополнительног</w:t>
            </w:r>
            <w:r w:rsidRPr="00AD14AB">
              <w:rPr>
                <w:b/>
                <w:bCs/>
                <w:color w:val="000000"/>
                <w:spacing w:val="-3"/>
              </w:rPr>
              <w:t>о образования</w:t>
            </w:r>
          </w:p>
        </w:tc>
        <w:tc>
          <w:tcPr>
            <w:tcW w:w="12899" w:type="dxa"/>
            <w:gridSpan w:val="47"/>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rPr>
                <w:b/>
                <w:bCs/>
                <w:color w:val="000000"/>
                <w:spacing w:val="-2"/>
              </w:rPr>
            </w:pPr>
            <w:r w:rsidRPr="00AD14AB">
              <w:rPr>
                <w:b/>
                <w:bCs/>
                <w:color w:val="000000"/>
                <w:spacing w:val="-2"/>
              </w:rPr>
              <w:lastRenderedPageBreak/>
              <w:t>Максимальный балл по критерию – 30</w:t>
            </w:r>
          </w:p>
          <w:p w:rsidR="00A52303" w:rsidRPr="00AD14AB" w:rsidRDefault="00A52303" w:rsidP="00FF1686">
            <w:pPr>
              <w:pStyle w:val="Standard"/>
              <w:shd w:val="clear" w:color="auto" w:fill="FFFFFF"/>
              <w:snapToGrid w:val="0"/>
              <w:rPr>
                <w:b/>
                <w:bCs/>
                <w:color w:val="000000"/>
                <w:spacing w:val="-2"/>
              </w:rPr>
            </w:pPr>
          </w:p>
          <w:p w:rsidR="00A52303" w:rsidRPr="00AD14AB" w:rsidRDefault="00A52303" w:rsidP="00FF1686">
            <w:pPr>
              <w:pStyle w:val="Standard"/>
              <w:snapToGrid w:val="0"/>
            </w:pPr>
          </w:p>
        </w:tc>
      </w:tr>
      <w:tr w:rsidR="00A52303" w:rsidTr="00A52303">
        <w:trPr>
          <w:trHeight w:val="659"/>
        </w:trPr>
        <w:tc>
          <w:tcPr>
            <w:tcW w:w="577"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rPr>
                <w:sz w:val="24"/>
                <w:szCs w:val="24"/>
              </w:rPr>
            </w:pPr>
          </w:p>
        </w:tc>
        <w:tc>
          <w:tcPr>
            <w:tcW w:w="11025" w:type="dxa"/>
            <w:gridSpan w:val="46"/>
            <w:tcBorders>
              <w:top w:val="single" w:sz="4" w:space="0" w:color="000000"/>
              <w:left w:val="single" w:sz="4" w:space="0" w:color="000000"/>
              <w:bottom w:val="single" w:sz="4" w:space="0" w:color="auto"/>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rPr>
                <w:iCs/>
                <w:color w:val="000000"/>
                <w:spacing w:val="-1"/>
              </w:rPr>
            </w:pPr>
            <w:r w:rsidRPr="00AD14AB">
              <w:rPr>
                <w:iCs/>
                <w:color w:val="000000"/>
                <w:spacing w:val="-1"/>
              </w:rPr>
              <w:t>1) доля обучающихся – занявших призовые места в муниципальных, региональных и всероссийских мероприятиях. К1П1</w:t>
            </w:r>
          </w:p>
        </w:tc>
        <w:tc>
          <w:tcPr>
            <w:tcW w:w="1874" w:type="dxa"/>
            <w:tcBorders>
              <w:top w:val="single" w:sz="4" w:space="0" w:color="000000"/>
              <w:left w:val="single" w:sz="4" w:space="0" w:color="000000"/>
              <w:bottom w:val="single" w:sz="4" w:space="0" w:color="auto"/>
              <w:right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napToGrid w:val="0"/>
            </w:pPr>
            <w:r w:rsidRPr="00AD14AB">
              <w:rPr>
                <w:color w:val="000000"/>
                <w:spacing w:val="-4"/>
              </w:rPr>
              <w:t>Выставляется</w:t>
            </w:r>
            <w:r w:rsidRPr="00AD14AB">
              <w:t xml:space="preserve"> </w:t>
            </w:r>
            <w:r w:rsidRPr="00AD14AB">
              <w:rPr>
                <w:color w:val="000000"/>
                <w:spacing w:val="-6"/>
              </w:rPr>
              <w:t>МАХ балл</w:t>
            </w:r>
          </w:p>
        </w:tc>
      </w:tr>
      <w:tr w:rsidR="00A52303" w:rsidTr="00A52303">
        <w:trPr>
          <w:trHeight w:hRule="exact" w:val="235"/>
        </w:trPr>
        <w:tc>
          <w:tcPr>
            <w:tcW w:w="577"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rPr>
                <w:sz w:val="24"/>
                <w:szCs w:val="24"/>
              </w:rPr>
            </w:pPr>
          </w:p>
        </w:tc>
        <w:tc>
          <w:tcPr>
            <w:tcW w:w="2715" w:type="dxa"/>
            <w:gridSpan w:val="9"/>
            <w:tcBorders>
              <w:top w:val="single" w:sz="4" w:space="0" w:color="auto"/>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jc w:val="center"/>
              <w:rPr>
                <w:color w:val="000000"/>
              </w:rPr>
            </w:pPr>
            <w:r w:rsidRPr="00AD14AB">
              <w:rPr>
                <w:color w:val="000000"/>
              </w:rPr>
              <w:t>0</w:t>
            </w:r>
          </w:p>
        </w:tc>
        <w:tc>
          <w:tcPr>
            <w:tcW w:w="1656" w:type="dxa"/>
            <w:gridSpan w:val="9"/>
            <w:tcBorders>
              <w:top w:val="single" w:sz="4" w:space="0" w:color="auto"/>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jc w:val="center"/>
              <w:rPr>
                <w:color w:val="000000"/>
                <w:spacing w:val="-6"/>
              </w:rPr>
            </w:pPr>
            <w:r w:rsidRPr="00AD14AB">
              <w:rPr>
                <w:color w:val="000000"/>
                <w:spacing w:val="-6"/>
              </w:rPr>
              <w:t>0,1-5%</w:t>
            </w:r>
          </w:p>
        </w:tc>
        <w:tc>
          <w:tcPr>
            <w:tcW w:w="1861" w:type="dxa"/>
            <w:gridSpan w:val="8"/>
            <w:tcBorders>
              <w:top w:val="single" w:sz="4" w:space="0" w:color="auto"/>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jc w:val="center"/>
              <w:rPr>
                <w:color w:val="000000"/>
                <w:spacing w:val="-4"/>
              </w:rPr>
            </w:pPr>
            <w:r w:rsidRPr="00AD14AB">
              <w:rPr>
                <w:color w:val="000000"/>
                <w:spacing w:val="-4"/>
              </w:rPr>
              <w:t>6-10%</w:t>
            </w:r>
          </w:p>
        </w:tc>
        <w:tc>
          <w:tcPr>
            <w:tcW w:w="2236" w:type="dxa"/>
            <w:gridSpan w:val="13"/>
            <w:tcBorders>
              <w:top w:val="single" w:sz="4" w:space="0" w:color="auto"/>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jc w:val="center"/>
              <w:rPr>
                <w:color w:val="000000"/>
                <w:spacing w:val="-9"/>
              </w:rPr>
            </w:pPr>
            <w:r w:rsidRPr="00AD14AB">
              <w:rPr>
                <w:color w:val="000000"/>
                <w:spacing w:val="-9"/>
              </w:rPr>
              <w:t>11-15%</w:t>
            </w:r>
          </w:p>
        </w:tc>
        <w:tc>
          <w:tcPr>
            <w:tcW w:w="2557" w:type="dxa"/>
            <w:gridSpan w:val="7"/>
            <w:tcBorders>
              <w:top w:val="single" w:sz="4" w:space="0" w:color="auto"/>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jc w:val="center"/>
              <w:rPr>
                <w:color w:val="000000"/>
                <w:spacing w:val="-3"/>
              </w:rPr>
            </w:pPr>
            <w:r w:rsidRPr="00AD14AB">
              <w:rPr>
                <w:color w:val="000000"/>
                <w:spacing w:val="-3"/>
              </w:rPr>
              <w:t>более 15%</w:t>
            </w:r>
          </w:p>
        </w:tc>
        <w:tc>
          <w:tcPr>
            <w:tcW w:w="1874" w:type="dxa"/>
            <w:tcBorders>
              <w:top w:val="single" w:sz="4" w:space="0" w:color="auto"/>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napToGrid w:val="0"/>
            </w:pPr>
          </w:p>
        </w:tc>
      </w:tr>
      <w:tr w:rsidR="00A52303" w:rsidTr="00A52303">
        <w:trPr>
          <w:trHeight w:hRule="exact" w:val="321"/>
        </w:trPr>
        <w:tc>
          <w:tcPr>
            <w:tcW w:w="577"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rPr>
                <w:sz w:val="24"/>
                <w:szCs w:val="24"/>
              </w:rPr>
            </w:pPr>
          </w:p>
        </w:tc>
        <w:tc>
          <w:tcPr>
            <w:tcW w:w="2715" w:type="dxa"/>
            <w:gridSpan w:val="9"/>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jc w:val="center"/>
              <w:rPr>
                <w:color w:val="000000"/>
              </w:rPr>
            </w:pPr>
            <w:r w:rsidRPr="00AD14AB">
              <w:rPr>
                <w:color w:val="000000"/>
              </w:rPr>
              <w:t>0</w:t>
            </w:r>
          </w:p>
        </w:tc>
        <w:tc>
          <w:tcPr>
            <w:tcW w:w="1656" w:type="dxa"/>
            <w:gridSpan w:val="9"/>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jc w:val="center"/>
              <w:rPr>
                <w:color w:val="000000"/>
              </w:rPr>
            </w:pPr>
            <w:r w:rsidRPr="00AD14AB">
              <w:rPr>
                <w:color w:val="000000"/>
              </w:rPr>
              <w:t>5</w:t>
            </w:r>
          </w:p>
        </w:tc>
        <w:tc>
          <w:tcPr>
            <w:tcW w:w="1861" w:type="dxa"/>
            <w:gridSpan w:val="8"/>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jc w:val="center"/>
              <w:rPr>
                <w:color w:val="000000"/>
                <w:spacing w:val="-11"/>
              </w:rPr>
            </w:pPr>
            <w:r w:rsidRPr="00AD14AB">
              <w:rPr>
                <w:color w:val="000000"/>
                <w:spacing w:val="-11"/>
              </w:rPr>
              <w:t>15</w:t>
            </w:r>
          </w:p>
        </w:tc>
        <w:tc>
          <w:tcPr>
            <w:tcW w:w="2236" w:type="dxa"/>
            <w:gridSpan w:val="13"/>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jc w:val="center"/>
              <w:rPr>
                <w:color w:val="000000"/>
              </w:rPr>
            </w:pPr>
            <w:r w:rsidRPr="00AD14AB">
              <w:rPr>
                <w:color w:val="000000"/>
              </w:rPr>
              <w:t>25</w:t>
            </w:r>
          </w:p>
        </w:tc>
        <w:tc>
          <w:tcPr>
            <w:tcW w:w="2557" w:type="dxa"/>
            <w:gridSpan w:val="7"/>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hd w:val="clear" w:color="auto" w:fill="FFFFFF"/>
              <w:snapToGrid w:val="0"/>
              <w:jc w:val="center"/>
              <w:rPr>
                <w:color w:val="000000"/>
              </w:rPr>
            </w:pPr>
            <w:r w:rsidRPr="00AD14AB">
              <w:rPr>
                <w:color w:val="000000"/>
              </w:rPr>
              <w:t>30</w:t>
            </w:r>
          </w:p>
          <w:p w:rsidR="00A52303" w:rsidRPr="00AD14AB" w:rsidRDefault="00A52303" w:rsidP="00FF1686">
            <w:pPr>
              <w:pStyle w:val="Standard"/>
              <w:shd w:val="clear" w:color="auto" w:fill="FFFFFF"/>
              <w:snapToGrid w:val="0"/>
              <w:jc w:val="center"/>
              <w:rPr>
                <w:color w:val="000000"/>
              </w:rPr>
            </w:pPr>
          </w:p>
          <w:p w:rsidR="00A52303" w:rsidRPr="00AD14AB" w:rsidRDefault="00A52303" w:rsidP="00FF1686">
            <w:pPr>
              <w:pStyle w:val="Standard"/>
              <w:shd w:val="clear" w:color="auto" w:fill="FFFFFF"/>
              <w:snapToGrid w:val="0"/>
              <w:jc w:val="center"/>
              <w:rPr>
                <w:color w:val="000000"/>
              </w:rPr>
            </w:pPr>
          </w:p>
          <w:p w:rsidR="00A52303" w:rsidRPr="00AD14AB" w:rsidRDefault="00A52303" w:rsidP="00FF1686">
            <w:pPr>
              <w:pStyle w:val="Standard"/>
              <w:shd w:val="clear" w:color="auto" w:fill="FFFFFF"/>
              <w:snapToGrid w:val="0"/>
              <w:jc w:val="center"/>
              <w:rPr>
                <w:color w:val="000000"/>
              </w:rPr>
            </w:pPr>
          </w:p>
          <w:p w:rsidR="00A52303" w:rsidRPr="00AD14AB" w:rsidRDefault="00A52303" w:rsidP="00FF1686">
            <w:pPr>
              <w:pStyle w:val="Standard"/>
              <w:shd w:val="clear" w:color="auto" w:fill="FFFFFF"/>
              <w:snapToGrid w:val="0"/>
              <w:jc w:val="center"/>
              <w:rPr>
                <w:color w:val="000000"/>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52303" w:rsidRPr="00AD14AB" w:rsidRDefault="00A52303" w:rsidP="00FF1686">
            <w:pPr>
              <w:pStyle w:val="Standard"/>
              <w:snapToGrid w:val="0"/>
            </w:pPr>
            <w:r w:rsidRPr="00AD14AB">
              <w:t xml:space="preserve"> </w:t>
            </w:r>
          </w:p>
        </w:tc>
      </w:tr>
      <w:tr w:rsidR="003E3B07" w:rsidTr="00A52303">
        <w:trPr>
          <w:trHeight w:hRule="exact" w:val="569"/>
        </w:trPr>
        <w:tc>
          <w:tcPr>
            <w:tcW w:w="577" w:type="dxa"/>
            <w:gridSpan w:val="2"/>
            <w:vMerge w:val="restart"/>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napToGrid w:val="0"/>
            </w:pPr>
          </w:p>
        </w:tc>
        <w:tc>
          <w:tcPr>
            <w:tcW w:w="1985" w:type="dxa"/>
            <w:gridSpan w:val="2"/>
            <w:vMerge w:val="restart"/>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napToGrid w:val="0"/>
            </w:pPr>
          </w:p>
        </w:tc>
        <w:tc>
          <w:tcPr>
            <w:tcW w:w="11025" w:type="dxa"/>
            <w:gridSpan w:val="46"/>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rPr>
                <w:iCs/>
                <w:spacing w:val="-4"/>
              </w:rPr>
            </w:pPr>
            <w:r w:rsidRPr="00AD14AB">
              <w:rPr>
                <w:iCs/>
                <w:color w:val="000000"/>
                <w:spacing w:val="-4"/>
              </w:rPr>
              <w:t>2) проведение</w:t>
            </w:r>
            <w:r w:rsidRPr="00AD14AB">
              <w:t xml:space="preserve"> муниципальных,  региональных мероприятий, проводимых с педагогическими работниками (конференции, семинары, совещания)</w:t>
            </w:r>
            <w:r w:rsidRPr="00AD14AB">
              <w:rPr>
                <w:iCs/>
                <w:color w:val="000000"/>
                <w:spacing w:val="-4"/>
              </w:rPr>
              <w:t xml:space="preserve">  К1П2</w:t>
            </w:r>
          </w:p>
          <w:p w:rsidR="003E3B07" w:rsidRPr="00AD14AB" w:rsidRDefault="003E3B07" w:rsidP="00FF1686">
            <w:pPr>
              <w:pStyle w:val="Standard"/>
              <w:shd w:val="clear" w:color="auto" w:fill="FFFFFF"/>
              <w:snapToGrid w:val="0"/>
              <w:rPr>
                <w:color w:val="000000"/>
                <w:spacing w:val="-4"/>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rPr>
                <w:color w:val="000000"/>
                <w:spacing w:val="-3"/>
              </w:rPr>
              <w:t>Выставляется</w:t>
            </w:r>
            <w:r w:rsidRPr="00AD14AB">
              <w:t xml:space="preserve"> </w:t>
            </w:r>
            <w:r w:rsidRPr="00AD14AB">
              <w:rPr>
                <w:color w:val="000000"/>
                <w:spacing w:val="-5"/>
              </w:rPr>
              <w:t>МАХ балл</w:t>
            </w:r>
          </w:p>
        </w:tc>
      </w:tr>
      <w:tr w:rsidR="003E3B07" w:rsidTr="00A52303">
        <w:trPr>
          <w:trHeight w:hRule="exact" w:val="296"/>
        </w:trPr>
        <w:tc>
          <w:tcPr>
            <w:tcW w:w="577"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715" w:type="dxa"/>
            <w:gridSpan w:val="9"/>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нет</w:t>
            </w:r>
          </w:p>
        </w:tc>
        <w:tc>
          <w:tcPr>
            <w:tcW w:w="2714" w:type="dxa"/>
            <w:gridSpan w:val="13"/>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pPr>
            <w:r w:rsidRPr="00AD14AB">
              <w:t>1-3</w:t>
            </w:r>
          </w:p>
        </w:tc>
        <w:tc>
          <w:tcPr>
            <w:tcW w:w="3074" w:type="dxa"/>
            <w:gridSpan w:val="18"/>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pPr>
            <w:r w:rsidRPr="00AD14AB">
              <w:t>более-3х</w:t>
            </w:r>
          </w:p>
          <w:p w:rsidR="003E3B07" w:rsidRPr="00AD14AB" w:rsidRDefault="003E3B07" w:rsidP="00FF1686">
            <w:pPr>
              <w:pStyle w:val="Standard"/>
              <w:shd w:val="clear" w:color="auto" w:fill="FFFFFF"/>
              <w:snapToGrid w:val="0"/>
              <w:jc w:val="center"/>
            </w:pPr>
          </w:p>
        </w:tc>
        <w:tc>
          <w:tcPr>
            <w:tcW w:w="2522" w:type="dxa"/>
            <w:gridSpan w:val="6"/>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hRule="exact" w:val="285"/>
        </w:trPr>
        <w:tc>
          <w:tcPr>
            <w:tcW w:w="577"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715" w:type="dxa"/>
            <w:gridSpan w:val="9"/>
            <w:tcBorders>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0</w:t>
            </w:r>
          </w:p>
        </w:tc>
        <w:tc>
          <w:tcPr>
            <w:tcW w:w="2714" w:type="dxa"/>
            <w:gridSpan w:val="13"/>
            <w:tcBorders>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pPr>
            <w:r w:rsidRPr="00AD14AB">
              <w:t>15</w:t>
            </w:r>
          </w:p>
        </w:tc>
        <w:tc>
          <w:tcPr>
            <w:tcW w:w="3074" w:type="dxa"/>
            <w:gridSpan w:val="18"/>
            <w:tcBorders>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pPr>
            <w:r w:rsidRPr="00AD14AB">
              <w:t>30</w:t>
            </w:r>
          </w:p>
          <w:p w:rsidR="003E3B07" w:rsidRPr="00AD14AB" w:rsidRDefault="003E3B07" w:rsidP="00FF1686">
            <w:pPr>
              <w:pStyle w:val="Standard"/>
              <w:shd w:val="clear" w:color="auto" w:fill="FFFFFF"/>
              <w:snapToGrid w:val="0"/>
              <w:jc w:val="center"/>
            </w:pPr>
          </w:p>
          <w:p w:rsidR="003E3B07" w:rsidRPr="00AD14AB" w:rsidRDefault="003E3B07" w:rsidP="00FF1686">
            <w:pPr>
              <w:pStyle w:val="Standard"/>
              <w:shd w:val="clear" w:color="auto" w:fill="FFFFFF"/>
              <w:snapToGrid w:val="0"/>
              <w:jc w:val="center"/>
            </w:pPr>
          </w:p>
        </w:tc>
        <w:tc>
          <w:tcPr>
            <w:tcW w:w="2522" w:type="dxa"/>
            <w:gridSpan w:val="6"/>
            <w:tcBorders>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p>
        </w:tc>
        <w:tc>
          <w:tcPr>
            <w:tcW w:w="1874"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hRule="exact" w:val="484"/>
        </w:trPr>
        <w:tc>
          <w:tcPr>
            <w:tcW w:w="577"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1025" w:type="dxa"/>
            <w:gridSpan w:val="46"/>
            <w:tcBorders>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rPr>
                <w:color w:val="000000"/>
              </w:rPr>
              <w:t>3)</w:t>
            </w:r>
            <w:r w:rsidRPr="00AD14AB">
              <w:rPr>
                <w:iCs/>
                <w:color w:val="000000"/>
              </w:rPr>
              <w:t>обеспеченность образовательного процесса дополнительными образовательными программами К1П3</w:t>
            </w:r>
          </w:p>
        </w:tc>
        <w:tc>
          <w:tcPr>
            <w:tcW w:w="1874"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rPr>
                <w:color w:val="000000"/>
                <w:spacing w:val="-3"/>
              </w:rPr>
              <w:t>Выставляется</w:t>
            </w:r>
            <w:r w:rsidRPr="00AD14AB">
              <w:rPr>
                <w:color w:val="000000"/>
                <w:spacing w:val="-5"/>
              </w:rPr>
              <w:t xml:space="preserve"> МАХ балл</w:t>
            </w:r>
          </w:p>
        </w:tc>
      </w:tr>
      <w:tr w:rsidR="003E3B07" w:rsidTr="00A52303">
        <w:trPr>
          <w:trHeight w:hRule="exact" w:val="241"/>
        </w:trPr>
        <w:tc>
          <w:tcPr>
            <w:tcW w:w="577"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5383" w:type="dxa"/>
            <w:gridSpan w:val="21"/>
            <w:tcBorders>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Менее 100%</w:t>
            </w:r>
          </w:p>
        </w:tc>
        <w:tc>
          <w:tcPr>
            <w:tcW w:w="5642" w:type="dxa"/>
            <w:gridSpan w:val="25"/>
            <w:tcBorders>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100%</w:t>
            </w:r>
          </w:p>
        </w:tc>
        <w:tc>
          <w:tcPr>
            <w:tcW w:w="1874"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hRule="exact" w:val="241"/>
        </w:trPr>
        <w:tc>
          <w:tcPr>
            <w:tcW w:w="577"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5383" w:type="dxa"/>
            <w:gridSpan w:val="21"/>
            <w:tcBorders>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0</w:t>
            </w:r>
          </w:p>
          <w:p w:rsidR="003E3B07" w:rsidRPr="00AD14AB" w:rsidRDefault="003E3B07" w:rsidP="00FF1686">
            <w:pPr>
              <w:pStyle w:val="Standard"/>
              <w:shd w:val="clear" w:color="auto" w:fill="FFFFFF"/>
              <w:snapToGrid w:val="0"/>
              <w:jc w:val="center"/>
              <w:rPr>
                <w:color w:val="000000"/>
              </w:rPr>
            </w:pPr>
          </w:p>
        </w:tc>
        <w:tc>
          <w:tcPr>
            <w:tcW w:w="5642" w:type="dxa"/>
            <w:gridSpan w:val="25"/>
            <w:tcBorders>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30</w:t>
            </w:r>
          </w:p>
        </w:tc>
        <w:tc>
          <w:tcPr>
            <w:tcW w:w="1874"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t xml:space="preserve"> </w:t>
            </w:r>
          </w:p>
        </w:tc>
      </w:tr>
      <w:tr w:rsidR="003E3B07" w:rsidTr="00A52303">
        <w:trPr>
          <w:trHeight w:hRule="exact" w:val="241"/>
        </w:trPr>
        <w:tc>
          <w:tcPr>
            <w:tcW w:w="577"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1025" w:type="dxa"/>
            <w:gridSpan w:val="46"/>
            <w:tcBorders>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rPr>
                <w:b/>
              </w:rPr>
            </w:pPr>
            <w:r w:rsidRPr="00AD14AB">
              <w:rPr>
                <w:b/>
              </w:rPr>
              <w:t>Доля воспитанников, занимающихся по  адаптированным программам дополнительного образования</w:t>
            </w:r>
          </w:p>
          <w:p w:rsidR="003E3B07" w:rsidRPr="00AD14AB" w:rsidRDefault="003E3B07" w:rsidP="00FF1686">
            <w:pPr>
              <w:pStyle w:val="Standard"/>
              <w:shd w:val="clear" w:color="auto" w:fill="FFFFFF"/>
              <w:snapToGrid w:val="0"/>
              <w:rPr>
                <w:color w:val="000000"/>
              </w:rPr>
            </w:pPr>
            <w:r w:rsidRPr="00AD14AB">
              <w:rPr>
                <w:b/>
              </w:rPr>
              <w:t>(от воспитанников, которым  требуются  данные  программы.К1П2</w:t>
            </w:r>
          </w:p>
        </w:tc>
        <w:tc>
          <w:tcPr>
            <w:tcW w:w="1874"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rPr>
                <w:color w:val="000000"/>
                <w:spacing w:val="-3"/>
              </w:rPr>
              <w:t>Выставляется</w:t>
            </w:r>
            <w:r w:rsidRPr="00AD14AB">
              <w:rPr>
                <w:color w:val="000000"/>
                <w:spacing w:val="-5"/>
              </w:rPr>
              <w:t xml:space="preserve"> МАХ балл</w:t>
            </w:r>
          </w:p>
        </w:tc>
      </w:tr>
      <w:tr w:rsidR="003E3B07" w:rsidTr="00A52303">
        <w:trPr>
          <w:trHeight w:hRule="exact" w:val="241"/>
        </w:trPr>
        <w:tc>
          <w:tcPr>
            <w:tcW w:w="577"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530" w:type="dxa"/>
            <w:tcBorders>
              <w:left w:val="single" w:sz="4" w:space="0" w:color="000000"/>
              <w:bottom w:val="single" w:sz="4" w:space="0" w:color="000000"/>
              <w:right w:val="single" w:sz="4" w:space="0" w:color="auto"/>
            </w:tcBorders>
            <w:shd w:val="clear" w:color="auto" w:fill="FFFFFF"/>
            <w:tcMar>
              <w:top w:w="0" w:type="dxa"/>
              <w:left w:w="40" w:type="dxa"/>
              <w:bottom w:w="0" w:type="dxa"/>
              <w:right w:w="40"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0</w:t>
            </w:r>
          </w:p>
        </w:tc>
        <w:tc>
          <w:tcPr>
            <w:tcW w:w="2566" w:type="dxa"/>
            <w:gridSpan w:val="14"/>
            <w:tcBorders>
              <w:left w:val="single" w:sz="4" w:space="0" w:color="auto"/>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до 40 %</w:t>
            </w:r>
          </w:p>
        </w:tc>
        <w:tc>
          <w:tcPr>
            <w:tcW w:w="1287" w:type="dxa"/>
            <w:gridSpan w:val="6"/>
            <w:tcBorders>
              <w:left w:val="single" w:sz="4" w:space="0" w:color="auto"/>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40 - 59 %</w:t>
            </w:r>
          </w:p>
        </w:tc>
        <w:tc>
          <w:tcPr>
            <w:tcW w:w="2895" w:type="dxa"/>
            <w:gridSpan w:val="16"/>
            <w:tcBorders>
              <w:left w:val="single" w:sz="4" w:space="0" w:color="000000"/>
              <w:bottom w:val="single" w:sz="4" w:space="0" w:color="000000"/>
              <w:right w:val="single" w:sz="4" w:space="0" w:color="auto"/>
            </w:tcBorders>
            <w:shd w:val="clear" w:color="auto" w:fill="FFFFFF"/>
            <w:tcMar>
              <w:top w:w="0" w:type="dxa"/>
              <w:left w:w="40" w:type="dxa"/>
              <w:bottom w:w="0" w:type="dxa"/>
              <w:right w:w="40"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60 % - 79 %</w:t>
            </w:r>
          </w:p>
        </w:tc>
        <w:tc>
          <w:tcPr>
            <w:tcW w:w="2747" w:type="dxa"/>
            <w:gridSpan w:val="9"/>
            <w:tcBorders>
              <w:left w:val="single" w:sz="4" w:space="0" w:color="auto"/>
              <w:bottom w:val="single" w:sz="4" w:space="0" w:color="000000"/>
            </w:tcBorders>
            <w:shd w:val="clear" w:color="auto" w:fill="FFFFFF"/>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80 - 100 %</w:t>
            </w:r>
          </w:p>
        </w:tc>
        <w:tc>
          <w:tcPr>
            <w:tcW w:w="1874"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hRule="exact" w:val="241"/>
        </w:trPr>
        <w:tc>
          <w:tcPr>
            <w:tcW w:w="577"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530" w:type="dxa"/>
            <w:tcBorders>
              <w:left w:val="single" w:sz="4" w:space="0" w:color="000000"/>
              <w:bottom w:val="single" w:sz="4" w:space="0" w:color="000000"/>
              <w:right w:val="single" w:sz="4" w:space="0" w:color="auto"/>
            </w:tcBorders>
            <w:shd w:val="clear" w:color="auto" w:fill="FFFFFF"/>
            <w:tcMar>
              <w:top w:w="0" w:type="dxa"/>
              <w:left w:w="40" w:type="dxa"/>
              <w:bottom w:w="0" w:type="dxa"/>
              <w:right w:w="40"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0</w:t>
            </w:r>
          </w:p>
        </w:tc>
        <w:tc>
          <w:tcPr>
            <w:tcW w:w="2566" w:type="dxa"/>
            <w:gridSpan w:val="14"/>
            <w:tcBorders>
              <w:left w:val="single" w:sz="4" w:space="0" w:color="auto"/>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5</w:t>
            </w:r>
          </w:p>
        </w:tc>
        <w:tc>
          <w:tcPr>
            <w:tcW w:w="1287" w:type="dxa"/>
            <w:gridSpan w:val="6"/>
            <w:tcBorders>
              <w:left w:val="single" w:sz="4" w:space="0" w:color="auto"/>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10</w:t>
            </w:r>
          </w:p>
        </w:tc>
        <w:tc>
          <w:tcPr>
            <w:tcW w:w="2895" w:type="dxa"/>
            <w:gridSpan w:val="16"/>
            <w:tcBorders>
              <w:left w:val="single" w:sz="4" w:space="0" w:color="000000"/>
              <w:bottom w:val="single" w:sz="4" w:space="0" w:color="000000"/>
              <w:right w:val="single" w:sz="4" w:space="0" w:color="auto"/>
            </w:tcBorders>
            <w:shd w:val="clear" w:color="auto" w:fill="FFFFFF"/>
            <w:tcMar>
              <w:top w:w="0" w:type="dxa"/>
              <w:left w:w="40" w:type="dxa"/>
              <w:bottom w:w="0" w:type="dxa"/>
              <w:right w:w="40"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15</w:t>
            </w:r>
          </w:p>
        </w:tc>
        <w:tc>
          <w:tcPr>
            <w:tcW w:w="2747" w:type="dxa"/>
            <w:gridSpan w:val="9"/>
            <w:tcBorders>
              <w:left w:val="single" w:sz="4" w:space="0" w:color="auto"/>
              <w:bottom w:val="single" w:sz="4" w:space="0" w:color="000000"/>
            </w:tcBorders>
            <w:shd w:val="clear" w:color="auto" w:fill="FFFFFF"/>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20</w:t>
            </w:r>
          </w:p>
        </w:tc>
        <w:tc>
          <w:tcPr>
            <w:tcW w:w="1874" w:type="dxa"/>
            <w:tcBorders>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val="602"/>
        </w:trPr>
        <w:tc>
          <w:tcPr>
            <w:tcW w:w="577"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1025" w:type="dxa"/>
            <w:gridSpan w:val="46"/>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14"/>
              <w:rPr>
                <w:b/>
                <w:bCs/>
                <w:color w:val="000000"/>
              </w:rPr>
            </w:pPr>
            <w:r w:rsidRPr="00AD14AB">
              <w:rPr>
                <w:b/>
                <w:bCs/>
                <w:color w:val="000000"/>
              </w:rPr>
              <w:t>Подтверждающие документы.</w:t>
            </w:r>
          </w:p>
          <w:p w:rsidR="003E3B07" w:rsidRPr="00AD14AB" w:rsidRDefault="003E3B07" w:rsidP="00FF1686">
            <w:pPr>
              <w:pStyle w:val="Standard"/>
              <w:shd w:val="clear" w:color="auto" w:fill="FFFFFF"/>
              <w:ind w:left="7"/>
            </w:pPr>
            <w:r w:rsidRPr="00AD14AB">
              <w:rPr>
                <w:b/>
                <w:bCs/>
                <w:i/>
                <w:iCs/>
                <w:color w:val="000000"/>
              </w:rPr>
              <w:t xml:space="preserve"> -К1П1-К1П3:</w:t>
            </w:r>
            <w:r w:rsidRPr="00AD14AB">
              <w:rPr>
                <w:bCs/>
                <w:iCs/>
                <w:color w:val="000000"/>
              </w:rPr>
              <w:t xml:space="preserve">  </w:t>
            </w:r>
            <w:r w:rsidRPr="00AD14AB">
              <w:rPr>
                <w:color w:val="000000"/>
              </w:rPr>
              <w:t>Справка, заверенная учредителем.</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rPr>
                <w:b/>
                <w:bCs/>
              </w:rPr>
            </w:pPr>
            <w:r w:rsidRPr="00AD14AB">
              <w:rPr>
                <w:b/>
                <w:bCs/>
              </w:rPr>
              <w:t xml:space="preserve"> </w:t>
            </w:r>
          </w:p>
        </w:tc>
      </w:tr>
      <w:tr w:rsidR="003E3B07" w:rsidTr="00A52303">
        <w:trPr>
          <w:trHeight w:val="307"/>
        </w:trPr>
        <w:tc>
          <w:tcPr>
            <w:tcW w:w="577" w:type="dxa"/>
            <w:gridSpan w:val="2"/>
            <w:vMerge w:val="restart"/>
            <w:tcBorders>
              <w:top w:val="single" w:sz="4" w:space="0" w:color="auto"/>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ind w:left="-108" w:right="-108"/>
              <w:jc w:val="center"/>
            </w:pPr>
            <w:r w:rsidRPr="00AD14AB">
              <w:rPr>
                <w:b/>
                <w:bCs/>
              </w:rPr>
              <w:t>2</w:t>
            </w:r>
          </w:p>
        </w:tc>
        <w:tc>
          <w:tcPr>
            <w:tcW w:w="1985" w:type="dxa"/>
            <w:gridSpan w:val="2"/>
            <w:vMerge w:val="restart"/>
            <w:tcBorders>
              <w:top w:val="single" w:sz="4" w:space="0" w:color="auto"/>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b/>
                <w:bCs/>
              </w:rPr>
            </w:pPr>
            <w:r w:rsidRPr="00AD14AB">
              <w:rPr>
                <w:b/>
                <w:bCs/>
              </w:rPr>
              <w:t>Обеспечение современных условий организации образовательного процесса</w:t>
            </w:r>
          </w:p>
          <w:p w:rsidR="003E3B07" w:rsidRPr="00AD14AB" w:rsidRDefault="003E3B07" w:rsidP="00FF1686">
            <w:pPr>
              <w:pStyle w:val="Standard"/>
              <w:snapToGrid w:val="0"/>
              <w:rPr>
                <w:b/>
                <w:bCs/>
              </w:rPr>
            </w:pPr>
          </w:p>
          <w:p w:rsidR="003E3B07" w:rsidRPr="00AD14AB" w:rsidRDefault="003E3B07" w:rsidP="00FF1686">
            <w:pPr>
              <w:pStyle w:val="Standard"/>
              <w:snapToGrid w:val="0"/>
              <w:rPr>
                <w:b/>
                <w:bCs/>
              </w:rPr>
            </w:pPr>
          </w:p>
          <w:p w:rsidR="003E3B07" w:rsidRPr="00AD14AB" w:rsidRDefault="003E3B07" w:rsidP="00FF1686">
            <w:pPr>
              <w:pStyle w:val="Standard"/>
              <w:snapToGrid w:val="0"/>
              <w:rPr>
                <w:b/>
                <w:bCs/>
              </w:rPr>
            </w:pPr>
          </w:p>
          <w:p w:rsidR="003E3B07" w:rsidRPr="00AD14AB" w:rsidRDefault="003E3B07" w:rsidP="00FF1686">
            <w:pPr>
              <w:pStyle w:val="Standard"/>
              <w:snapToGrid w:val="0"/>
              <w:rPr>
                <w:b/>
                <w:bCs/>
              </w:rPr>
            </w:pPr>
          </w:p>
          <w:p w:rsidR="003E3B07" w:rsidRPr="00AD14AB" w:rsidRDefault="003E3B07" w:rsidP="00FF1686">
            <w:pPr>
              <w:pStyle w:val="Standard"/>
              <w:snapToGrid w:val="0"/>
              <w:rPr>
                <w:b/>
                <w:bCs/>
              </w:rPr>
            </w:pPr>
          </w:p>
          <w:p w:rsidR="003E3B07" w:rsidRPr="00AD14AB" w:rsidRDefault="003E3B07" w:rsidP="00FF1686">
            <w:pPr>
              <w:pStyle w:val="Standard"/>
              <w:snapToGrid w:val="0"/>
            </w:pPr>
          </w:p>
        </w:tc>
        <w:tc>
          <w:tcPr>
            <w:tcW w:w="10943" w:type="dxa"/>
            <w:gridSpan w:val="45"/>
            <w:tcBorders>
              <w:top w:val="single" w:sz="4" w:space="0" w:color="auto"/>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b/>
                <w:bCs/>
              </w:rPr>
            </w:pPr>
            <w:r w:rsidRPr="00AD14AB">
              <w:rPr>
                <w:b/>
                <w:bCs/>
              </w:rPr>
              <w:t>Максимальный балл по критерию - 30</w:t>
            </w:r>
          </w:p>
        </w:tc>
        <w:tc>
          <w:tcPr>
            <w:tcW w:w="1956"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307"/>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0943" w:type="dxa"/>
            <w:gridSpan w:val="45"/>
            <w:tcBorders>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iCs/>
              </w:rPr>
            </w:pPr>
            <w:r w:rsidRPr="00AD14AB">
              <w:rPr>
                <w:iCs/>
              </w:rPr>
              <w:t>1) наличие вакансий К2П1</w:t>
            </w:r>
          </w:p>
        </w:tc>
        <w:tc>
          <w:tcPr>
            <w:tcW w:w="1956"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Выставляется </w:t>
            </w:r>
            <w:r w:rsidRPr="00AD14AB">
              <w:rPr>
                <w:lang w:val="en-US"/>
              </w:rPr>
              <w:t>MAX</w:t>
            </w:r>
            <w:r w:rsidRPr="00AD14AB">
              <w:t xml:space="preserve"> балл</w:t>
            </w: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5358" w:type="dxa"/>
            <w:gridSpan w:val="2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Да</w:t>
            </w:r>
          </w:p>
        </w:tc>
        <w:tc>
          <w:tcPr>
            <w:tcW w:w="5585" w:type="dxa"/>
            <w:gridSpan w:val="2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Нет</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5358" w:type="dxa"/>
            <w:gridSpan w:val="2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0</w:t>
            </w:r>
          </w:p>
        </w:tc>
        <w:tc>
          <w:tcPr>
            <w:tcW w:w="5585" w:type="dxa"/>
            <w:gridSpan w:val="2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30</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 </w:t>
            </w: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0943"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iCs/>
              </w:rPr>
            </w:pPr>
            <w:r w:rsidRPr="00AD14AB">
              <w:rPr>
                <w:iCs/>
              </w:rPr>
              <w:t>2) доля педагогических работников, имеющих высшую и первую квалификационную категорию К2П2</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Выставляется </w:t>
            </w:r>
            <w:r w:rsidRPr="00AD14AB">
              <w:rPr>
                <w:lang w:val="en-US"/>
              </w:rPr>
              <w:t>MAX</w:t>
            </w:r>
            <w:r w:rsidRPr="00AD14AB">
              <w:t xml:space="preserve"> балл</w:t>
            </w: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81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0</w:t>
            </w:r>
          </w:p>
        </w:tc>
        <w:tc>
          <w:tcPr>
            <w:tcW w:w="1302" w:type="dxa"/>
            <w:gridSpan w:val="1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0-10%</w:t>
            </w:r>
          </w:p>
        </w:tc>
        <w:tc>
          <w:tcPr>
            <w:tcW w:w="2598" w:type="dxa"/>
            <w:gridSpan w:val="1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10-20%</w:t>
            </w:r>
          </w:p>
        </w:tc>
        <w:tc>
          <w:tcPr>
            <w:tcW w:w="978"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20-50%</w:t>
            </w:r>
          </w:p>
        </w:tc>
        <w:tc>
          <w:tcPr>
            <w:tcW w:w="4247" w:type="dxa"/>
            <w:gridSpan w:val="1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Свыше 50%</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81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0</w:t>
            </w:r>
          </w:p>
        </w:tc>
        <w:tc>
          <w:tcPr>
            <w:tcW w:w="1302" w:type="dxa"/>
            <w:gridSpan w:val="1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5</w:t>
            </w:r>
          </w:p>
        </w:tc>
        <w:tc>
          <w:tcPr>
            <w:tcW w:w="2598" w:type="dxa"/>
            <w:gridSpan w:val="1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10</w:t>
            </w:r>
          </w:p>
        </w:tc>
        <w:tc>
          <w:tcPr>
            <w:tcW w:w="978"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20</w:t>
            </w:r>
          </w:p>
        </w:tc>
        <w:tc>
          <w:tcPr>
            <w:tcW w:w="4247" w:type="dxa"/>
            <w:gridSpan w:val="1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30</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0943"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iCs/>
              </w:rPr>
            </w:pPr>
            <w:r w:rsidRPr="00AD14AB">
              <w:rPr>
                <w:iCs/>
              </w:rPr>
              <w:t>3) наличие работающих систем канализации, горячего и холодного водоснабжения, пищеблока, лицензированного медкабинета К2П3</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Выставляется сумма баллов</w:t>
            </w: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3544" w:type="dxa"/>
            <w:gridSpan w:val="1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Канализация</w:t>
            </w:r>
          </w:p>
        </w:tc>
        <w:tc>
          <w:tcPr>
            <w:tcW w:w="2976" w:type="dxa"/>
            <w:gridSpan w:val="1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156"/>
              <w:jc w:val="center"/>
            </w:pPr>
            <w:r w:rsidRPr="00AD14AB">
              <w:t xml:space="preserve"> Холодное водоснабжение</w:t>
            </w:r>
          </w:p>
        </w:tc>
        <w:tc>
          <w:tcPr>
            <w:tcW w:w="4383" w:type="dxa"/>
            <w:gridSpan w:val="1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Горячее водоснабжение</w:t>
            </w:r>
          </w:p>
        </w:tc>
        <w:tc>
          <w:tcPr>
            <w:tcW w:w="19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pP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3544" w:type="dxa"/>
            <w:gridSpan w:val="1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10</w:t>
            </w:r>
          </w:p>
        </w:tc>
        <w:tc>
          <w:tcPr>
            <w:tcW w:w="2976" w:type="dxa"/>
            <w:gridSpan w:val="1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10</w:t>
            </w:r>
          </w:p>
        </w:tc>
        <w:tc>
          <w:tcPr>
            <w:tcW w:w="4383" w:type="dxa"/>
            <w:gridSpan w:val="1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10</w:t>
            </w:r>
          </w:p>
        </w:tc>
        <w:tc>
          <w:tcPr>
            <w:tcW w:w="19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pPr>
            <w:r w:rsidRPr="00AD14AB">
              <w:t xml:space="preserve"> </w:t>
            </w:r>
          </w:p>
        </w:tc>
      </w:tr>
      <w:tr w:rsidR="003E3B07" w:rsidTr="00A52303">
        <w:trPr>
          <w:trHeight w:val="349"/>
        </w:trPr>
        <w:tc>
          <w:tcPr>
            <w:tcW w:w="577"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ind w:left="-108" w:right="-108"/>
              <w:jc w:val="center"/>
              <w:rPr>
                <w:b/>
                <w:bCs/>
              </w:rPr>
            </w:pPr>
          </w:p>
        </w:tc>
        <w:tc>
          <w:tcPr>
            <w:tcW w:w="1985"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b/>
                <w:bCs/>
              </w:rPr>
            </w:pPr>
          </w:p>
        </w:tc>
        <w:tc>
          <w:tcPr>
            <w:tcW w:w="10943"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iCs/>
              </w:rPr>
            </w:pPr>
            <w:r w:rsidRPr="00AD14AB">
              <w:rPr>
                <w:iCs/>
              </w:rPr>
              <w:t xml:space="preserve">4) </w:t>
            </w:r>
            <w:r w:rsidRPr="00AD14AB">
              <w:t>Участие в деятельности аттестационных, экспертных комиссий, жюри, в судействе соревнований:</w:t>
            </w:r>
            <w:r w:rsidRPr="00AD14AB">
              <w:rPr>
                <w:iCs/>
              </w:rPr>
              <w:t xml:space="preserve"> К2П4</w:t>
            </w:r>
          </w:p>
        </w:tc>
        <w:tc>
          <w:tcPr>
            <w:tcW w:w="1956"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Выставляется </w:t>
            </w:r>
            <w:r w:rsidRPr="00AD14AB">
              <w:rPr>
                <w:lang w:val="en-US"/>
              </w:rPr>
              <w:t>MAX</w:t>
            </w:r>
            <w:r w:rsidRPr="00AD14AB">
              <w:t xml:space="preserve"> балл</w:t>
            </w: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2086"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муниципального уровня до  4</w:t>
            </w:r>
          </w:p>
        </w:tc>
        <w:tc>
          <w:tcPr>
            <w:tcW w:w="2561" w:type="dxa"/>
            <w:gridSpan w:val="1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 xml:space="preserve">муниципального уровня от 5 -7 </w:t>
            </w:r>
          </w:p>
        </w:tc>
        <w:tc>
          <w:tcPr>
            <w:tcW w:w="2955" w:type="dxa"/>
            <w:gridSpan w:val="1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муниципального уровня             от 8 и выше</w:t>
            </w:r>
          </w:p>
        </w:tc>
        <w:tc>
          <w:tcPr>
            <w:tcW w:w="3341" w:type="dxa"/>
            <w:gridSpan w:val="11"/>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 xml:space="preserve">регионального уровня </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2086"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5</w:t>
            </w:r>
          </w:p>
        </w:tc>
        <w:tc>
          <w:tcPr>
            <w:tcW w:w="2561" w:type="dxa"/>
            <w:gridSpan w:val="1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10</w:t>
            </w:r>
          </w:p>
        </w:tc>
        <w:tc>
          <w:tcPr>
            <w:tcW w:w="2955" w:type="dxa"/>
            <w:gridSpan w:val="1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20</w:t>
            </w:r>
          </w:p>
        </w:tc>
        <w:tc>
          <w:tcPr>
            <w:tcW w:w="3341" w:type="dxa"/>
            <w:gridSpan w:val="11"/>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30</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 </w:t>
            </w: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0943"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iCs/>
              </w:rPr>
            </w:pPr>
            <w:r w:rsidRPr="00AD14AB">
              <w:rPr>
                <w:iCs/>
              </w:rPr>
              <w:t>5) обеспечение здоровьесбережения и безопасности участников образовательного процесса К2П5</w:t>
            </w:r>
          </w:p>
          <w:p w:rsidR="003E3B07" w:rsidRPr="00AD14AB" w:rsidRDefault="003E3B07" w:rsidP="00FF1686">
            <w:pPr>
              <w:pStyle w:val="Standard"/>
              <w:snapToGrid w:val="0"/>
              <w:rPr>
                <w:iCs/>
              </w:rPr>
            </w:pPr>
            <w:r w:rsidRPr="00AD14AB">
              <w:rPr>
                <w:iCs/>
              </w:rPr>
              <w:t>заболеваемость в днях на 1ребенка</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Выставляется </w:t>
            </w:r>
            <w:r w:rsidRPr="00AD14AB">
              <w:rPr>
                <w:lang w:val="en-US"/>
              </w:rPr>
              <w:t>MAX</w:t>
            </w:r>
            <w:r w:rsidRPr="00AD14AB">
              <w:t xml:space="preserve"> балл</w:t>
            </w: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2476"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&gt;8</w:t>
            </w:r>
          </w:p>
        </w:tc>
        <w:tc>
          <w:tcPr>
            <w:tcW w:w="2171" w:type="dxa"/>
            <w:gridSpan w:val="1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6-8</w:t>
            </w:r>
          </w:p>
        </w:tc>
        <w:tc>
          <w:tcPr>
            <w:tcW w:w="2284" w:type="dxa"/>
            <w:gridSpan w:val="1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4-5</w:t>
            </w:r>
          </w:p>
        </w:tc>
        <w:tc>
          <w:tcPr>
            <w:tcW w:w="2572" w:type="dxa"/>
            <w:gridSpan w:val="1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2-3</w:t>
            </w:r>
          </w:p>
        </w:tc>
        <w:tc>
          <w:tcPr>
            <w:tcW w:w="144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0-1</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2476"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0</w:t>
            </w:r>
          </w:p>
        </w:tc>
        <w:tc>
          <w:tcPr>
            <w:tcW w:w="2171" w:type="dxa"/>
            <w:gridSpan w:val="1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4</w:t>
            </w:r>
          </w:p>
        </w:tc>
        <w:tc>
          <w:tcPr>
            <w:tcW w:w="2284" w:type="dxa"/>
            <w:gridSpan w:val="1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8</w:t>
            </w:r>
          </w:p>
        </w:tc>
        <w:tc>
          <w:tcPr>
            <w:tcW w:w="2572" w:type="dxa"/>
            <w:gridSpan w:val="1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20</w:t>
            </w:r>
          </w:p>
        </w:tc>
        <w:tc>
          <w:tcPr>
            <w:tcW w:w="144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30</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 </w:t>
            </w: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0943"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iCs/>
              </w:rPr>
            </w:pPr>
            <w:r w:rsidRPr="00AD14AB">
              <w:rPr>
                <w:iCs/>
              </w:rPr>
              <w:t>6) количество дней нетрудоспособности в расчете на одного педагога К2П6</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Выставляется </w:t>
            </w:r>
            <w:r w:rsidRPr="00AD14AB">
              <w:rPr>
                <w:lang w:val="en-US"/>
              </w:rPr>
              <w:t>MAX</w:t>
            </w:r>
            <w:r w:rsidRPr="00AD14AB">
              <w:t xml:space="preserve"> балл</w:t>
            </w:r>
          </w:p>
        </w:tc>
      </w:tr>
      <w:tr w:rsidR="003E3B07" w:rsidTr="00A52303">
        <w:trPr>
          <w:trHeight w:val="346"/>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2476"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jc w:val="center"/>
            </w:pPr>
            <w:r w:rsidRPr="00AD14AB">
              <w:t>&gt;8</w:t>
            </w:r>
          </w:p>
        </w:tc>
        <w:tc>
          <w:tcPr>
            <w:tcW w:w="2171" w:type="dxa"/>
            <w:gridSpan w:val="1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jc w:val="center"/>
            </w:pPr>
            <w:r w:rsidRPr="00AD14AB">
              <w:t>6-8</w:t>
            </w:r>
          </w:p>
        </w:tc>
        <w:tc>
          <w:tcPr>
            <w:tcW w:w="2284" w:type="dxa"/>
            <w:gridSpan w:val="13"/>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jc w:val="center"/>
            </w:pPr>
            <w:r w:rsidRPr="00AD14AB">
              <w:t>4-5</w:t>
            </w:r>
          </w:p>
        </w:tc>
        <w:tc>
          <w:tcPr>
            <w:tcW w:w="2572" w:type="dxa"/>
            <w:gridSpan w:val="10"/>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jc w:val="center"/>
            </w:pPr>
            <w:r w:rsidRPr="00AD14AB">
              <w:t>2-3</w:t>
            </w:r>
          </w:p>
        </w:tc>
        <w:tc>
          <w:tcPr>
            <w:tcW w:w="144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jc w:val="center"/>
            </w:pPr>
            <w:r w:rsidRPr="00AD14AB">
              <w:t>0-1</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2476"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jc w:val="center"/>
            </w:pPr>
            <w:r w:rsidRPr="00AD14AB">
              <w:t>0</w:t>
            </w:r>
          </w:p>
        </w:tc>
        <w:tc>
          <w:tcPr>
            <w:tcW w:w="2171" w:type="dxa"/>
            <w:gridSpan w:val="1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jc w:val="center"/>
            </w:pPr>
            <w:r w:rsidRPr="00AD14AB">
              <w:t>4</w:t>
            </w:r>
          </w:p>
        </w:tc>
        <w:tc>
          <w:tcPr>
            <w:tcW w:w="2284" w:type="dxa"/>
            <w:gridSpan w:val="13"/>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jc w:val="center"/>
            </w:pPr>
            <w:r w:rsidRPr="00AD14AB">
              <w:t>8</w:t>
            </w:r>
          </w:p>
        </w:tc>
        <w:tc>
          <w:tcPr>
            <w:tcW w:w="2572" w:type="dxa"/>
            <w:gridSpan w:val="10"/>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jc w:val="center"/>
            </w:pPr>
            <w:r w:rsidRPr="00AD14AB">
              <w:t>20</w:t>
            </w:r>
          </w:p>
        </w:tc>
        <w:tc>
          <w:tcPr>
            <w:tcW w:w="1440"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jc w:val="center"/>
            </w:pPr>
            <w:r w:rsidRPr="00AD14AB">
              <w:t>30</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 </w:t>
            </w: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0943"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iCs/>
              </w:rPr>
            </w:pPr>
            <w:r w:rsidRPr="00AD14AB">
              <w:rPr>
                <w:iCs/>
              </w:rPr>
              <w:t>7) наличие в учреждении действующей пожарной сигнализации, «тревожной кнопки», наличие договора со специализированной охраной , К2П7</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Выставляется сумма баллов</w:t>
            </w: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4096" w:type="dxa"/>
            <w:gridSpan w:val="1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Пожарная сигнализация,</w:t>
            </w:r>
          </w:p>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ПАК Стрелец-мониторинг</w:t>
            </w:r>
          </w:p>
        </w:tc>
        <w:tc>
          <w:tcPr>
            <w:tcW w:w="3260" w:type="dxa"/>
            <w:gridSpan w:val="18"/>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«Тревожная кнопка»</w:t>
            </w:r>
          </w:p>
        </w:tc>
        <w:tc>
          <w:tcPr>
            <w:tcW w:w="3587" w:type="dxa"/>
            <w:gridSpan w:val="1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Охрана</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4096" w:type="dxa"/>
            <w:gridSpan w:val="1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10</w:t>
            </w:r>
          </w:p>
        </w:tc>
        <w:tc>
          <w:tcPr>
            <w:tcW w:w="3260" w:type="dxa"/>
            <w:gridSpan w:val="18"/>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10</w:t>
            </w:r>
          </w:p>
        </w:tc>
        <w:tc>
          <w:tcPr>
            <w:tcW w:w="3587" w:type="dxa"/>
            <w:gridSpan w:val="1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ConsPlusNormal0"/>
              <w:widowControl/>
              <w:snapToGrid w:val="0"/>
              <w:jc w:val="center"/>
              <w:rPr>
                <w:rFonts w:ascii="Times New Roman" w:hAnsi="Times New Roman"/>
                <w:sz w:val="24"/>
                <w:szCs w:val="24"/>
              </w:rPr>
            </w:pPr>
            <w:r w:rsidRPr="00AD14AB">
              <w:rPr>
                <w:rFonts w:ascii="Times New Roman" w:hAnsi="Times New Roman"/>
                <w:sz w:val="24"/>
                <w:szCs w:val="24"/>
              </w:rPr>
              <w:t>10</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 </w:t>
            </w: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0943"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iCs/>
              </w:rPr>
            </w:pPr>
            <w:r w:rsidRPr="00AD14AB">
              <w:rPr>
                <w:iCs/>
              </w:rPr>
              <w:t>8) наличие зафиксированных несчастных случаев с обучающимися и педагогами во время учебно-воспитательного процесса за отчетный период К2П8</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Выставляется </w:t>
            </w:r>
            <w:r w:rsidRPr="00AD14AB">
              <w:rPr>
                <w:lang w:val="en-US"/>
              </w:rPr>
              <w:t>MAX</w:t>
            </w:r>
            <w:r w:rsidRPr="00AD14AB">
              <w:t xml:space="preserve"> балл</w:t>
            </w: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4647" w:type="dxa"/>
            <w:gridSpan w:val="19"/>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Да</w:t>
            </w:r>
          </w:p>
        </w:tc>
        <w:tc>
          <w:tcPr>
            <w:tcW w:w="6296" w:type="dxa"/>
            <w:gridSpan w:val="2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Нет</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161"/>
        </w:trPr>
        <w:tc>
          <w:tcPr>
            <w:tcW w:w="577"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4647" w:type="dxa"/>
            <w:gridSpan w:val="19"/>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0</w:t>
            </w:r>
          </w:p>
        </w:tc>
        <w:tc>
          <w:tcPr>
            <w:tcW w:w="6296" w:type="dxa"/>
            <w:gridSpan w:val="2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snapToGrid w:val="0"/>
              <w:jc w:val="center"/>
            </w:pPr>
            <w:r w:rsidRPr="00AD14AB">
              <w:t>30</w:t>
            </w:r>
          </w:p>
        </w:tc>
        <w:tc>
          <w:tcPr>
            <w:tcW w:w="19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 </w:t>
            </w:r>
          </w:p>
        </w:tc>
      </w:tr>
      <w:tr w:rsidR="003E3B07" w:rsidTr="00A52303">
        <w:trPr>
          <w:trHeight w:val="3258"/>
        </w:trPr>
        <w:tc>
          <w:tcPr>
            <w:tcW w:w="421"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c>
          <w:tcPr>
            <w:tcW w:w="1985"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c>
          <w:tcPr>
            <w:tcW w:w="11071" w:type="dxa"/>
            <w:gridSpan w:val="45"/>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7"/>
              <w:rPr>
                <w:b/>
                <w:bCs/>
                <w:color w:val="000000"/>
              </w:rPr>
            </w:pPr>
            <w:r w:rsidRPr="00AD14AB">
              <w:rPr>
                <w:b/>
                <w:bCs/>
                <w:color w:val="000000"/>
              </w:rPr>
              <w:t>Подтверждающие документы.</w:t>
            </w:r>
          </w:p>
          <w:p w:rsidR="003E3B07" w:rsidRPr="00AD14AB" w:rsidRDefault="003E3B07" w:rsidP="00FF1686">
            <w:pPr>
              <w:pStyle w:val="Standard"/>
              <w:shd w:val="clear" w:color="auto" w:fill="FFFFFF"/>
            </w:pPr>
            <w:r w:rsidRPr="00AD14AB">
              <w:rPr>
                <w:b/>
                <w:bCs/>
                <w:i/>
                <w:iCs/>
                <w:color w:val="000000"/>
              </w:rPr>
              <w:t>К2П1:</w:t>
            </w:r>
            <w:r w:rsidRPr="00AD14AB">
              <w:rPr>
                <w:bCs/>
                <w:iCs/>
                <w:color w:val="000000"/>
              </w:rPr>
              <w:t xml:space="preserve"> </w:t>
            </w:r>
            <w:r w:rsidRPr="00AD14AB">
              <w:rPr>
                <w:color w:val="000000"/>
              </w:rPr>
              <w:t>Справка о наличии (отсутствии) вакансий, заверенная учредителем.</w:t>
            </w:r>
          </w:p>
          <w:p w:rsidR="003E3B07" w:rsidRPr="00AD14AB" w:rsidRDefault="003E3B07" w:rsidP="00FF1686">
            <w:pPr>
              <w:pStyle w:val="Standard"/>
              <w:shd w:val="clear" w:color="auto" w:fill="FFFFFF"/>
            </w:pPr>
            <w:r w:rsidRPr="00AD14AB">
              <w:rPr>
                <w:b/>
                <w:bCs/>
                <w:i/>
                <w:iCs/>
                <w:color w:val="000000"/>
              </w:rPr>
              <w:t xml:space="preserve">К2П2- </w:t>
            </w:r>
            <w:r w:rsidRPr="00AD14AB">
              <w:rPr>
                <w:i/>
                <w:iCs/>
                <w:color w:val="000000"/>
              </w:rPr>
              <w:t xml:space="preserve">: </w:t>
            </w:r>
            <w:r w:rsidRPr="00AD14AB">
              <w:rPr>
                <w:color w:val="000000"/>
              </w:rPr>
              <w:t>Справка по итогам аттестации педагогических кадров, заверенная учредителем.</w:t>
            </w:r>
          </w:p>
          <w:p w:rsidR="003E3B07" w:rsidRPr="00AD14AB" w:rsidRDefault="003E3B07" w:rsidP="00FF1686">
            <w:pPr>
              <w:pStyle w:val="Standard"/>
              <w:shd w:val="clear" w:color="auto" w:fill="FFFFFF"/>
            </w:pPr>
            <w:r w:rsidRPr="00AD14AB">
              <w:rPr>
                <w:b/>
                <w:bCs/>
                <w:i/>
                <w:iCs/>
                <w:color w:val="000000"/>
              </w:rPr>
              <w:t>К2П3:</w:t>
            </w:r>
            <w:r w:rsidRPr="00AD14AB">
              <w:rPr>
                <w:color w:val="000000"/>
              </w:rPr>
              <w:t xml:space="preserve"> Справка  о наличии работающих систем канализации, горячего и холодного водоснабжения, пищеблока, лицензионного кабинета, заверенная учредителем.</w:t>
            </w:r>
          </w:p>
          <w:p w:rsidR="003E3B07" w:rsidRPr="00AD14AB" w:rsidRDefault="003E3B07" w:rsidP="00FF1686">
            <w:pPr>
              <w:pStyle w:val="Standard"/>
              <w:shd w:val="clear" w:color="auto" w:fill="FFFFFF"/>
            </w:pPr>
            <w:r w:rsidRPr="00AD14AB">
              <w:rPr>
                <w:b/>
                <w:bCs/>
                <w:i/>
                <w:iCs/>
                <w:color w:val="000000"/>
              </w:rPr>
              <w:t>К2П4:</w:t>
            </w:r>
            <w:r w:rsidRPr="00AD14AB">
              <w:rPr>
                <w:color w:val="000000"/>
              </w:rPr>
              <w:t xml:space="preserve">  </w:t>
            </w:r>
            <w:r w:rsidRPr="00AD14AB">
              <w:rPr>
                <w:bCs/>
                <w:iCs/>
              </w:rPr>
              <w:t>Копии приказов, справки о включении  в  соответствующие</w:t>
            </w:r>
            <w:r w:rsidRPr="00AD14AB">
              <w:t xml:space="preserve"> комиссии, жюри, судейский состав</w:t>
            </w:r>
            <w:r w:rsidRPr="00AD14AB">
              <w:rPr>
                <w:color w:val="000000"/>
              </w:rPr>
              <w:t>, заверенная учредителем.</w:t>
            </w:r>
          </w:p>
          <w:p w:rsidR="003E3B07" w:rsidRPr="00AD14AB" w:rsidRDefault="003E3B07" w:rsidP="00FF1686">
            <w:pPr>
              <w:pStyle w:val="Standard"/>
              <w:shd w:val="clear" w:color="auto" w:fill="FFFFFF"/>
            </w:pPr>
            <w:r w:rsidRPr="00AD14AB">
              <w:rPr>
                <w:b/>
                <w:bCs/>
                <w:i/>
                <w:iCs/>
                <w:color w:val="000000"/>
              </w:rPr>
              <w:t>К2П6-7</w:t>
            </w:r>
            <w:r w:rsidRPr="00AD14AB">
              <w:rPr>
                <w:i/>
                <w:iCs/>
                <w:color w:val="000000"/>
              </w:rPr>
              <w:t xml:space="preserve">: </w:t>
            </w:r>
            <w:r w:rsidRPr="00AD14AB">
              <w:rPr>
                <w:color w:val="000000"/>
              </w:rPr>
              <w:t>Справка, заверенная  учредителем.</w:t>
            </w:r>
          </w:p>
          <w:p w:rsidR="003E3B07" w:rsidRPr="00AD14AB" w:rsidRDefault="003E3B07" w:rsidP="00FF1686">
            <w:pPr>
              <w:pStyle w:val="Standard"/>
              <w:shd w:val="clear" w:color="auto" w:fill="FFFFFF"/>
            </w:pPr>
            <w:r w:rsidRPr="00AD14AB">
              <w:rPr>
                <w:b/>
                <w:bCs/>
                <w:i/>
                <w:iCs/>
                <w:color w:val="000000"/>
              </w:rPr>
              <w:t>К2П8</w:t>
            </w:r>
            <w:r w:rsidRPr="00AD14AB">
              <w:rPr>
                <w:i/>
                <w:iCs/>
                <w:color w:val="000000"/>
              </w:rPr>
              <w:t xml:space="preserve">: </w:t>
            </w:r>
            <w:r w:rsidRPr="00AD14AB">
              <w:rPr>
                <w:color w:val="000000"/>
              </w:rPr>
              <w:t xml:space="preserve"> Справка о наличии в учреждении действующей пожарной сигнализации, «тревожной кнопки», наличие договора   со специализированной охраной  заверенная  учредителем.</w:t>
            </w:r>
          </w:p>
          <w:p w:rsidR="003E3B07" w:rsidRPr="00AD14AB" w:rsidRDefault="003E3B07" w:rsidP="00FF1686">
            <w:pPr>
              <w:pStyle w:val="Standard"/>
              <w:shd w:val="clear" w:color="auto" w:fill="FFFFFF"/>
            </w:pPr>
            <w:r w:rsidRPr="00AD14AB">
              <w:rPr>
                <w:b/>
                <w:bCs/>
                <w:i/>
                <w:iCs/>
                <w:color w:val="000000"/>
              </w:rPr>
              <w:t xml:space="preserve">К2П8: </w:t>
            </w:r>
            <w:r w:rsidRPr="00AD14AB">
              <w:rPr>
                <w:color w:val="000000"/>
              </w:rPr>
              <w:t>Справка о наличии зафиксированных несчастных случаев с обучающимися и педагогами во время учебно-тренировочного процесса.</w:t>
            </w:r>
          </w:p>
        </w:tc>
        <w:tc>
          <w:tcPr>
            <w:tcW w:w="1984" w:type="dxa"/>
            <w:gridSpan w:val="3"/>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rPr>
                <w:b/>
                <w:bCs/>
              </w:rPr>
            </w:pPr>
            <w:r w:rsidRPr="00AD14AB">
              <w:t xml:space="preserve">   </w:t>
            </w:r>
            <w:r w:rsidRPr="00AD14AB">
              <w:rPr>
                <w:b/>
                <w:bCs/>
              </w:rPr>
              <w:t xml:space="preserve"> </w:t>
            </w:r>
          </w:p>
          <w:p w:rsidR="003E3B07" w:rsidRPr="00AD14AB" w:rsidRDefault="003E3B07" w:rsidP="00FF1686">
            <w:pPr>
              <w:pStyle w:val="Standard"/>
              <w:shd w:val="clear" w:color="auto" w:fill="FFFFFF"/>
              <w:snapToGrid w:val="0"/>
            </w:pPr>
          </w:p>
        </w:tc>
      </w:tr>
      <w:tr w:rsidR="003E3B07" w:rsidTr="00A52303">
        <w:trPr>
          <w:trHeight w:hRule="exact" w:val="274"/>
        </w:trPr>
        <w:tc>
          <w:tcPr>
            <w:tcW w:w="421" w:type="dxa"/>
            <w:vMerge w:val="restar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29"/>
              <w:rPr>
                <w:b/>
                <w:bCs/>
                <w:color w:val="000000"/>
              </w:rPr>
            </w:pPr>
            <w:r w:rsidRPr="00AD14AB">
              <w:rPr>
                <w:b/>
                <w:bCs/>
                <w:color w:val="000000"/>
              </w:rPr>
              <w:t>3</w:t>
            </w:r>
          </w:p>
        </w:tc>
        <w:tc>
          <w:tcPr>
            <w:tcW w:w="1985" w:type="dxa"/>
            <w:gridSpan w:val="2"/>
            <w:vMerge w:val="restar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7"/>
            </w:pPr>
            <w:r w:rsidRPr="00AD14AB">
              <w:rPr>
                <w:b/>
                <w:bCs/>
                <w:color w:val="000000"/>
                <w:spacing w:val="-3"/>
              </w:rPr>
              <w:t>Формирование</w:t>
            </w:r>
            <w:r w:rsidRPr="00AD14AB">
              <w:t xml:space="preserve"> </w:t>
            </w:r>
            <w:r w:rsidRPr="00AD14AB">
              <w:rPr>
                <w:b/>
                <w:bCs/>
                <w:color w:val="000000"/>
                <w:spacing w:val="-4"/>
              </w:rPr>
              <w:t>системы</w:t>
            </w:r>
            <w:r w:rsidRPr="00AD14AB">
              <w:t xml:space="preserve"> </w:t>
            </w:r>
            <w:r w:rsidRPr="00AD14AB">
              <w:rPr>
                <w:b/>
                <w:bCs/>
                <w:color w:val="000000"/>
                <w:spacing w:val="-3"/>
              </w:rPr>
              <w:t>воспитательной</w:t>
            </w:r>
            <w:r w:rsidRPr="00AD14AB">
              <w:t xml:space="preserve"> </w:t>
            </w:r>
            <w:r w:rsidRPr="00AD14AB">
              <w:rPr>
                <w:b/>
                <w:bCs/>
                <w:color w:val="000000"/>
                <w:spacing w:val="-4"/>
              </w:rPr>
              <w:t>работы</w:t>
            </w:r>
          </w:p>
        </w:tc>
        <w:tc>
          <w:tcPr>
            <w:tcW w:w="11071" w:type="dxa"/>
            <w:gridSpan w:val="45"/>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rPr>
                <w:b/>
                <w:bCs/>
                <w:color w:val="000000"/>
                <w:spacing w:val="-7"/>
              </w:rPr>
            </w:pPr>
            <w:r w:rsidRPr="00AD14AB">
              <w:rPr>
                <w:b/>
                <w:bCs/>
                <w:color w:val="000000"/>
                <w:spacing w:val="-7"/>
              </w:rPr>
              <w:t>Максимальный балл по критерию - 15</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val="323"/>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rPr>
                <w:iCs/>
                <w:color w:val="000000"/>
                <w:spacing w:val="-2"/>
              </w:rPr>
            </w:pPr>
            <w:r w:rsidRPr="00AD14AB">
              <w:rPr>
                <w:iCs/>
                <w:color w:val="000000"/>
                <w:spacing w:val="-2"/>
              </w:rPr>
              <w:t>1} количество направлений, по которым, организовано дополнительное образование К3П1</w:t>
            </w:r>
          </w:p>
        </w:tc>
        <w:tc>
          <w:tcPr>
            <w:tcW w:w="1984" w:type="dxa"/>
            <w:gridSpan w:val="3"/>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7"/>
            </w:pPr>
            <w:r w:rsidRPr="00AD14AB">
              <w:rPr>
                <w:color w:val="000000"/>
                <w:spacing w:val="-4"/>
              </w:rPr>
              <w:t>Выставляется</w:t>
            </w:r>
            <w:r w:rsidRPr="00AD14AB">
              <w:t xml:space="preserve"> </w:t>
            </w:r>
            <w:r w:rsidRPr="00AD14AB">
              <w:rPr>
                <w:color w:val="000000"/>
                <w:spacing w:val="-3"/>
              </w:rPr>
              <w:t>МАХ балл</w:t>
            </w:r>
          </w:p>
        </w:tc>
      </w:tr>
      <w:tr w:rsidR="003E3B07" w:rsidTr="00A52303">
        <w:trPr>
          <w:trHeight w:hRule="exact" w:val="274"/>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925" w:type="dxa"/>
            <w:gridSpan w:val="11"/>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375"/>
              <w:jc w:val="right"/>
              <w:rPr>
                <w:color w:val="000000"/>
              </w:rPr>
            </w:pPr>
            <w:r w:rsidRPr="00AD14AB">
              <w:rPr>
                <w:color w:val="000000"/>
              </w:rPr>
              <w:t>0</w:t>
            </w:r>
          </w:p>
        </w:tc>
        <w:tc>
          <w:tcPr>
            <w:tcW w:w="2716" w:type="dxa"/>
            <w:gridSpan w:val="13"/>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1116"/>
              <w:rPr>
                <w:color w:val="000000"/>
              </w:rPr>
            </w:pPr>
            <w:r w:rsidRPr="00AD14AB">
              <w:rPr>
                <w:color w:val="000000"/>
              </w:rPr>
              <w:t>1-2</w:t>
            </w:r>
          </w:p>
        </w:tc>
        <w:tc>
          <w:tcPr>
            <w:tcW w:w="2513" w:type="dxa"/>
            <w:gridSpan w:val="13"/>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022"/>
              <w:jc w:val="right"/>
              <w:rPr>
                <w:color w:val="000000"/>
              </w:rPr>
            </w:pPr>
            <w:r w:rsidRPr="00AD14AB">
              <w:rPr>
                <w:color w:val="000000"/>
              </w:rPr>
              <w:t>3-5</w:t>
            </w:r>
          </w:p>
        </w:tc>
        <w:tc>
          <w:tcPr>
            <w:tcW w:w="2917" w:type="dxa"/>
            <w:gridSpan w:val="8"/>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3"/>
              </w:rPr>
            </w:pPr>
            <w:r w:rsidRPr="00AD14AB">
              <w:rPr>
                <w:color w:val="000000"/>
                <w:spacing w:val="-3"/>
              </w:rPr>
              <w:t>6 и более</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hRule="exact" w:val="259"/>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925" w:type="dxa"/>
            <w:gridSpan w:val="11"/>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375"/>
              <w:jc w:val="right"/>
              <w:rPr>
                <w:color w:val="000000"/>
              </w:rPr>
            </w:pPr>
            <w:r w:rsidRPr="00AD14AB">
              <w:rPr>
                <w:color w:val="000000"/>
              </w:rPr>
              <w:t>0</w:t>
            </w:r>
          </w:p>
        </w:tc>
        <w:tc>
          <w:tcPr>
            <w:tcW w:w="2716" w:type="dxa"/>
            <w:gridSpan w:val="13"/>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1181"/>
              <w:rPr>
                <w:color w:val="000000"/>
              </w:rPr>
            </w:pPr>
            <w:r w:rsidRPr="00AD14AB">
              <w:rPr>
                <w:color w:val="000000"/>
              </w:rPr>
              <w:t>5</w:t>
            </w:r>
          </w:p>
        </w:tc>
        <w:tc>
          <w:tcPr>
            <w:tcW w:w="2513" w:type="dxa"/>
            <w:gridSpan w:val="13"/>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051"/>
              <w:jc w:val="right"/>
              <w:rPr>
                <w:color w:val="000000"/>
              </w:rPr>
            </w:pPr>
            <w:r w:rsidRPr="00AD14AB">
              <w:rPr>
                <w:color w:val="000000"/>
              </w:rPr>
              <w:t>10</w:t>
            </w:r>
          </w:p>
        </w:tc>
        <w:tc>
          <w:tcPr>
            <w:tcW w:w="2917" w:type="dxa"/>
            <w:gridSpan w:val="8"/>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15</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t xml:space="preserve"> </w:t>
            </w:r>
          </w:p>
        </w:tc>
      </w:tr>
      <w:tr w:rsidR="003E3B07" w:rsidTr="00A52303">
        <w:trPr>
          <w:trHeight w:val="409"/>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rPr>
                <w:iCs/>
                <w:color w:val="000000"/>
                <w:spacing w:val="-1"/>
              </w:rPr>
              <w:t>2)</w:t>
            </w:r>
            <w:r w:rsidRPr="00AD14AB">
              <w:rPr>
                <w:b/>
                <w:bCs/>
                <w:iCs/>
                <w:color w:val="000000"/>
                <w:spacing w:val="-1"/>
              </w:rPr>
              <w:t xml:space="preserve"> </w:t>
            </w:r>
            <w:r w:rsidRPr="00AD14AB">
              <w:t xml:space="preserve"> сохранность контингента обучающихся, занимающихся в объединениях за отчетный период</w:t>
            </w:r>
            <w:r w:rsidRPr="00AD14AB">
              <w:rPr>
                <w:iCs/>
                <w:color w:val="000000"/>
                <w:spacing w:val="-1"/>
              </w:rPr>
              <w:t xml:space="preserve"> К3П2</w:t>
            </w:r>
          </w:p>
        </w:tc>
        <w:tc>
          <w:tcPr>
            <w:tcW w:w="1984" w:type="dxa"/>
            <w:gridSpan w:val="3"/>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rPr>
                <w:color w:val="000000"/>
                <w:spacing w:val="-4"/>
              </w:rPr>
              <w:t xml:space="preserve">Выставляется </w:t>
            </w:r>
            <w:r w:rsidRPr="00AD14AB">
              <w:rPr>
                <w:color w:val="000000"/>
                <w:spacing w:val="-3"/>
              </w:rPr>
              <w:t>МАХ балл</w:t>
            </w:r>
          </w:p>
        </w:tc>
      </w:tr>
      <w:tr w:rsidR="003E3B07" w:rsidTr="00A52303">
        <w:trPr>
          <w:trHeight w:hRule="exact" w:val="274"/>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198" w:type="dxa"/>
            <w:gridSpan w:val="5"/>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015"/>
              <w:jc w:val="right"/>
              <w:rPr>
                <w:color w:val="000000"/>
              </w:rPr>
            </w:pPr>
            <w:r w:rsidRPr="00AD14AB">
              <w:rPr>
                <w:color w:val="000000"/>
              </w:rPr>
              <w:t>0</w:t>
            </w:r>
          </w:p>
        </w:tc>
        <w:tc>
          <w:tcPr>
            <w:tcW w:w="2160" w:type="dxa"/>
            <w:gridSpan w:val="1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5"/>
              </w:rPr>
            </w:pPr>
            <w:r w:rsidRPr="00AD14AB">
              <w:rPr>
                <w:color w:val="000000"/>
                <w:spacing w:val="-5"/>
              </w:rPr>
              <w:t>менее 10%</w:t>
            </w:r>
          </w:p>
        </w:tc>
        <w:tc>
          <w:tcPr>
            <w:tcW w:w="2168" w:type="dxa"/>
            <w:gridSpan w:val="11"/>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4"/>
              </w:rPr>
            </w:pPr>
            <w:r w:rsidRPr="00AD14AB">
              <w:rPr>
                <w:color w:val="000000"/>
                <w:spacing w:val="-4"/>
              </w:rPr>
              <w:t>11-39%</w:t>
            </w:r>
          </w:p>
        </w:tc>
        <w:tc>
          <w:tcPr>
            <w:tcW w:w="2167" w:type="dxa"/>
            <w:gridSpan w:val="14"/>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5"/>
              </w:rPr>
            </w:pPr>
            <w:r w:rsidRPr="00AD14AB">
              <w:rPr>
                <w:color w:val="000000"/>
                <w:spacing w:val="-5"/>
              </w:rPr>
              <w:t>40-80%</w:t>
            </w:r>
          </w:p>
        </w:tc>
        <w:tc>
          <w:tcPr>
            <w:tcW w:w="2378" w:type="dxa"/>
            <w:gridSpan w:val="3"/>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3"/>
              </w:rPr>
            </w:pPr>
            <w:r w:rsidRPr="00AD14AB">
              <w:rPr>
                <w:color w:val="000000"/>
                <w:spacing w:val="-3"/>
              </w:rPr>
              <w:t>более 80%</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hRule="exact" w:val="266"/>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198" w:type="dxa"/>
            <w:gridSpan w:val="5"/>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008"/>
              <w:jc w:val="right"/>
              <w:rPr>
                <w:color w:val="000000"/>
              </w:rPr>
            </w:pPr>
            <w:r w:rsidRPr="00AD14AB">
              <w:rPr>
                <w:color w:val="000000"/>
              </w:rPr>
              <w:t>0</w:t>
            </w:r>
          </w:p>
        </w:tc>
        <w:tc>
          <w:tcPr>
            <w:tcW w:w="2160" w:type="dxa"/>
            <w:gridSpan w:val="1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2</w:t>
            </w:r>
          </w:p>
        </w:tc>
        <w:tc>
          <w:tcPr>
            <w:tcW w:w="2168" w:type="dxa"/>
            <w:gridSpan w:val="11"/>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5</w:t>
            </w:r>
          </w:p>
        </w:tc>
        <w:tc>
          <w:tcPr>
            <w:tcW w:w="2167" w:type="dxa"/>
            <w:gridSpan w:val="14"/>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12</w:t>
            </w:r>
          </w:p>
        </w:tc>
        <w:tc>
          <w:tcPr>
            <w:tcW w:w="2378" w:type="dxa"/>
            <w:gridSpan w:val="3"/>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15</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t xml:space="preserve"> </w:t>
            </w:r>
          </w:p>
        </w:tc>
      </w:tr>
      <w:tr w:rsidR="003E3B07" w:rsidTr="00A52303">
        <w:trPr>
          <w:trHeight w:hRule="exact" w:val="274"/>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5641" w:type="dxa"/>
            <w:gridSpan w:val="24"/>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0</w:t>
            </w:r>
          </w:p>
        </w:tc>
        <w:tc>
          <w:tcPr>
            <w:tcW w:w="5430" w:type="dxa"/>
            <w:gridSpan w:val="21"/>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15</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t xml:space="preserve"> </w:t>
            </w:r>
          </w:p>
        </w:tc>
      </w:tr>
      <w:tr w:rsidR="003E3B07" w:rsidTr="00A52303">
        <w:trPr>
          <w:trHeight w:val="900"/>
        </w:trPr>
        <w:tc>
          <w:tcPr>
            <w:tcW w:w="421" w:type="dxa"/>
            <w:vMerge w:val="restar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c>
          <w:tcPr>
            <w:tcW w:w="1985" w:type="dxa"/>
            <w:gridSpan w:val="2"/>
            <w:vMerge w:val="restart"/>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c>
          <w:tcPr>
            <w:tcW w:w="11071" w:type="dxa"/>
            <w:gridSpan w:val="45"/>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rPr>
                <w:iCs/>
                <w:color w:val="000000"/>
                <w:spacing w:val="-3"/>
              </w:rPr>
              <w:t>3) доля обучающихся - призеров муниципальных, региональных и всероссийских конференций, конк</w:t>
            </w:r>
            <w:r w:rsidR="00721C7F">
              <w:rPr>
                <w:iCs/>
                <w:color w:val="000000"/>
                <w:spacing w:val="-3"/>
              </w:rPr>
              <w:t>урсов, соревнований, физкультурн</w:t>
            </w:r>
            <w:r w:rsidRPr="00AD14AB">
              <w:rPr>
                <w:iCs/>
                <w:color w:val="000000"/>
                <w:spacing w:val="-3"/>
              </w:rPr>
              <w:t>о-спортивной, художественно-эстетической, туристическо-краеведческой, природоохранной, военно-</w:t>
            </w:r>
            <w:r w:rsidRPr="00AD14AB">
              <w:rPr>
                <w:iCs/>
                <w:color w:val="000000"/>
              </w:rPr>
              <w:t>патриотической направленности К3П5</w:t>
            </w:r>
          </w:p>
        </w:tc>
        <w:tc>
          <w:tcPr>
            <w:tcW w:w="1984" w:type="dxa"/>
            <w:gridSpan w:val="3"/>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7"/>
            </w:pPr>
            <w:r w:rsidRPr="00AD14AB">
              <w:rPr>
                <w:color w:val="000000"/>
                <w:spacing w:val="-4"/>
              </w:rPr>
              <w:t>Выставляется</w:t>
            </w:r>
            <w:r w:rsidRPr="00AD14AB">
              <w:t xml:space="preserve"> </w:t>
            </w:r>
            <w:r w:rsidRPr="00AD14AB">
              <w:rPr>
                <w:color w:val="000000"/>
                <w:spacing w:val="-3"/>
              </w:rPr>
              <w:t>МАХ возможный</w:t>
            </w:r>
            <w:r w:rsidRPr="00AD14AB">
              <w:t xml:space="preserve"> </w:t>
            </w:r>
            <w:r w:rsidRPr="00AD14AB">
              <w:rPr>
                <w:color w:val="000000"/>
                <w:spacing w:val="-7"/>
              </w:rPr>
              <w:t>балл</w:t>
            </w:r>
          </w:p>
        </w:tc>
      </w:tr>
      <w:tr w:rsidR="003E3B07" w:rsidTr="00A52303">
        <w:trPr>
          <w:trHeight w:hRule="exact" w:val="266"/>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112" w:type="dxa"/>
            <w:gridSpan w:val="4"/>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4"/>
              </w:rPr>
            </w:pPr>
            <w:r w:rsidRPr="00AD14AB">
              <w:rPr>
                <w:color w:val="000000"/>
                <w:spacing w:val="-4"/>
              </w:rPr>
              <w:t>менее 10%</w:t>
            </w:r>
          </w:p>
        </w:tc>
        <w:tc>
          <w:tcPr>
            <w:tcW w:w="2140" w:type="dxa"/>
            <w:gridSpan w:val="1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10"/>
              </w:rPr>
            </w:pPr>
            <w:r w:rsidRPr="00AD14AB">
              <w:rPr>
                <w:color w:val="000000"/>
                <w:spacing w:val="-10"/>
              </w:rPr>
              <w:t>10-19%</w:t>
            </w:r>
          </w:p>
        </w:tc>
        <w:tc>
          <w:tcPr>
            <w:tcW w:w="2383" w:type="dxa"/>
            <w:gridSpan w:val="13"/>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5"/>
              </w:rPr>
            </w:pPr>
            <w:r w:rsidRPr="00AD14AB">
              <w:rPr>
                <w:color w:val="000000"/>
                <w:spacing w:val="-5"/>
              </w:rPr>
              <w:t>20-29%</w:t>
            </w:r>
          </w:p>
        </w:tc>
        <w:tc>
          <w:tcPr>
            <w:tcW w:w="3024" w:type="dxa"/>
            <w:gridSpan w:val="14"/>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5"/>
              </w:rPr>
            </w:pPr>
            <w:r w:rsidRPr="00AD14AB">
              <w:rPr>
                <w:color w:val="000000"/>
                <w:spacing w:val="-5"/>
              </w:rPr>
              <w:t>30-39%</w:t>
            </w:r>
          </w:p>
        </w:tc>
        <w:tc>
          <w:tcPr>
            <w:tcW w:w="1412"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3"/>
              </w:rPr>
            </w:pPr>
            <w:r w:rsidRPr="00AD14AB">
              <w:rPr>
                <w:color w:val="000000"/>
                <w:spacing w:val="-3"/>
              </w:rPr>
              <w:t>более 40%</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hRule="exact" w:val="266"/>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112" w:type="dxa"/>
            <w:gridSpan w:val="4"/>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0</w:t>
            </w:r>
          </w:p>
        </w:tc>
        <w:tc>
          <w:tcPr>
            <w:tcW w:w="2140" w:type="dxa"/>
            <w:gridSpan w:val="1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5</w:t>
            </w:r>
          </w:p>
        </w:tc>
        <w:tc>
          <w:tcPr>
            <w:tcW w:w="2383" w:type="dxa"/>
            <w:gridSpan w:val="13"/>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7</w:t>
            </w:r>
          </w:p>
        </w:tc>
        <w:tc>
          <w:tcPr>
            <w:tcW w:w="3024" w:type="dxa"/>
            <w:gridSpan w:val="14"/>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12</w:t>
            </w:r>
          </w:p>
        </w:tc>
        <w:tc>
          <w:tcPr>
            <w:tcW w:w="1412"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15</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hRule="exact" w:val="1815"/>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spacing w:line="259" w:lineRule="exact"/>
              <w:ind w:right="31"/>
            </w:pPr>
            <w:r w:rsidRPr="00AD14AB">
              <w:rPr>
                <w:b/>
                <w:bCs/>
                <w:color w:val="000000"/>
              </w:rPr>
              <w:t>Подтверждающие документы.</w:t>
            </w:r>
            <w:r w:rsidRPr="00AD14AB">
              <w:rPr>
                <w:i/>
                <w:iCs/>
                <w:color w:val="000000"/>
              </w:rPr>
              <w:t xml:space="preserve">  </w:t>
            </w:r>
          </w:p>
          <w:p w:rsidR="003E3B07" w:rsidRPr="00AD14AB" w:rsidRDefault="003E3B07" w:rsidP="00FF1686">
            <w:pPr>
              <w:pStyle w:val="Standard"/>
              <w:shd w:val="clear" w:color="auto" w:fill="FFFFFF"/>
              <w:ind w:right="31"/>
            </w:pPr>
            <w:r w:rsidRPr="00AD14AB">
              <w:rPr>
                <w:b/>
                <w:bCs/>
                <w:i/>
                <w:iCs/>
                <w:color w:val="000000"/>
              </w:rPr>
              <w:t>К3П1</w:t>
            </w:r>
            <w:r w:rsidRPr="00AD14AB">
              <w:rPr>
                <w:i/>
                <w:iCs/>
                <w:color w:val="000000"/>
              </w:rPr>
              <w:t xml:space="preserve">: </w:t>
            </w:r>
            <w:r w:rsidRPr="00AD14AB">
              <w:rPr>
                <w:color w:val="000000"/>
              </w:rPr>
              <w:t>Перечень направлений, по которым организовано дополнительное образование,   заверенные учредителем.</w:t>
            </w:r>
          </w:p>
          <w:p w:rsidR="003E3B07" w:rsidRPr="00AD14AB" w:rsidRDefault="003E3B07" w:rsidP="00FF1686">
            <w:pPr>
              <w:pStyle w:val="Standard"/>
              <w:shd w:val="clear" w:color="auto" w:fill="FFFFFF"/>
              <w:ind w:right="31"/>
            </w:pPr>
            <w:r w:rsidRPr="00AD14AB">
              <w:rPr>
                <w:b/>
                <w:bCs/>
                <w:color w:val="000000"/>
              </w:rPr>
              <w:t>К3П2</w:t>
            </w:r>
            <w:r w:rsidR="00721C7F">
              <w:rPr>
                <w:color w:val="000000"/>
              </w:rPr>
              <w:t>: Справка</w:t>
            </w:r>
            <w:r w:rsidRPr="00AD14AB">
              <w:rPr>
                <w:color w:val="000000"/>
              </w:rPr>
              <w:t>,заверенная учредителем.</w:t>
            </w:r>
          </w:p>
          <w:p w:rsidR="003E3B07" w:rsidRPr="00AD14AB" w:rsidRDefault="003E3B07" w:rsidP="00FF1686">
            <w:pPr>
              <w:pStyle w:val="Standard"/>
              <w:shd w:val="clear" w:color="auto" w:fill="FFFFFF"/>
              <w:spacing w:line="259" w:lineRule="exact"/>
              <w:ind w:right="31"/>
            </w:pPr>
            <w:r w:rsidRPr="00AD14AB">
              <w:rPr>
                <w:b/>
                <w:bCs/>
                <w:i/>
                <w:iCs/>
                <w:color w:val="000000"/>
              </w:rPr>
              <w:t>К3П3:</w:t>
            </w:r>
            <w:r w:rsidRPr="00AD14AB">
              <w:rPr>
                <w:bCs/>
                <w:iCs/>
                <w:color w:val="000000"/>
              </w:rPr>
              <w:t xml:space="preserve"> </w:t>
            </w:r>
            <w:r w:rsidRPr="00AD14AB">
              <w:rPr>
                <w:color w:val="000000"/>
              </w:rPr>
              <w:t>Выписки из приказов, копии сертификатов, дипломов, свидетельств и др., подтверждающие победы (лауреатство), заверенные учредителем.</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p w:rsidR="003E3B07" w:rsidRPr="00AD14AB" w:rsidRDefault="003E3B07" w:rsidP="00FF1686">
            <w:pPr>
              <w:pStyle w:val="Standard"/>
              <w:shd w:val="clear" w:color="auto" w:fill="FFFFFF"/>
              <w:snapToGrid w:val="0"/>
              <w:rPr>
                <w:b/>
                <w:bCs/>
              </w:rPr>
            </w:pPr>
            <w:r w:rsidRPr="00AD14AB">
              <w:rPr>
                <w:b/>
                <w:bCs/>
              </w:rPr>
              <w:t xml:space="preserve"> </w:t>
            </w:r>
          </w:p>
        </w:tc>
      </w:tr>
      <w:tr w:rsidR="003E3B07" w:rsidTr="00A52303">
        <w:trPr>
          <w:trHeight w:hRule="exact" w:val="274"/>
        </w:trPr>
        <w:tc>
          <w:tcPr>
            <w:tcW w:w="421" w:type="dxa"/>
            <w:vMerge w:val="restar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22"/>
              <w:rPr>
                <w:b/>
                <w:bCs/>
                <w:color w:val="000000"/>
              </w:rPr>
            </w:pPr>
            <w:r w:rsidRPr="00AD14AB">
              <w:rPr>
                <w:b/>
                <w:bCs/>
                <w:color w:val="000000"/>
              </w:rPr>
              <w:t>4</w:t>
            </w:r>
          </w:p>
        </w:tc>
        <w:tc>
          <w:tcPr>
            <w:tcW w:w="1985" w:type="dxa"/>
            <w:gridSpan w:val="2"/>
            <w:vMerge w:val="restar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rPr>
                <w:b/>
                <w:bCs/>
                <w:spacing w:val="-2"/>
              </w:rPr>
              <w:t>Формирование</w:t>
            </w:r>
            <w:r w:rsidRPr="00AD14AB">
              <w:t xml:space="preserve"> </w:t>
            </w:r>
            <w:r w:rsidRPr="00AD14AB">
              <w:rPr>
                <w:b/>
                <w:bCs/>
                <w:spacing w:val="-3"/>
              </w:rPr>
              <w:t>позитивного</w:t>
            </w:r>
            <w:r w:rsidRPr="00AD14AB">
              <w:t xml:space="preserve"> </w:t>
            </w:r>
            <w:r w:rsidRPr="00AD14AB">
              <w:rPr>
                <w:b/>
                <w:bCs/>
                <w:spacing w:val="-5"/>
              </w:rPr>
              <w:t>имиджа</w:t>
            </w:r>
            <w:r w:rsidRPr="00AD14AB">
              <w:t xml:space="preserve"> </w:t>
            </w:r>
            <w:r w:rsidRPr="00AD14AB">
              <w:rPr>
                <w:b/>
                <w:bCs/>
                <w:spacing w:val="-2"/>
              </w:rPr>
              <w:t>образовательного</w:t>
            </w:r>
            <w:r w:rsidRPr="00AD14AB">
              <w:t xml:space="preserve"> </w:t>
            </w:r>
            <w:r w:rsidRPr="00AD14AB">
              <w:rPr>
                <w:b/>
                <w:bCs/>
                <w:spacing w:val="-2"/>
              </w:rPr>
              <w:t>учреждения в</w:t>
            </w:r>
            <w:r w:rsidRPr="00AD14AB">
              <w:t xml:space="preserve"> </w:t>
            </w:r>
            <w:r w:rsidRPr="00AD14AB">
              <w:rPr>
                <w:b/>
                <w:bCs/>
                <w:spacing w:val="-6"/>
              </w:rPr>
              <w:t>местном</w:t>
            </w:r>
            <w:r w:rsidRPr="00AD14AB">
              <w:t xml:space="preserve"> </w:t>
            </w:r>
            <w:r w:rsidRPr="00AD14AB">
              <w:rPr>
                <w:b/>
                <w:bCs/>
                <w:spacing w:val="-3"/>
              </w:rPr>
              <w:t>сообществе</w:t>
            </w:r>
          </w:p>
        </w:tc>
        <w:tc>
          <w:tcPr>
            <w:tcW w:w="11071" w:type="dxa"/>
            <w:gridSpan w:val="45"/>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rPr>
                <w:b/>
                <w:bCs/>
                <w:color w:val="000000"/>
                <w:spacing w:val="-2"/>
              </w:rPr>
            </w:pPr>
            <w:r w:rsidRPr="00AD14AB">
              <w:rPr>
                <w:b/>
                <w:bCs/>
                <w:color w:val="000000"/>
                <w:spacing w:val="-2"/>
              </w:rPr>
              <w:t>Максимальный балл по критерию - 10</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val="528"/>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7"/>
            </w:pPr>
            <w:r w:rsidRPr="00AD14AB">
              <w:rPr>
                <w:iCs/>
                <w:color w:val="000000"/>
                <w:spacing w:val="-1"/>
              </w:rPr>
              <w:t xml:space="preserve">1) доля обучающихся, принимавших участие </w:t>
            </w:r>
            <w:r w:rsidRPr="00AD14AB">
              <w:rPr>
                <w:bCs/>
                <w:iCs/>
                <w:color w:val="000000"/>
                <w:spacing w:val="-1"/>
              </w:rPr>
              <w:t xml:space="preserve">в массовых мероприятиях </w:t>
            </w:r>
            <w:r w:rsidRPr="00AD14AB">
              <w:rPr>
                <w:iCs/>
                <w:color w:val="000000"/>
                <w:spacing w:val="-1"/>
              </w:rPr>
              <w:t xml:space="preserve"> К4П1</w:t>
            </w:r>
          </w:p>
        </w:tc>
        <w:tc>
          <w:tcPr>
            <w:tcW w:w="1984" w:type="dxa"/>
            <w:gridSpan w:val="3"/>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14"/>
            </w:pPr>
            <w:r w:rsidRPr="00AD14AB">
              <w:rPr>
                <w:color w:val="000000"/>
                <w:spacing w:val="-4"/>
              </w:rPr>
              <w:t>Выставляется</w:t>
            </w:r>
            <w:r w:rsidRPr="00AD14AB">
              <w:t xml:space="preserve"> </w:t>
            </w:r>
            <w:r w:rsidRPr="00AD14AB">
              <w:rPr>
                <w:color w:val="000000"/>
                <w:spacing w:val="-3"/>
              </w:rPr>
              <w:t>МАХ балл</w:t>
            </w:r>
          </w:p>
        </w:tc>
      </w:tr>
      <w:tr w:rsidR="003E3B07" w:rsidTr="00A52303">
        <w:trPr>
          <w:trHeight w:hRule="exact" w:val="266"/>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314" w:type="dxa"/>
            <w:gridSpan w:val="7"/>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094"/>
              <w:jc w:val="right"/>
              <w:rPr>
                <w:color w:val="000000"/>
              </w:rPr>
            </w:pPr>
            <w:r w:rsidRPr="00AD14AB">
              <w:rPr>
                <w:color w:val="000000"/>
              </w:rPr>
              <w:t>0</w:t>
            </w:r>
          </w:p>
        </w:tc>
        <w:tc>
          <w:tcPr>
            <w:tcW w:w="2160" w:type="dxa"/>
            <w:gridSpan w:val="11"/>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4"/>
              </w:rPr>
            </w:pPr>
            <w:r w:rsidRPr="00AD14AB">
              <w:rPr>
                <w:color w:val="000000"/>
                <w:spacing w:val="-4"/>
              </w:rPr>
              <w:t>До 10%</w:t>
            </w:r>
          </w:p>
        </w:tc>
        <w:tc>
          <w:tcPr>
            <w:tcW w:w="2161" w:type="dxa"/>
            <w:gridSpan w:val="11"/>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10"/>
              </w:rPr>
            </w:pPr>
            <w:r w:rsidRPr="00AD14AB">
              <w:rPr>
                <w:color w:val="000000"/>
                <w:spacing w:val="-10"/>
              </w:rPr>
              <w:t>10-30%</w:t>
            </w:r>
          </w:p>
        </w:tc>
        <w:tc>
          <w:tcPr>
            <w:tcW w:w="3024" w:type="dxa"/>
            <w:gridSpan w:val="14"/>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5"/>
              </w:rPr>
            </w:pPr>
            <w:r w:rsidRPr="00AD14AB">
              <w:rPr>
                <w:color w:val="000000"/>
                <w:spacing w:val="-5"/>
              </w:rPr>
              <w:t>30-70%</w:t>
            </w:r>
          </w:p>
        </w:tc>
        <w:tc>
          <w:tcPr>
            <w:tcW w:w="1412"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3"/>
              </w:rPr>
            </w:pPr>
            <w:r w:rsidRPr="00AD14AB">
              <w:rPr>
                <w:color w:val="000000"/>
                <w:spacing w:val="-3"/>
              </w:rPr>
              <w:t>Более 70%</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hRule="exact" w:val="266"/>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314" w:type="dxa"/>
            <w:gridSpan w:val="7"/>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094"/>
              <w:jc w:val="right"/>
              <w:rPr>
                <w:color w:val="000000"/>
              </w:rPr>
            </w:pPr>
            <w:r w:rsidRPr="00AD14AB">
              <w:rPr>
                <w:color w:val="000000"/>
              </w:rPr>
              <w:t>0</w:t>
            </w:r>
          </w:p>
        </w:tc>
        <w:tc>
          <w:tcPr>
            <w:tcW w:w="2160" w:type="dxa"/>
            <w:gridSpan w:val="11"/>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2</w:t>
            </w:r>
          </w:p>
        </w:tc>
        <w:tc>
          <w:tcPr>
            <w:tcW w:w="2161" w:type="dxa"/>
            <w:gridSpan w:val="11"/>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5</w:t>
            </w:r>
          </w:p>
        </w:tc>
        <w:tc>
          <w:tcPr>
            <w:tcW w:w="3024" w:type="dxa"/>
            <w:gridSpan w:val="14"/>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8</w:t>
            </w:r>
          </w:p>
        </w:tc>
        <w:tc>
          <w:tcPr>
            <w:tcW w:w="1412"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10</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t xml:space="preserve"> </w:t>
            </w:r>
          </w:p>
        </w:tc>
      </w:tr>
      <w:tr w:rsidR="003E3B07" w:rsidTr="00A52303">
        <w:trPr>
          <w:trHeight w:val="430"/>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rPr>
                <w:iCs/>
                <w:color w:val="000000"/>
                <w:spacing w:val="-3"/>
              </w:rPr>
              <w:t xml:space="preserve">2) число положительных публикаций в СМИ за отчетный период </w:t>
            </w:r>
            <w:r w:rsidRPr="00AD14AB">
              <w:rPr>
                <w:iCs/>
                <w:color w:val="000000"/>
                <w:spacing w:val="-3"/>
                <w:lang w:val="en-US"/>
              </w:rPr>
              <w:t>K</w:t>
            </w:r>
            <w:r w:rsidRPr="00AD14AB">
              <w:rPr>
                <w:iCs/>
                <w:color w:val="000000"/>
                <w:spacing w:val="-3"/>
              </w:rPr>
              <w:t>4П2</w:t>
            </w:r>
          </w:p>
        </w:tc>
        <w:tc>
          <w:tcPr>
            <w:tcW w:w="1984" w:type="dxa"/>
            <w:gridSpan w:val="3"/>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14"/>
            </w:pPr>
            <w:r w:rsidRPr="00AD14AB">
              <w:rPr>
                <w:color w:val="000000"/>
                <w:spacing w:val="-4"/>
              </w:rPr>
              <w:t>Выставляется</w:t>
            </w:r>
            <w:r w:rsidRPr="00AD14AB">
              <w:t xml:space="preserve"> </w:t>
            </w:r>
            <w:r w:rsidRPr="00AD14AB">
              <w:rPr>
                <w:color w:val="000000"/>
                <w:spacing w:val="-4"/>
              </w:rPr>
              <w:t>МАХ балл</w:t>
            </w:r>
          </w:p>
        </w:tc>
      </w:tr>
      <w:tr w:rsidR="003E3B07" w:rsidTr="00A52303">
        <w:trPr>
          <w:trHeight w:hRule="exact" w:val="266"/>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314" w:type="dxa"/>
            <w:gridSpan w:val="7"/>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094"/>
              <w:jc w:val="right"/>
              <w:rPr>
                <w:color w:val="000000"/>
              </w:rPr>
            </w:pPr>
            <w:r w:rsidRPr="00AD14AB">
              <w:rPr>
                <w:color w:val="000000"/>
              </w:rPr>
              <w:t>0</w:t>
            </w:r>
          </w:p>
        </w:tc>
        <w:tc>
          <w:tcPr>
            <w:tcW w:w="2160" w:type="dxa"/>
            <w:gridSpan w:val="11"/>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1</w:t>
            </w:r>
          </w:p>
        </w:tc>
        <w:tc>
          <w:tcPr>
            <w:tcW w:w="2161" w:type="dxa"/>
            <w:gridSpan w:val="11"/>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2-5</w:t>
            </w:r>
          </w:p>
        </w:tc>
        <w:tc>
          <w:tcPr>
            <w:tcW w:w="3024" w:type="dxa"/>
            <w:gridSpan w:val="14"/>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6"/>
              </w:rPr>
            </w:pPr>
            <w:r w:rsidRPr="00AD14AB">
              <w:rPr>
                <w:color w:val="000000"/>
                <w:spacing w:val="-6"/>
              </w:rPr>
              <w:t>5-10</w:t>
            </w:r>
          </w:p>
        </w:tc>
        <w:tc>
          <w:tcPr>
            <w:tcW w:w="1412"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3"/>
              </w:rPr>
            </w:pPr>
            <w:r w:rsidRPr="00AD14AB">
              <w:rPr>
                <w:color w:val="000000"/>
                <w:spacing w:val="-3"/>
              </w:rPr>
              <w:t>Более 10</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hRule="exact" w:val="266"/>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314" w:type="dxa"/>
            <w:gridSpan w:val="7"/>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094"/>
              <w:jc w:val="right"/>
              <w:rPr>
                <w:color w:val="000000"/>
              </w:rPr>
            </w:pPr>
            <w:r w:rsidRPr="00AD14AB">
              <w:rPr>
                <w:color w:val="000000"/>
              </w:rPr>
              <w:t>0</w:t>
            </w:r>
          </w:p>
        </w:tc>
        <w:tc>
          <w:tcPr>
            <w:tcW w:w="2160" w:type="dxa"/>
            <w:gridSpan w:val="11"/>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2</w:t>
            </w:r>
          </w:p>
        </w:tc>
        <w:tc>
          <w:tcPr>
            <w:tcW w:w="2161" w:type="dxa"/>
            <w:gridSpan w:val="11"/>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4</w:t>
            </w:r>
          </w:p>
        </w:tc>
        <w:tc>
          <w:tcPr>
            <w:tcW w:w="3024" w:type="dxa"/>
            <w:gridSpan w:val="14"/>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8</w:t>
            </w:r>
          </w:p>
        </w:tc>
        <w:tc>
          <w:tcPr>
            <w:tcW w:w="1412"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10</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t xml:space="preserve"> </w:t>
            </w:r>
          </w:p>
        </w:tc>
      </w:tr>
      <w:tr w:rsidR="003E3B07" w:rsidTr="00A52303">
        <w:trPr>
          <w:trHeight w:val="432"/>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rPr>
                <w:iCs/>
                <w:color w:val="000000"/>
                <w:spacing w:val="-1"/>
              </w:rPr>
            </w:pPr>
            <w:r w:rsidRPr="00AD14AB">
              <w:rPr>
                <w:iCs/>
                <w:color w:val="000000"/>
                <w:spacing w:val="-1"/>
              </w:rPr>
              <w:t>3) количество мероприятий с активным участием родителей К4П3</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14"/>
            </w:pPr>
            <w:r w:rsidRPr="00AD14AB">
              <w:rPr>
                <w:color w:val="000000"/>
                <w:spacing w:val="-4"/>
              </w:rPr>
              <w:t>Выставляется</w:t>
            </w:r>
            <w:r w:rsidRPr="00AD14AB">
              <w:t xml:space="preserve"> </w:t>
            </w:r>
            <w:r w:rsidRPr="00AD14AB">
              <w:rPr>
                <w:color w:val="000000"/>
                <w:spacing w:val="-3"/>
              </w:rPr>
              <w:t>МАХ балл</w:t>
            </w:r>
          </w:p>
        </w:tc>
      </w:tr>
      <w:tr w:rsidR="003E3B07" w:rsidTr="00A52303">
        <w:trPr>
          <w:trHeight w:hRule="exact" w:val="274"/>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681" w:type="dxa"/>
            <w:gridSpan w:val="9"/>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274"/>
              <w:jc w:val="right"/>
              <w:rPr>
                <w:color w:val="000000"/>
              </w:rPr>
            </w:pPr>
            <w:r w:rsidRPr="00AD14AB">
              <w:rPr>
                <w:color w:val="000000"/>
              </w:rPr>
              <w:t>0</w:t>
            </w:r>
          </w:p>
        </w:tc>
        <w:tc>
          <w:tcPr>
            <w:tcW w:w="3068" w:type="dxa"/>
            <w:gridSpan w:val="16"/>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1282"/>
              <w:rPr>
                <w:color w:val="000000"/>
              </w:rPr>
            </w:pPr>
            <w:r w:rsidRPr="00AD14AB">
              <w:rPr>
                <w:color w:val="000000"/>
              </w:rPr>
              <w:t>1-2</w:t>
            </w:r>
          </w:p>
        </w:tc>
        <w:tc>
          <w:tcPr>
            <w:tcW w:w="2780" w:type="dxa"/>
            <w:gridSpan w:val="14"/>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181"/>
              <w:jc w:val="right"/>
              <w:rPr>
                <w:color w:val="000000"/>
              </w:rPr>
            </w:pPr>
            <w:r w:rsidRPr="00AD14AB">
              <w:rPr>
                <w:color w:val="000000"/>
              </w:rPr>
              <w:t>3-5</w:t>
            </w:r>
          </w:p>
        </w:tc>
        <w:tc>
          <w:tcPr>
            <w:tcW w:w="2542" w:type="dxa"/>
            <w:gridSpan w:val="6"/>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spacing w:val="-5"/>
              </w:rPr>
            </w:pPr>
            <w:r w:rsidRPr="00AD14AB">
              <w:rPr>
                <w:color w:val="000000"/>
                <w:spacing w:val="-5"/>
              </w:rPr>
              <w:t>Более 5</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hRule="exact" w:val="266"/>
        </w:trPr>
        <w:tc>
          <w:tcPr>
            <w:tcW w:w="421" w:type="dxa"/>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681" w:type="dxa"/>
            <w:gridSpan w:val="9"/>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274"/>
              <w:jc w:val="right"/>
              <w:rPr>
                <w:color w:val="000000"/>
              </w:rPr>
            </w:pPr>
            <w:r w:rsidRPr="00AD14AB">
              <w:rPr>
                <w:color w:val="000000"/>
              </w:rPr>
              <w:t>0</w:t>
            </w:r>
          </w:p>
        </w:tc>
        <w:tc>
          <w:tcPr>
            <w:tcW w:w="3068" w:type="dxa"/>
            <w:gridSpan w:val="16"/>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left="1332"/>
              <w:rPr>
                <w:color w:val="000000"/>
              </w:rPr>
            </w:pPr>
            <w:r w:rsidRPr="00AD14AB">
              <w:rPr>
                <w:color w:val="000000"/>
              </w:rPr>
              <w:t>6</w:t>
            </w:r>
          </w:p>
        </w:tc>
        <w:tc>
          <w:tcPr>
            <w:tcW w:w="2780" w:type="dxa"/>
            <w:gridSpan w:val="14"/>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ind w:right="1260"/>
              <w:jc w:val="right"/>
              <w:rPr>
                <w:color w:val="000000"/>
              </w:rPr>
            </w:pPr>
            <w:r w:rsidRPr="00AD14AB">
              <w:rPr>
                <w:color w:val="000000"/>
              </w:rPr>
              <w:t>8</w:t>
            </w:r>
          </w:p>
        </w:tc>
        <w:tc>
          <w:tcPr>
            <w:tcW w:w="2542" w:type="dxa"/>
            <w:gridSpan w:val="6"/>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jc w:val="center"/>
              <w:rPr>
                <w:color w:val="000000"/>
              </w:rPr>
            </w:pPr>
            <w:r w:rsidRPr="00AD14AB">
              <w:rPr>
                <w:color w:val="000000"/>
              </w:rPr>
              <w:t>10</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r w:rsidRPr="00AD14AB">
              <w:t xml:space="preserve"> </w:t>
            </w:r>
          </w:p>
        </w:tc>
      </w:tr>
      <w:tr w:rsidR="003E3B07" w:rsidTr="00A52303">
        <w:trPr>
          <w:trHeight w:hRule="exact" w:val="266"/>
        </w:trPr>
        <w:tc>
          <w:tcPr>
            <w:tcW w:w="421"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3E3B07" w:rsidRPr="00AD14AB" w:rsidRDefault="003E3B07" w:rsidP="00FF1686">
            <w:pPr>
              <w:pStyle w:val="ConsPlusNormal0"/>
              <w:widowControl/>
              <w:snapToGrid w:val="0"/>
              <w:rPr>
                <w:rFonts w:ascii="Times New Roman" w:hAnsi="Times New Roman"/>
                <w:b/>
                <w:sz w:val="24"/>
                <w:szCs w:val="24"/>
              </w:rPr>
            </w:pPr>
            <w:r w:rsidRPr="00AD14AB">
              <w:rPr>
                <w:rFonts w:ascii="Times New Roman" w:hAnsi="Times New Roman"/>
                <w:b/>
                <w:iCs/>
                <w:sz w:val="24"/>
                <w:szCs w:val="24"/>
              </w:rPr>
              <w:t>4</w:t>
            </w:r>
            <w:r w:rsidRPr="00AD14AB">
              <w:rPr>
                <w:rFonts w:ascii="Times New Roman" w:hAnsi="Times New Roman"/>
                <w:b/>
                <w:iCs/>
                <w:color w:val="000000"/>
                <w:spacing w:val="2"/>
                <w:sz w:val="24"/>
                <w:szCs w:val="24"/>
              </w:rPr>
              <w:t xml:space="preserve">) Полнота и актуальность информации об организации ее деятельности на  сайте в сети Интернет </w:t>
            </w:r>
            <w:r w:rsidRPr="00AD14AB">
              <w:rPr>
                <w:rFonts w:ascii="Times New Roman" w:hAnsi="Times New Roman"/>
                <w:b/>
                <w:iCs/>
                <w:color w:val="000000"/>
                <w:spacing w:val="-2"/>
                <w:sz w:val="24"/>
                <w:szCs w:val="24"/>
              </w:rPr>
              <w:t>К4П4</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3E3B07" w:rsidRPr="00AD14AB" w:rsidRDefault="003E3B07" w:rsidP="00FF1686">
            <w:pPr>
              <w:pStyle w:val="ConsPlusNormal0"/>
              <w:widowControl/>
              <w:snapToGrid w:val="0"/>
              <w:rPr>
                <w:rFonts w:ascii="Times New Roman" w:hAnsi="Times New Roman"/>
                <w:b/>
                <w:sz w:val="24"/>
                <w:szCs w:val="24"/>
              </w:rPr>
            </w:pPr>
          </w:p>
        </w:tc>
      </w:tr>
      <w:tr w:rsidR="003E3B07" w:rsidTr="00A52303">
        <w:trPr>
          <w:trHeight w:hRule="exact" w:val="266"/>
        </w:trPr>
        <w:tc>
          <w:tcPr>
            <w:tcW w:w="421"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5749" w:type="dxa"/>
            <w:gridSpan w:val="25"/>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Да</w:t>
            </w:r>
          </w:p>
          <w:p w:rsidR="003E3B07" w:rsidRPr="00AD14AB" w:rsidRDefault="003E3B07" w:rsidP="00FF1686">
            <w:pPr>
              <w:tabs>
                <w:tab w:val="left" w:pos="1080"/>
              </w:tabs>
              <w:snapToGrid w:val="0"/>
              <w:ind w:right="57"/>
              <w:jc w:val="center"/>
              <w:rPr>
                <w:sz w:val="24"/>
                <w:szCs w:val="24"/>
              </w:rPr>
            </w:pPr>
            <w:r w:rsidRPr="00AD14AB">
              <w:rPr>
                <w:sz w:val="24"/>
                <w:szCs w:val="24"/>
              </w:rPr>
              <w:t>Да</w:t>
            </w:r>
          </w:p>
        </w:tc>
        <w:tc>
          <w:tcPr>
            <w:tcW w:w="5322" w:type="dxa"/>
            <w:gridSpan w:val="20"/>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Да</w:t>
            </w:r>
          </w:p>
          <w:p w:rsidR="003E3B07" w:rsidRPr="00AD14AB" w:rsidRDefault="003E3B07" w:rsidP="00FF1686">
            <w:pPr>
              <w:tabs>
                <w:tab w:val="left" w:pos="1080"/>
              </w:tabs>
              <w:snapToGrid w:val="0"/>
              <w:ind w:right="57"/>
              <w:jc w:val="center"/>
              <w:rPr>
                <w:sz w:val="24"/>
                <w:szCs w:val="24"/>
              </w:rPr>
            </w:pPr>
            <w:r w:rsidRPr="00AD14AB">
              <w:rPr>
                <w:sz w:val="24"/>
                <w:szCs w:val="24"/>
              </w:rPr>
              <w:t>Да</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hRule="exact" w:val="266"/>
        </w:trPr>
        <w:tc>
          <w:tcPr>
            <w:tcW w:w="421"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5749" w:type="dxa"/>
            <w:gridSpan w:val="25"/>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15</w:t>
            </w:r>
          </w:p>
          <w:p w:rsidR="003E3B07" w:rsidRPr="00AD14AB" w:rsidRDefault="003E3B07" w:rsidP="00FF1686">
            <w:pPr>
              <w:tabs>
                <w:tab w:val="left" w:pos="1080"/>
              </w:tabs>
              <w:snapToGrid w:val="0"/>
              <w:ind w:right="57"/>
              <w:jc w:val="center"/>
              <w:rPr>
                <w:sz w:val="24"/>
                <w:szCs w:val="24"/>
              </w:rPr>
            </w:pPr>
            <w:r w:rsidRPr="00AD14AB">
              <w:rPr>
                <w:sz w:val="24"/>
                <w:szCs w:val="24"/>
              </w:rPr>
              <w:t>15</w:t>
            </w:r>
          </w:p>
        </w:tc>
        <w:tc>
          <w:tcPr>
            <w:tcW w:w="5322" w:type="dxa"/>
            <w:gridSpan w:val="20"/>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15</w:t>
            </w:r>
          </w:p>
          <w:p w:rsidR="003E3B07" w:rsidRPr="00AD14AB" w:rsidRDefault="003E3B07" w:rsidP="00FF1686">
            <w:pPr>
              <w:tabs>
                <w:tab w:val="left" w:pos="1080"/>
              </w:tabs>
              <w:snapToGrid w:val="0"/>
              <w:ind w:right="57"/>
              <w:jc w:val="center"/>
              <w:rPr>
                <w:sz w:val="24"/>
                <w:szCs w:val="24"/>
              </w:rPr>
            </w:pPr>
            <w:r w:rsidRPr="00AD14AB">
              <w:rPr>
                <w:sz w:val="24"/>
                <w:szCs w:val="24"/>
              </w:rPr>
              <w:t>15</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pStyle w:val="Standard"/>
              <w:shd w:val="clear" w:color="auto" w:fill="FFFFFF"/>
              <w:snapToGrid w:val="0"/>
            </w:pPr>
          </w:p>
        </w:tc>
      </w:tr>
      <w:tr w:rsidR="003E3B07" w:rsidTr="00A52303">
        <w:trPr>
          <w:trHeight w:hRule="exact" w:val="707"/>
        </w:trPr>
        <w:tc>
          <w:tcPr>
            <w:tcW w:w="421"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3E3B07" w:rsidRPr="00AD14AB" w:rsidRDefault="003E3B07" w:rsidP="00FF1686">
            <w:pPr>
              <w:shd w:val="clear" w:color="auto" w:fill="FFFFFF"/>
              <w:snapToGrid w:val="0"/>
              <w:ind w:left="22"/>
              <w:rPr>
                <w:b/>
                <w:iCs/>
                <w:color w:val="000000"/>
                <w:spacing w:val="-1"/>
                <w:sz w:val="24"/>
                <w:szCs w:val="24"/>
              </w:rPr>
            </w:pPr>
            <w:r w:rsidRPr="00AD14AB">
              <w:rPr>
                <w:b/>
                <w:iCs/>
                <w:color w:val="000000"/>
                <w:spacing w:val="-1"/>
                <w:sz w:val="24"/>
                <w:szCs w:val="24"/>
              </w:rPr>
              <w:t>5)доля получателей образования, удовлетворенных качеством предоставляемых услуг</w:t>
            </w:r>
          </w:p>
          <w:p w:rsidR="003E3B07" w:rsidRPr="00AD14AB" w:rsidRDefault="003E3B07" w:rsidP="00FF1686">
            <w:pPr>
              <w:pStyle w:val="ConsPlusNormal0"/>
              <w:widowControl/>
              <w:snapToGrid w:val="0"/>
              <w:rPr>
                <w:rFonts w:ascii="Times New Roman" w:hAnsi="Times New Roman"/>
                <w:sz w:val="24"/>
                <w:szCs w:val="24"/>
              </w:rPr>
            </w:pPr>
            <w:r w:rsidRPr="00AD14AB">
              <w:rPr>
                <w:rFonts w:ascii="Times New Roman" w:hAnsi="Times New Roman"/>
                <w:b/>
                <w:iCs/>
                <w:color w:val="000000"/>
                <w:spacing w:val="-1"/>
                <w:sz w:val="24"/>
                <w:szCs w:val="24"/>
              </w:rPr>
              <w:t>(на основе анкетирования участников образовательного процесса) К6П5</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3E3B07" w:rsidRPr="00AD14AB" w:rsidRDefault="003E3B07" w:rsidP="00FF1686">
            <w:pPr>
              <w:pStyle w:val="ConsPlusNormal0"/>
              <w:widowControl/>
              <w:snapToGrid w:val="0"/>
              <w:rPr>
                <w:rFonts w:ascii="Times New Roman" w:hAnsi="Times New Roman"/>
                <w:sz w:val="24"/>
                <w:szCs w:val="24"/>
              </w:rPr>
            </w:pPr>
            <w:r w:rsidRPr="00AD14AB">
              <w:rPr>
                <w:rFonts w:ascii="Times New Roman" w:hAnsi="Times New Roman"/>
                <w:color w:val="000000"/>
                <w:spacing w:val="-4"/>
                <w:sz w:val="24"/>
                <w:szCs w:val="24"/>
              </w:rPr>
              <w:t>Выставляется</w:t>
            </w:r>
            <w:r w:rsidRPr="00AD14AB">
              <w:rPr>
                <w:rFonts w:ascii="Times New Roman" w:hAnsi="Times New Roman"/>
                <w:sz w:val="24"/>
                <w:szCs w:val="24"/>
              </w:rPr>
              <w:t xml:space="preserve"> </w:t>
            </w:r>
          </w:p>
          <w:p w:rsidR="003E3B07" w:rsidRPr="00AD14AB" w:rsidRDefault="003E3B07" w:rsidP="00FF1686">
            <w:pPr>
              <w:pStyle w:val="ConsPlusNormal0"/>
              <w:widowControl/>
              <w:snapToGrid w:val="0"/>
              <w:rPr>
                <w:rFonts w:ascii="Times New Roman" w:hAnsi="Times New Roman"/>
                <w:sz w:val="24"/>
                <w:szCs w:val="24"/>
              </w:rPr>
            </w:pPr>
            <w:r w:rsidRPr="00AD14AB">
              <w:rPr>
                <w:rFonts w:ascii="Times New Roman" w:hAnsi="Times New Roman"/>
                <w:color w:val="000000"/>
                <w:spacing w:val="-3"/>
                <w:sz w:val="24"/>
                <w:szCs w:val="24"/>
              </w:rPr>
              <w:t xml:space="preserve">МАХ балл </w:t>
            </w:r>
          </w:p>
        </w:tc>
      </w:tr>
      <w:tr w:rsidR="003E3B07" w:rsidTr="00A52303">
        <w:trPr>
          <w:trHeight w:hRule="exact" w:val="266"/>
        </w:trPr>
        <w:tc>
          <w:tcPr>
            <w:tcW w:w="421"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991" w:type="dxa"/>
            <w:gridSpan w:val="12"/>
            <w:tcBorders>
              <w:top w:val="single" w:sz="4" w:space="0" w:color="000000"/>
              <w:left w:val="single" w:sz="4" w:space="0" w:color="000000"/>
              <w:bottom w:val="single" w:sz="4" w:space="0" w:color="000000"/>
              <w:right w:val="single" w:sz="4" w:space="0" w:color="auto"/>
            </w:tcBorders>
            <w:shd w:val="clear" w:color="auto" w:fill="FFFFFF"/>
            <w:tcMar>
              <w:top w:w="0" w:type="dxa"/>
              <w:left w:w="40" w:type="dxa"/>
              <w:bottom w:w="0" w:type="dxa"/>
              <w:right w:w="40" w:type="dxa"/>
            </w:tcMar>
          </w:tcPr>
          <w:p w:rsidR="003E3B07" w:rsidRPr="00AD14AB" w:rsidRDefault="003E3B07" w:rsidP="00FF1686">
            <w:pPr>
              <w:shd w:val="clear" w:color="auto" w:fill="FFFFFF"/>
              <w:snapToGrid w:val="0"/>
              <w:jc w:val="center"/>
              <w:rPr>
                <w:color w:val="000000"/>
                <w:spacing w:val="-4"/>
                <w:sz w:val="24"/>
                <w:szCs w:val="24"/>
              </w:rPr>
            </w:pPr>
            <w:r w:rsidRPr="00AD14AB">
              <w:rPr>
                <w:color w:val="000000"/>
                <w:spacing w:val="-4"/>
                <w:sz w:val="24"/>
                <w:szCs w:val="24"/>
              </w:rPr>
              <w:t>Менее 50%</w:t>
            </w:r>
          </w:p>
        </w:tc>
        <w:tc>
          <w:tcPr>
            <w:tcW w:w="4961" w:type="dxa"/>
            <w:gridSpan w:val="24"/>
            <w:tcBorders>
              <w:top w:val="single" w:sz="4" w:space="0" w:color="000000"/>
              <w:left w:val="single" w:sz="4" w:space="0" w:color="auto"/>
              <w:bottom w:val="single" w:sz="4" w:space="0" w:color="000000"/>
            </w:tcBorders>
            <w:shd w:val="clear" w:color="auto" w:fill="FFFFFF"/>
            <w:tcMar>
              <w:top w:w="0" w:type="dxa"/>
              <w:left w:w="40" w:type="dxa"/>
              <w:bottom w:w="0" w:type="dxa"/>
              <w:right w:w="40" w:type="dxa"/>
            </w:tcMar>
          </w:tcPr>
          <w:p w:rsidR="003E3B07" w:rsidRPr="00AD14AB" w:rsidRDefault="003E3B07" w:rsidP="00FF1686">
            <w:pPr>
              <w:shd w:val="clear" w:color="auto" w:fill="FFFFFF"/>
              <w:snapToGrid w:val="0"/>
              <w:jc w:val="center"/>
              <w:rPr>
                <w:color w:val="000000"/>
                <w:spacing w:val="-6"/>
                <w:sz w:val="24"/>
                <w:szCs w:val="24"/>
              </w:rPr>
            </w:pPr>
            <w:r w:rsidRPr="00AD14AB">
              <w:rPr>
                <w:color w:val="000000"/>
                <w:spacing w:val="-6"/>
                <w:sz w:val="24"/>
                <w:szCs w:val="24"/>
              </w:rPr>
              <w:t>50-70%</w:t>
            </w:r>
          </w:p>
        </w:tc>
        <w:tc>
          <w:tcPr>
            <w:tcW w:w="3119" w:type="dxa"/>
            <w:gridSpan w:val="9"/>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shd w:val="clear" w:color="auto" w:fill="FFFFFF"/>
              <w:snapToGrid w:val="0"/>
              <w:jc w:val="center"/>
              <w:rPr>
                <w:color w:val="000000"/>
                <w:spacing w:val="-13"/>
                <w:sz w:val="24"/>
                <w:szCs w:val="24"/>
              </w:rPr>
            </w:pPr>
            <w:r w:rsidRPr="00AD14AB">
              <w:rPr>
                <w:color w:val="000000"/>
                <w:spacing w:val="-13"/>
                <w:sz w:val="24"/>
                <w:szCs w:val="24"/>
              </w:rPr>
              <w:t>80-100%</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r>
      <w:tr w:rsidR="003E3B07" w:rsidTr="00A52303">
        <w:trPr>
          <w:trHeight w:hRule="exact" w:val="266"/>
        </w:trPr>
        <w:tc>
          <w:tcPr>
            <w:tcW w:w="421"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c>
          <w:tcPr>
            <w:tcW w:w="2991" w:type="dxa"/>
            <w:gridSpan w:val="12"/>
            <w:tcBorders>
              <w:top w:val="single" w:sz="4" w:space="0" w:color="000000"/>
              <w:left w:val="single" w:sz="4" w:space="0" w:color="000000"/>
              <w:bottom w:val="single" w:sz="4" w:space="0" w:color="000000"/>
              <w:right w:val="single" w:sz="4" w:space="0" w:color="auto"/>
            </w:tcBorders>
            <w:shd w:val="clear" w:color="auto" w:fill="FFFFFF"/>
            <w:tcMar>
              <w:top w:w="0" w:type="dxa"/>
              <w:left w:w="40" w:type="dxa"/>
              <w:bottom w:w="0" w:type="dxa"/>
              <w:right w:w="40" w:type="dxa"/>
            </w:tcMar>
          </w:tcPr>
          <w:p w:rsidR="003E3B07" w:rsidRPr="00AD14AB" w:rsidRDefault="003E3B07" w:rsidP="00FF1686">
            <w:pPr>
              <w:shd w:val="clear" w:color="auto" w:fill="FFFFFF"/>
              <w:snapToGrid w:val="0"/>
              <w:jc w:val="center"/>
              <w:rPr>
                <w:color w:val="000000"/>
                <w:sz w:val="24"/>
                <w:szCs w:val="24"/>
              </w:rPr>
            </w:pPr>
            <w:r w:rsidRPr="00AD14AB">
              <w:rPr>
                <w:color w:val="000000"/>
                <w:sz w:val="24"/>
                <w:szCs w:val="24"/>
              </w:rPr>
              <w:t>0</w:t>
            </w:r>
          </w:p>
        </w:tc>
        <w:tc>
          <w:tcPr>
            <w:tcW w:w="4961" w:type="dxa"/>
            <w:gridSpan w:val="24"/>
            <w:tcBorders>
              <w:top w:val="single" w:sz="4" w:space="0" w:color="000000"/>
              <w:left w:val="single" w:sz="4" w:space="0" w:color="auto"/>
              <w:bottom w:val="single" w:sz="4" w:space="0" w:color="000000"/>
            </w:tcBorders>
            <w:shd w:val="clear" w:color="auto" w:fill="FFFFFF"/>
            <w:tcMar>
              <w:top w:w="0" w:type="dxa"/>
              <w:left w:w="40" w:type="dxa"/>
              <w:bottom w:w="0" w:type="dxa"/>
              <w:right w:w="40" w:type="dxa"/>
            </w:tcMar>
          </w:tcPr>
          <w:p w:rsidR="003E3B07" w:rsidRPr="00AD14AB" w:rsidRDefault="003E3B07" w:rsidP="00FF1686">
            <w:pPr>
              <w:shd w:val="clear" w:color="auto" w:fill="FFFFFF"/>
              <w:snapToGrid w:val="0"/>
              <w:jc w:val="center"/>
              <w:rPr>
                <w:color w:val="000000"/>
                <w:sz w:val="24"/>
                <w:szCs w:val="24"/>
              </w:rPr>
            </w:pPr>
            <w:r w:rsidRPr="00AD14AB">
              <w:rPr>
                <w:color w:val="000000"/>
                <w:sz w:val="24"/>
                <w:szCs w:val="24"/>
              </w:rPr>
              <w:t>5</w:t>
            </w:r>
          </w:p>
        </w:tc>
        <w:tc>
          <w:tcPr>
            <w:tcW w:w="3119" w:type="dxa"/>
            <w:gridSpan w:val="9"/>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3E3B07" w:rsidRPr="00AD14AB" w:rsidRDefault="003E3B07" w:rsidP="00FF1686">
            <w:pPr>
              <w:shd w:val="clear" w:color="auto" w:fill="FFFFFF"/>
              <w:snapToGrid w:val="0"/>
              <w:jc w:val="center"/>
              <w:rPr>
                <w:color w:val="000000"/>
                <w:sz w:val="24"/>
                <w:szCs w:val="24"/>
              </w:rPr>
            </w:pPr>
            <w:r w:rsidRPr="00AD14AB">
              <w:rPr>
                <w:color w:val="000000"/>
                <w:sz w:val="24"/>
                <w:szCs w:val="24"/>
              </w:rPr>
              <w:t>10</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3E3B07" w:rsidRPr="00AD14AB" w:rsidRDefault="003E3B07" w:rsidP="00FF1686">
            <w:pPr>
              <w:rPr>
                <w:sz w:val="24"/>
                <w:szCs w:val="24"/>
              </w:rPr>
            </w:pPr>
          </w:p>
        </w:tc>
      </w:tr>
      <w:tr w:rsidR="003E3B07" w:rsidTr="00A52303">
        <w:trPr>
          <w:trHeight w:val="327"/>
        </w:trPr>
        <w:tc>
          <w:tcPr>
            <w:tcW w:w="421" w:type="dxa"/>
            <w:tcBorders>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ind w:left="-108" w:right="-108"/>
              <w:jc w:val="center"/>
              <w:rPr>
                <w:b/>
                <w:bCs/>
              </w:rPr>
            </w:pPr>
          </w:p>
        </w:tc>
        <w:tc>
          <w:tcPr>
            <w:tcW w:w="1985" w:type="dxa"/>
            <w:gridSpan w:val="2"/>
            <w:tcBorders>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ind w:right="-152"/>
              <w:rPr>
                <w:b/>
                <w:bCs/>
              </w:rPr>
            </w:pPr>
          </w:p>
        </w:tc>
        <w:tc>
          <w:tcPr>
            <w:tcW w:w="11071"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hd w:val="clear" w:color="auto" w:fill="FFFFFF"/>
              <w:snapToGrid w:val="0"/>
              <w:spacing w:line="252" w:lineRule="exact"/>
              <w:ind w:right="-40"/>
              <w:rPr>
                <w:b/>
                <w:bCs/>
                <w:color w:val="000000"/>
              </w:rPr>
            </w:pPr>
            <w:r w:rsidRPr="00AD14AB">
              <w:rPr>
                <w:b/>
                <w:bCs/>
                <w:color w:val="000000"/>
              </w:rPr>
              <w:t>Подтверждающие документы.</w:t>
            </w:r>
          </w:p>
          <w:p w:rsidR="003E3B07" w:rsidRPr="00AD14AB" w:rsidRDefault="003E3B07" w:rsidP="00FF1686">
            <w:pPr>
              <w:pStyle w:val="Standard"/>
              <w:shd w:val="clear" w:color="auto" w:fill="FFFFFF"/>
              <w:spacing w:line="252" w:lineRule="exact"/>
              <w:ind w:right="-40"/>
            </w:pPr>
            <w:r w:rsidRPr="00AD14AB">
              <w:rPr>
                <w:b/>
                <w:bCs/>
                <w:iCs/>
                <w:color w:val="000000"/>
              </w:rPr>
              <w:t>К4П1:</w:t>
            </w:r>
            <w:r w:rsidRPr="00AD14AB">
              <w:rPr>
                <w:bCs/>
                <w:iCs/>
                <w:color w:val="000000"/>
              </w:rPr>
              <w:t xml:space="preserve"> </w:t>
            </w:r>
            <w:r w:rsidRPr="00AD14AB">
              <w:rPr>
                <w:color w:val="000000"/>
              </w:rPr>
              <w:t>Справка, заверенная учредителем.</w:t>
            </w:r>
          </w:p>
          <w:p w:rsidR="003E3B07" w:rsidRPr="00AD14AB" w:rsidRDefault="003E3B07" w:rsidP="00FF1686">
            <w:pPr>
              <w:pStyle w:val="Standard"/>
              <w:shd w:val="clear" w:color="auto" w:fill="FFFFFF"/>
              <w:spacing w:line="252" w:lineRule="exact"/>
              <w:ind w:right="-40"/>
            </w:pPr>
            <w:r w:rsidRPr="00AD14AB">
              <w:rPr>
                <w:b/>
                <w:bCs/>
                <w:iCs/>
                <w:color w:val="000000"/>
              </w:rPr>
              <w:t>К4П2:</w:t>
            </w:r>
            <w:r w:rsidRPr="00AD14AB">
              <w:rPr>
                <w:bCs/>
                <w:iCs/>
                <w:color w:val="000000"/>
              </w:rPr>
              <w:t xml:space="preserve"> </w:t>
            </w:r>
            <w:r w:rsidRPr="00AD14AB">
              <w:rPr>
                <w:color w:val="000000"/>
              </w:rPr>
              <w:t>Ксерокопии статей, заверенные учредителем.</w:t>
            </w:r>
          </w:p>
          <w:p w:rsidR="003E3B07" w:rsidRPr="00AD14AB" w:rsidRDefault="003E3B07" w:rsidP="00FF1686">
            <w:pPr>
              <w:pStyle w:val="Standard"/>
              <w:tabs>
                <w:tab w:val="left" w:pos="1080"/>
              </w:tabs>
              <w:ind w:right="57"/>
              <w:jc w:val="both"/>
            </w:pPr>
            <w:r w:rsidRPr="00AD14AB">
              <w:rPr>
                <w:b/>
                <w:bCs/>
                <w:iCs/>
              </w:rPr>
              <w:t>К4П3:</w:t>
            </w:r>
            <w:r w:rsidRPr="00AD14AB">
              <w:rPr>
                <w:bCs/>
                <w:iCs/>
              </w:rPr>
              <w:t xml:space="preserve"> </w:t>
            </w:r>
            <w:r w:rsidRPr="00AD14AB">
              <w:t xml:space="preserve">Выписка из раздела публичного отчета руководителя образовательного учреждения, заверенная учредителем. </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rPr>
                <w:b/>
                <w:bCs/>
              </w:rPr>
            </w:pPr>
          </w:p>
        </w:tc>
      </w:tr>
      <w:tr w:rsidR="003E3B07" w:rsidTr="00A52303">
        <w:trPr>
          <w:trHeight w:val="327"/>
        </w:trPr>
        <w:tc>
          <w:tcPr>
            <w:tcW w:w="42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ind w:left="-108" w:right="-108"/>
              <w:jc w:val="center"/>
              <w:rPr>
                <w:b/>
                <w:bCs/>
              </w:rPr>
            </w:pPr>
            <w:r w:rsidRPr="00AD14AB">
              <w:rPr>
                <w:b/>
                <w:bCs/>
              </w:rPr>
              <w:t>5</w:t>
            </w:r>
          </w:p>
        </w:tc>
        <w:tc>
          <w:tcPr>
            <w:tcW w:w="1985"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ind w:right="-152"/>
              <w:rPr>
                <w:b/>
                <w:bCs/>
              </w:rPr>
            </w:pPr>
            <w:r w:rsidRPr="00AD14AB">
              <w:rPr>
                <w:b/>
                <w:bCs/>
              </w:rPr>
              <w:t>Эффективность управленческой деятельности</w:t>
            </w:r>
          </w:p>
        </w:tc>
        <w:tc>
          <w:tcPr>
            <w:tcW w:w="11071"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tabs>
                <w:tab w:val="left" w:pos="1080"/>
              </w:tabs>
              <w:snapToGrid w:val="0"/>
              <w:ind w:right="57"/>
              <w:jc w:val="both"/>
              <w:rPr>
                <w:b/>
                <w:bCs/>
              </w:rPr>
            </w:pPr>
            <w:r w:rsidRPr="00AD14AB">
              <w:rPr>
                <w:b/>
                <w:bCs/>
              </w:rPr>
              <w:t>Максимальный балл по критерию - 15</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70"/>
        </w:trPr>
        <w:tc>
          <w:tcPr>
            <w:tcW w:w="42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tabs>
                <w:tab w:val="left" w:pos="1080"/>
              </w:tabs>
              <w:snapToGrid w:val="0"/>
              <w:ind w:right="57"/>
              <w:jc w:val="both"/>
              <w:rPr>
                <w:iCs/>
              </w:rPr>
            </w:pPr>
            <w:r w:rsidRPr="00AD14AB">
              <w:rPr>
                <w:iCs/>
              </w:rPr>
              <w:t>1) отсутствие обоснованных обращений граждан по поводу конфликтных ситуаций и уровень решения конфликтных ситуаций К5П1</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Выставляется </w:t>
            </w:r>
            <w:r w:rsidRPr="00AD14AB">
              <w:rPr>
                <w:lang w:val="en-US"/>
              </w:rPr>
              <w:t>MAX</w:t>
            </w:r>
            <w:r w:rsidRPr="00AD14AB">
              <w:t xml:space="preserve"> балл</w:t>
            </w:r>
          </w:p>
        </w:tc>
      </w:tr>
      <w:tr w:rsidR="003E3B07" w:rsidTr="00A52303">
        <w:trPr>
          <w:trHeight w:val="70"/>
        </w:trPr>
        <w:tc>
          <w:tcPr>
            <w:tcW w:w="42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5749" w:type="dxa"/>
            <w:gridSpan w:val="2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Да</w:t>
            </w:r>
          </w:p>
        </w:tc>
        <w:tc>
          <w:tcPr>
            <w:tcW w:w="5322" w:type="dxa"/>
            <w:gridSpan w:val="2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Нет</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70"/>
        </w:trPr>
        <w:tc>
          <w:tcPr>
            <w:tcW w:w="42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5749" w:type="dxa"/>
            <w:gridSpan w:val="2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0</w:t>
            </w:r>
          </w:p>
        </w:tc>
        <w:tc>
          <w:tcPr>
            <w:tcW w:w="5322" w:type="dxa"/>
            <w:gridSpan w:val="2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15</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 </w:t>
            </w:r>
          </w:p>
        </w:tc>
      </w:tr>
      <w:tr w:rsidR="003E3B07" w:rsidTr="00A52303">
        <w:trPr>
          <w:trHeight w:val="70"/>
        </w:trPr>
        <w:tc>
          <w:tcPr>
            <w:tcW w:w="42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tabs>
                <w:tab w:val="left" w:pos="1080"/>
              </w:tabs>
              <w:snapToGrid w:val="0"/>
              <w:ind w:right="57"/>
              <w:jc w:val="both"/>
            </w:pPr>
            <w:r w:rsidRPr="00AD14AB">
              <w:rPr>
                <w:iCs/>
              </w:rPr>
              <w:t>2) отсутствие нарушений трудового законодательства и законодательства, действующего в сфере образования</w:t>
            </w:r>
            <w:r w:rsidRPr="00AD14AB">
              <w:t xml:space="preserve"> </w:t>
            </w:r>
            <w:r w:rsidRPr="00AD14AB">
              <w:rPr>
                <w:iCs/>
              </w:rPr>
              <w:t>К5П2</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70"/>
        </w:trPr>
        <w:tc>
          <w:tcPr>
            <w:tcW w:w="42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5749" w:type="dxa"/>
            <w:gridSpan w:val="2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наличие</w:t>
            </w:r>
          </w:p>
        </w:tc>
        <w:tc>
          <w:tcPr>
            <w:tcW w:w="5322" w:type="dxa"/>
            <w:gridSpan w:val="2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отсутствие</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70"/>
        </w:trPr>
        <w:tc>
          <w:tcPr>
            <w:tcW w:w="42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5749" w:type="dxa"/>
            <w:gridSpan w:val="25"/>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0</w:t>
            </w:r>
          </w:p>
        </w:tc>
        <w:tc>
          <w:tcPr>
            <w:tcW w:w="5322" w:type="dxa"/>
            <w:gridSpan w:val="20"/>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15</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 </w:t>
            </w:r>
          </w:p>
        </w:tc>
      </w:tr>
      <w:tr w:rsidR="003E3B07" w:rsidTr="00A52303">
        <w:trPr>
          <w:trHeight w:val="70"/>
        </w:trPr>
        <w:tc>
          <w:tcPr>
            <w:tcW w:w="42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tabs>
                <w:tab w:val="left" w:pos="1080"/>
              </w:tabs>
              <w:snapToGrid w:val="0"/>
              <w:ind w:right="57"/>
              <w:jc w:val="both"/>
              <w:rPr>
                <w:b/>
                <w:iCs/>
                <w:sz w:val="24"/>
                <w:szCs w:val="24"/>
              </w:rPr>
            </w:pPr>
            <w:r w:rsidRPr="00AD14AB">
              <w:rPr>
                <w:iCs/>
                <w:sz w:val="24"/>
                <w:szCs w:val="24"/>
              </w:rPr>
              <w:t>3</w:t>
            </w:r>
            <w:r w:rsidRPr="00AD14AB">
              <w:rPr>
                <w:b/>
                <w:iCs/>
                <w:sz w:val="24"/>
                <w:szCs w:val="24"/>
              </w:rPr>
              <w:t>)</w:t>
            </w:r>
            <w:r w:rsidR="00954418">
              <w:rPr>
                <w:b/>
                <w:iCs/>
                <w:sz w:val="24"/>
                <w:szCs w:val="24"/>
              </w:rPr>
              <w:t xml:space="preserve"> </w:t>
            </w:r>
            <w:r w:rsidRPr="00AD14AB">
              <w:rPr>
                <w:b/>
                <w:iCs/>
                <w:sz w:val="24"/>
                <w:szCs w:val="24"/>
              </w:rPr>
              <w:t>Соответствие ОО требованиям антитеррористической защищенности.</w:t>
            </w:r>
          </w:p>
          <w:p w:rsidR="003E3B07" w:rsidRPr="00AD14AB" w:rsidRDefault="003E3B07" w:rsidP="00FF1686">
            <w:pPr>
              <w:pStyle w:val="Standard"/>
              <w:tabs>
                <w:tab w:val="left" w:pos="1080"/>
              </w:tabs>
              <w:snapToGrid w:val="0"/>
              <w:ind w:right="57"/>
              <w:jc w:val="both"/>
              <w:rPr>
                <w:iCs/>
              </w:rPr>
            </w:pPr>
            <w:r w:rsidRPr="00AD14AB">
              <w:rPr>
                <w:b/>
                <w:iCs/>
              </w:rPr>
              <w:t>Наличие положи</w:t>
            </w:r>
            <w:r w:rsidR="00954418">
              <w:rPr>
                <w:b/>
                <w:iCs/>
              </w:rPr>
              <w:t>тельного заключения комиссии по</w:t>
            </w:r>
            <w:r w:rsidRPr="00AD14AB">
              <w:rPr>
                <w:b/>
                <w:iCs/>
              </w:rPr>
              <w:t xml:space="preserve"> обследованию состояния антитеррористической защищенности объектаК5П3</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Выставляется </w:t>
            </w:r>
            <w:r w:rsidRPr="00AD14AB">
              <w:rPr>
                <w:lang w:val="en-US"/>
              </w:rPr>
              <w:t>MAX</w:t>
            </w:r>
            <w:r w:rsidRPr="00AD14AB">
              <w:t xml:space="preserve"> балл</w:t>
            </w:r>
          </w:p>
        </w:tc>
      </w:tr>
      <w:tr w:rsidR="003E3B07" w:rsidTr="00A52303">
        <w:trPr>
          <w:trHeight w:val="653"/>
        </w:trPr>
        <w:tc>
          <w:tcPr>
            <w:tcW w:w="42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3359" w:type="dxa"/>
            <w:gridSpan w:val="1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 xml:space="preserve">имеется </w:t>
            </w:r>
          </w:p>
        </w:tc>
        <w:tc>
          <w:tcPr>
            <w:tcW w:w="3420" w:type="dxa"/>
            <w:gridSpan w:val="17"/>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имеется, с условием устранения недостатков</w:t>
            </w:r>
          </w:p>
        </w:tc>
        <w:tc>
          <w:tcPr>
            <w:tcW w:w="4292" w:type="dxa"/>
            <w:gridSpan w:val="14"/>
            <w:tcBorders>
              <w:top w:val="single" w:sz="4" w:space="0" w:color="000000"/>
              <w:left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не имеется</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263"/>
        </w:trPr>
        <w:tc>
          <w:tcPr>
            <w:tcW w:w="42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3359" w:type="dxa"/>
            <w:gridSpan w:val="1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15</w:t>
            </w:r>
          </w:p>
        </w:tc>
        <w:tc>
          <w:tcPr>
            <w:tcW w:w="3420" w:type="dxa"/>
            <w:gridSpan w:val="17"/>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pStyle w:val="Standard"/>
              <w:tabs>
                <w:tab w:val="left" w:pos="1080"/>
              </w:tabs>
              <w:snapToGrid w:val="0"/>
              <w:ind w:right="57"/>
              <w:jc w:val="center"/>
            </w:pPr>
            <w:r w:rsidRPr="00AD14AB">
              <w:t>10</w:t>
            </w:r>
          </w:p>
        </w:tc>
        <w:tc>
          <w:tcPr>
            <w:tcW w:w="4292" w:type="dxa"/>
            <w:gridSpan w:val="14"/>
            <w:tcBorders>
              <w:top w:val="single" w:sz="4" w:space="0" w:color="auto"/>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jc w:val="center"/>
              <w:rPr>
                <w:sz w:val="24"/>
                <w:szCs w:val="24"/>
              </w:rPr>
            </w:pPr>
            <w:r w:rsidRPr="00AD14AB">
              <w:rPr>
                <w:sz w:val="24"/>
                <w:szCs w:val="24"/>
              </w:rPr>
              <w:t>0</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 </w:t>
            </w:r>
          </w:p>
        </w:tc>
      </w:tr>
      <w:tr w:rsidR="003E3B07" w:rsidTr="00A52303">
        <w:trPr>
          <w:trHeight w:val="263"/>
        </w:trPr>
        <w:tc>
          <w:tcPr>
            <w:tcW w:w="421" w:type="dxa"/>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ConsPlusNormal0"/>
              <w:widowControl/>
              <w:snapToGrid w:val="0"/>
              <w:rPr>
                <w:rFonts w:ascii="Times New Roman" w:hAnsi="Times New Roman"/>
                <w:b/>
                <w:sz w:val="24"/>
                <w:szCs w:val="24"/>
              </w:rPr>
            </w:pPr>
            <w:r w:rsidRPr="00AD14AB">
              <w:rPr>
                <w:rFonts w:ascii="Times New Roman" w:hAnsi="Times New Roman"/>
                <w:b/>
                <w:iCs/>
                <w:sz w:val="24"/>
                <w:szCs w:val="24"/>
              </w:rPr>
              <w:t>4) наличие опубликованного  в сети Интернет отчета о результатах самообследования образовательной организации К5П4</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ConsPlusNormal0"/>
              <w:widowControl/>
              <w:snapToGrid w:val="0"/>
              <w:rPr>
                <w:rFonts w:ascii="Times New Roman" w:hAnsi="Times New Roman"/>
                <w:b/>
                <w:sz w:val="24"/>
                <w:szCs w:val="24"/>
              </w:rPr>
            </w:pPr>
            <w:r w:rsidRPr="00AD14AB">
              <w:rPr>
                <w:rFonts w:ascii="Times New Roman" w:hAnsi="Times New Roman"/>
                <w:sz w:val="24"/>
                <w:szCs w:val="24"/>
              </w:rPr>
              <w:t xml:space="preserve">Выставляется </w:t>
            </w:r>
            <w:r w:rsidRPr="00AD14AB">
              <w:rPr>
                <w:rFonts w:ascii="Times New Roman" w:hAnsi="Times New Roman"/>
                <w:sz w:val="24"/>
                <w:szCs w:val="24"/>
                <w:lang w:val="en-US"/>
              </w:rPr>
              <w:t>MAX</w:t>
            </w:r>
            <w:r w:rsidRPr="00AD14AB">
              <w:rPr>
                <w:rFonts w:ascii="Times New Roman" w:hAnsi="Times New Roman"/>
                <w:sz w:val="24"/>
                <w:szCs w:val="24"/>
              </w:rPr>
              <w:t xml:space="preserve"> балл</w:t>
            </w:r>
          </w:p>
        </w:tc>
      </w:tr>
      <w:tr w:rsidR="003E3B07" w:rsidTr="00A52303">
        <w:trPr>
          <w:trHeight w:val="263"/>
        </w:trPr>
        <w:tc>
          <w:tcPr>
            <w:tcW w:w="421" w:type="dxa"/>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6779" w:type="dxa"/>
            <w:gridSpan w:val="31"/>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Да</w:t>
            </w:r>
          </w:p>
        </w:tc>
        <w:tc>
          <w:tcPr>
            <w:tcW w:w="4292" w:type="dxa"/>
            <w:gridSpan w:val="14"/>
            <w:tcBorders>
              <w:top w:val="single" w:sz="4" w:space="0" w:color="auto"/>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Да</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263"/>
        </w:trPr>
        <w:tc>
          <w:tcPr>
            <w:tcW w:w="421" w:type="dxa"/>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6779" w:type="dxa"/>
            <w:gridSpan w:val="31"/>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15</w:t>
            </w:r>
          </w:p>
        </w:tc>
        <w:tc>
          <w:tcPr>
            <w:tcW w:w="4292" w:type="dxa"/>
            <w:gridSpan w:val="14"/>
            <w:tcBorders>
              <w:top w:val="single" w:sz="4" w:space="0" w:color="auto"/>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15</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263"/>
        </w:trPr>
        <w:tc>
          <w:tcPr>
            <w:tcW w:w="421" w:type="dxa"/>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954418">
            <w:pPr>
              <w:pStyle w:val="ConsPlusNormal0"/>
              <w:widowControl/>
              <w:snapToGrid w:val="0"/>
              <w:jc w:val="both"/>
              <w:rPr>
                <w:rFonts w:ascii="Times New Roman" w:hAnsi="Times New Roman"/>
                <w:b/>
                <w:sz w:val="24"/>
                <w:szCs w:val="24"/>
              </w:rPr>
            </w:pPr>
            <w:r w:rsidRPr="00AD14AB">
              <w:rPr>
                <w:rFonts w:ascii="Times New Roman" w:hAnsi="Times New Roman"/>
                <w:b/>
                <w:iCs/>
                <w:sz w:val="24"/>
                <w:szCs w:val="24"/>
              </w:rPr>
              <w:t>5) размещение на официальном сайте по размещению информации о государственных и муниципальных учреждениях (</w:t>
            </w:r>
            <w:hyperlink r:id="rId30" w:history="1">
              <w:r w:rsidRPr="00AD14AB">
                <w:rPr>
                  <w:rStyle w:val="ad"/>
                  <w:rFonts w:ascii="Times New Roman" w:hAnsi="Times New Roman"/>
                  <w:b/>
                  <w:iCs/>
                  <w:sz w:val="24"/>
                  <w:szCs w:val="24"/>
                  <w:u w:val="none"/>
                  <w:lang w:val="en-US"/>
                </w:rPr>
                <w:t>www</w:t>
              </w:r>
              <w:r w:rsidRPr="00AD14AB">
                <w:rPr>
                  <w:rStyle w:val="ad"/>
                  <w:rFonts w:ascii="Times New Roman" w:hAnsi="Times New Roman"/>
                  <w:b/>
                  <w:iCs/>
                  <w:sz w:val="24"/>
                  <w:szCs w:val="24"/>
                  <w:u w:val="none"/>
                </w:rPr>
                <w:t>.</w:t>
              </w:r>
              <w:r w:rsidRPr="00AD14AB">
                <w:rPr>
                  <w:rStyle w:val="ad"/>
                  <w:rFonts w:ascii="Times New Roman" w:hAnsi="Times New Roman"/>
                  <w:b/>
                  <w:iCs/>
                  <w:sz w:val="24"/>
                  <w:szCs w:val="24"/>
                  <w:u w:val="none"/>
                  <w:lang w:val="en-US"/>
                </w:rPr>
                <w:t>bus</w:t>
              </w:r>
              <w:r w:rsidRPr="00AD14AB">
                <w:rPr>
                  <w:rStyle w:val="ad"/>
                  <w:rFonts w:ascii="Times New Roman" w:hAnsi="Times New Roman"/>
                  <w:b/>
                  <w:iCs/>
                  <w:sz w:val="24"/>
                  <w:szCs w:val="24"/>
                  <w:u w:val="none"/>
                </w:rPr>
                <w:t>.</w:t>
              </w:r>
              <w:r w:rsidRPr="00AD14AB">
                <w:rPr>
                  <w:rStyle w:val="ad"/>
                  <w:rFonts w:ascii="Times New Roman" w:hAnsi="Times New Roman"/>
                  <w:b/>
                  <w:iCs/>
                  <w:sz w:val="24"/>
                  <w:szCs w:val="24"/>
                  <w:u w:val="none"/>
                  <w:lang w:val="en-US"/>
                </w:rPr>
                <w:t>gov</w:t>
              </w:r>
              <w:r w:rsidRPr="00AD14AB">
                <w:rPr>
                  <w:rStyle w:val="ad"/>
                  <w:rFonts w:ascii="Times New Roman" w:hAnsi="Times New Roman"/>
                  <w:b/>
                  <w:iCs/>
                  <w:sz w:val="24"/>
                  <w:szCs w:val="24"/>
                  <w:u w:val="none"/>
                </w:rPr>
                <w:t>.</w:t>
              </w:r>
              <w:r w:rsidRPr="00AD14AB">
                <w:rPr>
                  <w:rStyle w:val="ad"/>
                  <w:rFonts w:ascii="Times New Roman" w:hAnsi="Times New Roman"/>
                  <w:b/>
                  <w:iCs/>
                  <w:sz w:val="24"/>
                  <w:szCs w:val="24"/>
                  <w:u w:val="none"/>
                  <w:lang w:val="en-US"/>
                </w:rPr>
                <w:t>ru</w:t>
              </w:r>
            </w:hyperlink>
            <w:r w:rsidRPr="00AD14AB">
              <w:rPr>
                <w:rFonts w:ascii="Times New Roman" w:hAnsi="Times New Roman"/>
                <w:b/>
                <w:iCs/>
                <w:sz w:val="24"/>
                <w:szCs w:val="24"/>
              </w:rPr>
              <w:t>) в информационно-телекоммуникационной сети Интернет в установленные сроки государственного задания, отчета о выполнении государственного задания на оказание государственных услуг (выполнение работ) учреждениями и другой информации, перечень которой определен законодательством К5П5</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ConsPlusNormal0"/>
              <w:widowControl/>
              <w:snapToGrid w:val="0"/>
              <w:rPr>
                <w:rFonts w:ascii="Times New Roman" w:hAnsi="Times New Roman"/>
                <w:b/>
                <w:sz w:val="24"/>
                <w:szCs w:val="24"/>
              </w:rPr>
            </w:pPr>
            <w:r w:rsidRPr="00AD14AB">
              <w:rPr>
                <w:rFonts w:ascii="Times New Roman" w:hAnsi="Times New Roman"/>
                <w:sz w:val="24"/>
                <w:szCs w:val="24"/>
              </w:rPr>
              <w:t xml:space="preserve">Выставляется </w:t>
            </w:r>
            <w:r w:rsidRPr="00AD14AB">
              <w:rPr>
                <w:rFonts w:ascii="Times New Roman" w:hAnsi="Times New Roman"/>
                <w:sz w:val="24"/>
                <w:szCs w:val="24"/>
                <w:lang w:val="en-US"/>
              </w:rPr>
              <w:t>MAX</w:t>
            </w:r>
            <w:r w:rsidRPr="00AD14AB">
              <w:rPr>
                <w:rFonts w:ascii="Times New Roman" w:hAnsi="Times New Roman"/>
                <w:sz w:val="24"/>
                <w:szCs w:val="24"/>
              </w:rPr>
              <w:t xml:space="preserve"> балл</w:t>
            </w:r>
          </w:p>
        </w:tc>
      </w:tr>
      <w:tr w:rsidR="003E3B07" w:rsidTr="00A52303">
        <w:trPr>
          <w:trHeight w:val="263"/>
        </w:trPr>
        <w:tc>
          <w:tcPr>
            <w:tcW w:w="421" w:type="dxa"/>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6779" w:type="dxa"/>
            <w:gridSpan w:val="31"/>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да</w:t>
            </w:r>
          </w:p>
        </w:tc>
        <w:tc>
          <w:tcPr>
            <w:tcW w:w="4292" w:type="dxa"/>
            <w:gridSpan w:val="14"/>
            <w:tcBorders>
              <w:top w:val="single" w:sz="4" w:space="0" w:color="auto"/>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Да</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263"/>
        </w:trPr>
        <w:tc>
          <w:tcPr>
            <w:tcW w:w="421" w:type="dxa"/>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6779" w:type="dxa"/>
            <w:gridSpan w:val="31"/>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15</w:t>
            </w:r>
          </w:p>
        </w:tc>
        <w:tc>
          <w:tcPr>
            <w:tcW w:w="4292" w:type="dxa"/>
            <w:gridSpan w:val="14"/>
            <w:tcBorders>
              <w:top w:val="single" w:sz="4" w:space="0" w:color="auto"/>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15</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263"/>
        </w:trPr>
        <w:tc>
          <w:tcPr>
            <w:tcW w:w="421" w:type="dxa"/>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1071"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ConsPlusNormal0"/>
              <w:widowControl/>
              <w:snapToGrid w:val="0"/>
              <w:rPr>
                <w:rFonts w:ascii="Times New Roman" w:hAnsi="Times New Roman"/>
                <w:b/>
                <w:sz w:val="24"/>
                <w:szCs w:val="24"/>
              </w:rPr>
            </w:pPr>
            <w:r w:rsidRPr="00AD14AB">
              <w:rPr>
                <w:rFonts w:ascii="Times New Roman" w:hAnsi="Times New Roman"/>
                <w:b/>
                <w:iCs/>
                <w:sz w:val="24"/>
                <w:szCs w:val="24"/>
              </w:rPr>
              <w:t>6) выполнение плана по устранению недостатков, выявленных в ходе проведения независимой оценки качества условий оказания услуг. К5П6</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ConsPlusNormal0"/>
              <w:widowControl/>
              <w:snapToGrid w:val="0"/>
              <w:rPr>
                <w:rFonts w:ascii="Times New Roman" w:hAnsi="Times New Roman"/>
                <w:b/>
                <w:sz w:val="24"/>
                <w:szCs w:val="24"/>
              </w:rPr>
            </w:pPr>
            <w:r w:rsidRPr="00AD14AB">
              <w:rPr>
                <w:rFonts w:ascii="Times New Roman" w:hAnsi="Times New Roman"/>
                <w:sz w:val="24"/>
                <w:szCs w:val="24"/>
              </w:rPr>
              <w:t xml:space="preserve">Выставляется </w:t>
            </w:r>
            <w:r w:rsidRPr="00AD14AB">
              <w:rPr>
                <w:rFonts w:ascii="Times New Roman" w:hAnsi="Times New Roman"/>
                <w:sz w:val="24"/>
                <w:szCs w:val="24"/>
                <w:lang w:val="en-US"/>
              </w:rPr>
              <w:t>MAX</w:t>
            </w:r>
            <w:r w:rsidRPr="00AD14AB">
              <w:rPr>
                <w:rFonts w:ascii="Times New Roman" w:hAnsi="Times New Roman"/>
                <w:sz w:val="24"/>
                <w:szCs w:val="24"/>
              </w:rPr>
              <w:t xml:space="preserve"> балл</w:t>
            </w:r>
          </w:p>
        </w:tc>
      </w:tr>
      <w:tr w:rsidR="003E3B07" w:rsidTr="00A52303">
        <w:trPr>
          <w:trHeight w:val="263"/>
        </w:trPr>
        <w:tc>
          <w:tcPr>
            <w:tcW w:w="421" w:type="dxa"/>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6779" w:type="dxa"/>
            <w:gridSpan w:val="31"/>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Да</w:t>
            </w:r>
          </w:p>
        </w:tc>
        <w:tc>
          <w:tcPr>
            <w:tcW w:w="4292" w:type="dxa"/>
            <w:gridSpan w:val="14"/>
            <w:tcBorders>
              <w:top w:val="single" w:sz="4" w:space="0" w:color="auto"/>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Да</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263"/>
        </w:trPr>
        <w:tc>
          <w:tcPr>
            <w:tcW w:w="421" w:type="dxa"/>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rPr>
                <w:sz w:val="24"/>
                <w:szCs w:val="24"/>
              </w:rPr>
            </w:pPr>
          </w:p>
        </w:tc>
        <w:tc>
          <w:tcPr>
            <w:tcW w:w="6779" w:type="dxa"/>
            <w:gridSpan w:val="31"/>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15</w:t>
            </w:r>
          </w:p>
        </w:tc>
        <w:tc>
          <w:tcPr>
            <w:tcW w:w="4292" w:type="dxa"/>
            <w:gridSpan w:val="14"/>
            <w:tcBorders>
              <w:top w:val="single" w:sz="4" w:space="0" w:color="auto"/>
              <w:left w:val="single" w:sz="4" w:space="0" w:color="000000"/>
              <w:bottom w:val="single" w:sz="4" w:space="0" w:color="000000"/>
            </w:tcBorders>
            <w:tcMar>
              <w:top w:w="0" w:type="dxa"/>
              <w:left w:w="108" w:type="dxa"/>
              <w:bottom w:w="0" w:type="dxa"/>
              <w:right w:w="108" w:type="dxa"/>
            </w:tcMar>
            <w:vAlign w:val="center"/>
          </w:tcPr>
          <w:p w:rsidR="003E3B07" w:rsidRPr="00AD14AB" w:rsidRDefault="003E3B07" w:rsidP="00FF1686">
            <w:pPr>
              <w:tabs>
                <w:tab w:val="left" w:pos="1080"/>
              </w:tabs>
              <w:snapToGrid w:val="0"/>
              <w:ind w:right="57"/>
              <w:jc w:val="center"/>
              <w:rPr>
                <w:sz w:val="24"/>
                <w:szCs w:val="24"/>
              </w:rPr>
            </w:pPr>
            <w:r w:rsidRPr="00AD14AB">
              <w:rPr>
                <w:sz w:val="24"/>
                <w:szCs w:val="24"/>
              </w:rPr>
              <w:t>15</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p>
        </w:tc>
      </w:tr>
      <w:tr w:rsidR="003E3B07" w:rsidTr="00A52303">
        <w:trPr>
          <w:trHeight w:val="70"/>
        </w:trPr>
        <w:tc>
          <w:tcPr>
            <w:tcW w:w="421" w:type="dxa"/>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ind w:left="-108" w:right="-108"/>
              <w:jc w:val="center"/>
              <w:rPr>
                <w:b/>
                <w:bCs/>
              </w:rPr>
            </w:pPr>
          </w:p>
        </w:tc>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b/>
                <w:bCs/>
              </w:rPr>
            </w:pPr>
          </w:p>
        </w:tc>
        <w:tc>
          <w:tcPr>
            <w:tcW w:w="11071"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tabs>
                <w:tab w:val="left" w:pos="1080"/>
              </w:tabs>
              <w:snapToGrid w:val="0"/>
              <w:ind w:right="57"/>
              <w:jc w:val="both"/>
              <w:rPr>
                <w:b/>
                <w:bCs/>
              </w:rPr>
            </w:pPr>
            <w:r w:rsidRPr="00AD14AB">
              <w:rPr>
                <w:b/>
                <w:bCs/>
              </w:rPr>
              <w:t>Подтверждающие документы.</w:t>
            </w:r>
          </w:p>
          <w:p w:rsidR="003E3B07" w:rsidRPr="00AD14AB" w:rsidRDefault="003E3B07" w:rsidP="00FF1686">
            <w:pPr>
              <w:pStyle w:val="Standard"/>
              <w:tabs>
                <w:tab w:val="left" w:pos="1080"/>
              </w:tabs>
              <w:ind w:right="57"/>
              <w:jc w:val="both"/>
            </w:pPr>
            <w:r w:rsidRPr="00AD14AB">
              <w:rPr>
                <w:b/>
                <w:bCs/>
                <w:iCs/>
              </w:rPr>
              <w:t>К5П1</w:t>
            </w:r>
            <w:r w:rsidRPr="00AD14AB">
              <w:rPr>
                <w:iCs/>
              </w:rPr>
              <w:t>:</w:t>
            </w:r>
            <w:r w:rsidRPr="00AD14AB">
              <w:t xml:space="preserve"> Справка, заверенная учредителем.</w:t>
            </w:r>
          </w:p>
          <w:p w:rsidR="003E3B07" w:rsidRPr="00AD14AB" w:rsidRDefault="003E3B07" w:rsidP="00FF1686">
            <w:pPr>
              <w:pStyle w:val="Standard"/>
              <w:tabs>
                <w:tab w:val="left" w:pos="1080"/>
              </w:tabs>
              <w:ind w:right="57"/>
              <w:jc w:val="both"/>
            </w:pPr>
            <w:r w:rsidRPr="00AD14AB">
              <w:rPr>
                <w:b/>
                <w:bCs/>
                <w:iCs/>
              </w:rPr>
              <w:t>К5П2</w:t>
            </w:r>
            <w:r w:rsidRPr="00AD14AB">
              <w:rPr>
                <w:iCs/>
              </w:rPr>
              <w:t xml:space="preserve">: </w:t>
            </w:r>
            <w:r w:rsidRPr="00AD14AB">
              <w:t>Справка, заверенная учредителем.</w:t>
            </w:r>
          </w:p>
          <w:p w:rsidR="003E3B07" w:rsidRPr="00AD14AB" w:rsidRDefault="003E3B07" w:rsidP="00FF1686">
            <w:pPr>
              <w:pStyle w:val="Standard"/>
              <w:tabs>
                <w:tab w:val="left" w:pos="1080"/>
              </w:tabs>
              <w:ind w:right="57"/>
              <w:jc w:val="both"/>
            </w:pPr>
            <w:r w:rsidRPr="00AD14AB">
              <w:rPr>
                <w:b/>
                <w:bCs/>
                <w:iCs/>
              </w:rPr>
              <w:t>К5П3- К5П6</w:t>
            </w:r>
            <w:r w:rsidRPr="00AD14AB">
              <w:rPr>
                <w:iCs/>
              </w:rPr>
              <w:t xml:space="preserve">: </w:t>
            </w:r>
            <w:r w:rsidRPr="00AD14AB">
              <w:t>Справка, заверенная учредителем.</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pPr>
            <w:r w:rsidRPr="00AD14AB">
              <w:t xml:space="preserve"> </w:t>
            </w:r>
          </w:p>
          <w:p w:rsidR="003E3B07" w:rsidRPr="00AD14AB" w:rsidRDefault="003E3B07" w:rsidP="00FF1686">
            <w:pPr>
              <w:pStyle w:val="Standard"/>
              <w:snapToGrid w:val="0"/>
              <w:rPr>
                <w:b/>
                <w:bCs/>
              </w:rPr>
            </w:pPr>
            <w:r w:rsidRPr="00AD14AB">
              <w:rPr>
                <w:b/>
                <w:bCs/>
              </w:rPr>
              <w:t xml:space="preserve"> </w:t>
            </w:r>
          </w:p>
        </w:tc>
      </w:tr>
      <w:tr w:rsidR="003E3B07" w:rsidTr="00A52303">
        <w:trPr>
          <w:trHeight w:val="70"/>
        </w:trPr>
        <w:tc>
          <w:tcPr>
            <w:tcW w:w="421" w:type="dxa"/>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ind w:left="-108" w:right="-108"/>
              <w:jc w:val="center"/>
              <w:rPr>
                <w:b/>
                <w:bCs/>
              </w:rPr>
            </w:pPr>
          </w:p>
        </w:tc>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b/>
                <w:bCs/>
              </w:rPr>
            </w:pPr>
          </w:p>
        </w:tc>
        <w:tc>
          <w:tcPr>
            <w:tcW w:w="11071"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tabs>
                <w:tab w:val="left" w:pos="1080"/>
              </w:tabs>
              <w:snapToGrid w:val="0"/>
              <w:ind w:right="57"/>
              <w:jc w:val="both"/>
              <w:rPr>
                <w:iCs/>
              </w:rPr>
            </w:pPr>
            <w:r w:rsidRPr="00AD14AB">
              <w:rPr>
                <w:iCs/>
              </w:rPr>
              <w:t>Для вычисления итогового балла данные по критериям 1-5 суммируются</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rPr>
                <w:b/>
              </w:rPr>
            </w:pPr>
          </w:p>
        </w:tc>
      </w:tr>
      <w:tr w:rsidR="003E3B07" w:rsidTr="00A52303">
        <w:trPr>
          <w:trHeight w:val="70"/>
        </w:trPr>
        <w:tc>
          <w:tcPr>
            <w:tcW w:w="421" w:type="dxa"/>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ind w:left="-108" w:right="-108"/>
              <w:jc w:val="center"/>
              <w:rPr>
                <w:b/>
                <w:bCs/>
              </w:rPr>
            </w:pPr>
          </w:p>
        </w:tc>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snapToGrid w:val="0"/>
              <w:rPr>
                <w:b/>
                <w:bCs/>
              </w:rPr>
            </w:pPr>
          </w:p>
        </w:tc>
        <w:tc>
          <w:tcPr>
            <w:tcW w:w="11071" w:type="dxa"/>
            <w:gridSpan w:val="45"/>
            <w:tcBorders>
              <w:top w:val="single" w:sz="4" w:space="0" w:color="000000"/>
              <w:left w:val="single" w:sz="4" w:space="0" w:color="000000"/>
              <w:bottom w:val="single" w:sz="4" w:space="0" w:color="000000"/>
            </w:tcBorders>
            <w:tcMar>
              <w:top w:w="0" w:type="dxa"/>
              <w:left w:w="108" w:type="dxa"/>
              <w:bottom w:w="0" w:type="dxa"/>
              <w:right w:w="108" w:type="dxa"/>
            </w:tcMar>
          </w:tcPr>
          <w:p w:rsidR="003E3B07" w:rsidRPr="00AD14AB" w:rsidRDefault="003E3B07" w:rsidP="00FF1686">
            <w:pPr>
              <w:pStyle w:val="Standard"/>
              <w:tabs>
                <w:tab w:val="left" w:pos="1080"/>
              </w:tabs>
              <w:snapToGrid w:val="0"/>
              <w:ind w:right="57"/>
              <w:jc w:val="both"/>
              <w:rPr>
                <w:b/>
                <w:bCs/>
              </w:rPr>
            </w:pPr>
            <w:r w:rsidRPr="00AD14AB">
              <w:rPr>
                <w:b/>
                <w:bCs/>
              </w:rPr>
              <w:t>ИТОГО:</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3B07" w:rsidRPr="00AD14AB" w:rsidRDefault="003E3B07" w:rsidP="00FF1686">
            <w:pPr>
              <w:pStyle w:val="Standard"/>
              <w:snapToGrid w:val="0"/>
              <w:rPr>
                <w:b/>
                <w:bCs/>
              </w:rPr>
            </w:pPr>
            <w:r w:rsidRPr="00AD14AB">
              <w:rPr>
                <w:b/>
                <w:bCs/>
              </w:rPr>
              <w:t xml:space="preserve"> </w:t>
            </w:r>
          </w:p>
        </w:tc>
      </w:tr>
    </w:tbl>
    <w:p w:rsidR="003E3B07" w:rsidRDefault="003E3B07" w:rsidP="003E3B07">
      <w:pPr>
        <w:pStyle w:val="Standard"/>
        <w:shd w:val="clear" w:color="auto" w:fill="FFFFFF"/>
      </w:pPr>
    </w:p>
    <w:p w:rsidR="003E3B07" w:rsidRDefault="003E3B07" w:rsidP="003E3B07">
      <w:pPr>
        <w:pStyle w:val="Standard"/>
        <w:shd w:val="clear" w:color="auto" w:fill="FFFFFF"/>
        <w:spacing w:before="223"/>
        <w:sectPr w:rsidR="003E3B07" w:rsidSect="00FF1686">
          <w:headerReference w:type="even" r:id="rId31"/>
          <w:headerReference w:type="default" r:id="rId32"/>
          <w:footerReference w:type="even" r:id="rId33"/>
          <w:footerReference w:type="default" r:id="rId34"/>
          <w:headerReference w:type="first" r:id="rId35"/>
          <w:footerReference w:type="first" r:id="rId36"/>
          <w:pgSz w:w="16838" w:h="11906" w:orient="landscape"/>
          <w:pgMar w:top="1258" w:right="1134" w:bottom="851" w:left="1134" w:header="567" w:footer="567" w:gutter="0"/>
          <w:cols w:space="720"/>
          <w:docGrid w:linePitch="360"/>
        </w:sectPr>
      </w:pPr>
    </w:p>
    <w:p w:rsidR="003E3B07" w:rsidRDefault="003E3B07" w:rsidP="003E3B07">
      <w:pPr>
        <w:shd w:val="clear" w:color="auto" w:fill="FFFFFF"/>
        <w:ind w:left="5670"/>
        <w:rPr>
          <w:b/>
          <w:sz w:val="28"/>
          <w:szCs w:val="28"/>
        </w:rPr>
      </w:pPr>
      <w:r>
        <w:rPr>
          <w:b/>
          <w:sz w:val="28"/>
          <w:szCs w:val="28"/>
        </w:rPr>
        <w:lastRenderedPageBreak/>
        <w:t>Приложение № 5</w:t>
      </w:r>
      <w:r w:rsidRPr="006A13C0">
        <w:rPr>
          <w:b/>
          <w:sz w:val="28"/>
          <w:szCs w:val="28"/>
        </w:rPr>
        <w:t xml:space="preserve"> к М</w:t>
      </w:r>
      <w:r w:rsidRPr="006A13C0">
        <w:rPr>
          <w:b/>
          <w:spacing w:val="-1"/>
          <w:sz w:val="28"/>
          <w:szCs w:val="28"/>
        </w:rPr>
        <w:t>етодике</w:t>
      </w:r>
    </w:p>
    <w:p w:rsidR="003E3B07" w:rsidRDefault="003E3B07" w:rsidP="003E3B07">
      <w:pPr>
        <w:jc w:val="center"/>
        <w:rPr>
          <w:b/>
          <w:sz w:val="28"/>
          <w:szCs w:val="28"/>
        </w:rPr>
      </w:pPr>
    </w:p>
    <w:p w:rsidR="003E3B07" w:rsidRPr="0069201F" w:rsidRDefault="003E3B07" w:rsidP="003E3B07">
      <w:pPr>
        <w:jc w:val="center"/>
        <w:rPr>
          <w:b/>
          <w:sz w:val="28"/>
          <w:szCs w:val="28"/>
        </w:rPr>
      </w:pPr>
      <w:r w:rsidRPr="0069201F">
        <w:rPr>
          <w:b/>
          <w:sz w:val="28"/>
          <w:szCs w:val="28"/>
        </w:rPr>
        <w:t xml:space="preserve">Примерное положение о распределении фонда стимулирования  </w:t>
      </w:r>
    </w:p>
    <w:p w:rsidR="003E3B07" w:rsidRPr="0069201F" w:rsidRDefault="003E3B07" w:rsidP="003E3B07">
      <w:pPr>
        <w:jc w:val="center"/>
        <w:rPr>
          <w:b/>
          <w:sz w:val="28"/>
          <w:szCs w:val="28"/>
        </w:rPr>
      </w:pPr>
      <w:r w:rsidRPr="0069201F">
        <w:rPr>
          <w:b/>
          <w:sz w:val="28"/>
          <w:szCs w:val="28"/>
        </w:rPr>
        <w:t>заместителей руководителя  учреждения</w:t>
      </w:r>
    </w:p>
    <w:p w:rsidR="003E3B07" w:rsidRPr="0069201F" w:rsidRDefault="003E3B07" w:rsidP="003E3B07">
      <w:pPr>
        <w:jc w:val="center"/>
        <w:rPr>
          <w:b/>
          <w:sz w:val="28"/>
          <w:szCs w:val="28"/>
        </w:rPr>
      </w:pPr>
    </w:p>
    <w:p w:rsidR="003E3B07" w:rsidRPr="009C40AA" w:rsidRDefault="003E3B07" w:rsidP="003E3B07">
      <w:pPr>
        <w:ind w:firstLine="567"/>
        <w:jc w:val="both"/>
        <w:rPr>
          <w:color w:val="000000"/>
          <w:sz w:val="28"/>
          <w:szCs w:val="28"/>
        </w:rPr>
      </w:pPr>
      <w:r w:rsidRPr="009C40AA">
        <w:rPr>
          <w:color w:val="000000"/>
          <w:sz w:val="28"/>
          <w:szCs w:val="28"/>
        </w:rPr>
        <w:t xml:space="preserve">1. Показатели и критерии стимулирования </w:t>
      </w:r>
      <w:r w:rsidRPr="009C40AA">
        <w:rPr>
          <w:sz w:val="28"/>
          <w:szCs w:val="28"/>
        </w:rPr>
        <w:t>заместителей руководителя  учреждения</w:t>
      </w:r>
      <w:r w:rsidRPr="009C40AA">
        <w:rPr>
          <w:color w:val="000000"/>
          <w:sz w:val="28"/>
          <w:szCs w:val="28"/>
        </w:rPr>
        <w:t xml:space="preserve"> устанавливаются учреждением самостоятельно</w:t>
      </w:r>
      <w:r>
        <w:rPr>
          <w:color w:val="000000"/>
          <w:sz w:val="28"/>
          <w:szCs w:val="28"/>
        </w:rPr>
        <w:t xml:space="preserve">, по согласованию с </w:t>
      </w:r>
      <w:r w:rsidRPr="000914EC">
        <w:rPr>
          <w:color w:val="000000"/>
          <w:sz w:val="28"/>
          <w:szCs w:val="28"/>
        </w:rPr>
        <w:t>коллегиальным органом управления учреждения и профсоюзным органом учреждения.</w:t>
      </w:r>
      <w:r w:rsidRPr="009C40AA">
        <w:rPr>
          <w:color w:val="000000"/>
          <w:sz w:val="28"/>
          <w:szCs w:val="28"/>
        </w:rPr>
        <w:t xml:space="preserve"> </w:t>
      </w:r>
    </w:p>
    <w:p w:rsidR="003E3B07" w:rsidRPr="009C40AA" w:rsidRDefault="003E3B07" w:rsidP="003E3B07">
      <w:pPr>
        <w:ind w:firstLine="567"/>
        <w:jc w:val="both"/>
        <w:rPr>
          <w:color w:val="000000"/>
          <w:sz w:val="28"/>
          <w:szCs w:val="28"/>
        </w:rPr>
      </w:pPr>
      <w:r w:rsidRPr="009C40AA">
        <w:rPr>
          <w:color w:val="000000"/>
          <w:sz w:val="28"/>
          <w:szCs w:val="28"/>
        </w:rPr>
        <w:t xml:space="preserve">2. Порядок определения размера стимулирующих выплат и сроки выплат устанавливаются аналогично порядка установленного для руководителей и педагогических работников.  </w:t>
      </w:r>
    </w:p>
    <w:p w:rsidR="003E3B07" w:rsidRPr="009C40AA" w:rsidRDefault="003E3B07" w:rsidP="003E3B07">
      <w:pPr>
        <w:shd w:val="clear" w:color="auto" w:fill="FFFFFF"/>
        <w:ind w:firstLine="567"/>
        <w:jc w:val="both"/>
        <w:rPr>
          <w:color w:val="000000"/>
          <w:sz w:val="28"/>
          <w:szCs w:val="28"/>
        </w:rPr>
      </w:pPr>
      <w:r w:rsidRPr="009C40AA">
        <w:rPr>
          <w:color w:val="000000"/>
          <w:sz w:val="28"/>
          <w:szCs w:val="28"/>
        </w:rPr>
        <w:t>3.Установление условий премирования, не связанных с результативностью труда, не допускается.</w:t>
      </w:r>
    </w:p>
    <w:p w:rsidR="003E3B07" w:rsidRPr="0069201F" w:rsidRDefault="003E3B07" w:rsidP="003E3B07">
      <w:pPr>
        <w:pStyle w:val="a5"/>
        <w:ind w:firstLine="708"/>
        <w:rPr>
          <w:szCs w:val="28"/>
        </w:rPr>
      </w:pPr>
    </w:p>
    <w:p w:rsidR="003E3B07" w:rsidRPr="0069201F" w:rsidRDefault="003E3B07" w:rsidP="003E3B07">
      <w:pPr>
        <w:jc w:val="center"/>
        <w:rPr>
          <w:b/>
          <w:sz w:val="28"/>
          <w:szCs w:val="28"/>
        </w:rPr>
      </w:pPr>
      <w:r w:rsidRPr="0069201F">
        <w:rPr>
          <w:b/>
          <w:sz w:val="28"/>
          <w:szCs w:val="28"/>
        </w:rPr>
        <w:t>Рекомендуемые направления оценки результативности профессиональной деятельности заместителей руководителя учреждения</w:t>
      </w:r>
    </w:p>
    <w:p w:rsidR="003E3B07" w:rsidRPr="0069201F" w:rsidRDefault="003E3B07" w:rsidP="003E3B07">
      <w:pPr>
        <w:pStyle w:val="a5"/>
        <w:ind w:firstLine="708"/>
        <w:rPr>
          <w:szCs w:val="28"/>
        </w:rPr>
      </w:pPr>
    </w:p>
    <w:tbl>
      <w:tblPr>
        <w:tblW w:w="9639" w:type="dxa"/>
        <w:tblInd w:w="108" w:type="dxa"/>
        <w:tblLayout w:type="fixed"/>
        <w:tblLook w:val="0000"/>
      </w:tblPr>
      <w:tblGrid>
        <w:gridCol w:w="2835"/>
        <w:gridCol w:w="6804"/>
      </w:tblGrid>
      <w:tr w:rsidR="003E3B07" w:rsidTr="00BB745C">
        <w:trPr>
          <w:cantSplit/>
          <w:trHeight w:val="23"/>
        </w:trPr>
        <w:tc>
          <w:tcPr>
            <w:tcW w:w="2835" w:type="dxa"/>
            <w:tcBorders>
              <w:top w:val="single" w:sz="4" w:space="0" w:color="000000"/>
              <w:left w:val="single" w:sz="4" w:space="0" w:color="000000"/>
              <w:bottom w:val="single" w:sz="4" w:space="0" w:color="000000"/>
            </w:tcBorders>
            <w:shd w:val="clear" w:color="auto" w:fill="auto"/>
          </w:tcPr>
          <w:p w:rsidR="003E3B07" w:rsidRPr="007C5345" w:rsidRDefault="003E3B07" w:rsidP="00FF1686">
            <w:pPr>
              <w:tabs>
                <w:tab w:val="left" w:pos="787"/>
              </w:tabs>
              <w:snapToGrid w:val="0"/>
              <w:jc w:val="center"/>
              <w:rPr>
                <w:b/>
                <w:sz w:val="28"/>
                <w:szCs w:val="28"/>
              </w:rPr>
            </w:pPr>
            <w:r w:rsidRPr="007C5345">
              <w:rPr>
                <w:b/>
                <w:sz w:val="28"/>
                <w:szCs w:val="28"/>
              </w:rPr>
              <w:t>Наименование должности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snapToGrid w:val="0"/>
              <w:jc w:val="center"/>
              <w:rPr>
                <w:b/>
                <w:sz w:val="28"/>
                <w:szCs w:val="28"/>
              </w:rPr>
            </w:pPr>
            <w:r w:rsidRPr="007C5345">
              <w:rPr>
                <w:b/>
                <w:sz w:val="28"/>
                <w:szCs w:val="28"/>
              </w:rPr>
              <w:t xml:space="preserve">Критерии оценки результативности </w:t>
            </w:r>
          </w:p>
          <w:p w:rsidR="003E3B07" w:rsidRPr="007C5345" w:rsidRDefault="003E3B07" w:rsidP="00FF1686">
            <w:pPr>
              <w:jc w:val="center"/>
              <w:rPr>
                <w:b/>
                <w:sz w:val="28"/>
                <w:szCs w:val="28"/>
              </w:rPr>
            </w:pPr>
            <w:r w:rsidRPr="007C5345">
              <w:rPr>
                <w:b/>
                <w:sz w:val="28"/>
                <w:szCs w:val="28"/>
              </w:rPr>
              <w:t xml:space="preserve">профессиональной деятельности </w:t>
            </w:r>
          </w:p>
        </w:tc>
      </w:tr>
      <w:tr w:rsidR="003E3B07" w:rsidRPr="000A0493" w:rsidTr="00BB745C">
        <w:trPr>
          <w:cantSplit/>
          <w:trHeight w:val="23"/>
        </w:trPr>
        <w:tc>
          <w:tcPr>
            <w:tcW w:w="2835" w:type="dxa"/>
            <w:vMerge w:val="restart"/>
            <w:tcBorders>
              <w:top w:val="single" w:sz="4" w:space="0" w:color="000000"/>
              <w:left w:val="single" w:sz="4" w:space="0" w:color="000000"/>
              <w:bottom w:val="single" w:sz="4" w:space="0" w:color="000000"/>
            </w:tcBorders>
            <w:shd w:val="clear" w:color="auto" w:fill="auto"/>
          </w:tcPr>
          <w:p w:rsidR="00BB745C" w:rsidRDefault="003E3B07" w:rsidP="00BB745C">
            <w:pPr>
              <w:tabs>
                <w:tab w:val="left" w:pos="787"/>
              </w:tabs>
              <w:snapToGrid w:val="0"/>
              <w:jc w:val="center"/>
              <w:rPr>
                <w:b/>
                <w:sz w:val="28"/>
                <w:szCs w:val="28"/>
              </w:rPr>
            </w:pPr>
            <w:r w:rsidRPr="007C5345">
              <w:rPr>
                <w:b/>
                <w:sz w:val="28"/>
                <w:szCs w:val="28"/>
              </w:rPr>
              <w:t>Заместитель директора</w:t>
            </w:r>
          </w:p>
          <w:p w:rsidR="003E3B07" w:rsidRPr="007C5345" w:rsidRDefault="003E3B07" w:rsidP="00BB745C">
            <w:pPr>
              <w:tabs>
                <w:tab w:val="left" w:pos="787"/>
              </w:tabs>
              <w:snapToGrid w:val="0"/>
              <w:jc w:val="center"/>
              <w:rPr>
                <w:b/>
                <w:sz w:val="28"/>
                <w:szCs w:val="28"/>
              </w:rPr>
            </w:pPr>
            <w:r w:rsidRPr="007C5345">
              <w:rPr>
                <w:b/>
                <w:sz w:val="28"/>
                <w:szCs w:val="28"/>
              </w:rPr>
              <w:t>по административно-хозяйственной части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Организация соблюдения санитарно-гигиенических, противопожарных и антитеррористических норм и требований в всех зданиях и помещениях учреждения</w:t>
            </w:r>
          </w:p>
        </w:tc>
      </w:tr>
      <w:tr w:rsidR="003E3B07" w:rsidRPr="000A0493" w:rsidTr="00BB745C">
        <w:trPr>
          <w:cantSplit/>
          <w:trHeight w:val="23"/>
        </w:trPr>
        <w:tc>
          <w:tcPr>
            <w:tcW w:w="2835" w:type="dxa"/>
            <w:vMerge/>
            <w:tcBorders>
              <w:top w:val="single" w:sz="4" w:space="0" w:color="000000"/>
              <w:left w:val="single" w:sz="4" w:space="0" w:color="000000"/>
              <w:bottom w:val="single" w:sz="4" w:space="0" w:color="000000"/>
            </w:tcBorders>
            <w:shd w:val="clear" w:color="auto" w:fill="auto"/>
          </w:tcPr>
          <w:p w:rsidR="003E3B07" w:rsidRPr="007C5345" w:rsidRDefault="003E3B07" w:rsidP="00BB745C">
            <w:pPr>
              <w:tabs>
                <w:tab w:val="left" w:pos="787"/>
              </w:tabs>
              <w:snapToGrid w:val="0"/>
              <w:jc w:val="center"/>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Организация соблюдения норм и правил охраны труда, гигиены труда и т.д.</w:t>
            </w:r>
          </w:p>
        </w:tc>
      </w:tr>
      <w:tr w:rsidR="003E3B07" w:rsidRPr="000A0493" w:rsidTr="00BB745C">
        <w:trPr>
          <w:cantSplit/>
          <w:trHeight w:val="23"/>
        </w:trPr>
        <w:tc>
          <w:tcPr>
            <w:tcW w:w="2835" w:type="dxa"/>
            <w:vMerge/>
            <w:tcBorders>
              <w:top w:val="single" w:sz="4" w:space="0" w:color="000000"/>
              <w:left w:val="single" w:sz="4" w:space="0" w:color="000000"/>
              <w:bottom w:val="single" w:sz="4" w:space="0" w:color="000000"/>
            </w:tcBorders>
            <w:shd w:val="clear" w:color="auto" w:fill="auto"/>
          </w:tcPr>
          <w:p w:rsidR="003E3B07" w:rsidRPr="007C5345" w:rsidRDefault="003E3B07" w:rsidP="00BB745C">
            <w:pPr>
              <w:tabs>
                <w:tab w:val="left" w:pos="787"/>
              </w:tabs>
              <w:snapToGrid w:val="0"/>
              <w:jc w:val="center"/>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Организация ремонтных работ зданий, помещений, мебели, оборудования находящихся в учреждении и т.д.</w:t>
            </w:r>
          </w:p>
        </w:tc>
      </w:tr>
      <w:tr w:rsidR="003E3B07" w:rsidRPr="000A0493" w:rsidTr="00BB745C">
        <w:trPr>
          <w:cantSplit/>
          <w:trHeight w:val="23"/>
        </w:trPr>
        <w:tc>
          <w:tcPr>
            <w:tcW w:w="2835" w:type="dxa"/>
            <w:vMerge w:val="restart"/>
            <w:tcBorders>
              <w:top w:val="single" w:sz="4" w:space="0" w:color="000000"/>
              <w:left w:val="single" w:sz="4" w:space="0" w:color="000000"/>
              <w:bottom w:val="single" w:sz="4" w:space="0" w:color="000000"/>
            </w:tcBorders>
            <w:shd w:val="clear" w:color="auto" w:fill="auto"/>
          </w:tcPr>
          <w:p w:rsidR="003E3B07" w:rsidRPr="007C5345" w:rsidRDefault="003E3B07" w:rsidP="00BB745C">
            <w:pPr>
              <w:tabs>
                <w:tab w:val="left" w:pos="787"/>
              </w:tabs>
              <w:snapToGrid w:val="0"/>
              <w:jc w:val="center"/>
              <w:rPr>
                <w:b/>
                <w:sz w:val="28"/>
                <w:szCs w:val="28"/>
              </w:rPr>
            </w:pPr>
            <w:r w:rsidRPr="007C5345">
              <w:rPr>
                <w:b/>
                <w:sz w:val="28"/>
                <w:szCs w:val="28"/>
              </w:rPr>
              <w:t>Заместитель директора по учебно-воспитательной работе, воспитательной работе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540"/>
              </w:tabs>
              <w:snapToGrid w:val="0"/>
              <w:jc w:val="both"/>
              <w:rPr>
                <w:sz w:val="28"/>
                <w:szCs w:val="28"/>
              </w:rPr>
            </w:pPr>
            <w:r w:rsidRPr="007C5345">
              <w:rPr>
                <w:sz w:val="28"/>
                <w:szCs w:val="28"/>
              </w:rPr>
              <w:t>Организация работы общественных органов, участвующих в управление школой (эспертно-методический совет, методический совет, педагогический совет, органы ученического самоуправления и т.д.);</w:t>
            </w:r>
          </w:p>
        </w:tc>
      </w:tr>
      <w:tr w:rsidR="003E3B07" w:rsidRPr="000A0493" w:rsidTr="00BB745C">
        <w:trPr>
          <w:cantSplit/>
          <w:trHeight w:val="23"/>
        </w:trPr>
        <w:tc>
          <w:tcPr>
            <w:tcW w:w="2835" w:type="dxa"/>
            <w:vMerge/>
            <w:tcBorders>
              <w:top w:val="single" w:sz="4" w:space="0" w:color="000000"/>
              <w:left w:val="single" w:sz="4" w:space="0" w:color="000000"/>
              <w:bottom w:val="single" w:sz="4" w:space="0" w:color="000000"/>
            </w:tcBorders>
            <w:shd w:val="clear" w:color="auto" w:fill="auto"/>
          </w:tcPr>
          <w:p w:rsidR="003E3B07" w:rsidRPr="007C5345" w:rsidRDefault="003E3B07" w:rsidP="00FF1686">
            <w:pPr>
              <w:tabs>
                <w:tab w:val="left" w:pos="787"/>
              </w:tabs>
              <w:snapToGrid w:val="0"/>
              <w:jc w:val="both"/>
              <w:rPr>
                <w:b/>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Организация</w:t>
            </w:r>
            <w:r w:rsidRPr="007C5345">
              <w:rPr>
                <w:strike/>
                <w:sz w:val="28"/>
                <w:szCs w:val="28"/>
              </w:rPr>
              <w:t>,</w:t>
            </w:r>
            <w:r w:rsidRPr="007C5345">
              <w:rPr>
                <w:sz w:val="28"/>
                <w:szCs w:val="28"/>
              </w:rPr>
              <w:t xml:space="preserve"> профильного обучения;</w:t>
            </w:r>
          </w:p>
        </w:tc>
      </w:tr>
      <w:tr w:rsidR="003E3B07" w:rsidRPr="000A0493" w:rsidTr="00BB745C">
        <w:trPr>
          <w:cantSplit/>
          <w:trHeight w:val="23"/>
        </w:trPr>
        <w:tc>
          <w:tcPr>
            <w:tcW w:w="2835" w:type="dxa"/>
            <w:vMerge/>
            <w:tcBorders>
              <w:top w:val="single" w:sz="4" w:space="0" w:color="000000"/>
              <w:left w:val="single" w:sz="4" w:space="0" w:color="000000"/>
              <w:bottom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Выполнение плана внутришкольного контроля, плана воспитательной работы;</w:t>
            </w:r>
          </w:p>
        </w:tc>
      </w:tr>
      <w:tr w:rsidR="003E3B07" w:rsidRPr="000A0493" w:rsidTr="00BB745C">
        <w:trPr>
          <w:cantSplit/>
          <w:trHeight w:val="23"/>
        </w:trPr>
        <w:tc>
          <w:tcPr>
            <w:tcW w:w="2835" w:type="dxa"/>
            <w:vMerge/>
            <w:tcBorders>
              <w:top w:val="single" w:sz="4" w:space="0" w:color="000000"/>
              <w:left w:val="single" w:sz="4" w:space="0" w:color="000000"/>
              <w:bottom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Организация и проведения итоговой аттестации и промежуточной аттестации обучающихся;</w:t>
            </w:r>
          </w:p>
        </w:tc>
      </w:tr>
      <w:tr w:rsidR="003E3B07" w:rsidRPr="000A0493" w:rsidTr="00BB745C">
        <w:trPr>
          <w:cantSplit/>
          <w:trHeight w:val="23"/>
        </w:trPr>
        <w:tc>
          <w:tcPr>
            <w:tcW w:w="2835" w:type="dxa"/>
            <w:vMerge/>
            <w:tcBorders>
              <w:top w:val="single" w:sz="4" w:space="0" w:color="000000"/>
              <w:left w:val="single" w:sz="4" w:space="0" w:color="000000"/>
              <w:bottom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Организация и контроль (мониторинг) учебно-воспитательного процесса;</w:t>
            </w:r>
          </w:p>
        </w:tc>
      </w:tr>
      <w:tr w:rsidR="003E3B07" w:rsidRPr="000A0493" w:rsidTr="00BB745C">
        <w:trPr>
          <w:cantSplit/>
          <w:trHeight w:val="23"/>
        </w:trPr>
        <w:tc>
          <w:tcPr>
            <w:tcW w:w="2835" w:type="dxa"/>
            <w:vMerge/>
            <w:tcBorders>
              <w:top w:val="single" w:sz="4" w:space="0" w:color="000000"/>
              <w:left w:val="single" w:sz="4" w:space="0" w:color="000000"/>
              <w:bottom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Поддержание благоприятного психологического климата в коллективе обучающихся</w:t>
            </w:r>
          </w:p>
        </w:tc>
      </w:tr>
      <w:tr w:rsidR="003E3B07" w:rsidRPr="000A0493" w:rsidTr="00BB745C">
        <w:trPr>
          <w:cantSplit/>
          <w:trHeight w:val="23"/>
        </w:trPr>
        <w:tc>
          <w:tcPr>
            <w:tcW w:w="2835" w:type="dxa"/>
            <w:vMerge/>
            <w:tcBorders>
              <w:top w:val="single" w:sz="4" w:space="0" w:color="000000"/>
              <w:left w:val="single" w:sz="4" w:space="0" w:color="000000"/>
              <w:bottom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Организация аттестации педагогических работников школы;</w:t>
            </w:r>
          </w:p>
        </w:tc>
      </w:tr>
      <w:tr w:rsidR="003E3B07" w:rsidRPr="000A0493" w:rsidTr="00BB745C">
        <w:trPr>
          <w:cantSplit/>
          <w:trHeight w:val="23"/>
        </w:trPr>
        <w:tc>
          <w:tcPr>
            <w:tcW w:w="2835" w:type="dxa"/>
            <w:vMerge/>
            <w:tcBorders>
              <w:top w:val="single" w:sz="4" w:space="0" w:color="000000"/>
              <w:left w:val="single" w:sz="4" w:space="0" w:color="000000"/>
              <w:bottom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Ведение и наполнение сайта образовательного учреждения</w:t>
            </w:r>
          </w:p>
        </w:tc>
      </w:tr>
      <w:tr w:rsidR="003E3B07" w:rsidRPr="000A0493" w:rsidTr="00BB745C">
        <w:trPr>
          <w:cantSplit/>
          <w:trHeight w:val="23"/>
        </w:trPr>
        <w:tc>
          <w:tcPr>
            <w:tcW w:w="2835" w:type="dxa"/>
            <w:vMerge/>
            <w:tcBorders>
              <w:top w:val="single" w:sz="4" w:space="0" w:color="000000"/>
              <w:left w:val="single" w:sz="4" w:space="0" w:color="000000"/>
              <w:bottom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Реализация основных образовательных программ начального, основного и среднего общего образования</w:t>
            </w:r>
          </w:p>
        </w:tc>
      </w:tr>
      <w:tr w:rsidR="003E3B07" w:rsidRPr="000A0493" w:rsidTr="00BB745C">
        <w:trPr>
          <w:cantSplit/>
          <w:trHeight w:val="23"/>
        </w:trPr>
        <w:tc>
          <w:tcPr>
            <w:tcW w:w="2835" w:type="dxa"/>
            <w:vMerge w:val="restart"/>
            <w:tcBorders>
              <w:top w:val="single" w:sz="4" w:space="0" w:color="000000"/>
              <w:left w:val="single" w:sz="4" w:space="0" w:color="000000"/>
            </w:tcBorders>
            <w:shd w:val="clear" w:color="auto" w:fill="auto"/>
          </w:tcPr>
          <w:p w:rsidR="003E3B07" w:rsidRPr="007C5345" w:rsidRDefault="003E3B07" w:rsidP="00BB745C">
            <w:pPr>
              <w:tabs>
                <w:tab w:val="left" w:pos="787"/>
              </w:tabs>
              <w:snapToGrid w:val="0"/>
              <w:jc w:val="center"/>
              <w:rPr>
                <w:b/>
                <w:sz w:val="28"/>
                <w:szCs w:val="28"/>
              </w:rPr>
            </w:pPr>
            <w:r w:rsidRPr="007C5345">
              <w:rPr>
                <w:b/>
                <w:sz w:val="28"/>
                <w:szCs w:val="28"/>
              </w:rPr>
              <w:t>Руководитель структурного подразделения (филиала)</w:t>
            </w:r>
          </w:p>
          <w:p w:rsidR="003E3B07" w:rsidRPr="007C5345" w:rsidRDefault="003E3B07" w:rsidP="00BB745C">
            <w:pPr>
              <w:tabs>
                <w:tab w:val="left" w:pos="787"/>
              </w:tabs>
              <w:snapToGrid w:val="0"/>
              <w:jc w:val="center"/>
              <w:rPr>
                <w:b/>
                <w:sz w:val="28"/>
                <w:szCs w:val="28"/>
              </w:rPr>
            </w:pPr>
            <w:r w:rsidRPr="007C5345">
              <w:rPr>
                <w:b/>
                <w:sz w:val="28"/>
                <w:szCs w:val="28"/>
              </w:rPr>
              <w:t>образовательной организации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Отсутствие фактов нарушения работниками структурного подразделения (филиала) должностных инструкций, правил внутреннего трудового распорядка, требований внешних и внутренних нормативных документов, регламентирующих работу структурного подразделения (филиала) образовательной организации, приказов и поручений директора учреждения</w:t>
            </w:r>
          </w:p>
        </w:tc>
      </w:tr>
      <w:tr w:rsidR="003E3B07" w:rsidRPr="000A0493" w:rsidTr="00BB745C">
        <w:trPr>
          <w:cantSplit/>
          <w:trHeight w:val="23"/>
        </w:trPr>
        <w:tc>
          <w:tcPr>
            <w:tcW w:w="2835" w:type="dxa"/>
            <w:vMerge/>
            <w:tcBorders>
              <w:left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Отсутствие случаев нарушения правил охраны труда и техники безопасности работниками и обучающимися структурного подразделения (филиала)</w:t>
            </w:r>
          </w:p>
        </w:tc>
      </w:tr>
      <w:tr w:rsidR="003E3B07" w:rsidRPr="000A0493" w:rsidTr="00BB745C">
        <w:trPr>
          <w:cantSplit/>
          <w:trHeight w:val="23"/>
        </w:trPr>
        <w:tc>
          <w:tcPr>
            <w:tcW w:w="2835" w:type="dxa"/>
            <w:vMerge/>
            <w:tcBorders>
              <w:left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Отсутствие предписаний проверяющих органов по соответствующему направлению деятельности</w:t>
            </w:r>
          </w:p>
        </w:tc>
      </w:tr>
      <w:tr w:rsidR="003E3B07" w:rsidRPr="000A0493" w:rsidTr="00BB745C">
        <w:trPr>
          <w:cantSplit/>
          <w:trHeight w:val="23"/>
        </w:trPr>
        <w:tc>
          <w:tcPr>
            <w:tcW w:w="2835" w:type="dxa"/>
            <w:tcBorders>
              <w:left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Отсутствие обоснованных и зарегистрированных жалоб со стороны потребителей образовательных услуг</w:t>
            </w:r>
          </w:p>
        </w:tc>
      </w:tr>
      <w:tr w:rsidR="003E3B07" w:rsidRPr="000A0493" w:rsidTr="00BB745C">
        <w:trPr>
          <w:cantSplit/>
          <w:trHeight w:val="23"/>
        </w:trPr>
        <w:tc>
          <w:tcPr>
            <w:tcW w:w="2835" w:type="dxa"/>
            <w:tcBorders>
              <w:left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Полнота и актуальность информации о филиале образовательной организации и ее деятельности, размещенной на официальном сайте филиала в информационно телекоммуникационной сети Интернет</w:t>
            </w:r>
          </w:p>
        </w:tc>
      </w:tr>
      <w:tr w:rsidR="003E3B07" w:rsidRPr="000A0493" w:rsidTr="00BB745C">
        <w:trPr>
          <w:cantSplit/>
          <w:trHeight w:val="23"/>
        </w:trPr>
        <w:tc>
          <w:tcPr>
            <w:tcW w:w="2835" w:type="dxa"/>
            <w:tcBorders>
              <w:left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Своевременность и актуальность предоставления информации, необходимой для начисления оплаты труда работникам структурного подразделения (филиала)</w:t>
            </w:r>
          </w:p>
        </w:tc>
      </w:tr>
      <w:tr w:rsidR="003E3B07" w:rsidRPr="000A0493" w:rsidTr="00BB745C">
        <w:trPr>
          <w:cantSplit/>
          <w:trHeight w:val="213"/>
        </w:trPr>
        <w:tc>
          <w:tcPr>
            <w:tcW w:w="2835" w:type="dxa"/>
            <w:tcBorders>
              <w:left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Выполнение плана внутришкольного контроля, плана воспитательной работы</w:t>
            </w:r>
          </w:p>
        </w:tc>
      </w:tr>
      <w:tr w:rsidR="003E3B07" w:rsidRPr="000A0493" w:rsidTr="00BB745C">
        <w:trPr>
          <w:cantSplit/>
          <w:trHeight w:val="213"/>
        </w:trPr>
        <w:tc>
          <w:tcPr>
            <w:tcW w:w="2835" w:type="dxa"/>
            <w:tcBorders>
              <w:left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Организация и проведения итоговой аттестации и промежуточной аттестации обучающихся</w:t>
            </w:r>
          </w:p>
        </w:tc>
      </w:tr>
      <w:tr w:rsidR="003E3B07" w:rsidRPr="000A0493" w:rsidTr="00BB745C">
        <w:trPr>
          <w:cantSplit/>
          <w:trHeight w:val="213"/>
        </w:trPr>
        <w:tc>
          <w:tcPr>
            <w:tcW w:w="2835" w:type="dxa"/>
            <w:tcBorders>
              <w:left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Проведение мониторинга учебно-воспитательного процесса</w:t>
            </w:r>
          </w:p>
        </w:tc>
      </w:tr>
      <w:tr w:rsidR="003E3B07" w:rsidRPr="000A0493" w:rsidTr="00BB745C">
        <w:trPr>
          <w:cantSplit/>
          <w:trHeight w:val="213"/>
        </w:trPr>
        <w:tc>
          <w:tcPr>
            <w:tcW w:w="2835" w:type="dxa"/>
            <w:tcBorders>
              <w:left w:val="single" w:sz="4" w:space="0" w:color="000000"/>
              <w:bottom w:val="single" w:sz="4" w:space="0" w:color="000000"/>
            </w:tcBorders>
            <w:shd w:val="clear" w:color="auto" w:fill="auto"/>
          </w:tcPr>
          <w:p w:rsidR="003E3B07" w:rsidRPr="007C5345" w:rsidRDefault="003E3B07" w:rsidP="00FF1686">
            <w:pPr>
              <w:tabs>
                <w:tab w:val="left" w:pos="787"/>
              </w:tabs>
              <w:snapToGrid w:val="0"/>
              <w:jc w:val="both"/>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3B07" w:rsidRPr="007C5345" w:rsidRDefault="003E3B07" w:rsidP="00FF1686">
            <w:pPr>
              <w:tabs>
                <w:tab w:val="left" w:pos="787"/>
              </w:tabs>
              <w:snapToGrid w:val="0"/>
              <w:jc w:val="both"/>
              <w:rPr>
                <w:sz w:val="28"/>
                <w:szCs w:val="28"/>
              </w:rPr>
            </w:pPr>
            <w:r w:rsidRPr="007C5345">
              <w:rPr>
                <w:sz w:val="28"/>
                <w:szCs w:val="28"/>
              </w:rPr>
              <w:t>Реализация основных образовательных программ начального, основного и среднего общего, а так же дошкольного образования</w:t>
            </w:r>
          </w:p>
        </w:tc>
      </w:tr>
    </w:tbl>
    <w:p w:rsidR="003E3B07" w:rsidRPr="000A0493" w:rsidRDefault="003E3B07" w:rsidP="003E3B07"/>
    <w:p w:rsidR="003E3B07" w:rsidRPr="003E3B07" w:rsidRDefault="003E3B07" w:rsidP="00A978FC"/>
    <w:sectPr w:rsidR="003E3B07" w:rsidRPr="003E3B07" w:rsidSect="00112D83">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CBE" w:rsidRDefault="008D0CBE">
      <w:r>
        <w:separator/>
      </w:r>
    </w:p>
  </w:endnote>
  <w:endnote w:type="continuationSeparator" w:id="1">
    <w:p w:rsidR="008D0CBE" w:rsidRDefault="008D0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horndale">
    <w:altName w:val="Times New Roman"/>
    <w:charset w:val="00"/>
    <w:family w:val="roman"/>
    <w:pitch w:val="variable"/>
    <w:sig w:usb0="00000000" w:usb1="00000000" w:usb2="00000000" w:usb3="00000000" w:csb0="00000000" w:csb1="00000000"/>
  </w:font>
  <w:font w:name="TextBook">
    <w:charset w:val="00"/>
    <w:family w:val="auto"/>
    <w:pitch w:val="variable"/>
    <w:sig w:usb0="00000000" w:usb1="00000000" w:usb2="00000000" w:usb3="00000000" w:csb0="00000000" w:csb1="00000000"/>
  </w:font>
  <w:font w:name="SchoolBook">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pPr>
      <w:pStyle w:val="af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pPr>
      <w:pStyle w:val="afa"/>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pPr>
      <w:pStyle w:val="afa"/>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CBE" w:rsidRDefault="008D0CBE">
      <w:r>
        <w:separator/>
      </w:r>
    </w:p>
  </w:footnote>
  <w:footnote w:type="continuationSeparator" w:id="1">
    <w:p w:rsidR="008D0CBE" w:rsidRDefault="008D0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05" w:rsidRDefault="00AD2E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B"/>
    <w:multiLevelType w:val="singleLevel"/>
    <w:tmpl w:val="0000000B"/>
    <w:name w:val="WW8Num11"/>
    <w:lvl w:ilvl="0">
      <w:start w:val="1"/>
      <w:numFmt w:val="decimal"/>
      <w:lvlText w:val="%1."/>
      <w:lvlJc w:val="left"/>
      <w:pPr>
        <w:tabs>
          <w:tab w:val="num" w:pos="502"/>
        </w:tabs>
        <w:ind w:left="502" w:hanging="360"/>
      </w:pPr>
    </w:lvl>
  </w:abstractNum>
  <w:abstractNum w:abstractNumId="6">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7">
    <w:nsid w:val="00000017"/>
    <w:multiLevelType w:val="singleLevel"/>
    <w:tmpl w:val="00000017"/>
    <w:name w:val="WW8Num24"/>
    <w:lvl w:ilvl="0">
      <w:start w:val="1"/>
      <w:numFmt w:val="decimal"/>
      <w:lvlText w:val="%1."/>
      <w:lvlJc w:val="left"/>
      <w:pPr>
        <w:tabs>
          <w:tab w:val="num" w:pos="720"/>
        </w:tabs>
        <w:ind w:left="720" w:hanging="360"/>
      </w:pPr>
    </w:lvl>
  </w:abstractNum>
  <w:abstractNum w:abstractNumId="8">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2204710"/>
    <w:multiLevelType w:val="hybridMultilevel"/>
    <w:tmpl w:val="FB9E989C"/>
    <w:lvl w:ilvl="0" w:tplc="7C763A4C">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F156A4B"/>
    <w:multiLevelType w:val="hybridMultilevel"/>
    <w:tmpl w:val="3A261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61D0FA7"/>
    <w:multiLevelType w:val="hybridMultilevel"/>
    <w:tmpl w:val="6B008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1E6C1B"/>
    <w:multiLevelType w:val="multilevel"/>
    <w:tmpl w:val="43A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2">
    <w:nsid w:val="64FA0846"/>
    <w:multiLevelType w:val="hybridMultilevel"/>
    <w:tmpl w:val="05946D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FB4119"/>
    <w:multiLevelType w:val="hybridMultilevel"/>
    <w:tmpl w:val="CCF8C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33"/>
  </w:num>
  <w:num w:numId="3">
    <w:abstractNumId w:val="35"/>
  </w:num>
  <w:num w:numId="4">
    <w:abstractNumId w:val="11"/>
  </w:num>
  <w:num w:numId="5">
    <w:abstractNumId w:val="8"/>
  </w:num>
  <w:num w:numId="6">
    <w:abstractNumId w:val="13"/>
  </w:num>
  <w:num w:numId="7">
    <w:abstractNumId w:val="3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4"/>
  </w:num>
  <w:num w:numId="17">
    <w:abstractNumId w:val="27"/>
  </w:num>
  <w:num w:numId="18">
    <w:abstractNumId w:val="20"/>
  </w:num>
  <w:num w:numId="19">
    <w:abstractNumId w:val="12"/>
  </w:num>
  <w:num w:numId="20">
    <w:abstractNumId w:val="19"/>
  </w:num>
  <w:num w:numId="21">
    <w:abstractNumId w:val="22"/>
  </w:num>
  <w:num w:numId="22">
    <w:abstractNumId w:val="28"/>
  </w:num>
  <w:num w:numId="23">
    <w:abstractNumId w:val="15"/>
  </w:num>
  <w:num w:numId="24">
    <w:abstractNumId w:val="2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6"/>
  </w:num>
  <w:num w:numId="28">
    <w:abstractNumId w:val="16"/>
  </w:num>
  <w:num w:numId="29">
    <w:abstractNumId w:val="32"/>
  </w:num>
  <w:num w:numId="30">
    <w:abstractNumId w:val="29"/>
  </w:num>
  <w:num w:numId="31">
    <w:abstractNumId w:val="38"/>
  </w:num>
  <w:num w:numId="32">
    <w:abstractNumId w:val="37"/>
  </w:num>
  <w:num w:numId="33">
    <w:abstractNumId w:val="23"/>
  </w:num>
  <w:num w:numId="34">
    <w:abstractNumId w:val="17"/>
  </w:num>
  <w:num w:numId="35">
    <w:abstractNumId w:val="5"/>
  </w:num>
  <w:num w:numId="36">
    <w:abstractNumId w:val="7"/>
  </w:num>
  <w:num w:numId="37">
    <w:abstractNumId w:val="26"/>
  </w:num>
  <w:num w:numId="38">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7A"/>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531"/>
    <w:rsid w:val="00024859"/>
    <w:rsid w:val="00024EE1"/>
    <w:rsid w:val="0002539D"/>
    <w:rsid w:val="0002585A"/>
    <w:rsid w:val="0002625E"/>
    <w:rsid w:val="0002689D"/>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13E8"/>
    <w:rsid w:val="000414D7"/>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6BD"/>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9A"/>
    <w:rsid w:val="00060DAB"/>
    <w:rsid w:val="00061275"/>
    <w:rsid w:val="000613B8"/>
    <w:rsid w:val="000613B9"/>
    <w:rsid w:val="000616E6"/>
    <w:rsid w:val="000618E2"/>
    <w:rsid w:val="00061941"/>
    <w:rsid w:val="000619C1"/>
    <w:rsid w:val="000619C9"/>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288"/>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1C3C"/>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BEE"/>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7F2"/>
    <w:rsid w:val="000C6A14"/>
    <w:rsid w:val="000C6A5A"/>
    <w:rsid w:val="000C6C42"/>
    <w:rsid w:val="000C6DC3"/>
    <w:rsid w:val="000C6F30"/>
    <w:rsid w:val="000C6FB8"/>
    <w:rsid w:val="000C779D"/>
    <w:rsid w:val="000C7915"/>
    <w:rsid w:val="000C7A23"/>
    <w:rsid w:val="000D0A8A"/>
    <w:rsid w:val="000D0D15"/>
    <w:rsid w:val="000D108C"/>
    <w:rsid w:val="000D10DE"/>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D83"/>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473"/>
    <w:rsid w:val="00130A87"/>
    <w:rsid w:val="00131495"/>
    <w:rsid w:val="001314D2"/>
    <w:rsid w:val="00131623"/>
    <w:rsid w:val="00131ACD"/>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37F56"/>
    <w:rsid w:val="001408F5"/>
    <w:rsid w:val="0014092F"/>
    <w:rsid w:val="00140C5C"/>
    <w:rsid w:val="001412A5"/>
    <w:rsid w:val="00141774"/>
    <w:rsid w:val="00141CA0"/>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4D11"/>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16"/>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6F7"/>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191"/>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D46"/>
    <w:rsid w:val="001C7E26"/>
    <w:rsid w:val="001C7E78"/>
    <w:rsid w:val="001D000A"/>
    <w:rsid w:val="001D05A9"/>
    <w:rsid w:val="001D0D60"/>
    <w:rsid w:val="001D17F2"/>
    <w:rsid w:val="001D186F"/>
    <w:rsid w:val="001D188E"/>
    <w:rsid w:val="001D2147"/>
    <w:rsid w:val="001D237D"/>
    <w:rsid w:val="001D2743"/>
    <w:rsid w:val="001D2A01"/>
    <w:rsid w:val="001D2A96"/>
    <w:rsid w:val="001D2CDD"/>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1C3"/>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C3F"/>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391"/>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1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945"/>
    <w:rsid w:val="00253DA6"/>
    <w:rsid w:val="00253EFE"/>
    <w:rsid w:val="0025449B"/>
    <w:rsid w:val="002546EE"/>
    <w:rsid w:val="002550A4"/>
    <w:rsid w:val="00255714"/>
    <w:rsid w:val="00255B30"/>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4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194"/>
    <w:rsid w:val="0029424A"/>
    <w:rsid w:val="00294262"/>
    <w:rsid w:val="002942AE"/>
    <w:rsid w:val="002947B7"/>
    <w:rsid w:val="00294A11"/>
    <w:rsid w:val="00294E90"/>
    <w:rsid w:val="00294EBE"/>
    <w:rsid w:val="00294ED7"/>
    <w:rsid w:val="00294F06"/>
    <w:rsid w:val="00294F6C"/>
    <w:rsid w:val="0029568D"/>
    <w:rsid w:val="00295A29"/>
    <w:rsid w:val="00295B2A"/>
    <w:rsid w:val="00295C91"/>
    <w:rsid w:val="0029611F"/>
    <w:rsid w:val="00296A2E"/>
    <w:rsid w:val="00297349"/>
    <w:rsid w:val="002976B1"/>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2E"/>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B6A"/>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085"/>
    <w:rsid w:val="002E71A0"/>
    <w:rsid w:val="002E789E"/>
    <w:rsid w:val="002E79D8"/>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90B"/>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1ECC"/>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7F2"/>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709"/>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B0"/>
    <w:rsid w:val="003825EE"/>
    <w:rsid w:val="003827D7"/>
    <w:rsid w:val="00383977"/>
    <w:rsid w:val="00383B50"/>
    <w:rsid w:val="00383BB7"/>
    <w:rsid w:val="00384039"/>
    <w:rsid w:val="0038428A"/>
    <w:rsid w:val="00384419"/>
    <w:rsid w:val="00384501"/>
    <w:rsid w:val="00384726"/>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0B6"/>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1F8E"/>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95B"/>
    <w:rsid w:val="003C7AA9"/>
    <w:rsid w:val="003C7B55"/>
    <w:rsid w:val="003C7B97"/>
    <w:rsid w:val="003C7DBA"/>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356"/>
    <w:rsid w:val="003E34EC"/>
    <w:rsid w:val="003E3A35"/>
    <w:rsid w:val="003E3B07"/>
    <w:rsid w:val="003E3E0B"/>
    <w:rsid w:val="003E4031"/>
    <w:rsid w:val="003E425B"/>
    <w:rsid w:val="003E4B3C"/>
    <w:rsid w:val="003E4C52"/>
    <w:rsid w:val="003E5AE0"/>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AD"/>
    <w:rsid w:val="00402488"/>
    <w:rsid w:val="004024DC"/>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0B4"/>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84E"/>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2EFC"/>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5F25"/>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63F"/>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0E"/>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94"/>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82D"/>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B8"/>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B0E"/>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B13"/>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973"/>
    <w:rsid w:val="00580B62"/>
    <w:rsid w:val="00580B6C"/>
    <w:rsid w:val="00580F43"/>
    <w:rsid w:val="00581386"/>
    <w:rsid w:val="00581B18"/>
    <w:rsid w:val="00581B3A"/>
    <w:rsid w:val="00581FAC"/>
    <w:rsid w:val="00582669"/>
    <w:rsid w:val="00582BA1"/>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49D"/>
    <w:rsid w:val="005B57B8"/>
    <w:rsid w:val="005B58B9"/>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28DC"/>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BF8"/>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B50"/>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B7E"/>
    <w:rsid w:val="005F1C45"/>
    <w:rsid w:val="005F1C47"/>
    <w:rsid w:val="005F1D4D"/>
    <w:rsid w:val="005F1DC5"/>
    <w:rsid w:val="005F1F49"/>
    <w:rsid w:val="005F20AB"/>
    <w:rsid w:val="005F29EE"/>
    <w:rsid w:val="005F2B4E"/>
    <w:rsid w:val="005F2E04"/>
    <w:rsid w:val="005F3070"/>
    <w:rsid w:val="005F32E6"/>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DB0"/>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CAB"/>
    <w:rsid w:val="0062266F"/>
    <w:rsid w:val="00622819"/>
    <w:rsid w:val="006238D1"/>
    <w:rsid w:val="006238F3"/>
    <w:rsid w:val="00623985"/>
    <w:rsid w:val="00623A7C"/>
    <w:rsid w:val="006243BB"/>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5CB"/>
    <w:rsid w:val="0064471E"/>
    <w:rsid w:val="0064494C"/>
    <w:rsid w:val="00644A32"/>
    <w:rsid w:val="00644E2A"/>
    <w:rsid w:val="00645442"/>
    <w:rsid w:val="0064571B"/>
    <w:rsid w:val="00645B27"/>
    <w:rsid w:val="00645C00"/>
    <w:rsid w:val="00645C1B"/>
    <w:rsid w:val="00645D5D"/>
    <w:rsid w:val="00645D97"/>
    <w:rsid w:val="00645FC5"/>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310"/>
    <w:rsid w:val="00652968"/>
    <w:rsid w:val="00652B10"/>
    <w:rsid w:val="006531F5"/>
    <w:rsid w:val="00653990"/>
    <w:rsid w:val="00654319"/>
    <w:rsid w:val="006543BA"/>
    <w:rsid w:val="006544CA"/>
    <w:rsid w:val="0065472C"/>
    <w:rsid w:val="00654AA3"/>
    <w:rsid w:val="00654B04"/>
    <w:rsid w:val="00654E39"/>
    <w:rsid w:val="00654F9A"/>
    <w:rsid w:val="006552CE"/>
    <w:rsid w:val="006553C2"/>
    <w:rsid w:val="006553FF"/>
    <w:rsid w:val="0065556E"/>
    <w:rsid w:val="0065559D"/>
    <w:rsid w:val="006556DD"/>
    <w:rsid w:val="00655736"/>
    <w:rsid w:val="00655775"/>
    <w:rsid w:val="0065674D"/>
    <w:rsid w:val="0065692B"/>
    <w:rsid w:val="00656B3F"/>
    <w:rsid w:val="00656B5B"/>
    <w:rsid w:val="00656BAC"/>
    <w:rsid w:val="00656C8C"/>
    <w:rsid w:val="00656ECA"/>
    <w:rsid w:val="00656FEE"/>
    <w:rsid w:val="0065700B"/>
    <w:rsid w:val="00657066"/>
    <w:rsid w:val="0065778D"/>
    <w:rsid w:val="0065784B"/>
    <w:rsid w:val="00657B79"/>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A42"/>
    <w:rsid w:val="00664C65"/>
    <w:rsid w:val="00664D5C"/>
    <w:rsid w:val="00665560"/>
    <w:rsid w:val="0066571D"/>
    <w:rsid w:val="00665852"/>
    <w:rsid w:val="00665861"/>
    <w:rsid w:val="00665E3E"/>
    <w:rsid w:val="00666251"/>
    <w:rsid w:val="0066627C"/>
    <w:rsid w:val="006664B3"/>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90D"/>
    <w:rsid w:val="00677DA6"/>
    <w:rsid w:val="0068074B"/>
    <w:rsid w:val="00680930"/>
    <w:rsid w:val="00680A7C"/>
    <w:rsid w:val="0068101B"/>
    <w:rsid w:val="0068117E"/>
    <w:rsid w:val="00681276"/>
    <w:rsid w:val="00681324"/>
    <w:rsid w:val="00681491"/>
    <w:rsid w:val="0068168C"/>
    <w:rsid w:val="00681805"/>
    <w:rsid w:val="00681885"/>
    <w:rsid w:val="00681A31"/>
    <w:rsid w:val="00681BCF"/>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068"/>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4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586"/>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C3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C7F"/>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12"/>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95"/>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452"/>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E57"/>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9EA"/>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23D"/>
    <w:rsid w:val="007B2406"/>
    <w:rsid w:val="007B2706"/>
    <w:rsid w:val="007B2ACD"/>
    <w:rsid w:val="007B2E82"/>
    <w:rsid w:val="007B2F38"/>
    <w:rsid w:val="007B304F"/>
    <w:rsid w:val="007B3087"/>
    <w:rsid w:val="007B3320"/>
    <w:rsid w:val="007B336A"/>
    <w:rsid w:val="007B3D4C"/>
    <w:rsid w:val="007B3E6E"/>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33F"/>
    <w:rsid w:val="007C3473"/>
    <w:rsid w:val="007C3711"/>
    <w:rsid w:val="007C3C6E"/>
    <w:rsid w:val="007C4204"/>
    <w:rsid w:val="007C46B4"/>
    <w:rsid w:val="007C470E"/>
    <w:rsid w:val="007C4A27"/>
    <w:rsid w:val="007C4ABB"/>
    <w:rsid w:val="007C4E0E"/>
    <w:rsid w:val="007C4E38"/>
    <w:rsid w:val="007C5059"/>
    <w:rsid w:val="007C524E"/>
    <w:rsid w:val="007C529B"/>
    <w:rsid w:val="007C5345"/>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430"/>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CCE"/>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708"/>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8BB"/>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2F2"/>
    <w:rsid w:val="00873305"/>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6F5"/>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CBE"/>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CB9"/>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7F9"/>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04"/>
    <w:rsid w:val="00907DE7"/>
    <w:rsid w:val="00907E50"/>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E42"/>
    <w:rsid w:val="00924FB7"/>
    <w:rsid w:val="009255ED"/>
    <w:rsid w:val="00925E8F"/>
    <w:rsid w:val="00925FF8"/>
    <w:rsid w:val="0092606E"/>
    <w:rsid w:val="0092624C"/>
    <w:rsid w:val="00926837"/>
    <w:rsid w:val="00926A79"/>
    <w:rsid w:val="00926CDA"/>
    <w:rsid w:val="00926EA9"/>
    <w:rsid w:val="009271BE"/>
    <w:rsid w:val="00927975"/>
    <w:rsid w:val="00927B3F"/>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30"/>
    <w:rsid w:val="00951954"/>
    <w:rsid w:val="00951B44"/>
    <w:rsid w:val="00952003"/>
    <w:rsid w:val="009522EF"/>
    <w:rsid w:val="00952D4C"/>
    <w:rsid w:val="00954312"/>
    <w:rsid w:val="00954418"/>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2D5"/>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9B"/>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DF2"/>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C50"/>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03A"/>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8E0"/>
    <w:rsid w:val="009E3CE5"/>
    <w:rsid w:val="009E443D"/>
    <w:rsid w:val="009E4484"/>
    <w:rsid w:val="009E488E"/>
    <w:rsid w:val="009E48E0"/>
    <w:rsid w:val="009E4986"/>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A06"/>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48D"/>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3E7"/>
    <w:rsid w:val="00A518F6"/>
    <w:rsid w:val="00A51ACF"/>
    <w:rsid w:val="00A51E40"/>
    <w:rsid w:val="00A51F5D"/>
    <w:rsid w:val="00A52303"/>
    <w:rsid w:val="00A524BF"/>
    <w:rsid w:val="00A526F2"/>
    <w:rsid w:val="00A52D44"/>
    <w:rsid w:val="00A52DE4"/>
    <w:rsid w:val="00A52FC2"/>
    <w:rsid w:val="00A533AF"/>
    <w:rsid w:val="00A537DB"/>
    <w:rsid w:val="00A53958"/>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DAC"/>
    <w:rsid w:val="00A827F4"/>
    <w:rsid w:val="00A82D2C"/>
    <w:rsid w:val="00A83213"/>
    <w:rsid w:val="00A83565"/>
    <w:rsid w:val="00A83828"/>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563B"/>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832"/>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7CB"/>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2E05"/>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6934"/>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33A"/>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E8B"/>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08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5F"/>
    <w:rsid w:val="00B148B9"/>
    <w:rsid w:val="00B14CC4"/>
    <w:rsid w:val="00B150A5"/>
    <w:rsid w:val="00B155E3"/>
    <w:rsid w:val="00B157F9"/>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1AFE"/>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6"/>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529"/>
    <w:rsid w:val="00B37698"/>
    <w:rsid w:val="00B376BF"/>
    <w:rsid w:val="00B37E27"/>
    <w:rsid w:val="00B40093"/>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0D5"/>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A26"/>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196"/>
    <w:rsid w:val="00B76FE8"/>
    <w:rsid w:val="00B77084"/>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4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08E"/>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9F"/>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488F"/>
    <w:rsid w:val="00BB496D"/>
    <w:rsid w:val="00BB49DA"/>
    <w:rsid w:val="00BB672F"/>
    <w:rsid w:val="00BB6C40"/>
    <w:rsid w:val="00BB6D9A"/>
    <w:rsid w:val="00BB6E78"/>
    <w:rsid w:val="00BB745C"/>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5C3"/>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2A"/>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81D"/>
    <w:rsid w:val="00BE481E"/>
    <w:rsid w:val="00BE490F"/>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5D5D"/>
    <w:rsid w:val="00BF6077"/>
    <w:rsid w:val="00BF66D1"/>
    <w:rsid w:val="00BF6B10"/>
    <w:rsid w:val="00BF6D4C"/>
    <w:rsid w:val="00BF70BA"/>
    <w:rsid w:val="00BF72AC"/>
    <w:rsid w:val="00BF734A"/>
    <w:rsid w:val="00BF7A2D"/>
    <w:rsid w:val="00BF7EF7"/>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933"/>
    <w:rsid w:val="00C11CAD"/>
    <w:rsid w:val="00C120E3"/>
    <w:rsid w:val="00C12705"/>
    <w:rsid w:val="00C12A80"/>
    <w:rsid w:val="00C12AE0"/>
    <w:rsid w:val="00C12F66"/>
    <w:rsid w:val="00C13558"/>
    <w:rsid w:val="00C1374D"/>
    <w:rsid w:val="00C13B24"/>
    <w:rsid w:val="00C150CD"/>
    <w:rsid w:val="00C1511E"/>
    <w:rsid w:val="00C157B9"/>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4A88"/>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32E"/>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0F83"/>
    <w:rsid w:val="00C61074"/>
    <w:rsid w:val="00C6119F"/>
    <w:rsid w:val="00C61392"/>
    <w:rsid w:val="00C61543"/>
    <w:rsid w:val="00C615FB"/>
    <w:rsid w:val="00C616EF"/>
    <w:rsid w:val="00C618ED"/>
    <w:rsid w:val="00C61A50"/>
    <w:rsid w:val="00C61EFB"/>
    <w:rsid w:val="00C61F7B"/>
    <w:rsid w:val="00C6214D"/>
    <w:rsid w:val="00C621FE"/>
    <w:rsid w:val="00C62231"/>
    <w:rsid w:val="00C6290C"/>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38EB"/>
    <w:rsid w:val="00C74A4A"/>
    <w:rsid w:val="00C74D69"/>
    <w:rsid w:val="00C75453"/>
    <w:rsid w:val="00C75BC7"/>
    <w:rsid w:val="00C7669C"/>
    <w:rsid w:val="00C769BA"/>
    <w:rsid w:val="00C76F04"/>
    <w:rsid w:val="00C770A1"/>
    <w:rsid w:val="00C771E4"/>
    <w:rsid w:val="00C80895"/>
    <w:rsid w:val="00C80952"/>
    <w:rsid w:val="00C80D90"/>
    <w:rsid w:val="00C80E98"/>
    <w:rsid w:val="00C8175C"/>
    <w:rsid w:val="00C823DE"/>
    <w:rsid w:val="00C82979"/>
    <w:rsid w:val="00C829F5"/>
    <w:rsid w:val="00C82BEE"/>
    <w:rsid w:val="00C82CE7"/>
    <w:rsid w:val="00C834EC"/>
    <w:rsid w:val="00C83B72"/>
    <w:rsid w:val="00C847A4"/>
    <w:rsid w:val="00C84973"/>
    <w:rsid w:val="00C84FB9"/>
    <w:rsid w:val="00C85D36"/>
    <w:rsid w:val="00C85FA2"/>
    <w:rsid w:val="00C860CD"/>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B3E"/>
    <w:rsid w:val="00CA1C38"/>
    <w:rsid w:val="00CA29C6"/>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18F"/>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2E"/>
    <w:rsid w:val="00CB6562"/>
    <w:rsid w:val="00CB66F3"/>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922"/>
    <w:rsid w:val="00CF1A27"/>
    <w:rsid w:val="00CF1FAA"/>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D2E"/>
    <w:rsid w:val="00D02F53"/>
    <w:rsid w:val="00D035C1"/>
    <w:rsid w:val="00D03721"/>
    <w:rsid w:val="00D03C29"/>
    <w:rsid w:val="00D03D1C"/>
    <w:rsid w:val="00D04525"/>
    <w:rsid w:val="00D04876"/>
    <w:rsid w:val="00D04A6B"/>
    <w:rsid w:val="00D05632"/>
    <w:rsid w:val="00D05677"/>
    <w:rsid w:val="00D057C2"/>
    <w:rsid w:val="00D059DB"/>
    <w:rsid w:val="00D05A56"/>
    <w:rsid w:val="00D0631C"/>
    <w:rsid w:val="00D067D4"/>
    <w:rsid w:val="00D06C95"/>
    <w:rsid w:val="00D06F95"/>
    <w:rsid w:val="00D07156"/>
    <w:rsid w:val="00D07332"/>
    <w:rsid w:val="00D100AA"/>
    <w:rsid w:val="00D102B2"/>
    <w:rsid w:val="00D103C3"/>
    <w:rsid w:val="00D10486"/>
    <w:rsid w:val="00D104CB"/>
    <w:rsid w:val="00D104F7"/>
    <w:rsid w:val="00D10E0E"/>
    <w:rsid w:val="00D10E9C"/>
    <w:rsid w:val="00D10F20"/>
    <w:rsid w:val="00D11066"/>
    <w:rsid w:val="00D110A2"/>
    <w:rsid w:val="00D11B45"/>
    <w:rsid w:val="00D11D0C"/>
    <w:rsid w:val="00D11D60"/>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3FD5"/>
    <w:rsid w:val="00D240C0"/>
    <w:rsid w:val="00D240F4"/>
    <w:rsid w:val="00D2459D"/>
    <w:rsid w:val="00D24FA3"/>
    <w:rsid w:val="00D2508C"/>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2BC"/>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BFA"/>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AC3"/>
    <w:rsid w:val="00D75C0C"/>
    <w:rsid w:val="00D75DD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22"/>
    <w:rsid w:val="00D955F5"/>
    <w:rsid w:val="00D9564D"/>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1FBC"/>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5C3"/>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BD1"/>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15B"/>
    <w:rsid w:val="00DC53F0"/>
    <w:rsid w:val="00DC5D73"/>
    <w:rsid w:val="00DC5E2C"/>
    <w:rsid w:val="00DC5F79"/>
    <w:rsid w:val="00DC5F7D"/>
    <w:rsid w:val="00DC5F93"/>
    <w:rsid w:val="00DC622E"/>
    <w:rsid w:val="00DC65E1"/>
    <w:rsid w:val="00DC6603"/>
    <w:rsid w:val="00DC6735"/>
    <w:rsid w:val="00DC6A82"/>
    <w:rsid w:val="00DC72AF"/>
    <w:rsid w:val="00DC7BC6"/>
    <w:rsid w:val="00DD0075"/>
    <w:rsid w:val="00DD01AE"/>
    <w:rsid w:val="00DD01DA"/>
    <w:rsid w:val="00DD0694"/>
    <w:rsid w:val="00DD08B2"/>
    <w:rsid w:val="00DD0CD8"/>
    <w:rsid w:val="00DD0DEE"/>
    <w:rsid w:val="00DD0E75"/>
    <w:rsid w:val="00DD0ED0"/>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D5F"/>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1F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841"/>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0B7"/>
    <w:rsid w:val="00E34F22"/>
    <w:rsid w:val="00E351E5"/>
    <w:rsid w:val="00E35601"/>
    <w:rsid w:val="00E35A0A"/>
    <w:rsid w:val="00E36189"/>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5EE1"/>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35FE"/>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566"/>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536"/>
    <w:rsid w:val="00EA6E10"/>
    <w:rsid w:val="00EA6E1E"/>
    <w:rsid w:val="00EA7043"/>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1F4F"/>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00E"/>
    <w:rsid w:val="00EC126C"/>
    <w:rsid w:val="00EC236F"/>
    <w:rsid w:val="00EC250A"/>
    <w:rsid w:val="00EC25E1"/>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E08"/>
    <w:rsid w:val="00ED5FF9"/>
    <w:rsid w:val="00ED60D8"/>
    <w:rsid w:val="00ED61F2"/>
    <w:rsid w:val="00ED62CD"/>
    <w:rsid w:val="00ED630B"/>
    <w:rsid w:val="00ED63A2"/>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9D1"/>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469"/>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1F8"/>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150"/>
    <w:rsid w:val="00F1121A"/>
    <w:rsid w:val="00F112B7"/>
    <w:rsid w:val="00F1148D"/>
    <w:rsid w:val="00F11494"/>
    <w:rsid w:val="00F115B5"/>
    <w:rsid w:val="00F11CA2"/>
    <w:rsid w:val="00F11D93"/>
    <w:rsid w:val="00F12033"/>
    <w:rsid w:val="00F121B0"/>
    <w:rsid w:val="00F124D0"/>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44E"/>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5D4"/>
    <w:rsid w:val="00F3773E"/>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9B"/>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CE5"/>
    <w:rsid w:val="00F96F6A"/>
    <w:rsid w:val="00F97112"/>
    <w:rsid w:val="00F97E58"/>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0A6"/>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BEA"/>
    <w:rsid w:val="00FE1C7F"/>
    <w:rsid w:val="00FE1E24"/>
    <w:rsid w:val="00FE1F91"/>
    <w:rsid w:val="00FE206C"/>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68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748"/>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footnote reference" w:uiPriority="99"/>
    <w:lsdException w:name="Title" w:qFormat="1"/>
    <w:lsdException w:name="Body Text" w:uiPriority="99"/>
    <w:lsdException w:name="Subtitle" w:uiPriority="11" w:qFormat="1"/>
    <w:lsdException w:name="Body Text Indent 2" w:uiPriority="99"/>
    <w:lsdException w:name="Strong" w:qFormat="1"/>
    <w:lsdException w:name="Emphasis" w:uiPriority="20" w:qFormat="1"/>
    <w:lsdException w:name="Normal (Web)"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Знак Знак1,Заголовок 1 Знак1"/>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rsid w:val="004F2EAC"/>
    <w:pPr>
      <w:overflowPunct/>
      <w:adjustRightInd/>
      <w:textAlignment w:val="auto"/>
    </w:pPr>
  </w:style>
  <w:style w:type="character" w:customStyle="1" w:styleId="aff9">
    <w:name w:val="Текст сноски Знак"/>
    <w:basedOn w:val="a0"/>
    <w:link w:val="aff8"/>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uiPriority w:val="99"/>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 w:type="character" w:customStyle="1" w:styleId="2ff0">
    <w:name w:val=" Знак Знак2"/>
    <w:rsid w:val="003E3B07"/>
    <w:rPr>
      <w:rFonts w:ascii="Times New Roman" w:eastAsia="Times New Roman" w:hAnsi="Times New Roman"/>
      <w:color w:val="000000"/>
      <w:spacing w:val="-15"/>
      <w:sz w:val="28"/>
      <w:szCs w:val="26"/>
      <w:shd w:val="clear" w:color="auto" w:fill="FFFFFF"/>
    </w:rPr>
  </w:style>
  <w:style w:type="paragraph" w:customStyle="1" w:styleId="BodyText2">
    <w:name w:val="Body Text 2"/>
    <w:basedOn w:val="a"/>
    <w:rsid w:val="003E3B07"/>
    <w:pPr>
      <w:overflowPunct/>
      <w:autoSpaceDE/>
      <w:autoSpaceDN/>
      <w:adjustRightInd/>
      <w:ind w:firstLine="567"/>
      <w:jc w:val="both"/>
      <w:textAlignment w:val="auto"/>
    </w:pPr>
    <w:rPr>
      <w:sz w:val="28"/>
    </w:rPr>
  </w:style>
  <w:style w:type="paragraph" w:customStyle="1" w:styleId="ListParagraph">
    <w:name w:val="List Paragraph"/>
    <w:basedOn w:val="a"/>
    <w:rsid w:val="003E3B07"/>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NoSpacing">
    <w:name w:val="No Spacing"/>
    <w:rsid w:val="003E3B07"/>
    <w:rPr>
      <w:rFonts w:ascii="Calibri" w:hAnsi="Calibri"/>
      <w:sz w:val="22"/>
      <w:szCs w:val="22"/>
      <w:lang w:eastAsia="en-US"/>
    </w:rPr>
  </w:style>
  <w:style w:type="paragraph" w:customStyle="1" w:styleId="ConsPlusDocList0">
    <w:name w:val="  ConsPlusDocList"/>
    <w:next w:val="a"/>
    <w:rsid w:val="003E3B07"/>
    <w:pPr>
      <w:widowControl w:val="0"/>
      <w:suppressAutoHyphens/>
      <w:autoSpaceDE w:val="0"/>
    </w:pPr>
    <w:rPr>
      <w:rFonts w:ascii="Arial" w:eastAsia="Arial" w:hAnsi="Arial" w:cs="Arial"/>
      <w:lang w:eastAsia="hi-IN" w:bidi="hi-IN"/>
    </w:rPr>
  </w:style>
  <w:style w:type="paragraph" w:customStyle="1" w:styleId="BodyText3">
    <w:name w:val="Body Text 3"/>
    <w:basedOn w:val="a"/>
    <w:rsid w:val="003E3B07"/>
    <w:pPr>
      <w:overflowPunct/>
      <w:autoSpaceDE/>
      <w:autoSpaceDN/>
      <w:adjustRightInd/>
      <w:jc w:val="both"/>
      <w:textAlignment w:val="auto"/>
    </w:pPr>
    <w:rPr>
      <w:sz w:val="22"/>
    </w:rPr>
  </w:style>
  <w:style w:type="character" w:customStyle="1" w:styleId="WW8Num4z0">
    <w:name w:val="WW8Num4z0"/>
    <w:rsid w:val="003E3B07"/>
    <w:rPr>
      <w:rFonts w:ascii="Symbol" w:hAnsi="Symbol"/>
    </w:rPr>
  </w:style>
  <w:style w:type="character" w:customStyle="1" w:styleId="WW8Num4z1">
    <w:name w:val="WW8Num4z1"/>
    <w:rsid w:val="003E3B07"/>
    <w:rPr>
      <w:rFonts w:ascii="Courier New" w:hAnsi="Courier New" w:cs="Courier New"/>
    </w:rPr>
  </w:style>
  <w:style w:type="character" w:customStyle="1" w:styleId="WW8Num4z2">
    <w:name w:val="WW8Num4z2"/>
    <w:rsid w:val="003E3B07"/>
    <w:rPr>
      <w:rFonts w:ascii="Wingdings" w:hAnsi="Wingdings"/>
    </w:rPr>
  </w:style>
  <w:style w:type="character" w:customStyle="1" w:styleId="WW8Num5z0">
    <w:name w:val="WW8Num5z0"/>
    <w:rsid w:val="003E3B07"/>
    <w:rPr>
      <w:rFonts w:ascii="Times New Roman" w:hAnsi="Times New Roman" w:cs="Times New Roman"/>
    </w:rPr>
  </w:style>
  <w:style w:type="character" w:customStyle="1" w:styleId="WW8Num5z2">
    <w:name w:val="WW8Num5z2"/>
    <w:rsid w:val="003E3B07"/>
    <w:rPr>
      <w:rFonts w:ascii="Wingdings" w:hAnsi="Wingdings"/>
    </w:rPr>
  </w:style>
  <w:style w:type="character" w:customStyle="1" w:styleId="WW8Num5z3">
    <w:name w:val="WW8Num5z3"/>
    <w:rsid w:val="003E3B07"/>
    <w:rPr>
      <w:rFonts w:ascii="Symbol" w:hAnsi="Symbol"/>
    </w:rPr>
  </w:style>
  <w:style w:type="character" w:customStyle="1" w:styleId="WW8Num5z4">
    <w:name w:val="WW8Num5z4"/>
    <w:rsid w:val="003E3B07"/>
    <w:rPr>
      <w:rFonts w:ascii="Courier New" w:hAnsi="Courier New" w:cs="Courier New"/>
    </w:rPr>
  </w:style>
  <w:style w:type="character" w:customStyle="1" w:styleId="WW8Num6z0">
    <w:name w:val="WW8Num6z0"/>
    <w:rsid w:val="003E3B07"/>
    <w:rPr>
      <w:rFonts w:ascii="Times New Roman" w:hAnsi="Times New Roman" w:cs="Times New Roman"/>
    </w:rPr>
  </w:style>
  <w:style w:type="character" w:customStyle="1" w:styleId="WW8Num6z1">
    <w:name w:val="WW8Num6z1"/>
    <w:rsid w:val="003E3B07"/>
    <w:rPr>
      <w:rFonts w:ascii="Courier New" w:hAnsi="Courier New" w:cs="Courier New"/>
    </w:rPr>
  </w:style>
  <w:style w:type="character" w:customStyle="1" w:styleId="WW8Num6z2">
    <w:name w:val="WW8Num6z2"/>
    <w:rsid w:val="003E3B07"/>
    <w:rPr>
      <w:rFonts w:ascii="Wingdings" w:hAnsi="Wingdings"/>
    </w:rPr>
  </w:style>
  <w:style w:type="character" w:customStyle="1" w:styleId="WW8Num6z3">
    <w:name w:val="WW8Num6z3"/>
    <w:rsid w:val="003E3B07"/>
    <w:rPr>
      <w:rFonts w:ascii="Symbol" w:hAnsi="Symbol"/>
    </w:rPr>
  </w:style>
  <w:style w:type="character" w:customStyle="1" w:styleId="WW8Num7z0">
    <w:name w:val="WW8Num7z0"/>
    <w:rsid w:val="003E3B07"/>
    <w:rPr>
      <w:rFonts w:ascii="Times New Roman" w:hAnsi="Times New Roman" w:cs="Times New Roman"/>
    </w:rPr>
  </w:style>
  <w:style w:type="character" w:customStyle="1" w:styleId="WW8Num7z1">
    <w:name w:val="WW8Num7z1"/>
    <w:rsid w:val="003E3B07"/>
    <w:rPr>
      <w:rFonts w:ascii="Courier New" w:hAnsi="Courier New" w:cs="Courier New"/>
    </w:rPr>
  </w:style>
  <w:style w:type="character" w:customStyle="1" w:styleId="WW8Num7z2">
    <w:name w:val="WW8Num7z2"/>
    <w:rsid w:val="003E3B07"/>
    <w:rPr>
      <w:rFonts w:ascii="Wingdings" w:hAnsi="Wingdings"/>
    </w:rPr>
  </w:style>
  <w:style w:type="character" w:customStyle="1" w:styleId="WW8Num7z3">
    <w:name w:val="WW8Num7z3"/>
    <w:rsid w:val="003E3B07"/>
    <w:rPr>
      <w:rFonts w:ascii="Symbol" w:hAnsi="Symbol"/>
    </w:rPr>
  </w:style>
  <w:style w:type="character" w:customStyle="1" w:styleId="WW8Num8z0">
    <w:name w:val="WW8Num8z0"/>
    <w:rsid w:val="003E3B07"/>
    <w:rPr>
      <w:rFonts w:ascii="Symbol" w:hAnsi="Symbol"/>
    </w:rPr>
  </w:style>
  <w:style w:type="character" w:customStyle="1" w:styleId="WW8Num8z1">
    <w:name w:val="WW8Num8z1"/>
    <w:rsid w:val="003E3B07"/>
    <w:rPr>
      <w:rFonts w:ascii="Courier New" w:hAnsi="Courier New" w:cs="Courier New"/>
    </w:rPr>
  </w:style>
  <w:style w:type="character" w:customStyle="1" w:styleId="WW8Num8z2">
    <w:name w:val="WW8Num8z2"/>
    <w:rsid w:val="003E3B07"/>
    <w:rPr>
      <w:rFonts w:ascii="Wingdings" w:hAnsi="Wingdings"/>
    </w:rPr>
  </w:style>
  <w:style w:type="character" w:customStyle="1" w:styleId="WW8Num9z0">
    <w:name w:val="WW8Num9z0"/>
    <w:rsid w:val="003E3B07"/>
    <w:rPr>
      <w:rFonts w:ascii="Times New Roman" w:hAnsi="Times New Roman" w:cs="Times New Roman"/>
    </w:rPr>
  </w:style>
  <w:style w:type="character" w:customStyle="1" w:styleId="WW8Num9z1">
    <w:name w:val="WW8Num9z1"/>
    <w:rsid w:val="003E3B07"/>
    <w:rPr>
      <w:rFonts w:ascii="Courier New" w:hAnsi="Courier New" w:cs="Courier New"/>
    </w:rPr>
  </w:style>
  <w:style w:type="character" w:customStyle="1" w:styleId="WW8Num9z2">
    <w:name w:val="WW8Num9z2"/>
    <w:rsid w:val="003E3B07"/>
    <w:rPr>
      <w:rFonts w:ascii="Wingdings" w:hAnsi="Wingdings"/>
    </w:rPr>
  </w:style>
  <w:style w:type="character" w:customStyle="1" w:styleId="WW8Num9z3">
    <w:name w:val="WW8Num9z3"/>
    <w:rsid w:val="003E3B07"/>
    <w:rPr>
      <w:rFonts w:ascii="Symbol" w:hAnsi="Symbol"/>
    </w:rPr>
  </w:style>
  <w:style w:type="character" w:customStyle="1" w:styleId="WW8Num10z0">
    <w:name w:val="WW8Num10z0"/>
    <w:rsid w:val="003E3B07"/>
    <w:rPr>
      <w:rFonts w:ascii="Times New Roman" w:hAnsi="Times New Roman" w:cs="Times New Roman"/>
      <w:sz w:val="32"/>
    </w:rPr>
  </w:style>
  <w:style w:type="character" w:customStyle="1" w:styleId="WW8Num10z1">
    <w:name w:val="WW8Num10z1"/>
    <w:rsid w:val="003E3B07"/>
    <w:rPr>
      <w:rFonts w:ascii="Symbol" w:hAnsi="Symbol"/>
      <w:sz w:val="32"/>
    </w:rPr>
  </w:style>
  <w:style w:type="character" w:customStyle="1" w:styleId="WW8Num10z2">
    <w:name w:val="WW8Num10z2"/>
    <w:rsid w:val="003E3B07"/>
    <w:rPr>
      <w:rFonts w:ascii="Wingdings" w:hAnsi="Wingdings"/>
    </w:rPr>
  </w:style>
  <w:style w:type="character" w:customStyle="1" w:styleId="WW8Num10z3">
    <w:name w:val="WW8Num10z3"/>
    <w:rsid w:val="003E3B07"/>
    <w:rPr>
      <w:rFonts w:ascii="Symbol" w:hAnsi="Symbol"/>
    </w:rPr>
  </w:style>
  <w:style w:type="character" w:customStyle="1" w:styleId="WW8Num10z4">
    <w:name w:val="WW8Num10z4"/>
    <w:rsid w:val="003E3B07"/>
    <w:rPr>
      <w:rFonts w:ascii="Courier New" w:hAnsi="Courier New" w:cs="Courier New"/>
    </w:rPr>
  </w:style>
  <w:style w:type="character" w:customStyle="1" w:styleId="WW8Num12z0">
    <w:name w:val="WW8Num12z0"/>
    <w:rsid w:val="003E3B07"/>
    <w:rPr>
      <w:rFonts w:ascii="Times New Roman" w:hAnsi="Times New Roman" w:cs="Times New Roman"/>
    </w:rPr>
  </w:style>
  <w:style w:type="character" w:customStyle="1" w:styleId="WW8Num12z1">
    <w:name w:val="WW8Num12z1"/>
    <w:rsid w:val="003E3B07"/>
    <w:rPr>
      <w:rFonts w:ascii="Courier New" w:hAnsi="Courier New" w:cs="Courier New"/>
    </w:rPr>
  </w:style>
  <w:style w:type="character" w:customStyle="1" w:styleId="WW8Num12z2">
    <w:name w:val="WW8Num12z2"/>
    <w:rsid w:val="003E3B07"/>
    <w:rPr>
      <w:rFonts w:ascii="Wingdings" w:hAnsi="Wingdings"/>
    </w:rPr>
  </w:style>
  <w:style w:type="character" w:customStyle="1" w:styleId="WW8Num12z3">
    <w:name w:val="WW8Num12z3"/>
    <w:rsid w:val="003E3B07"/>
    <w:rPr>
      <w:rFonts w:ascii="Symbol" w:hAnsi="Symbol"/>
    </w:rPr>
  </w:style>
  <w:style w:type="character" w:customStyle="1" w:styleId="WW8Num13z0">
    <w:name w:val="WW8Num13z0"/>
    <w:rsid w:val="003E3B07"/>
    <w:rPr>
      <w:rFonts w:ascii="Times New Roman" w:hAnsi="Times New Roman" w:cs="Times New Roman"/>
    </w:rPr>
  </w:style>
  <w:style w:type="character" w:customStyle="1" w:styleId="WW8Num13z1">
    <w:name w:val="WW8Num13z1"/>
    <w:rsid w:val="003E3B07"/>
    <w:rPr>
      <w:rFonts w:ascii="Courier New" w:hAnsi="Courier New" w:cs="Courier New"/>
    </w:rPr>
  </w:style>
  <w:style w:type="character" w:customStyle="1" w:styleId="WW8Num13z2">
    <w:name w:val="WW8Num13z2"/>
    <w:rsid w:val="003E3B07"/>
    <w:rPr>
      <w:rFonts w:ascii="Wingdings" w:hAnsi="Wingdings"/>
    </w:rPr>
  </w:style>
  <w:style w:type="character" w:customStyle="1" w:styleId="WW8Num13z3">
    <w:name w:val="WW8Num13z3"/>
    <w:rsid w:val="003E3B07"/>
    <w:rPr>
      <w:rFonts w:ascii="Symbol" w:hAnsi="Symbol"/>
    </w:rPr>
  </w:style>
  <w:style w:type="character" w:customStyle="1" w:styleId="WW8Num15z0">
    <w:name w:val="WW8Num15z0"/>
    <w:rsid w:val="003E3B07"/>
    <w:rPr>
      <w:rFonts w:ascii="Symbol" w:hAnsi="Symbol"/>
    </w:rPr>
  </w:style>
  <w:style w:type="character" w:customStyle="1" w:styleId="WW8Num15z1">
    <w:name w:val="WW8Num15z1"/>
    <w:rsid w:val="003E3B07"/>
    <w:rPr>
      <w:rFonts w:ascii="Courier New" w:hAnsi="Courier New" w:cs="Courier New"/>
    </w:rPr>
  </w:style>
  <w:style w:type="character" w:customStyle="1" w:styleId="WW8Num15z2">
    <w:name w:val="WW8Num15z2"/>
    <w:rsid w:val="003E3B07"/>
    <w:rPr>
      <w:rFonts w:ascii="Wingdings" w:hAnsi="Wingdings"/>
    </w:rPr>
  </w:style>
  <w:style w:type="character" w:customStyle="1" w:styleId="WW8Num17z0">
    <w:name w:val="WW8Num17z0"/>
    <w:rsid w:val="003E3B07"/>
    <w:rPr>
      <w:rFonts w:ascii="Symbol" w:hAnsi="Symbol"/>
    </w:rPr>
  </w:style>
  <w:style w:type="character" w:customStyle="1" w:styleId="WW8Num17z1">
    <w:name w:val="WW8Num17z1"/>
    <w:rsid w:val="003E3B07"/>
    <w:rPr>
      <w:rFonts w:ascii="Courier New" w:hAnsi="Courier New" w:cs="Courier New"/>
    </w:rPr>
  </w:style>
  <w:style w:type="character" w:customStyle="1" w:styleId="WW8Num17z2">
    <w:name w:val="WW8Num17z2"/>
    <w:rsid w:val="003E3B07"/>
    <w:rPr>
      <w:rFonts w:ascii="Wingdings" w:hAnsi="Wingdings"/>
    </w:rPr>
  </w:style>
  <w:style w:type="character" w:customStyle="1" w:styleId="WW8Num18z0">
    <w:name w:val="WW8Num18z0"/>
    <w:rsid w:val="003E3B07"/>
    <w:rPr>
      <w:rFonts w:ascii="Symbol" w:hAnsi="Symbol"/>
    </w:rPr>
  </w:style>
  <w:style w:type="character" w:customStyle="1" w:styleId="WW8Num18z1">
    <w:name w:val="WW8Num18z1"/>
    <w:rsid w:val="003E3B07"/>
    <w:rPr>
      <w:rFonts w:ascii="Courier New" w:hAnsi="Courier New" w:cs="Courier New"/>
    </w:rPr>
  </w:style>
  <w:style w:type="character" w:customStyle="1" w:styleId="WW8Num18z2">
    <w:name w:val="WW8Num18z2"/>
    <w:rsid w:val="003E3B07"/>
    <w:rPr>
      <w:rFonts w:ascii="Wingdings" w:hAnsi="Wingdings"/>
    </w:rPr>
  </w:style>
  <w:style w:type="character" w:customStyle="1" w:styleId="WW8Num19z0">
    <w:name w:val="WW8Num19z0"/>
    <w:rsid w:val="003E3B07"/>
    <w:rPr>
      <w:rFonts w:ascii="Symbol" w:hAnsi="Symbol"/>
    </w:rPr>
  </w:style>
  <w:style w:type="character" w:customStyle="1" w:styleId="WW8Num19z1">
    <w:name w:val="WW8Num19z1"/>
    <w:rsid w:val="003E3B07"/>
    <w:rPr>
      <w:rFonts w:ascii="Courier New" w:hAnsi="Courier New" w:cs="Courier New"/>
    </w:rPr>
  </w:style>
  <w:style w:type="character" w:customStyle="1" w:styleId="WW8Num19z2">
    <w:name w:val="WW8Num19z2"/>
    <w:rsid w:val="003E3B07"/>
    <w:rPr>
      <w:rFonts w:ascii="Wingdings" w:hAnsi="Wingdings"/>
    </w:rPr>
  </w:style>
  <w:style w:type="character" w:customStyle="1" w:styleId="WW8Num21z0">
    <w:name w:val="WW8Num21z0"/>
    <w:rsid w:val="003E3B07"/>
    <w:rPr>
      <w:rFonts w:ascii="Times New Roman" w:hAnsi="Times New Roman" w:cs="Times New Roman"/>
    </w:rPr>
  </w:style>
  <w:style w:type="character" w:customStyle="1" w:styleId="WW8Num21z1">
    <w:name w:val="WW8Num21z1"/>
    <w:rsid w:val="003E3B07"/>
    <w:rPr>
      <w:rFonts w:ascii="Courier New" w:hAnsi="Courier New" w:cs="Courier New"/>
    </w:rPr>
  </w:style>
  <w:style w:type="character" w:customStyle="1" w:styleId="WW8Num21z2">
    <w:name w:val="WW8Num21z2"/>
    <w:rsid w:val="003E3B07"/>
    <w:rPr>
      <w:rFonts w:ascii="Wingdings" w:hAnsi="Wingdings"/>
    </w:rPr>
  </w:style>
  <w:style w:type="character" w:customStyle="1" w:styleId="WW8Num21z3">
    <w:name w:val="WW8Num21z3"/>
    <w:rsid w:val="003E3B07"/>
    <w:rPr>
      <w:rFonts w:ascii="Symbol" w:hAnsi="Symbol"/>
    </w:rPr>
  </w:style>
  <w:style w:type="character" w:customStyle="1" w:styleId="WW8Num22z0">
    <w:name w:val="WW8Num22z0"/>
    <w:rsid w:val="003E3B07"/>
    <w:rPr>
      <w:rFonts w:ascii="Symbol" w:hAnsi="Symbol"/>
    </w:rPr>
  </w:style>
  <w:style w:type="character" w:customStyle="1" w:styleId="WW8Num22z1">
    <w:name w:val="WW8Num22z1"/>
    <w:rsid w:val="003E3B07"/>
    <w:rPr>
      <w:rFonts w:ascii="Courier New" w:hAnsi="Courier New" w:cs="Courier New"/>
    </w:rPr>
  </w:style>
  <w:style w:type="character" w:customStyle="1" w:styleId="WW8Num22z2">
    <w:name w:val="WW8Num22z2"/>
    <w:rsid w:val="003E3B07"/>
    <w:rPr>
      <w:rFonts w:ascii="Wingdings" w:hAnsi="Wingdings"/>
    </w:rPr>
  </w:style>
  <w:style w:type="character" w:customStyle="1" w:styleId="WW8Num25z0">
    <w:name w:val="WW8Num25z0"/>
    <w:rsid w:val="003E3B07"/>
    <w:rPr>
      <w:rFonts w:ascii="Symbol" w:hAnsi="Symbol"/>
    </w:rPr>
  </w:style>
  <w:style w:type="character" w:customStyle="1" w:styleId="WW8Num25z1">
    <w:name w:val="WW8Num25z1"/>
    <w:rsid w:val="003E3B07"/>
    <w:rPr>
      <w:rFonts w:ascii="Courier New" w:hAnsi="Courier New" w:cs="Courier New"/>
    </w:rPr>
  </w:style>
  <w:style w:type="character" w:customStyle="1" w:styleId="WW8Num25z2">
    <w:name w:val="WW8Num25z2"/>
    <w:rsid w:val="003E3B07"/>
    <w:rPr>
      <w:rFonts w:ascii="Wingdings" w:hAnsi="Wingdings"/>
    </w:rPr>
  </w:style>
  <w:style w:type="character" w:customStyle="1" w:styleId="WW8Num26z0">
    <w:name w:val="WW8Num26z0"/>
    <w:rsid w:val="003E3B07"/>
    <w:rPr>
      <w:rFonts w:ascii="Times New Roman" w:hAnsi="Times New Roman" w:cs="Times New Roman"/>
    </w:rPr>
  </w:style>
  <w:style w:type="character" w:customStyle="1" w:styleId="WW8Num26z1">
    <w:name w:val="WW8Num26z1"/>
    <w:rsid w:val="003E3B07"/>
    <w:rPr>
      <w:rFonts w:ascii="Courier New" w:hAnsi="Courier New" w:cs="Courier New"/>
    </w:rPr>
  </w:style>
  <w:style w:type="character" w:customStyle="1" w:styleId="WW8Num26z2">
    <w:name w:val="WW8Num26z2"/>
    <w:rsid w:val="003E3B07"/>
    <w:rPr>
      <w:rFonts w:ascii="Wingdings" w:hAnsi="Wingdings"/>
    </w:rPr>
  </w:style>
  <w:style w:type="character" w:customStyle="1" w:styleId="WW8Num26z3">
    <w:name w:val="WW8Num26z3"/>
    <w:rsid w:val="003E3B07"/>
    <w:rPr>
      <w:rFonts w:ascii="Symbol" w:hAnsi="Symbol"/>
    </w:rPr>
  </w:style>
  <w:style w:type="character" w:customStyle="1" w:styleId="WW8Num27z0">
    <w:name w:val="WW8Num27z0"/>
    <w:rsid w:val="003E3B07"/>
    <w:rPr>
      <w:rFonts w:ascii="Symbol" w:hAnsi="Symbol"/>
    </w:rPr>
  </w:style>
  <w:style w:type="character" w:customStyle="1" w:styleId="WW8Num27z1">
    <w:name w:val="WW8Num27z1"/>
    <w:rsid w:val="003E3B07"/>
    <w:rPr>
      <w:rFonts w:ascii="Courier New" w:hAnsi="Courier New" w:cs="Courier New"/>
    </w:rPr>
  </w:style>
  <w:style w:type="character" w:customStyle="1" w:styleId="WW8Num27z2">
    <w:name w:val="WW8Num27z2"/>
    <w:rsid w:val="003E3B07"/>
    <w:rPr>
      <w:rFonts w:ascii="Wingdings" w:hAnsi="Wingdings"/>
    </w:rPr>
  </w:style>
  <w:style w:type="character" w:customStyle="1" w:styleId="WW8Num28z0">
    <w:name w:val="WW8Num28z0"/>
    <w:rsid w:val="003E3B07"/>
    <w:rPr>
      <w:rFonts w:ascii="Wingdings" w:hAnsi="Wingdings"/>
    </w:rPr>
  </w:style>
  <w:style w:type="character" w:customStyle="1" w:styleId="WW8Num28z1">
    <w:name w:val="WW8Num28z1"/>
    <w:rsid w:val="003E3B07"/>
    <w:rPr>
      <w:rFonts w:ascii="Symbol" w:hAnsi="Symbol"/>
    </w:rPr>
  </w:style>
  <w:style w:type="character" w:customStyle="1" w:styleId="WW8Num28z4">
    <w:name w:val="WW8Num28z4"/>
    <w:rsid w:val="003E3B07"/>
    <w:rPr>
      <w:rFonts w:ascii="Courier New" w:hAnsi="Courier New" w:cs="Courier New"/>
    </w:rPr>
  </w:style>
  <w:style w:type="character" w:customStyle="1" w:styleId="afffffd">
    <w:name w:val="МОН основной Знак Знак"/>
    <w:rsid w:val="003E3B07"/>
    <w:rPr>
      <w:sz w:val="28"/>
      <w:szCs w:val="24"/>
      <w:lang w:val="ru-RU" w:eastAsia="ar-SA" w:bidi="ar-SA"/>
    </w:rPr>
  </w:style>
  <w:style w:type="character" w:customStyle="1" w:styleId="afffffe">
    <w:name w:val="МОН Знак"/>
    <w:rsid w:val="003E3B07"/>
    <w:rPr>
      <w:sz w:val="28"/>
      <w:lang w:val="ru-RU" w:eastAsia="ar-SA" w:bidi="ar-SA"/>
    </w:rPr>
  </w:style>
  <w:style w:type="character" w:customStyle="1" w:styleId="affffff">
    <w:name w:val="МОН Знак Знак"/>
    <w:rsid w:val="003E3B07"/>
    <w:rPr>
      <w:sz w:val="28"/>
      <w:lang w:val="ru-RU" w:eastAsia="ar-SA" w:bidi="ar-SA"/>
    </w:rPr>
  </w:style>
  <w:style w:type="character" w:customStyle="1" w:styleId="f">
    <w:name w:val="f"/>
    <w:basedOn w:val="1f"/>
    <w:rsid w:val="003E3B07"/>
  </w:style>
  <w:style w:type="character" w:customStyle="1" w:styleId="57">
    <w:name w:val="Знак Знак5"/>
    <w:rsid w:val="003E3B07"/>
    <w:rPr>
      <w:rFonts w:ascii="Arial" w:hAnsi="Arial"/>
      <w:b/>
      <w:kern w:val="1"/>
      <w:sz w:val="28"/>
      <w:lang w:val="ru-RU" w:eastAsia="ar-SA" w:bidi="ar-SA"/>
    </w:rPr>
  </w:style>
  <w:style w:type="character" w:customStyle="1" w:styleId="affffff0">
    <w:name w:val="_основной текст Знак Знак"/>
    <w:rsid w:val="003E3B07"/>
    <w:rPr>
      <w:sz w:val="28"/>
      <w:szCs w:val="28"/>
      <w:lang w:val="ru-RU" w:eastAsia="ar-SA" w:bidi="ar-SA"/>
    </w:rPr>
  </w:style>
  <w:style w:type="character" w:customStyle="1" w:styleId="affffff1">
    <w:name w:val="Символ сноски"/>
    <w:rsid w:val="003E3B07"/>
    <w:rPr>
      <w:vertAlign w:val="superscript"/>
    </w:rPr>
  </w:style>
  <w:style w:type="character" w:customStyle="1" w:styleId="WW-5">
    <w:name w:val="WW-Знак Знак5"/>
    <w:rsid w:val="003E3B07"/>
    <w:rPr>
      <w:lang w:val="ru-RU" w:eastAsia="ar-SA" w:bidi="ar-SA"/>
    </w:rPr>
  </w:style>
  <w:style w:type="character" w:customStyle="1" w:styleId="3fc">
    <w:name w:val="Знак Знак3"/>
    <w:rsid w:val="003E3B07"/>
    <w:rPr>
      <w:lang w:val="ru-RU" w:eastAsia="ar-SA" w:bidi="ar-SA"/>
    </w:rPr>
  </w:style>
  <w:style w:type="paragraph" w:customStyle="1" w:styleId="1f4">
    <w:name w:val="Название1"/>
    <w:basedOn w:val="a"/>
    <w:rsid w:val="003E3B07"/>
    <w:pPr>
      <w:suppressLineNumbers/>
      <w:suppressAutoHyphens/>
      <w:autoSpaceDN/>
      <w:adjustRightInd/>
      <w:spacing w:before="120" w:after="120"/>
    </w:pPr>
    <w:rPr>
      <w:rFonts w:cs="Mangal"/>
      <w:i/>
      <w:iCs/>
      <w:sz w:val="24"/>
      <w:szCs w:val="24"/>
      <w:lang w:eastAsia="ar-SA"/>
    </w:rPr>
  </w:style>
  <w:style w:type="paragraph" w:customStyle="1" w:styleId="225">
    <w:name w:val="Основной текст с отступом 22"/>
    <w:basedOn w:val="a"/>
    <w:rsid w:val="003E3B07"/>
    <w:pPr>
      <w:widowControl w:val="0"/>
      <w:shd w:val="clear" w:color="auto" w:fill="FFFFFF"/>
      <w:suppressAutoHyphens/>
      <w:autoSpaceDN/>
      <w:adjustRightInd/>
      <w:ind w:right="-1" w:firstLine="567"/>
      <w:jc w:val="both"/>
    </w:pPr>
    <w:rPr>
      <w:color w:val="000000"/>
      <w:spacing w:val="-13"/>
      <w:sz w:val="28"/>
      <w:szCs w:val="24"/>
      <w:lang w:eastAsia="ar-SA"/>
    </w:rPr>
  </w:style>
  <w:style w:type="paragraph" w:customStyle="1" w:styleId="CharChar">
    <w:name w:val="Char Char"/>
    <w:basedOn w:val="a"/>
    <w:rsid w:val="003E3B07"/>
    <w:pPr>
      <w:suppressAutoHyphens/>
      <w:overflowPunct/>
      <w:autoSpaceDE/>
      <w:autoSpaceDN/>
      <w:adjustRightInd/>
      <w:spacing w:after="160" w:line="240" w:lineRule="exact"/>
      <w:textAlignment w:val="auto"/>
    </w:pPr>
    <w:rPr>
      <w:rFonts w:ascii="Verdana" w:hAnsi="Verdana"/>
      <w:lang w:val="en-US" w:eastAsia="ar-SA"/>
    </w:rPr>
  </w:style>
  <w:style w:type="paragraph" w:customStyle="1" w:styleId="1f5">
    <w:name w:val="Маркированный список1"/>
    <w:basedOn w:val="a"/>
    <w:rsid w:val="003E3B07"/>
    <w:pPr>
      <w:tabs>
        <w:tab w:val="left" w:pos="927"/>
      </w:tabs>
      <w:suppressAutoHyphens/>
      <w:overflowPunct/>
      <w:autoSpaceDE/>
      <w:autoSpaceDN/>
      <w:adjustRightInd/>
      <w:ind w:left="927" w:hanging="360"/>
      <w:textAlignment w:val="auto"/>
    </w:pPr>
    <w:rPr>
      <w:kern w:val="1"/>
      <w:sz w:val="28"/>
      <w:lang w:eastAsia="ar-SA"/>
    </w:rPr>
  </w:style>
  <w:style w:type="paragraph" w:customStyle="1" w:styleId="Postan">
    <w:name w:val="Postan"/>
    <w:basedOn w:val="a"/>
    <w:rsid w:val="003E3B07"/>
    <w:pPr>
      <w:suppressAutoHyphens/>
      <w:overflowPunct/>
      <w:autoSpaceDE/>
      <w:autoSpaceDN/>
      <w:adjustRightInd/>
      <w:jc w:val="center"/>
      <w:textAlignment w:val="auto"/>
    </w:pPr>
    <w:rPr>
      <w:sz w:val="28"/>
      <w:lang w:eastAsia="ar-SA"/>
    </w:rPr>
  </w:style>
  <w:style w:type="paragraph" w:customStyle="1" w:styleId="ConsCell">
    <w:name w:val="ConsCell"/>
    <w:rsid w:val="003E3B07"/>
    <w:pPr>
      <w:widowControl w:val="0"/>
      <w:suppressAutoHyphens/>
      <w:autoSpaceDE w:val="0"/>
    </w:pPr>
    <w:rPr>
      <w:rFonts w:ascii="Arial" w:eastAsia="Arial" w:hAnsi="Arial" w:cs="Arial"/>
      <w:lang w:eastAsia="ar-SA"/>
    </w:rPr>
  </w:style>
  <w:style w:type="paragraph" w:customStyle="1" w:styleId="affffff2">
    <w:name w:val="Знак Знак Знак Знак Знак Знак Знак Знак Знак Знак Знак Знак Знак Знак Знак Знак Знак Знак Знак Знак Знак Знак"/>
    <w:basedOn w:val="a"/>
    <w:rsid w:val="003E3B07"/>
    <w:pPr>
      <w:suppressAutoHyphens/>
      <w:overflowPunct/>
      <w:autoSpaceDE/>
      <w:autoSpaceDN/>
      <w:adjustRightInd/>
      <w:spacing w:after="160" w:line="240" w:lineRule="exact"/>
      <w:textAlignment w:val="auto"/>
    </w:pPr>
    <w:rPr>
      <w:rFonts w:ascii="Verdana" w:hAnsi="Verdana"/>
      <w:lang w:val="en-US" w:eastAsia="ar-SA"/>
    </w:rPr>
  </w:style>
  <w:style w:type="paragraph" w:customStyle="1" w:styleId="affffff3">
    <w:name w:val="МОН основной Знак"/>
    <w:basedOn w:val="a"/>
    <w:rsid w:val="003E3B07"/>
    <w:pPr>
      <w:widowControl w:val="0"/>
      <w:suppressAutoHyphens/>
      <w:overflowPunct/>
      <w:autoSpaceDN/>
      <w:adjustRightInd/>
      <w:spacing w:line="360" w:lineRule="auto"/>
      <w:ind w:firstLine="709"/>
      <w:jc w:val="both"/>
      <w:textAlignment w:val="auto"/>
    </w:pPr>
    <w:rPr>
      <w:sz w:val="28"/>
      <w:szCs w:val="24"/>
      <w:lang w:eastAsia="ar-SA"/>
    </w:rPr>
  </w:style>
  <w:style w:type="paragraph" w:customStyle="1" w:styleId="Iauiue1">
    <w:name w:val="Iau?iue1"/>
    <w:rsid w:val="003E3B07"/>
    <w:pPr>
      <w:suppressAutoHyphens/>
    </w:pPr>
    <w:rPr>
      <w:rFonts w:eastAsia="Arial"/>
      <w:lang w:eastAsia="ar-SA"/>
    </w:rPr>
  </w:style>
  <w:style w:type="paragraph" w:customStyle="1" w:styleId="TableContents">
    <w:name w:val="Table Contents"/>
    <w:basedOn w:val="a5"/>
    <w:rsid w:val="003E3B07"/>
    <w:pPr>
      <w:widowControl w:val="0"/>
      <w:shd w:val="clear" w:color="auto" w:fill="auto"/>
      <w:suppressAutoHyphens/>
      <w:overflowPunct/>
      <w:autoSpaceDE/>
      <w:autoSpaceDN/>
      <w:adjustRightInd/>
      <w:spacing w:after="283"/>
      <w:jc w:val="left"/>
      <w:textAlignment w:val="auto"/>
    </w:pPr>
    <w:rPr>
      <w:rFonts w:ascii="Thorndale" w:hAnsi="Thorndale"/>
      <w:sz w:val="24"/>
      <w:szCs w:val="20"/>
      <w:lang w:eastAsia="ar-SA"/>
    </w:rPr>
  </w:style>
  <w:style w:type="paragraph" w:customStyle="1" w:styleId="affffff4">
    <w:name w:val="МОН основной"/>
    <w:basedOn w:val="a"/>
    <w:rsid w:val="003E3B07"/>
    <w:pPr>
      <w:widowControl w:val="0"/>
      <w:suppressAutoHyphens/>
      <w:overflowPunct/>
      <w:autoSpaceDN/>
      <w:adjustRightInd/>
      <w:spacing w:line="360" w:lineRule="auto"/>
      <w:ind w:firstLine="709"/>
      <w:jc w:val="both"/>
      <w:textAlignment w:val="auto"/>
    </w:pPr>
    <w:rPr>
      <w:sz w:val="28"/>
      <w:lang w:eastAsia="ar-SA"/>
    </w:rPr>
  </w:style>
  <w:style w:type="paragraph" w:customStyle="1" w:styleId="affffff5">
    <w:name w:val="МОН"/>
    <w:basedOn w:val="a"/>
    <w:rsid w:val="003E3B07"/>
    <w:pPr>
      <w:widowControl w:val="0"/>
      <w:suppressAutoHyphens/>
      <w:overflowPunct/>
      <w:autoSpaceDN/>
      <w:adjustRightInd/>
      <w:spacing w:line="360" w:lineRule="auto"/>
      <w:ind w:firstLine="709"/>
      <w:jc w:val="both"/>
      <w:textAlignment w:val="auto"/>
    </w:pPr>
    <w:rPr>
      <w:sz w:val="28"/>
      <w:lang w:eastAsia="ar-SA"/>
    </w:rPr>
  </w:style>
  <w:style w:type="paragraph" w:customStyle="1" w:styleId="Iniiaiieoaenonionooii">
    <w:name w:val="Iniiaiie oaeno n ionooii"/>
    <w:basedOn w:val="Iauiue1"/>
    <w:rsid w:val="003E3B07"/>
    <w:pPr>
      <w:spacing w:line="360" w:lineRule="atLeast"/>
      <w:ind w:left="993"/>
      <w:jc w:val="both"/>
    </w:pPr>
    <w:rPr>
      <w:sz w:val="24"/>
    </w:rPr>
  </w:style>
  <w:style w:type="paragraph" w:customStyle="1" w:styleId="Main">
    <w:name w:val="Main"/>
    <w:basedOn w:val="a"/>
    <w:rsid w:val="003E3B07"/>
    <w:pPr>
      <w:suppressAutoHyphens/>
      <w:overflowPunct/>
      <w:autoSpaceDN/>
      <w:adjustRightInd/>
      <w:ind w:firstLine="720"/>
      <w:jc w:val="both"/>
      <w:textAlignment w:val="auto"/>
    </w:pPr>
    <w:rPr>
      <w:rFonts w:ascii="TextBook" w:hAnsi="TextBook" w:cs="TextBook"/>
      <w:lang w:eastAsia="ar-SA"/>
    </w:rPr>
  </w:style>
  <w:style w:type="paragraph" w:customStyle="1" w:styleId="WW-1">
    <w:name w:val="WW-Обычный1"/>
    <w:rsid w:val="003E3B07"/>
    <w:pPr>
      <w:suppressAutoHyphens/>
      <w:spacing w:before="100" w:after="100"/>
    </w:pPr>
    <w:rPr>
      <w:rFonts w:eastAsia="Arial"/>
      <w:sz w:val="24"/>
      <w:lang w:eastAsia="ar-SA"/>
    </w:rPr>
  </w:style>
  <w:style w:type="paragraph" w:customStyle="1" w:styleId="affffff6">
    <w:name w:val="Движение"/>
    <w:rsid w:val="003E3B07"/>
    <w:pPr>
      <w:suppressAutoHyphens/>
      <w:ind w:firstLine="567"/>
      <w:jc w:val="both"/>
    </w:pPr>
    <w:rPr>
      <w:rFonts w:eastAsia="Arial"/>
      <w:sz w:val="28"/>
      <w:lang w:eastAsia="ar-SA"/>
    </w:rPr>
  </w:style>
  <w:style w:type="paragraph" w:customStyle="1" w:styleId="affffff7">
    <w:name w:val="_основной текст Знак"/>
    <w:basedOn w:val="a"/>
    <w:rsid w:val="003E3B07"/>
    <w:pPr>
      <w:suppressAutoHyphens/>
      <w:overflowPunct/>
      <w:autoSpaceDE/>
      <w:autoSpaceDN/>
      <w:adjustRightInd/>
      <w:ind w:firstLine="540"/>
      <w:jc w:val="both"/>
      <w:textAlignment w:val="auto"/>
    </w:pPr>
    <w:rPr>
      <w:sz w:val="28"/>
      <w:szCs w:val="28"/>
      <w:lang w:eastAsia="ar-SA"/>
    </w:rPr>
  </w:style>
  <w:style w:type="paragraph" w:customStyle="1" w:styleId="affffff8">
    <w:name w:val="Обычный.Название подразделения"/>
    <w:rsid w:val="003E3B07"/>
    <w:pPr>
      <w:suppressAutoHyphens/>
    </w:pPr>
    <w:rPr>
      <w:rFonts w:ascii="SchoolBook" w:eastAsia="Arial" w:hAnsi="SchoolBook"/>
      <w:sz w:val="28"/>
      <w:lang w:eastAsia="ar-SA"/>
    </w:rPr>
  </w:style>
  <w:style w:type="paragraph" w:customStyle="1" w:styleId="affffff9">
    <w:name w:val="Абзац"/>
    <w:basedOn w:val="310"/>
    <w:rsid w:val="003E3B07"/>
    <w:pPr>
      <w:spacing w:line="240" w:lineRule="auto"/>
      <w:ind w:firstLine="720"/>
    </w:pPr>
    <w:rPr>
      <w:b w:val="0"/>
      <w:sz w:val="28"/>
      <w:szCs w:val="24"/>
    </w:rPr>
  </w:style>
  <w:style w:type="paragraph" w:customStyle="1" w:styleId="1f6">
    <w:name w:val="Текст1"/>
    <w:basedOn w:val="a"/>
    <w:rsid w:val="003E3B07"/>
    <w:pPr>
      <w:suppressAutoHyphens/>
      <w:overflowPunct/>
      <w:autoSpaceDE/>
      <w:autoSpaceDN/>
      <w:adjustRightInd/>
      <w:ind w:firstLine="720"/>
      <w:jc w:val="both"/>
      <w:textAlignment w:val="auto"/>
    </w:pPr>
    <w:rPr>
      <w:rFonts w:ascii="Courier New" w:hAnsi="Courier New" w:cs="Courier New"/>
      <w:lang w:eastAsia="ar-SA"/>
    </w:rPr>
  </w:style>
  <w:style w:type="paragraph" w:customStyle="1" w:styleId="affffffa">
    <w:name w:val="Знак Знак Знак Знак Знак Знак Знак Знак Знак Знак Знак Знак Знак"/>
    <w:basedOn w:val="a"/>
    <w:rsid w:val="003E3B07"/>
    <w:pPr>
      <w:suppressAutoHyphens/>
      <w:overflowPunct/>
      <w:autoSpaceDE/>
      <w:autoSpaceDN/>
      <w:adjustRightInd/>
      <w:spacing w:after="160" w:line="240" w:lineRule="exact"/>
      <w:textAlignment w:val="auto"/>
    </w:pPr>
    <w:rPr>
      <w:rFonts w:ascii="Verdana" w:hAnsi="Verdana" w:cs="Verdana"/>
      <w:lang w:val="en-US" w:eastAsia="ar-SA"/>
    </w:rPr>
  </w:style>
  <w:style w:type="paragraph" w:customStyle="1" w:styleId="affffffb">
    <w:name w:val="Знак Знак Знак"/>
    <w:basedOn w:val="a"/>
    <w:rsid w:val="003E3B07"/>
    <w:pPr>
      <w:suppressAutoHyphens/>
      <w:overflowPunct/>
      <w:autoSpaceDE/>
      <w:autoSpaceDN/>
      <w:adjustRightInd/>
      <w:spacing w:after="160" w:line="240" w:lineRule="exact"/>
      <w:textAlignment w:val="auto"/>
    </w:pPr>
    <w:rPr>
      <w:rFonts w:ascii="Verdana" w:hAnsi="Verdana" w:cs="Verdana"/>
      <w:lang w:val="en-US" w:eastAsia="ar-SA"/>
    </w:rPr>
  </w:style>
  <w:style w:type="paragraph" w:customStyle="1" w:styleId="affffffc">
    <w:name w:val="Знак Знак Знак Знак Знак Знак Знак Знак Знак Знак"/>
    <w:basedOn w:val="a"/>
    <w:rsid w:val="003E3B07"/>
    <w:pPr>
      <w:suppressAutoHyphens/>
      <w:overflowPunct/>
      <w:autoSpaceDE/>
      <w:autoSpaceDN/>
      <w:adjustRightInd/>
      <w:spacing w:after="160" w:line="240" w:lineRule="exact"/>
      <w:textAlignment w:val="auto"/>
    </w:pPr>
    <w:rPr>
      <w:rFonts w:ascii="Verdana" w:hAnsi="Verdana" w:cs="Verdana"/>
      <w:lang w:val="en-US" w:eastAsia="ar-SA"/>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5.xml"/><Relationship Id="rId28" Type="http://schemas.openxmlformats.org/officeDocument/2006/relationships/hyperlink" Target="http://www.bus.gov.ru" TargetMode="External"/><Relationship Id="rId36" Type="http://schemas.openxmlformats.org/officeDocument/2006/relationships/footer" Target="footer9.xml"/><Relationship Id="rId10" Type="http://schemas.openxmlformats.org/officeDocument/2006/relationships/hyperlink" Target="http://mobileonline.garant.ru/document?id=12012604&amp;sub=0" TargetMode="External"/><Relationship Id="rId19" Type="http://schemas.openxmlformats.org/officeDocument/2006/relationships/footer" Target="footer2.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base.garant.ru/17944037/" TargetMode="External"/><Relationship Id="rId14" Type="http://schemas.openxmlformats.org/officeDocument/2006/relationships/image" Target="media/image5.emf"/><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www.bus.gov.ru" TargetMode="External"/><Relationship Id="rId3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E3F3B-4EBA-49F3-8C01-4A081677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60</Pages>
  <Words>15738</Words>
  <Characters>89708</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68</cp:revision>
  <cp:lastPrinted>2023-04-27T12:50:00Z</cp:lastPrinted>
  <dcterms:created xsi:type="dcterms:W3CDTF">2023-04-27T10:01:00Z</dcterms:created>
  <dcterms:modified xsi:type="dcterms:W3CDTF">2023-04-27T12:50:00Z</dcterms:modified>
</cp:coreProperties>
</file>