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C76B1E">
        <w:t>0</w:t>
      </w:r>
      <w:r w:rsidR="0046708C">
        <w:t>3</w:t>
      </w:r>
      <w:r>
        <w:t xml:space="preserve"> ок</w:t>
      </w:r>
      <w:r w:rsidR="005056B6">
        <w:t>тября</w:t>
      </w:r>
      <w:r w:rsidR="00AF534F">
        <w:t xml:space="preserve"> 202</w:t>
      </w:r>
      <w:r w:rsidR="00952EA7">
        <w:t>4</w:t>
      </w:r>
      <w:r w:rsidR="00871D77">
        <w:t xml:space="preserve"> год</w:t>
      </w:r>
      <w:r w:rsidR="00985991">
        <w:t xml:space="preserve">а </w:t>
      </w:r>
      <w:r w:rsidR="00336227">
        <w:t>№13</w:t>
      </w:r>
      <w:r w:rsidR="00314D84">
        <w:t>38</w:t>
      </w:r>
    </w:p>
    <w:p w:rsidR="00D76A80" w:rsidRDefault="00D76A80" w:rsidP="00841C7C"/>
    <w:p w:rsidR="008B1D60" w:rsidRDefault="00A9752B" w:rsidP="00EE134D">
      <w:pPr>
        <w:jc w:val="center"/>
      </w:pPr>
      <w:r>
        <w:t>г. Калининск</w:t>
      </w:r>
    </w:p>
    <w:p w:rsidR="00DF2BB5" w:rsidRPr="00DF2BB5" w:rsidRDefault="00DF2BB5" w:rsidP="00DF2BB5">
      <w:pPr>
        <w:ind w:right="4818"/>
        <w:jc w:val="both"/>
        <w:rPr>
          <w:b/>
          <w:sz w:val="28"/>
          <w:szCs w:val="28"/>
        </w:rPr>
      </w:pPr>
    </w:p>
    <w:p w:rsidR="00DF2BB5" w:rsidRPr="00DF2BB5" w:rsidRDefault="00DF2BB5" w:rsidP="00DF2BB5">
      <w:pPr>
        <w:ind w:right="-1"/>
        <w:jc w:val="both"/>
        <w:rPr>
          <w:b/>
          <w:sz w:val="28"/>
          <w:szCs w:val="28"/>
        </w:rPr>
      </w:pPr>
      <w:r w:rsidRPr="00DF2BB5">
        <w:rPr>
          <w:b/>
          <w:sz w:val="28"/>
          <w:szCs w:val="28"/>
        </w:rPr>
        <w:t xml:space="preserve">О проведении муниципального конкурса </w:t>
      </w:r>
    </w:p>
    <w:p w:rsidR="00DF2BB5" w:rsidRPr="00DF2BB5" w:rsidRDefault="00DF2BB5" w:rsidP="00DF2BB5">
      <w:pPr>
        <w:ind w:right="-1"/>
        <w:jc w:val="both"/>
        <w:rPr>
          <w:b/>
          <w:sz w:val="28"/>
          <w:szCs w:val="28"/>
        </w:rPr>
      </w:pPr>
      <w:r w:rsidRPr="00DF2BB5">
        <w:rPr>
          <w:b/>
          <w:sz w:val="28"/>
          <w:szCs w:val="28"/>
        </w:rPr>
        <w:t>сочинений антикоррупционной направленности</w:t>
      </w:r>
    </w:p>
    <w:p w:rsidR="00DF2BB5" w:rsidRPr="00DF2BB5" w:rsidRDefault="00DF2BB5" w:rsidP="00DF2BB5">
      <w:pPr>
        <w:ind w:firstLine="709"/>
        <w:jc w:val="both"/>
        <w:outlineLvl w:val="0"/>
        <w:rPr>
          <w:b/>
          <w:sz w:val="28"/>
          <w:szCs w:val="28"/>
        </w:rPr>
      </w:pPr>
    </w:p>
    <w:p w:rsidR="00DF2BB5" w:rsidRPr="00DF2BB5" w:rsidRDefault="00DF2BB5" w:rsidP="00DF2BB5">
      <w:pPr>
        <w:ind w:firstLine="567"/>
        <w:jc w:val="both"/>
        <w:outlineLvl w:val="0"/>
        <w:rPr>
          <w:sz w:val="28"/>
          <w:szCs w:val="28"/>
        </w:rPr>
      </w:pPr>
      <w:r w:rsidRPr="00DF2BB5">
        <w:rPr>
          <w:color w:val="000000"/>
          <w:sz w:val="28"/>
          <w:szCs w:val="28"/>
        </w:rPr>
        <w:t xml:space="preserve">В соответствии с Федеральным законом </w:t>
      </w:r>
      <w:r w:rsidRPr="00DF2BB5">
        <w:rPr>
          <w:sz w:val="28"/>
          <w:szCs w:val="28"/>
        </w:rPr>
        <w:t xml:space="preserve">от 06.10.2003 года </w:t>
      </w:r>
      <w:r w:rsidRPr="00DF2BB5">
        <w:rPr>
          <w:color w:val="000000"/>
          <w:sz w:val="28"/>
          <w:szCs w:val="28"/>
        </w:rPr>
        <w:t xml:space="preserve">№ 131-ФЗ «Об общих принципах организации местного самоуправления в РФ», с Федеральным законом </w:t>
      </w:r>
      <w:r w:rsidRPr="00DF2BB5">
        <w:rPr>
          <w:sz w:val="28"/>
          <w:szCs w:val="28"/>
        </w:rPr>
        <w:t>от 25.12.2008 года № 273-ФЗ «О противодействии коррупции», в рамках исполнения мероприятий программы «Противодействие коррупции на территории Калининского муниципального района на 2023-2025 годы», руководствуясь Уставом Калининского муниципального района Саратовской области, ПОСТАНОВЛЯЕТ:</w:t>
      </w:r>
    </w:p>
    <w:p w:rsidR="00DF2BB5" w:rsidRPr="00DF2BB5" w:rsidRDefault="00DF2BB5" w:rsidP="00DF2BB5">
      <w:pPr>
        <w:jc w:val="both"/>
        <w:outlineLvl w:val="0"/>
        <w:rPr>
          <w:rFonts w:eastAsia="Calibri"/>
          <w:sz w:val="28"/>
          <w:szCs w:val="28"/>
        </w:rPr>
      </w:pPr>
    </w:p>
    <w:p w:rsidR="00DF2BB5" w:rsidRPr="00DF2BB5" w:rsidRDefault="00DF2BB5" w:rsidP="00DF2BB5">
      <w:pPr>
        <w:ind w:firstLine="567"/>
        <w:jc w:val="both"/>
        <w:outlineLvl w:val="0"/>
        <w:rPr>
          <w:rFonts w:eastAsia="Calibri"/>
          <w:sz w:val="28"/>
          <w:szCs w:val="28"/>
        </w:rPr>
      </w:pPr>
      <w:r w:rsidRPr="00DF2BB5">
        <w:rPr>
          <w:rFonts w:eastAsia="Calibri"/>
          <w:sz w:val="28"/>
          <w:szCs w:val="28"/>
        </w:rPr>
        <w:t>1. Провести муниципальный конкурс сочинений антикоррупционной направленности на территории Калининского муниципального района Саратовской области.</w:t>
      </w:r>
    </w:p>
    <w:p w:rsidR="00DF2BB5" w:rsidRPr="00DF2BB5" w:rsidRDefault="00DF2BB5" w:rsidP="00DF2BB5">
      <w:pPr>
        <w:ind w:firstLine="567"/>
        <w:jc w:val="both"/>
        <w:outlineLvl w:val="0"/>
        <w:rPr>
          <w:rFonts w:eastAsia="Calibri"/>
          <w:sz w:val="28"/>
          <w:szCs w:val="28"/>
        </w:rPr>
      </w:pPr>
      <w:r w:rsidRPr="00DF2BB5">
        <w:rPr>
          <w:rFonts w:eastAsia="Calibri"/>
          <w:sz w:val="28"/>
          <w:szCs w:val="28"/>
        </w:rPr>
        <w:t xml:space="preserve">2. </w:t>
      </w:r>
      <w:r w:rsidRPr="00DF2BB5">
        <w:rPr>
          <w:sz w:val="28"/>
          <w:szCs w:val="28"/>
        </w:rPr>
        <w:t>Утвердить состав конкурсной комиссии по подготовке муниципального конкурса сочинений антикоррупционной направленности, который состоится с 06 октября по 30 октября 2024 года согласно приложению №1.</w:t>
      </w:r>
    </w:p>
    <w:p w:rsidR="00DF2BB5" w:rsidRPr="00DF2BB5" w:rsidRDefault="00DF2BB5" w:rsidP="00DF2BB5">
      <w:pPr>
        <w:ind w:firstLine="567"/>
        <w:jc w:val="both"/>
        <w:outlineLvl w:val="0"/>
        <w:rPr>
          <w:rFonts w:eastAsia="Calibri"/>
          <w:sz w:val="28"/>
          <w:szCs w:val="28"/>
        </w:rPr>
      </w:pPr>
      <w:r w:rsidRPr="00DF2BB5">
        <w:rPr>
          <w:rFonts w:eastAsia="Calibri"/>
          <w:sz w:val="28"/>
          <w:szCs w:val="28"/>
        </w:rPr>
        <w:t xml:space="preserve">3. </w:t>
      </w:r>
      <w:r w:rsidRPr="00DF2BB5">
        <w:rPr>
          <w:sz w:val="28"/>
          <w:szCs w:val="28"/>
        </w:rPr>
        <w:t>Утвердить положение о проведении муниципального конкурса сочинений антикоррупционной направленности согласно приложению №2.</w:t>
      </w:r>
    </w:p>
    <w:p w:rsidR="00DF2BB5" w:rsidRPr="00DF2BB5" w:rsidRDefault="00DF2BB5" w:rsidP="00DF2BB5">
      <w:pPr>
        <w:ind w:firstLine="567"/>
        <w:jc w:val="both"/>
        <w:rPr>
          <w:sz w:val="28"/>
          <w:szCs w:val="28"/>
        </w:rPr>
      </w:pPr>
      <w:r w:rsidRPr="00DF2BB5">
        <w:rPr>
          <w:sz w:val="28"/>
          <w:szCs w:val="28"/>
        </w:rPr>
        <w:t>4. Н</w:t>
      </w:r>
      <w:r>
        <w:rPr>
          <w:sz w:val="28"/>
          <w:szCs w:val="28"/>
        </w:rPr>
        <w:t>ачальнику</w:t>
      </w:r>
      <w:r w:rsidRPr="00DF2BB5">
        <w:rPr>
          <w:sz w:val="28"/>
          <w:szCs w:val="28"/>
        </w:rPr>
        <w:t xml:space="preserve"> отдела по работе со средствами массовой информации и информационных технологий </w:t>
      </w:r>
      <w:r>
        <w:rPr>
          <w:sz w:val="28"/>
          <w:szCs w:val="28"/>
        </w:rPr>
        <w:t xml:space="preserve">администрации муниципального района </w:t>
      </w:r>
      <w:r w:rsidRPr="00DF2BB5">
        <w:rPr>
          <w:sz w:val="28"/>
          <w:szCs w:val="28"/>
        </w:rPr>
        <w:t>Фроловой Л.А.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F2BB5" w:rsidRPr="00DF2BB5" w:rsidRDefault="00DF2BB5" w:rsidP="00DF2BB5">
      <w:pPr>
        <w:ind w:firstLine="567"/>
        <w:contextualSpacing/>
        <w:jc w:val="both"/>
        <w:rPr>
          <w:sz w:val="28"/>
          <w:szCs w:val="28"/>
        </w:rPr>
      </w:pPr>
      <w:r w:rsidRPr="00DF2BB5">
        <w:rPr>
          <w:sz w:val="28"/>
          <w:szCs w:val="28"/>
        </w:rPr>
        <w:t>5. Настоящее постановление вступает в силу с момента его подписания.</w:t>
      </w:r>
    </w:p>
    <w:p w:rsidR="00DF2BB5" w:rsidRPr="00DF2BB5" w:rsidRDefault="00DF2BB5" w:rsidP="00DF2BB5">
      <w:pPr>
        <w:ind w:firstLine="567"/>
        <w:contextualSpacing/>
        <w:jc w:val="both"/>
        <w:rPr>
          <w:sz w:val="28"/>
          <w:szCs w:val="28"/>
        </w:rPr>
      </w:pPr>
      <w:r w:rsidRPr="00DF2BB5">
        <w:rPr>
          <w:sz w:val="28"/>
          <w:szCs w:val="28"/>
        </w:rPr>
        <w:t>6. Контроль за исполнением настоящего постановления возложить на руководителя аппарата</w:t>
      </w:r>
      <w:r>
        <w:rPr>
          <w:sz w:val="28"/>
          <w:szCs w:val="28"/>
        </w:rPr>
        <w:t xml:space="preserve"> администрации</w:t>
      </w:r>
      <w:r w:rsidRPr="00DF2BB5">
        <w:rPr>
          <w:sz w:val="28"/>
          <w:szCs w:val="28"/>
        </w:rPr>
        <w:t xml:space="preserve"> муниципал</w:t>
      </w:r>
      <w:r>
        <w:rPr>
          <w:sz w:val="28"/>
          <w:szCs w:val="28"/>
        </w:rPr>
        <w:t>ьного района</w:t>
      </w:r>
      <w:r w:rsidRPr="00DF2BB5">
        <w:rPr>
          <w:sz w:val="28"/>
          <w:szCs w:val="28"/>
        </w:rPr>
        <w:t xml:space="preserve"> Солодовникову О.В.</w:t>
      </w:r>
    </w:p>
    <w:p w:rsidR="00DF2BB5" w:rsidRPr="00DF2BB5" w:rsidRDefault="00DF2BB5" w:rsidP="00DF2BB5">
      <w:pPr>
        <w:ind w:right="-284"/>
        <w:contextualSpacing/>
        <w:rPr>
          <w:sz w:val="28"/>
          <w:szCs w:val="28"/>
        </w:rPr>
      </w:pPr>
    </w:p>
    <w:p w:rsidR="0097735F" w:rsidRPr="00DF2BB5" w:rsidRDefault="0097735F" w:rsidP="0097735F">
      <w:pPr>
        <w:ind w:right="283"/>
        <w:jc w:val="both"/>
        <w:rPr>
          <w:b/>
          <w:sz w:val="28"/>
          <w:szCs w:val="28"/>
        </w:rPr>
      </w:pPr>
    </w:p>
    <w:p w:rsidR="0097735F" w:rsidRDefault="0097735F" w:rsidP="0097735F">
      <w:pPr>
        <w:ind w:right="283"/>
        <w:jc w:val="both"/>
        <w:rPr>
          <w:b/>
          <w:sz w:val="28"/>
          <w:szCs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C70055" w:rsidRDefault="00DB2668" w:rsidP="00C17BEE">
      <w:pPr>
        <w:jc w:val="both"/>
      </w:pPr>
      <w:r>
        <w:t xml:space="preserve">Исп.: </w:t>
      </w:r>
      <w:r w:rsidR="00DF2BB5">
        <w:t>Садовникова А.Ю.</w:t>
      </w:r>
    </w:p>
    <w:p w:rsidR="00DF2BB5" w:rsidRDefault="00DF2BB5" w:rsidP="00DF2BB5">
      <w:pPr>
        <w:ind w:left="6237"/>
        <w:rPr>
          <w:b/>
          <w:sz w:val="28"/>
          <w:szCs w:val="28"/>
        </w:rPr>
      </w:pPr>
      <w:r>
        <w:rPr>
          <w:b/>
          <w:sz w:val="28"/>
          <w:szCs w:val="28"/>
        </w:rPr>
        <w:lastRenderedPageBreak/>
        <w:t>Приложение №</w:t>
      </w:r>
      <w:r w:rsidRPr="002A5C7F">
        <w:rPr>
          <w:b/>
          <w:sz w:val="28"/>
          <w:szCs w:val="28"/>
        </w:rPr>
        <w:t xml:space="preserve">1 </w:t>
      </w:r>
    </w:p>
    <w:p w:rsidR="00DF2BB5" w:rsidRDefault="00DF2BB5" w:rsidP="00DF2BB5">
      <w:pPr>
        <w:ind w:left="6237"/>
        <w:rPr>
          <w:b/>
          <w:sz w:val="28"/>
          <w:szCs w:val="28"/>
        </w:rPr>
      </w:pPr>
      <w:r w:rsidRPr="002A5C7F">
        <w:rPr>
          <w:b/>
          <w:sz w:val="28"/>
          <w:szCs w:val="28"/>
        </w:rPr>
        <w:t>к постанов</w:t>
      </w:r>
      <w:r>
        <w:rPr>
          <w:b/>
          <w:sz w:val="28"/>
          <w:szCs w:val="28"/>
        </w:rPr>
        <w:t xml:space="preserve">лению администрации МР </w:t>
      </w:r>
    </w:p>
    <w:p w:rsidR="00DF2BB5" w:rsidRPr="002A5C7F" w:rsidRDefault="00DF2BB5" w:rsidP="00DF2BB5">
      <w:pPr>
        <w:ind w:left="6237"/>
        <w:rPr>
          <w:b/>
          <w:sz w:val="28"/>
          <w:szCs w:val="28"/>
        </w:rPr>
      </w:pPr>
      <w:r>
        <w:rPr>
          <w:b/>
          <w:sz w:val="28"/>
          <w:szCs w:val="28"/>
        </w:rPr>
        <w:t>от 03.10.2024 года №1338</w:t>
      </w:r>
    </w:p>
    <w:p w:rsidR="00DF2BB5" w:rsidRPr="002A5C7F" w:rsidRDefault="00DF2BB5" w:rsidP="00DF2BB5">
      <w:pPr>
        <w:ind w:firstLine="720"/>
        <w:jc w:val="center"/>
        <w:rPr>
          <w:b/>
          <w:sz w:val="28"/>
          <w:szCs w:val="28"/>
        </w:rPr>
      </w:pPr>
    </w:p>
    <w:p w:rsidR="00DF2BB5" w:rsidRPr="002A5C7F" w:rsidRDefault="00DF2BB5" w:rsidP="00DF2BB5">
      <w:pPr>
        <w:jc w:val="center"/>
        <w:rPr>
          <w:b/>
          <w:sz w:val="28"/>
          <w:szCs w:val="28"/>
        </w:rPr>
      </w:pPr>
      <w:r w:rsidRPr="002A5C7F">
        <w:rPr>
          <w:b/>
          <w:sz w:val="28"/>
          <w:szCs w:val="28"/>
        </w:rPr>
        <w:t>Состав</w:t>
      </w:r>
    </w:p>
    <w:p w:rsidR="00DF2BB5" w:rsidRDefault="00DF2BB5" w:rsidP="00DF2BB5">
      <w:pPr>
        <w:jc w:val="center"/>
        <w:rPr>
          <w:b/>
          <w:sz w:val="28"/>
          <w:szCs w:val="28"/>
        </w:rPr>
      </w:pPr>
      <w:r>
        <w:rPr>
          <w:b/>
          <w:sz w:val="28"/>
          <w:szCs w:val="28"/>
        </w:rPr>
        <w:t>конкурсной комиссии</w:t>
      </w:r>
      <w:r w:rsidRPr="002A5C7F">
        <w:rPr>
          <w:b/>
          <w:sz w:val="28"/>
          <w:szCs w:val="28"/>
        </w:rPr>
        <w:t xml:space="preserve"> </w:t>
      </w:r>
      <w:r>
        <w:rPr>
          <w:b/>
          <w:sz w:val="28"/>
          <w:szCs w:val="28"/>
        </w:rPr>
        <w:t>по подготовке муниципального конкурса сочинений антикоррупционной направленности</w:t>
      </w:r>
    </w:p>
    <w:p w:rsidR="00DF2BB5" w:rsidRDefault="00DF2BB5" w:rsidP="00DF2BB5">
      <w:pPr>
        <w:ind w:firstLine="720"/>
        <w:jc w:val="both"/>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336"/>
      </w:tblGrid>
      <w:tr w:rsidR="00DF2BB5" w:rsidTr="00DF2BB5">
        <w:tc>
          <w:tcPr>
            <w:tcW w:w="2518" w:type="dxa"/>
          </w:tcPr>
          <w:p w:rsidR="00DF2BB5" w:rsidRPr="00DF2BB5" w:rsidRDefault="00DF2BB5" w:rsidP="00DF2BB5">
            <w:pPr>
              <w:jc w:val="both"/>
              <w:rPr>
                <w:sz w:val="28"/>
                <w:szCs w:val="28"/>
              </w:rPr>
            </w:pPr>
            <w:r w:rsidRPr="00DF2BB5">
              <w:rPr>
                <w:sz w:val="28"/>
                <w:szCs w:val="28"/>
              </w:rPr>
              <w:t>Кузина Т.Г.</w:t>
            </w:r>
          </w:p>
        </w:tc>
        <w:tc>
          <w:tcPr>
            <w:tcW w:w="7336" w:type="dxa"/>
          </w:tcPr>
          <w:p w:rsidR="00DF2BB5" w:rsidRPr="00DF2BB5" w:rsidRDefault="00DF2BB5" w:rsidP="00DF2BB5">
            <w:pPr>
              <w:jc w:val="both"/>
              <w:rPr>
                <w:sz w:val="28"/>
                <w:szCs w:val="28"/>
              </w:rPr>
            </w:pPr>
            <w:r>
              <w:rPr>
                <w:sz w:val="28"/>
                <w:szCs w:val="28"/>
              </w:rPr>
              <w:t>- первый заместитель главы администрации муниципального района, председатель;</w:t>
            </w:r>
          </w:p>
        </w:tc>
      </w:tr>
      <w:tr w:rsidR="00DF2BB5" w:rsidTr="00DF2BB5">
        <w:tc>
          <w:tcPr>
            <w:tcW w:w="2518" w:type="dxa"/>
          </w:tcPr>
          <w:p w:rsidR="00DF2BB5" w:rsidRPr="00DF2BB5" w:rsidRDefault="00DF2BB5" w:rsidP="00DF2BB5">
            <w:pPr>
              <w:jc w:val="both"/>
              <w:rPr>
                <w:sz w:val="28"/>
                <w:szCs w:val="28"/>
              </w:rPr>
            </w:pPr>
            <w:r w:rsidRPr="00DF2BB5">
              <w:rPr>
                <w:sz w:val="28"/>
                <w:szCs w:val="28"/>
              </w:rPr>
              <w:t>Садовникова А.Ю.</w:t>
            </w:r>
          </w:p>
        </w:tc>
        <w:tc>
          <w:tcPr>
            <w:tcW w:w="7336" w:type="dxa"/>
          </w:tcPr>
          <w:p w:rsidR="00DF2BB5" w:rsidRDefault="00DF2BB5" w:rsidP="00DF2BB5">
            <w:pPr>
              <w:jc w:val="both"/>
              <w:rPr>
                <w:sz w:val="28"/>
                <w:szCs w:val="28"/>
              </w:rPr>
            </w:pPr>
            <w:r>
              <w:rPr>
                <w:sz w:val="28"/>
                <w:szCs w:val="28"/>
              </w:rPr>
              <w:t>-</w:t>
            </w:r>
            <w:r w:rsidRPr="002A5C7F">
              <w:rPr>
                <w:sz w:val="28"/>
                <w:szCs w:val="28"/>
              </w:rPr>
              <w:t xml:space="preserve"> </w:t>
            </w:r>
            <w:r>
              <w:rPr>
                <w:sz w:val="28"/>
                <w:szCs w:val="28"/>
              </w:rPr>
              <w:t>консультант</w:t>
            </w:r>
            <w:r w:rsidRPr="002A5C7F">
              <w:rPr>
                <w:sz w:val="28"/>
                <w:szCs w:val="28"/>
              </w:rPr>
              <w:t xml:space="preserve"> отдела по правовому обеспечени</w:t>
            </w:r>
            <w:r>
              <w:rPr>
                <w:sz w:val="28"/>
                <w:szCs w:val="28"/>
              </w:rPr>
              <w:t>ю администрации муниципального района, секретарь</w:t>
            </w:r>
          </w:p>
          <w:p w:rsidR="00DF2BB5" w:rsidRPr="00DF2BB5" w:rsidRDefault="00DF2BB5" w:rsidP="00DF2BB5">
            <w:pPr>
              <w:jc w:val="both"/>
              <w:rPr>
                <w:sz w:val="28"/>
                <w:szCs w:val="28"/>
              </w:rPr>
            </w:pPr>
          </w:p>
        </w:tc>
      </w:tr>
      <w:tr w:rsidR="00DF2BB5" w:rsidTr="00DF2BB5">
        <w:tc>
          <w:tcPr>
            <w:tcW w:w="9854" w:type="dxa"/>
            <w:gridSpan w:val="2"/>
          </w:tcPr>
          <w:p w:rsidR="00DF2BB5" w:rsidRDefault="00DF2BB5" w:rsidP="00DF2BB5">
            <w:pPr>
              <w:ind w:firstLine="720"/>
              <w:jc w:val="center"/>
              <w:rPr>
                <w:b/>
                <w:sz w:val="28"/>
                <w:szCs w:val="28"/>
              </w:rPr>
            </w:pPr>
            <w:r w:rsidRPr="002A5C7F">
              <w:rPr>
                <w:b/>
                <w:sz w:val="28"/>
                <w:szCs w:val="28"/>
              </w:rPr>
              <w:t>Члены</w:t>
            </w:r>
            <w:r>
              <w:rPr>
                <w:b/>
                <w:sz w:val="28"/>
                <w:szCs w:val="28"/>
              </w:rPr>
              <w:t xml:space="preserve"> комиссии</w:t>
            </w:r>
            <w:r w:rsidRPr="002A5C7F">
              <w:rPr>
                <w:b/>
                <w:sz w:val="28"/>
                <w:szCs w:val="28"/>
              </w:rPr>
              <w:t>:</w:t>
            </w:r>
          </w:p>
        </w:tc>
      </w:tr>
      <w:tr w:rsidR="00DF2BB5" w:rsidTr="00DF2BB5">
        <w:tc>
          <w:tcPr>
            <w:tcW w:w="2518" w:type="dxa"/>
          </w:tcPr>
          <w:p w:rsidR="00DF2BB5" w:rsidRPr="00DF2BB5" w:rsidRDefault="00DF2BB5" w:rsidP="00DF2BB5">
            <w:pPr>
              <w:jc w:val="both"/>
              <w:rPr>
                <w:sz w:val="28"/>
                <w:szCs w:val="28"/>
              </w:rPr>
            </w:pPr>
            <w:r w:rsidRPr="00DF2BB5">
              <w:rPr>
                <w:sz w:val="28"/>
                <w:szCs w:val="28"/>
              </w:rPr>
              <w:t>Аляева Н.В.</w:t>
            </w:r>
          </w:p>
        </w:tc>
        <w:tc>
          <w:tcPr>
            <w:tcW w:w="7336" w:type="dxa"/>
          </w:tcPr>
          <w:p w:rsidR="00DF2BB5" w:rsidRPr="00DF2BB5" w:rsidRDefault="00DF2BB5" w:rsidP="00DF2BB5">
            <w:pPr>
              <w:jc w:val="both"/>
              <w:rPr>
                <w:sz w:val="28"/>
                <w:szCs w:val="28"/>
              </w:rPr>
            </w:pPr>
            <w:r>
              <w:rPr>
                <w:sz w:val="28"/>
                <w:szCs w:val="28"/>
              </w:rPr>
              <w:t xml:space="preserve">- начальник управления образования </w:t>
            </w:r>
            <w:r>
              <w:rPr>
                <w:iCs/>
                <w:color w:val="000000"/>
                <w:sz w:val="28"/>
                <w:szCs w:val="28"/>
              </w:rPr>
              <w:t>администрации муниципального района;</w:t>
            </w:r>
          </w:p>
        </w:tc>
      </w:tr>
      <w:tr w:rsidR="00DF2BB5" w:rsidTr="00DF2BB5">
        <w:tc>
          <w:tcPr>
            <w:tcW w:w="2518" w:type="dxa"/>
          </w:tcPr>
          <w:p w:rsidR="00DF2BB5" w:rsidRPr="00DF2BB5" w:rsidRDefault="00DF2BB5" w:rsidP="00DF2BB5">
            <w:pPr>
              <w:jc w:val="both"/>
              <w:rPr>
                <w:sz w:val="28"/>
                <w:szCs w:val="28"/>
              </w:rPr>
            </w:pPr>
            <w:r w:rsidRPr="00DF2BB5">
              <w:rPr>
                <w:sz w:val="28"/>
                <w:szCs w:val="28"/>
              </w:rPr>
              <w:t>Шилина О.О.</w:t>
            </w:r>
          </w:p>
        </w:tc>
        <w:tc>
          <w:tcPr>
            <w:tcW w:w="7336" w:type="dxa"/>
          </w:tcPr>
          <w:p w:rsidR="00DF2BB5" w:rsidRPr="00DF2BB5" w:rsidRDefault="00DF2BB5" w:rsidP="00DF2BB5">
            <w:pPr>
              <w:jc w:val="both"/>
              <w:rPr>
                <w:i/>
                <w:iCs/>
                <w:color w:val="000000"/>
                <w:sz w:val="28"/>
                <w:szCs w:val="28"/>
              </w:rPr>
            </w:pPr>
            <w:r>
              <w:rPr>
                <w:sz w:val="28"/>
                <w:szCs w:val="28"/>
              </w:rPr>
              <w:t xml:space="preserve">- </w:t>
            </w:r>
            <w:r w:rsidRPr="006F7462">
              <w:rPr>
                <w:sz w:val="28"/>
                <w:szCs w:val="28"/>
              </w:rPr>
              <w:t xml:space="preserve">начальник </w:t>
            </w:r>
            <w:r>
              <w:rPr>
                <w:iCs/>
                <w:color w:val="000000"/>
                <w:sz w:val="28"/>
                <w:szCs w:val="28"/>
              </w:rPr>
              <w:t>отдела культуры и общественных отношений администрации муниципального района;</w:t>
            </w:r>
          </w:p>
        </w:tc>
      </w:tr>
      <w:tr w:rsidR="00DF2BB5" w:rsidTr="00DF2BB5">
        <w:tc>
          <w:tcPr>
            <w:tcW w:w="2518" w:type="dxa"/>
          </w:tcPr>
          <w:p w:rsidR="00DF2BB5" w:rsidRPr="00DF2BB5" w:rsidRDefault="00DF2BB5" w:rsidP="00DF2BB5">
            <w:pPr>
              <w:jc w:val="both"/>
              <w:rPr>
                <w:sz w:val="28"/>
                <w:szCs w:val="28"/>
              </w:rPr>
            </w:pPr>
            <w:r w:rsidRPr="00DF2BB5">
              <w:rPr>
                <w:sz w:val="28"/>
                <w:szCs w:val="28"/>
              </w:rPr>
              <w:t>Макарова И.Н.</w:t>
            </w:r>
          </w:p>
        </w:tc>
        <w:tc>
          <w:tcPr>
            <w:tcW w:w="7336" w:type="dxa"/>
          </w:tcPr>
          <w:p w:rsidR="00DF2BB5" w:rsidRPr="00DF2BB5" w:rsidRDefault="00DF2BB5" w:rsidP="00DF2BB5">
            <w:pPr>
              <w:jc w:val="both"/>
              <w:rPr>
                <w:sz w:val="28"/>
                <w:szCs w:val="28"/>
              </w:rPr>
            </w:pPr>
            <w:r>
              <w:rPr>
                <w:sz w:val="28"/>
                <w:szCs w:val="28"/>
              </w:rPr>
              <w:t>- н</w:t>
            </w:r>
            <w:r w:rsidRPr="002A5C7F">
              <w:rPr>
                <w:sz w:val="28"/>
                <w:szCs w:val="28"/>
              </w:rPr>
              <w:t>ачальник отдела по правовому обеспеч</w:t>
            </w:r>
            <w:r>
              <w:rPr>
                <w:sz w:val="28"/>
                <w:szCs w:val="28"/>
              </w:rPr>
              <w:t>ению администрации муниципального района</w:t>
            </w:r>
          </w:p>
        </w:tc>
      </w:tr>
    </w:tbl>
    <w:p w:rsidR="00DF2BB5" w:rsidRDefault="00DF2BB5" w:rsidP="00DF2BB5">
      <w:pPr>
        <w:ind w:firstLine="720"/>
        <w:jc w:val="both"/>
        <w:rPr>
          <w:b/>
          <w:sz w:val="28"/>
          <w:szCs w:val="28"/>
        </w:rPr>
      </w:pPr>
    </w:p>
    <w:p w:rsidR="00DF2BB5" w:rsidRDefault="00DF2BB5" w:rsidP="00DF2BB5">
      <w:pPr>
        <w:ind w:firstLine="720"/>
        <w:jc w:val="both"/>
        <w:rPr>
          <w:sz w:val="28"/>
          <w:szCs w:val="28"/>
        </w:rPr>
      </w:pPr>
    </w:p>
    <w:p w:rsidR="00DF2BB5" w:rsidRDefault="00DF2BB5" w:rsidP="00DF2BB5">
      <w:pPr>
        <w:ind w:firstLine="720"/>
        <w:jc w:val="center"/>
        <w:rPr>
          <w:b/>
          <w:sz w:val="28"/>
          <w:szCs w:val="28"/>
        </w:rPr>
      </w:pPr>
    </w:p>
    <w:p w:rsidR="00DF2BB5" w:rsidRPr="00DF2BB5" w:rsidRDefault="00DF2BB5" w:rsidP="00DF2BB5">
      <w:pPr>
        <w:jc w:val="center"/>
        <w:rPr>
          <w:sz w:val="28"/>
          <w:szCs w:val="28"/>
        </w:rPr>
      </w:pPr>
      <w:r w:rsidRPr="00DF2BB5">
        <w:rPr>
          <w:sz w:val="28"/>
          <w:szCs w:val="28"/>
        </w:rPr>
        <w:t>____________________</w:t>
      </w: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Default="00DF2BB5" w:rsidP="00DF2BB5">
      <w:pPr>
        <w:ind w:firstLine="720"/>
        <w:jc w:val="right"/>
        <w:rPr>
          <w:b/>
          <w:sz w:val="28"/>
          <w:szCs w:val="28"/>
        </w:rPr>
      </w:pPr>
    </w:p>
    <w:p w:rsidR="00DF2BB5" w:rsidRPr="002A5C7F" w:rsidRDefault="00DF2BB5" w:rsidP="00DF2BB5">
      <w:pPr>
        <w:ind w:firstLine="720"/>
        <w:jc w:val="right"/>
        <w:rPr>
          <w:b/>
          <w:sz w:val="28"/>
          <w:szCs w:val="28"/>
        </w:rPr>
      </w:pPr>
    </w:p>
    <w:p w:rsidR="00DF2BB5" w:rsidRDefault="00DF2BB5" w:rsidP="00DF2BB5">
      <w:pPr>
        <w:ind w:left="6237"/>
        <w:rPr>
          <w:b/>
          <w:sz w:val="28"/>
          <w:szCs w:val="28"/>
        </w:rPr>
      </w:pPr>
      <w:r>
        <w:rPr>
          <w:b/>
          <w:sz w:val="28"/>
          <w:szCs w:val="28"/>
        </w:rPr>
        <w:lastRenderedPageBreak/>
        <w:t>Приложение №2</w:t>
      </w:r>
      <w:r w:rsidRPr="002A5C7F">
        <w:rPr>
          <w:b/>
          <w:sz w:val="28"/>
          <w:szCs w:val="28"/>
        </w:rPr>
        <w:t xml:space="preserve"> </w:t>
      </w:r>
    </w:p>
    <w:p w:rsidR="00DF2BB5" w:rsidRDefault="00DF2BB5" w:rsidP="00DF2BB5">
      <w:pPr>
        <w:ind w:left="6237"/>
        <w:rPr>
          <w:b/>
          <w:sz w:val="28"/>
          <w:szCs w:val="28"/>
        </w:rPr>
      </w:pPr>
      <w:r w:rsidRPr="002A5C7F">
        <w:rPr>
          <w:b/>
          <w:sz w:val="28"/>
          <w:szCs w:val="28"/>
        </w:rPr>
        <w:t>к постанов</w:t>
      </w:r>
      <w:r>
        <w:rPr>
          <w:b/>
          <w:sz w:val="28"/>
          <w:szCs w:val="28"/>
        </w:rPr>
        <w:t xml:space="preserve">лению администрации МР </w:t>
      </w:r>
    </w:p>
    <w:p w:rsidR="00DF2BB5" w:rsidRPr="002A5C7F" w:rsidRDefault="00DF2BB5" w:rsidP="00DF2BB5">
      <w:pPr>
        <w:ind w:left="6237"/>
        <w:rPr>
          <w:b/>
          <w:sz w:val="28"/>
          <w:szCs w:val="28"/>
        </w:rPr>
      </w:pPr>
      <w:r>
        <w:rPr>
          <w:b/>
          <w:sz w:val="28"/>
          <w:szCs w:val="28"/>
        </w:rPr>
        <w:t>от 03.10.2024 года №1338</w:t>
      </w:r>
    </w:p>
    <w:p w:rsidR="00DF2BB5" w:rsidRPr="002A5C7F" w:rsidRDefault="00DF2BB5" w:rsidP="00DF2BB5">
      <w:pPr>
        <w:ind w:left="567" w:right="-285"/>
        <w:jc w:val="right"/>
        <w:rPr>
          <w:b/>
          <w:sz w:val="28"/>
          <w:szCs w:val="28"/>
        </w:rPr>
      </w:pPr>
    </w:p>
    <w:p w:rsidR="00DF2BB5" w:rsidRPr="00DF2BB5" w:rsidRDefault="00DF2BB5" w:rsidP="00DF2BB5">
      <w:pPr>
        <w:jc w:val="center"/>
        <w:rPr>
          <w:b/>
          <w:sz w:val="28"/>
          <w:szCs w:val="28"/>
        </w:rPr>
      </w:pPr>
      <w:r>
        <w:rPr>
          <w:b/>
          <w:sz w:val="28"/>
          <w:szCs w:val="28"/>
        </w:rPr>
        <w:t>Положение</w:t>
      </w:r>
    </w:p>
    <w:p w:rsidR="00DF2BB5" w:rsidRDefault="00DF2BB5" w:rsidP="00DF2BB5">
      <w:pPr>
        <w:jc w:val="center"/>
        <w:rPr>
          <w:b/>
          <w:sz w:val="28"/>
          <w:szCs w:val="28"/>
        </w:rPr>
      </w:pPr>
      <w:r>
        <w:rPr>
          <w:b/>
          <w:sz w:val="28"/>
          <w:szCs w:val="28"/>
        </w:rPr>
        <w:t>о</w:t>
      </w:r>
      <w:r w:rsidRPr="00DF2BB5">
        <w:rPr>
          <w:b/>
          <w:sz w:val="28"/>
          <w:szCs w:val="28"/>
        </w:rPr>
        <w:t xml:space="preserve"> проведении муниципального конкурса сочинений </w:t>
      </w:r>
    </w:p>
    <w:p w:rsidR="00DF2BB5" w:rsidRPr="00DF2BB5" w:rsidRDefault="00DF2BB5" w:rsidP="00DF2BB5">
      <w:pPr>
        <w:jc w:val="center"/>
        <w:rPr>
          <w:b/>
          <w:sz w:val="28"/>
          <w:szCs w:val="28"/>
        </w:rPr>
      </w:pPr>
      <w:r w:rsidRPr="00DF2BB5">
        <w:rPr>
          <w:b/>
          <w:sz w:val="28"/>
          <w:szCs w:val="28"/>
        </w:rPr>
        <w:t>антикоррупционной направленности</w:t>
      </w:r>
    </w:p>
    <w:p w:rsidR="00DF2BB5" w:rsidRPr="00DF2BB5" w:rsidRDefault="00DF2BB5" w:rsidP="00DF2BB5">
      <w:pPr>
        <w:ind w:firstLine="567"/>
        <w:jc w:val="both"/>
        <w:rPr>
          <w:sz w:val="28"/>
        </w:rPr>
      </w:pPr>
    </w:p>
    <w:p w:rsidR="00DF2BB5" w:rsidRPr="00A5343B" w:rsidRDefault="00A5343B" w:rsidP="00A5343B">
      <w:pPr>
        <w:jc w:val="center"/>
        <w:rPr>
          <w:b/>
          <w:sz w:val="28"/>
        </w:rPr>
      </w:pPr>
      <w:r w:rsidRPr="00A5343B">
        <w:rPr>
          <w:b/>
          <w:sz w:val="28"/>
        </w:rPr>
        <w:t xml:space="preserve">1. </w:t>
      </w:r>
      <w:r w:rsidR="00DF2BB5" w:rsidRPr="00A5343B">
        <w:rPr>
          <w:b/>
          <w:sz w:val="28"/>
        </w:rPr>
        <w:t>Общие положения</w:t>
      </w:r>
    </w:p>
    <w:p w:rsidR="00DF2BB5" w:rsidRPr="00DF2BB5" w:rsidRDefault="00A5343B" w:rsidP="00DF2BB5">
      <w:pPr>
        <w:ind w:firstLine="567"/>
        <w:jc w:val="both"/>
        <w:rPr>
          <w:sz w:val="28"/>
        </w:rPr>
      </w:pPr>
      <w:r>
        <w:rPr>
          <w:sz w:val="28"/>
        </w:rPr>
        <w:t xml:space="preserve">1.1. </w:t>
      </w:r>
      <w:r w:rsidR="00DF2BB5" w:rsidRPr="00DF2BB5">
        <w:rPr>
          <w:sz w:val="28"/>
        </w:rPr>
        <w:t>Настоящим Положением определен порядок организации и проведения муниципального конкурса сочинений антикоррупционной н</w:t>
      </w:r>
      <w:r>
        <w:rPr>
          <w:sz w:val="28"/>
        </w:rPr>
        <w:t>аправленности (далее по тексту -</w:t>
      </w:r>
      <w:r w:rsidR="00DF2BB5" w:rsidRPr="00DF2BB5">
        <w:rPr>
          <w:sz w:val="28"/>
        </w:rPr>
        <w:t xml:space="preserve"> конкурс), порядок участия в конкурсе и определения победителей конкурса.</w:t>
      </w:r>
    </w:p>
    <w:p w:rsidR="00DF2BB5" w:rsidRPr="00DF2BB5" w:rsidRDefault="00A5343B" w:rsidP="00DF2BB5">
      <w:pPr>
        <w:ind w:firstLine="567"/>
        <w:jc w:val="both"/>
        <w:rPr>
          <w:sz w:val="28"/>
        </w:rPr>
      </w:pPr>
      <w:r>
        <w:rPr>
          <w:sz w:val="28"/>
        </w:rPr>
        <w:t xml:space="preserve">1.2. </w:t>
      </w:r>
      <w:r w:rsidR="00DF2BB5" w:rsidRPr="00DF2BB5">
        <w:rPr>
          <w:sz w:val="28"/>
        </w:rPr>
        <w:t>Организаторами муниципального конкурса является Управление образования администрации Калининского муниципального района Саратовской области.</w:t>
      </w:r>
    </w:p>
    <w:p w:rsidR="00DF2BB5" w:rsidRPr="00DF2BB5" w:rsidRDefault="00A5343B" w:rsidP="00DF2BB5">
      <w:pPr>
        <w:ind w:firstLine="567"/>
        <w:jc w:val="both"/>
        <w:rPr>
          <w:sz w:val="28"/>
        </w:rPr>
      </w:pPr>
      <w:r>
        <w:rPr>
          <w:sz w:val="28"/>
        </w:rPr>
        <w:t>1.3. Цель конкурса -</w:t>
      </w:r>
      <w:r w:rsidR="00DF2BB5" w:rsidRPr="00DF2BB5">
        <w:rPr>
          <w:sz w:val="28"/>
        </w:rPr>
        <w:t xml:space="preserve"> формирование у учащихся образовательных учреждений Калининского района антикоррупционного мировоззрения, негативного отношения к коррупции.</w:t>
      </w:r>
    </w:p>
    <w:p w:rsidR="00DF2BB5" w:rsidRPr="00DF2BB5" w:rsidRDefault="00A5343B" w:rsidP="00DF2BB5">
      <w:pPr>
        <w:ind w:firstLine="567"/>
        <w:jc w:val="both"/>
        <w:rPr>
          <w:sz w:val="28"/>
        </w:rPr>
      </w:pPr>
      <w:r>
        <w:rPr>
          <w:sz w:val="28"/>
        </w:rPr>
        <w:t xml:space="preserve">1.4. </w:t>
      </w:r>
      <w:r w:rsidR="00DF2BB5" w:rsidRPr="00DF2BB5">
        <w:rPr>
          <w:sz w:val="28"/>
        </w:rPr>
        <w:t>Задачи конкурса:</w:t>
      </w:r>
    </w:p>
    <w:p w:rsidR="00DF2BB5" w:rsidRPr="00DF2BB5" w:rsidRDefault="00DF2BB5" w:rsidP="00DF2BB5">
      <w:pPr>
        <w:ind w:firstLine="567"/>
        <w:jc w:val="both"/>
        <w:rPr>
          <w:sz w:val="28"/>
        </w:rPr>
      </w:pPr>
      <w:r w:rsidRPr="00DF2BB5">
        <w:rPr>
          <w:sz w:val="28"/>
        </w:rPr>
        <w:t>- способствовать формированию положительного отношения подрастающего поколения к вопросам противодействия коррупции и принципам антикоррупционого поведения граждан;</w:t>
      </w:r>
    </w:p>
    <w:p w:rsidR="00DF2BB5" w:rsidRPr="00DF2BB5" w:rsidRDefault="00DF2BB5" w:rsidP="00DF2BB5">
      <w:pPr>
        <w:ind w:firstLine="567"/>
        <w:jc w:val="both"/>
        <w:rPr>
          <w:sz w:val="28"/>
        </w:rPr>
      </w:pPr>
      <w:r w:rsidRPr="00DF2BB5">
        <w:rPr>
          <w:sz w:val="28"/>
        </w:rPr>
        <w:t>- формировать антикоррупционнное мировоззрение обучающихся, в том числе через сравнительный анализ художественных произведений как стимулирование мотивации антикоррупционного поведения;</w:t>
      </w:r>
    </w:p>
    <w:p w:rsidR="00DF2BB5" w:rsidRPr="00DF2BB5" w:rsidRDefault="00DF2BB5" w:rsidP="00DF2BB5">
      <w:pPr>
        <w:ind w:firstLine="567"/>
        <w:jc w:val="both"/>
        <w:rPr>
          <w:sz w:val="28"/>
        </w:rPr>
      </w:pPr>
      <w:r w:rsidRPr="00DF2BB5">
        <w:rPr>
          <w:sz w:val="28"/>
        </w:rPr>
        <w:t>- способствовать формированию знаний обучающихся о коррупции, ее причинах, основных направлениях борьбы с ней;</w:t>
      </w:r>
    </w:p>
    <w:p w:rsidR="00DF2BB5" w:rsidRPr="00DF2BB5" w:rsidRDefault="00DF2BB5" w:rsidP="00DF2BB5">
      <w:pPr>
        <w:ind w:firstLine="567"/>
        <w:jc w:val="both"/>
        <w:rPr>
          <w:sz w:val="28"/>
        </w:rPr>
      </w:pPr>
      <w:r w:rsidRPr="00DF2BB5">
        <w:rPr>
          <w:sz w:val="28"/>
        </w:rPr>
        <w:t>1.5. Участниками муниципального ко</w:t>
      </w:r>
      <w:r w:rsidR="00A5343B">
        <w:rPr>
          <w:sz w:val="28"/>
        </w:rPr>
        <w:t>нкурса являются обучающиеся 10-</w:t>
      </w:r>
      <w:r w:rsidRPr="00DF2BB5">
        <w:rPr>
          <w:sz w:val="28"/>
        </w:rPr>
        <w:t xml:space="preserve">11 классов общеобразовательных организаций Калининского района. </w:t>
      </w:r>
    </w:p>
    <w:p w:rsidR="00DF2BB5" w:rsidRPr="00DF2BB5" w:rsidRDefault="00DF2BB5" w:rsidP="00DF2BB5">
      <w:pPr>
        <w:ind w:firstLine="567"/>
        <w:jc w:val="both"/>
        <w:rPr>
          <w:sz w:val="28"/>
        </w:rPr>
      </w:pPr>
      <w:r w:rsidRPr="00DF2BB5">
        <w:rPr>
          <w:sz w:val="28"/>
        </w:rPr>
        <w:t xml:space="preserve">1.6. Рабочим языком </w:t>
      </w:r>
      <w:r w:rsidR="00A5343B">
        <w:rPr>
          <w:sz w:val="28"/>
        </w:rPr>
        <w:t>конкурса является русский язык -</w:t>
      </w:r>
      <w:r w:rsidRPr="00DF2BB5">
        <w:rPr>
          <w:sz w:val="28"/>
        </w:rPr>
        <w:t xml:space="preserve"> государственный язык Российской Федерации.</w:t>
      </w:r>
    </w:p>
    <w:p w:rsidR="00DF2BB5" w:rsidRPr="00DF2BB5" w:rsidRDefault="00DF2BB5" w:rsidP="00DF2BB5">
      <w:pPr>
        <w:ind w:firstLine="567"/>
        <w:jc w:val="both"/>
        <w:rPr>
          <w:sz w:val="28"/>
        </w:rPr>
      </w:pPr>
      <w:r w:rsidRPr="00DF2BB5">
        <w:rPr>
          <w:sz w:val="28"/>
        </w:rPr>
        <w:t>1.7. Организация и проведение муниципального конкурса регламентируются настоящим положением и приложением к нему.</w:t>
      </w:r>
    </w:p>
    <w:p w:rsidR="00DF2BB5" w:rsidRPr="00DF2BB5" w:rsidRDefault="00DF2BB5" w:rsidP="00DF2BB5">
      <w:pPr>
        <w:ind w:firstLine="567"/>
        <w:jc w:val="both"/>
        <w:rPr>
          <w:sz w:val="28"/>
        </w:rPr>
      </w:pPr>
      <w:r w:rsidRPr="00DF2BB5">
        <w:rPr>
          <w:sz w:val="28"/>
        </w:rPr>
        <w:t xml:space="preserve">1.8. Организатор муниципального конкурса оставляет за собой право использовать конкурсные материалы в некоммерческих целях (репродуцировать в целях рекламы конкурса, в методических и информационных изданиях, для освещения в средствах массовой информации, в учебных целях) на основе согласия конкурсантов. Предоставляя свои работы для участия в конкурсе, конкурсанты соглашаются с безвозмездной публикацией их работ или фрагментов работ любым способом и на любых носителях по усмотрению организатора с обязательным указанием авторства работ. </w:t>
      </w:r>
    </w:p>
    <w:p w:rsidR="00DF2BB5" w:rsidRPr="00DF2BB5" w:rsidRDefault="00DF2BB5" w:rsidP="00DF2BB5">
      <w:pPr>
        <w:ind w:firstLine="567"/>
        <w:jc w:val="both"/>
        <w:rPr>
          <w:sz w:val="28"/>
        </w:rPr>
      </w:pPr>
      <w:r w:rsidRPr="00DF2BB5">
        <w:rPr>
          <w:sz w:val="28"/>
        </w:rPr>
        <w:t xml:space="preserve">Участники муниципального конкурса заполняют согласие на обработку персональных данных и использование конкурсного материала </w:t>
      </w:r>
    </w:p>
    <w:p w:rsidR="00DF2BB5" w:rsidRPr="00DF2BB5" w:rsidRDefault="00DF2BB5" w:rsidP="00DF2BB5">
      <w:pPr>
        <w:ind w:firstLine="567"/>
        <w:jc w:val="both"/>
        <w:rPr>
          <w:sz w:val="28"/>
        </w:rPr>
      </w:pPr>
      <w:r w:rsidRPr="00DF2BB5">
        <w:rPr>
          <w:sz w:val="28"/>
        </w:rPr>
        <w:lastRenderedPageBreak/>
        <w:t>1.9. Информация о проведении муниципального конкурса размещается на официальном сайте администрации Калининского муниципального района Саратовкой области.</w:t>
      </w:r>
    </w:p>
    <w:p w:rsidR="00DF2BB5" w:rsidRPr="00DF2BB5" w:rsidRDefault="00DF2BB5" w:rsidP="00DF2BB5">
      <w:pPr>
        <w:ind w:firstLine="567"/>
        <w:jc w:val="both"/>
        <w:rPr>
          <w:sz w:val="28"/>
        </w:rPr>
      </w:pPr>
    </w:p>
    <w:p w:rsidR="00DF2BB5" w:rsidRPr="00A5343B" w:rsidRDefault="00A5343B" w:rsidP="00A5343B">
      <w:pPr>
        <w:jc w:val="center"/>
        <w:rPr>
          <w:b/>
          <w:sz w:val="28"/>
        </w:rPr>
      </w:pPr>
      <w:r w:rsidRPr="00A5343B">
        <w:rPr>
          <w:b/>
          <w:sz w:val="28"/>
        </w:rPr>
        <w:t xml:space="preserve">2. </w:t>
      </w:r>
      <w:r w:rsidR="00DF2BB5" w:rsidRPr="00A5343B">
        <w:rPr>
          <w:b/>
          <w:sz w:val="28"/>
        </w:rPr>
        <w:t>Тематические направления конкурса и жанры конкурсных работ</w:t>
      </w:r>
    </w:p>
    <w:p w:rsidR="00DF2BB5" w:rsidRPr="00DF2BB5" w:rsidRDefault="00A5343B" w:rsidP="00DF2BB5">
      <w:pPr>
        <w:ind w:firstLine="567"/>
        <w:jc w:val="both"/>
        <w:rPr>
          <w:sz w:val="28"/>
        </w:rPr>
      </w:pPr>
      <w:r>
        <w:rPr>
          <w:sz w:val="28"/>
        </w:rPr>
        <w:t xml:space="preserve">2.1. </w:t>
      </w:r>
      <w:r w:rsidR="00DF2BB5" w:rsidRPr="00DF2BB5">
        <w:rPr>
          <w:sz w:val="28"/>
        </w:rPr>
        <w:t>Тематические направления муниципального конкурса:</w:t>
      </w:r>
    </w:p>
    <w:p w:rsidR="00DF2BB5" w:rsidRPr="00DF2BB5" w:rsidRDefault="00DF2BB5" w:rsidP="00DF2BB5">
      <w:pPr>
        <w:ind w:firstLine="567"/>
        <w:jc w:val="both"/>
        <w:rPr>
          <w:sz w:val="28"/>
        </w:rPr>
      </w:pPr>
      <w:r w:rsidRPr="00DF2BB5">
        <w:rPr>
          <w:sz w:val="28"/>
        </w:rPr>
        <w:t>- Коррупция как вызов и угроза нормальному состоянию современного общества;</w:t>
      </w:r>
    </w:p>
    <w:p w:rsidR="00DF2BB5" w:rsidRPr="00DF2BB5" w:rsidRDefault="00DF2BB5" w:rsidP="00DF2BB5">
      <w:pPr>
        <w:ind w:firstLine="567"/>
        <w:jc w:val="both"/>
        <w:rPr>
          <w:sz w:val="28"/>
        </w:rPr>
      </w:pPr>
      <w:r w:rsidRPr="00DF2BB5">
        <w:rPr>
          <w:sz w:val="28"/>
        </w:rPr>
        <w:t>- Правомерное поведение как жизненный ориентир и ценность;</w:t>
      </w:r>
    </w:p>
    <w:p w:rsidR="00DF2BB5" w:rsidRPr="00DF2BB5" w:rsidRDefault="00DF2BB5" w:rsidP="00DF2BB5">
      <w:pPr>
        <w:ind w:firstLine="567"/>
        <w:jc w:val="both"/>
        <w:rPr>
          <w:sz w:val="28"/>
        </w:rPr>
      </w:pPr>
      <w:r w:rsidRPr="00DF2BB5">
        <w:rPr>
          <w:sz w:val="28"/>
        </w:rPr>
        <w:t>- Влияние коррупции на экономическую систему государства, предпосылки коррупционных явлений;</w:t>
      </w:r>
    </w:p>
    <w:p w:rsidR="00DF2BB5" w:rsidRPr="00DF2BB5" w:rsidRDefault="00DF2BB5" w:rsidP="00DF2BB5">
      <w:pPr>
        <w:ind w:firstLine="567"/>
        <w:jc w:val="both"/>
        <w:rPr>
          <w:sz w:val="28"/>
        </w:rPr>
      </w:pPr>
      <w:r w:rsidRPr="00DF2BB5">
        <w:rPr>
          <w:sz w:val="28"/>
        </w:rPr>
        <w:t>- Мировой опыт противодействия коррупции;</w:t>
      </w:r>
    </w:p>
    <w:p w:rsidR="00DF2BB5" w:rsidRPr="00DF2BB5" w:rsidRDefault="00DF2BB5" w:rsidP="00DF2BB5">
      <w:pPr>
        <w:ind w:firstLine="567"/>
        <w:jc w:val="both"/>
        <w:rPr>
          <w:sz w:val="28"/>
        </w:rPr>
      </w:pPr>
      <w:r w:rsidRPr="00DF2BB5">
        <w:rPr>
          <w:sz w:val="28"/>
        </w:rPr>
        <w:t>- Родственные связи как коррупционное средство;</w:t>
      </w:r>
    </w:p>
    <w:p w:rsidR="00DF2BB5" w:rsidRPr="00DF2BB5" w:rsidRDefault="00DF2BB5" w:rsidP="00DF2BB5">
      <w:pPr>
        <w:ind w:firstLine="567"/>
        <w:jc w:val="both"/>
        <w:rPr>
          <w:sz w:val="28"/>
        </w:rPr>
      </w:pPr>
      <w:r w:rsidRPr="00DF2BB5">
        <w:rPr>
          <w:sz w:val="28"/>
        </w:rPr>
        <w:t xml:space="preserve">2.2. Выбор тематического направления осуществляет участник конкурса. Тему конкурсной работы участник конкурса формулирует самостоятельно в рамках выбранного им тематического направления. </w:t>
      </w:r>
    </w:p>
    <w:p w:rsidR="00DF2BB5" w:rsidRPr="00DF2BB5" w:rsidRDefault="00DF2BB5" w:rsidP="00DF2BB5">
      <w:pPr>
        <w:ind w:firstLine="567"/>
        <w:jc w:val="both"/>
        <w:rPr>
          <w:sz w:val="28"/>
        </w:rPr>
      </w:pPr>
      <w:r w:rsidRPr="00DF2BB5">
        <w:rPr>
          <w:sz w:val="28"/>
        </w:rPr>
        <w:t>2.3. Жанры конкурсных работ: рассказ, письмо, очерк, эссе, рецензия.</w:t>
      </w:r>
    </w:p>
    <w:p w:rsidR="00DF2BB5" w:rsidRPr="00DF2BB5" w:rsidRDefault="00DF2BB5" w:rsidP="00DF2BB5">
      <w:pPr>
        <w:ind w:firstLine="567"/>
        <w:jc w:val="both"/>
        <w:rPr>
          <w:sz w:val="28"/>
        </w:rPr>
      </w:pPr>
      <w:r w:rsidRPr="00DF2BB5">
        <w:rPr>
          <w:sz w:val="28"/>
        </w:rPr>
        <w:t xml:space="preserve">2.4. Выбор жанра конкурсной работы участник конкурса осуществляет самостоятельно. </w:t>
      </w:r>
    </w:p>
    <w:p w:rsidR="00DF2BB5" w:rsidRPr="00DF2BB5" w:rsidRDefault="00DF2BB5" w:rsidP="00DF2BB5">
      <w:pPr>
        <w:ind w:firstLine="567"/>
        <w:jc w:val="both"/>
        <w:rPr>
          <w:sz w:val="28"/>
        </w:rPr>
      </w:pPr>
    </w:p>
    <w:p w:rsidR="00DF2BB5" w:rsidRPr="00A5343B" w:rsidRDefault="00A5343B" w:rsidP="00A5343B">
      <w:pPr>
        <w:jc w:val="center"/>
        <w:rPr>
          <w:b/>
          <w:sz w:val="28"/>
        </w:rPr>
      </w:pPr>
      <w:r>
        <w:rPr>
          <w:b/>
          <w:sz w:val="28"/>
        </w:rPr>
        <w:t xml:space="preserve">3. </w:t>
      </w:r>
      <w:r w:rsidR="00DF2BB5" w:rsidRPr="00A5343B">
        <w:rPr>
          <w:b/>
          <w:sz w:val="28"/>
        </w:rPr>
        <w:t>Сроки проведения Конкурса</w:t>
      </w:r>
    </w:p>
    <w:p w:rsidR="00DF2BB5" w:rsidRPr="00DF2BB5" w:rsidRDefault="00A5343B" w:rsidP="00DF2BB5">
      <w:pPr>
        <w:ind w:firstLine="567"/>
        <w:jc w:val="both"/>
        <w:rPr>
          <w:sz w:val="28"/>
        </w:rPr>
      </w:pPr>
      <w:r>
        <w:rPr>
          <w:sz w:val="28"/>
        </w:rPr>
        <w:t xml:space="preserve">3.1. </w:t>
      </w:r>
      <w:r w:rsidR="00DF2BB5" w:rsidRPr="00DF2BB5">
        <w:rPr>
          <w:sz w:val="28"/>
        </w:rPr>
        <w:t>П</w:t>
      </w:r>
      <w:r>
        <w:rPr>
          <w:sz w:val="28"/>
        </w:rPr>
        <w:t>рием заявок и конкурсных работ -</w:t>
      </w:r>
      <w:r w:rsidR="00DF2BB5" w:rsidRPr="00DF2BB5">
        <w:rPr>
          <w:sz w:val="28"/>
        </w:rPr>
        <w:t xml:space="preserve"> с 6 октября по 30 октября 2024 года. Работы принимаются на e-mail: </w:t>
      </w:r>
      <w:hyperlink r:id="rId9" w:history="1">
        <w:r w:rsidR="00DF2BB5" w:rsidRPr="00A5343B">
          <w:rPr>
            <w:rStyle w:val="ad"/>
            <w:sz w:val="28"/>
            <w:u w:val="none"/>
          </w:rPr>
          <w:t>pravo-kalininsk2015@yandex.ru</w:t>
        </w:r>
      </w:hyperlink>
      <w:r w:rsidR="00DF2BB5" w:rsidRPr="00DF2BB5">
        <w:rPr>
          <w:sz w:val="28"/>
        </w:rPr>
        <w:t>. Телефон для справок: 8 (84549) 3-15-65</w:t>
      </w:r>
    </w:p>
    <w:p w:rsidR="00DF2BB5" w:rsidRPr="00DF2BB5" w:rsidRDefault="00A5343B" w:rsidP="00DF2BB5">
      <w:pPr>
        <w:ind w:firstLine="567"/>
        <w:jc w:val="both"/>
        <w:rPr>
          <w:sz w:val="28"/>
        </w:rPr>
      </w:pPr>
      <w:r>
        <w:rPr>
          <w:sz w:val="28"/>
        </w:rPr>
        <w:t xml:space="preserve">3.2. </w:t>
      </w:r>
      <w:r w:rsidR="00DF2BB5" w:rsidRPr="00DF2BB5">
        <w:rPr>
          <w:sz w:val="28"/>
        </w:rPr>
        <w:t>Подведение итогов и награждение победителей пройдут в администрации Калининского муниципального района Саратовской области;</w:t>
      </w:r>
    </w:p>
    <w:p w:rsidR="00DF2BB5" w:rsidRPr="00DF2BB5" w:rsidRDefault="00DF2BB5" w:rsidP="00DF2BB5">
      <w:pPr>
        <w:ind w:firstLine="567"/>
        <w:jc w:val="both"/>
        <w:rPr>
          <w:sz w:val="28"/>
        </w:rPr>
      </w:pPr>
    </w:p>
    <w:p w:rsidR="00DF2BB5" w:rsidRPr="00A5343B" w:rsidRDefault="00A5343B" w:rsidP="00A5343B">
      <w:pPr>
        <w:jc w:val="center"/>
        <w:rPr>
          <w:b/>
          <w:sz w:val="28"/>
        </w:rPr>
      </w:pPr>
      <w:r w:rsidRPr="00A5343B">
        <w:rPr>
          <w:b/>
          <w:sz w:val="28"/>
        </w:rPr>
        <w:t xml:space="preserve">4. </w:t>
      </w:r>
      <w:r w:rsidR="00DF2BB5" w:rsidRPr="00A5343B">
        <w:rPr>
          <w:b/>
          <w:sz w:val="28"/>
        </w:rPr>
        <w:t>Организация проведения Конкурса</w:t>
      </w:r>
    </w:p>
    <w:p w:rsidR="00DF2BB5" w:rsidRPr="00DF2BB5" w:rsidRDefault="00A5343B" w:rsidP="00DF2BB5">
      <w:pPr>
        <w:ind w:firstLine="567"/>
        <w:jc w:val="both"/>
        <w:rPr>
          <w:sz w:val="28"/>
        </w:rPr>
      </w:pPr>
      <w:r>
        <w:rPr>
          <w:sz w:val="28"/>
        </w:rPr>
        <w:t xml:space="preserve">4.1. </w:t>
      </w:r>
      <w:r w:rsidR="00DF2BB5" w:rsidRPr="00DF2BB5">
        <w:rPr>
          <w:sz w:val="28"/>
        </w:rPr>
        <w:t>Для оценки работ участников и определения победителей муниципального конкурса создается конкурсная комиссия.</w:t>
      </w:r>
    </w:p>
    <w:p w:rsidR="00DF2BB5" w:rsidRPr="00DF2BB5" w:rsidRDefault="00A5343B" w:rsidP="00DF2BB5">
      <w:pPr>
        <w:ind w:firstLine="567"/>
        <w:jc w:val="both"/>
        <w:rPr>
          <w:sz w:val="28"/>
        </w:rPr>
      </w:pPr>
      <w:r>
        <w:rPr>
          <w:sz w:val="28"/>
        </w:rPr>
        <w:t xml:space="preserve">4.2. </w:t>
      </w:r>
      <w:r w:rsidR="00DF2BB5" w:rsidRPr="00DF2BB5">
        <w:rPr>
          <w:sz w:val="28"/>
        </w:rPr>
        <w:t xml:space="preserve">Победители конкурса определяются на основании результатов оценивания конкурсных работ. Результаты оценивания оформляются в виде рейтингового списка участников конкурса. </w:t>
      </w:r>
    </w:p>
    <w:p w:rsidR="00DF2BB5" w:rsidRPr="00DF2BB5" w:rsidRDefault="00A5343B" w:rsidP="00DF2BB5">
      <w:pPr>
        <w:ind w:firstLine="567"/>
        <w:jc w:val="both"/>
        <w:rPr>
          <w:sz w:val="28"/>
        </w:rPr>
      </w:pPr>
      <w:r>
        <w:rPr>
          <w:sz w:val="28"/>
        </w:rPr>
        <w:t>4.3.</w:t>
      </w:r>
      <w:r w:rsidR="00DF2BB5" w:rsidRPr="00DF2BB5">
        <w:rPr>
          <w:sz w:val="28"/>
        </w:rPr>
        <w:t xml:space="preserve"> Каждый участник имеет право представить на конкурс одну работу.</w:t>
      </w:r>
    </w:p>
    <w:p w:rsidR="00DF2BB5" w:rsidRPr="00DF2BB5" w:rsidRDefault="00A5343B" w:rsidP="00DF2BB5">
      <w:pPr>
        <w:ind w:firstLine="567"/>
        <w:jc w:val="both"/>
        <w:rPr>
          <w:sz w:val="28"/>
        </w:rPr>
      </w:pPr>
      <w:r>
        <w:rPr>
          <w:sz w:val="28"/>
        </w:rPr>
        <w:t>4.4.</w:t>
      </w:r>
      <w:r w:rsidR="00DF2BB5" w:rsidRPr="00DF2BB5">
        <w:rPr>
          <w:sz w:val="28"/>
        </w:rPr>
        <w:t xml:space="preserve"> Участники конкурса выполняют работу на русском языке в прозе. Поэтические тексты не рассматриваются.</w:t>
      </w:r>
    </w:p>
    <w:p w:rsidR="00DF2BB5" w:rsidRPr="00DF2BB5" w:rsidRDefault="00DF2BB5" w:rsidP="00DF2BB5">
      <w:pPr>
        <w:ind w:firstLine="567"/>
        <w:jc w:val="both"/>
        <w:rPr>
          <w:sz w:val="28"/>
        </w:rPr>
      </w:pPr>
    </w:p>
    <w:p w:rsidR="00DF2BB5" w:rsidRPr="00A5343B" w:rsidRDefault="00A5343B" w:rsidP="00A5343B">
      <w:pPr>
        <w:jc w:val="center"/>
        <w:rPr>
          <w:b/>
          <w:sz w:val="28"/>
        </w:rPr>
      </w:pPr>
      <w:r w:rsidRPr="00A5343B">
        <w:rPr>
          <w:b/>
          <w:sz w:val="28"/>
        </w:rPr>
        <w:t>5.</w:t>
      </w:r>
      <w:r w:rsidR="00DF2BB5" w:rsidRPr="00A5343B">
        <w:rPr>
          <w:b/>
          <w:sz w:val="28"/>
        </w:rPr>
        <w:t xml:space="preserve"> Критерии оценивания конкурсных работ</w:t>
      </w:r>
    </w:p>
    <w:p w:rsidR="00DF2BB5" w:rsidRPr="00DF2BB5" w:rsidRDefault="00A5343B" w:rsidP="00DF2BB5">
      <w:pPr>
        <w:ind w:firstLine="567"/>
        <w:jc w:val="both"/>
        <w:rPr>
          <w:sz w:val="28"/>
        </w:rPr>
      </w:pPr>
      <w:r>
        <w:rPr>
          <w:sz w:val="28"/>
        </w:rPr>
        <w:t xml:space="preserve">5.1. </w:t>
      </w:r>
      <w:r w:rsidR="00DF2BB5" w:rsidRPr="00DF2BB5">
        <w:rPr>
          <w:sz w:val="28"/>
        </w:rPr>
        <w:t>Оценивание конкурсных работ осуществляется по следующим критериям:</w:t>
      </w:r>
    </w:p>
    <w:p w:rsidR="00DF2BB5" w:rsidRPr="00DF2BB5" w:rsidRDefault="00DF2BB5" w:rsidP="00DF2BB5">
      <w:pPr>
        <w:ind w:firstLine="567"/>
        <w:jc w:val="both"/>
        <w:rPr>
          <w:sz w:val="28"/>
        </w:rPr>
      </w:pPr>
      <w:r w:rsidRPr="00DF2BB5">
        <w:rPr>
          <w:sz w:val="28"/>
        </w:rPr>
        <w:t>- соответствие сочинения тематическим направлениям конкурса и формулировке темы сочинения;</w:t>
      </w:r>
    </w:p>
    <w:p w:rsidR="00DF2BB5" w:rsidRPr="00DF2BB5" w:rsidRDefault="00DF2BB5" w:rsidP="00DF2BB5">
      <w:pPr>
        <w:ind w:firstLine="567"/>
        <w:jc w:val="both"/>
        <w:rPr>
          <w:sz w:val="28"/>
        </w:rPr>
      </w:pPr>
      <w:r w:rsidRPr="00DF2BB5">
        <w:rPr>
          <w:sz w:val="28"/>
        </w:rPr>
        <w:t>- композиция сочинения;</w:t>
      </w:r>
    </w:p>
    <w:p w:rsidR="00DF2BB5" w:rsidRPr="00DF2BB5" w:rsidRDefault="00DF2BB5" w:rsidP="00DF2BB5">
      <w:pPr>
        <w:ind w:firstLine="567"/>
        <w:jc w:val="both"/>
        <w:rPr>
          <w:sz w:val="28"/>
        </w:rPr>
      </w:pPr>
      <w:r w:rsidRPr="00DF2BB5">
        <w:rPr>
          <w:sz w:val="28"/>
        </w:rPr>
        <w:t>- выражение в сочинении авторской позиции;</w:t>
      </w:r>
    </w:p>
    <w:p w:rsidR="00DF2BB5" w:rsidRPr="00DF2BB5" w:rsidRDefault="00DF2BB5" w:rsidP="00DF2BB5">
      <w:pPr>
        <w:ind w:firstLine="567"/>
        <w:jc w:val="both"/>
        <w:rPr>
          <w:sz w:val="28"/>
        </w:rPr>
      </w:pPr>
      <w:r w:rsidRPr="00DF2BB5">
        <w:rPr>
          <w:sz w:val="28"/>
        </w:rPr>
        <w:t>- художественное своеобразие и речевое оформление сочинения;</w:t>
      </w:r>
    </w:p>
    <w:p w:rsidR="00DF2BB5" w:rsidRPr="00DF2BB5" w:rsidRDefault="00DF2BB5" w:rsidP="00DF2BB5">
      <w:pPr>
        <w:ind w:firstLine="567"/>
        <w:jc w:val="both"/>
        <w:rPr>
          <w:sz w:val="28"/>
        </w:rPr>
      </w:pPr>
      <w:r w:rsidRPr="00DF2BB5">
        <w:rPr>
          <w:sz w:val="28"/>
        </w:rPr>
        <w:t>- грамотность сочинения;</w:t>
      </w:r>
    </w:p>
    <w:p w:rsidR="00DF2BB5" w:rsidRPr="00DF2BB5" w:rsidRDefault="00DF2BB5" w:rsidP="00DF2BB5">
      <w:pPr>
        <w:ind w:firstLine="567"/>
        <w:jc w:val="both"/>
        <w:rPr>
          <w:sz w:val="28"/>
        </w:rPr>
      </w:pPr>
      <w:r w:rsidRPr="00DF2BB5">
        <w:rPr>
          <w:sz w:val="28"/>
        </w:rPr>
        <w:lastRenderedPageBreak/>
        <w:t xml:space="preserve">5.2. Критерии оценивания конкурсных работ даны в методических материалах по подготовке и проведению конкурса. </w:t>
      </w:r>
    </w:p>
    <w:p w:rsidR="00DF2BB5" w:rsidRPr="00DF2BB5" w:rsidRDefault="00DF2BB5" w:rsidP="00DF2BB5">
      <w:pPr>
        <w:ind w:firstLine="567"/>
        <w:jc w:val="both"/>
        <w:rPr>
          <w:sz w:val="28"/>
        </w:rPr>
      </w:pPr>
    </w:p>
    <w:p w:rsidR="00DF2BB5" w:rsidRPr="00A5343B" w:rsidRDefault="00A5343B" w:rsidP="00A5343B">
      <w:pPr>
        <w:jc w:val="center"/>
        <w:rPr>
          <w:b/>
          <w:sz w:val="28"/>
        </w:rPr>
      </w:pPr>
      <w:r w:rsidRPr="00A5343B">
        <w:rPr>
          <w:b/>
          <w:sz w:val="28"/>
        </w:rPr>
        <w:t xml:space="preserve">6. </w:t>
      </w:r>
      <w:r w:rsidR="00DF2BB5" w:rsidRPr="00A5343B">
        <w:rPr>
          <w:b/>
          <w:sz w:val="28"/>
        </w:rPr>
        <w:t>Подведение итогов Конкурса</w:t>
      </w:r>
    </w:p>
    <w:p w:rsidR="00DF2BB5" w:rsidRPr="00DF2BB5" w:rsidRDefault="00A5343B" w:rsidP="00DF2BB5">
      <w:pPr>
        <w:ind w:firstLine="567"/>
        <w:jc w:val="both"/>
        <w:rPr>
          <w:sz w:val="28"/>
        </w:rPr>
      </w:pPr>
      <w:r>
        <w:rPr>
          <w:sz w:val="28"/>
        </w:rPr>
        <w:t xml:space="preserve">6.1. </w:t>
      </w:r>
      <w:r w:rsidR="00DF2BB5" w:rsidRPr="00DF2BB5">
        <w:rPr>
          <w:sz w:val="28"/>
        </w:rPr>
        <w:t>Заседание членов конкурсной комиссии по определению победителей муниципального конкурса состоится 15 ноября 2024 года. В целях подготовки к итоговому заседанию членам конкурсной комиссии до 13 ноября 2023  года направляются работы участников конкурса для составления рейтинговых списков.</w:t>
      </w:r>
    </w:p>
    <w:p w:rsidR="00DF2BB5" w:rsidRPr="00DF2BB5" w:rsidRDefault="00A5343B" w:rsidP="00DF2BB5">
      <w:pPr>
        <w:ind w:firstLine="567"/>
        <w:jc w:val="both"/>
        <w:rPr>
          <w:sz w:val="28"/>
        </w:rPr>
      </w:pPr>
      <w:r>
        <w:rPr>
          <w:sz w:val="28"/>
        </w:rPr>
        <w:t xml:space="preserve">6.2. </w:t>
      </w:r>
      <w:r w:rsidR="00DF2BB5" w:rsidRPr="00DF2BB5">
        <w:rPr>
          <w:sz w:val="28"/>
        </w:rPr>
        <w:t>Победителями конкурса становятся 3 участников, занявших первые позиции рейтинговых списков.</w:t>
      </w:r>
    </w:p>
    <w:p w:rsidR="00DF2BB5" w:rsidRPr="00DF2BB5" w:rsidRDefault="00A5343B" w:rsidP="00DF2BB5">
      <w:pPr>
        <w:ind w:firstLine="567"/>
        <w:jc w:val="both"/>
        <w:rPr>
          <w:sz w:val="28"/>
        </w:rPr>
      </w:pPr>
      <w:r>
        <w:rPr>
          <w:sz w:val="28"/>
        </w:rPr>
        <w:t xml:space="preserve">6.3. </w:t>
      </w:r>
      <w:r w:rsidR="00DF2BB5" w:rsidRPr="00DF2BB5">
        <w:rPr>
          <w:sz w:val="28"/>
        </w:rPr>
        <w:t>Объявление результатов и награждение победителей конкурса состоится в администрации Калининского муниципального района Саратовской области.</w:t>
      </w:r>
    </w:p>
    <w:p w:rsidR="00DF2BB5" w:rsidRPr="00DF2BB5" w:rsidRDefault="00A5343B" w:rsidP="00DF2BB5">
      <w:pPr>
        <w:ind w:firstLine="567"/>
        <w:jc w:val="both"/>
        <w:rPr>
          <w:sz w:val="28"/>
        </w:rPr>
      </w:pPr>
      <w:r>
        <w:rPr>
          <w:sz w:val="28"/>
        </w:rPr>
        <w:t xml:space="preserve">6.4. </w:t>
      </w:r>
      <w:r w:rsidR="00DF2BB5" w:rsidRPr="00DF2BB5">
        <w:rPr>
          <w:sz w:val="28"/>
        </w:rPr>
        <w:t xml:space="preserve">Работы победителей конкурса размещаются на официальном сайте администрации Калининского муниципального района Саратовской области, а также могут быть размещены в социальных сетях (Вконтакте, Одноклассники, Telegram) </w:t>
      </w:r>
    </w:p>
    <w:p w:rsidR="00DF2BB5" w:rsidRPr="00DF2BB5" w:rsidRDefault="00A5343B" w:rsidP="00DF2BB5">
      <w:pPr>
        <w:ind w:firstLine="567"/>
        <w:jc w:val="both"/>
        <w:rPr>
          <w:sz w:val="28"/>
        </w:rPr>
      </w:pPr>
      <w:r>
        <w:rPr>
          <w:sz w:val="28"/>
        </w:rPr>
        <w:t xml:space="preserve">6.5. </w:t>
      </w:r>
      <w:r w:rsidR="00DF2BB5" w:rsidRPr="00DF2BB5">
        <w:rPr>
          <w:sz w:val="28"/>
        </w:rPr>
        <w:t>Победители конкурса награждаются грамотами и призами.</w:t>
      </w: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322DB1" w:rsidRPr="00DF2BB5" w:rsidRDefault="00322DB1" w:rsidP="00322DB1">
      <w:pPr>
        <w:jc w:val="center"/>
        <w:rPr>
          <w:sz w:val="28"/>
          <w:szCs w:val="28"/>
        </w:rPr>
      </w:pPr>
      <w:r w:rsidRPr="00DF2BB5">
        <w:rPr>
          <w:sz w:val="28"/>
          <w:szCs w:val="28"/>
        </w:rPr>
        <w:t>____________________</w:t>
      </w: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Pr>
        <w:ind w:firstLine="567"/>
        <w:jc w:val="both"/>
        <w:rPr>
          <w:sz w:val="28"/>
        </w:rPr>
      </w:pPr>
    </w:p>
    <w:p w:rsidR="00DF2BB5" w:rsidRPr="00DF2BB5" w:rsidRDefault="00DF2BB5" w:rsidP="00DF2BB5"/>
    <w:p w:rsidR="00DF2BB5" w:rsidRPr="00DF2BB5" w:rsidRDefault="00DF2BB5" w:rsidP="00DF2BB5"/>
    <w:p w:rsidR="00DF2BB5" w:rsidRDefault="00DF2BB5" w:rsidP="00DF2BB5">
      <w:pPr>
        <w:ind w:left="851"/>
        <w:jc w:val="both"/>
        <w:rPr>
          <w:sz w:val="28"/>
          <w:szCs w:val="28"/>
        </w:rPr>
      </w:pPr>
    </w:p>
    <w:p w:rsidR="00DF2BB5" w:rsidRDefault="00DF2BB5" w:rsidP="00DF2BB5">
      <w:pPr>
        <w:ind w:left="851"/>
        <w:jc w:val="both"/>
        <w:rPr>
          <w:sz w:val="28"/>
          <w:szCs w:val="28"/>
        </w:rPr>
      </w:pPr>
    </w:p>
    <w:p w:rsidR="00DF2BB5" w:rsidRDefault="00DF2BB5" w:rsidP="00DF2BB5">
      <w:pPr>
        <w:ind w:left="851"/>
        <w:jc w:val="both"/>
        <w:rPr>
          <w:sz w:val="28"/>
          <w:szCs w:val="28"/>
        </w:rPr>
      </w:pPr>
    </w:p>
    <w:p w:rsidR="00DF2BB5" w:rsidRDefault="00DF2BB5"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322DB1" w:rsidRDefault="00322DB1" w:rsidP="00DF2BB5">
      <w:pPr>
        <w:ind w:left="851"/>
        <w:jc w:val="both"/>
        <w:rPr>
          <w:sz w:val="28"/>
          <w:szCs w:val="28"/>
        </w:rPr>
      </w:pPr>
    </w:p>
    <w:p w:rsidR="00DF2BB5" w:rsidRDefault="00DF2BB5" w:rsidP="00DF2BB5">
      <w:pPr>
        <w:ind w:left="851"/>
        <w:jc w:val="right"/>
        <w:rPr>
          <w:b/>
          <w:sz w:val="28"/>
          <w:szCs w:val="28"/>
        </w:rPr>
      </w:pPr>
      <w:r w:rsidRPr="002A5C7F">
        <w:rPr>
          <w:b/>
          <w:sz w:val="28"/>
          <w:szCs w:val="28"/>
        </w:rPr>
        <w:lastRenderedPageBreak/>
        <w:t xml:space="preserve">Приложение </w:t>
      </w:r>
      <w:r w:rsidR="00322DB1">
        <w:rPr>
          <w:b/>
          <w:sz w:val="28"/>
          <w:szCs w:val="28"/>
        </w:rPr>
        <w:t>к П</w:t>
      </w:r>
      <w:r>
        <w:rPr>
          <w:b/>
          <w:sz w:val="28"/>
          <w:szCs w:val="28"/>
        </w:rPr>
        <w:t>оложению</w:t>
      </w:r>
      <w:r w:rsidRPr="002A5C7F">
        <w:rPr>
          <w:b/>
          <w:sz w:val="28"/>
          <w:szCs w:val="28"/>
        </w:rPr>
        <w:t xml:space="preserve"> </w:t>
      </w:r>
    </w:p>
    <w:p w:rsidR="00DF2BB5" w:rsidRDefault="00DF2BB5" w:rsidP="00DF2BB5">
      <w:pPr>
        <w:ind w:left="851"/>
        <w:jc w:val="both"/>
        <w:rPr>
          <w:sz w:val="28"/>
          <w:szCs w:val="28"/>
        </w:rPr>
      </w:pPr>
    </w:p>
    <w:p w:rsidR="00DF2BB5" w:rsidRPr="00CE61C2" w:rsidRDefault="00DF2BB5" w:rsidP="00DF2BB5">
      <w:pPr>
        <w:jc w:val="center"/>
        <w:rPr>
          <w:b/>
          <w:sz w:val="28"/>
          <w:szCs w:val="28"/>
        </w:rPr>
      </w:pPr>
      <w:r w:rsidRPr="00CE61C2">
        <w:rPr>
          <w:b/>
          <w:sz w:val="28"/>
          <w:szCs w:val="28"/>
        </w:rPr>
        <w:t>СМЕТА</w:t>
      </w:r>
    </w:p>
    <w:p w:rsidR="00DF2BB5" w:rsidRPr="00CE61C2" w:rsidRDefault="00DF2BB5" w:rsidP="00DF2BB5">
      <w:pPr>
        <w:jc w:val="center"/>
        <w:rPr>
          <w:b/>
          <w:sz w:val="28"/>
          <w:szCs w:val="28"/>
        </w:rPr>
      </w:pPr>
      <w:r w:rsidRPr="00CE61C2">
        <w:rPr>
          <w:b/>
          <w:sz w:val="28"/>
          <w:szCs w:val="28"/>
        </w:rPr>
        <w:t>расходов на проведение акции</w:t>
      </w:r>
    </w:p>
    <w:p w:rsidR="00DF2BB5" w:rsidRPr="00CE61C2" w:rsidRDefault="00DF2BB5" w:rsidP="00DF2BB5">
      <w:pPr>
        <w:ind w:left="567" w:right="-285"/>
        <w:jc w:val="center"/>
        <w:rPr>
          <w:b/>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842"/>
        <w:gridCol w:w="1418"/>
        <w:gridCol w:w="1417"/>
      </w:tblGrid>
      <w:tr w:rsidR="00DF2BB5" w:rsidRPr="00CE61C2" w:rsidTr="00322DB1">
        <w:tc>
          <w:tcPr>
            <w:tcW w:w="851" w:type="dxa"/>
          </w:tcPr>
          <w:p w:rsidR="00DF2BB5" w:rsidRPr="00CE61C2" w:rsidRDefault="00DF2BB5" w:rsidP="0040633A">
            <w:pPr>
              <w:jc w:val="center"/>
              <w:rPr>
                <w:b/>
                <w:sz w:val="28"/>
              </w:rPr>
            </w:pPr>
            <w:r w:rsidRPr="00CE61C2">
              <w:rPr>
                <w:b/>
                <w:sz w:val="28"/>
              </w:rPr>
              <w:t>№</w:t>
            </w:r>
          </w:p>
          <w:p w:rsidR="00DF2BB5" w:rsidRPr="00CE61C2" w:rsidRDefault="00DF2BB5" w:rsidP="0040633A">
            <w:pPr>
              <w:jc w:val="center"/>
              <w:rPr>
                <w:b/>
                <w:sz w:val="28"/>
              </w:rPr>
            </w:pPr>
            <w:r w:rsidRPr="00CE61C2">
              <w:rPr>
                <w:b/>
                <w:sz w:val="28"/>
              </w:rPr>
              <w:t>п/пп</w:t>
            </w:r>
          </w:p>
        </w:tc>
        <w:tc>
          <w:tcPr>
            <w:tcW w:w="4253" w:type="dxa"/>
          </w:tcPr>
          <w:p w:rsidR="00DF2BB5" w:rsidRPr="00CE61C2" w:rsidRDefault="00DF2BB5" w:rsidP="0040633A">
            <w:pPr>
              <w:jc w:val="center"/>
              <w:rPr>
                <w:b/>
                <w:sz w:val="28"/>
              </w:rPr>
            </w:pPr>
            <w:r w:rsidRPr="00CE61C2">
              <w:rPr>
                <w:b/>
                <w:sz w:val="28"/>
              </w:rPr>
              <w:t>Наименование</w:t>
            </w:r>
          </w:p>
          <w:p w:rsidR="00DF2BB5" w:rsidRPr="00CE61C2" w:rsidRDefault="00DF2BB5" w:rsidP="0040633A">
            <w:pPr>
              <w:jc w:val="center"/>
              <w:rPr>
                <w:b/>
                <w:sz w:val="28"/>
              </w:rPr>
            </w:pPr>
            <w:r w:rsidRPr="00CE61C2">
              <w:rPr>
                <w:b/>
                <w:sz w:val="28"/>
              </w:rPr>
              <w:t>расходов</w:t>
            </w:r>
          </w:p>
        </w:tc>
        <w:tc>
          <w:tcPr>
            <w:tcW w:w="1842" w:type="dxa"/>
          </w:tcPr>
          <w:p w:rsidR="00DF2BB5" w:rsidRPr="00CE61C2" w:rsidRDefault="00DF2BB5" w:rsidP="0040633A">
            <w:pPr>
              <w:jc w:val="center"/>
              <w:rPr>
                <w:b/>
                <w:sz w:val="28"/>
              </w:rPr>
            </w:pPr>
            <w:r w:rsidRPr="00CE61C2">
              <w:rPr>
                <w:b/>
                <w:sz w:val="28"/>
              </w:rPr>
              <w:t>Количество</w:t>
            </w:r>
          </w:p>
        </w:tc>
        <w:tc>
          <w:tcPr>
            <w:tcW w:w="1418" w:type="dxa"/>
          </w:tcPr>
          <w:p w:rsidR="00DF2BB5" w:rsidRPr="00CE61C2" w:rsidRDefault="00DF2BB5" w:rsidP="0040633A">
            <w:pPr>
              <w:jc w:val="center"/>
              <w:rPr>
                <w:b/>
                <w:sz w:val="28"/>
              </w:rPr>
            </w:pPr>
            <w:r w:rsidRPr="00CE61C2">
              <w:rPr>
                <w:b/>
                <w:sz w:val="28"/>
              </w:rPr>
              <w:t>Цена</w:t>
            </w:r>
          </w:p>
          <w:p w:rsidR="00DF2BB5" w:rsidRPr="00CE61C2" w:rsidRDefault="00DF2BB5" w:rsidP="0040633A">
            <w:pPr>
              <w:jc w:val="center"/>
              <w:rPr>
                <w:b/>
                <w:sz w:val="28"/>
              </w:rPr>
            </w:pPr>
            <w:r w:rsidRPr="00CE61C2">
              <w:rPr>
                <w:b/>
                <w:sz w:val="28"/>
              </w:rPr>
              <w:t>в рублях</w:t>
            </w:r>
          </w:p>
        </w:tc>
        <w:tc>
          <w:tcPr>
            <w:tcW w:w="1417" w:type="dxa"/>
          </w:tcPr>
          <w:p w:rsidR="00DF2BB5" w:rsidRPr="00CE61C2" w:rsidRDefault="00DF2BB5" w:rsidP="0040633A">
            <w:pPr>
              <w:jc w:val="center"/>
              <w:rPr>
                <w:b/>
                <w:sz w:val="28"/>
              </w:rPr>
            </w:pPr>
            <w:r w:rsidRPr="00CE61C2">
              <w:rPr>
                <w:b/>
                <w:sz w:val="28"/>
              </w:rPr>
              <w:t>Сумма</w:t>
            </w:r>
          </w:p>
          <w:p w:rsidR="00DF2BB5" w:rsidRPr="00CE61C2" w:rsidRDefault="00DF2BB5" w:rsidP="0040633A">
            <w:pPr>
              <w:jc w:val="center"/>
              <w:rPr>
                <w:b/>
                <w:sz w:val="28"/>
              </w:rPr>
            </w:pPr>
            <w:r w:rsidRPr="00CE61C2">
              <w:rPr>
                <w:b/>
                <w:sz w:val="28"/>
              </w:rPr>
              <w:t>в рублях</w:t>
            </w:r>
          </w:p>
        </w:tc>
      </w:tr>
      <w:tr w:rsidR="00DF2BB5" w:rsidRPr="00CE61C2" w:rsidTr="00322DB1">
        <w:trPr>
          <w:trHeight w:val="307"/>
        </w:trPr>
        <w:tc>
          <w:tcPr>
            <w:tcW w:w="851" w:type="dxa"/>
          </w:tcPr>
          <w:p w:rsidR="00DF2BB5" w:rsidRPr="00CE61C2" w:rsidRDefault="00DF2BB5" w:rsidP="0040633A">
            <w:pPr>
              <w:jc w:val="center"/>
              <w:rPr>
                <w:sz w:val="28"/>
              </w:rPr>
            </w:pPr>
            <w:r w:rsidRPr="00CE61C2">
              <w:rPr>
                <w:sz w:val="28"/>
              </w:rPr>
              <w:t>1</w:t>
            </w:r>
          </w:p>
        </w:tc>
        <w:tc>
          <w:tcPr>
            <w:tcW w:w="4253" w:type="dxa"/>
          </w:tcPr>
          <w:p w:rsidR="00DF2BB5" w:rsidRPr="00CE61C2" w:rsidRDefault="00DF2BB5" w:rsidP="0040633A">
            <w:pPr>
              <w:rPr>
                <w:sz w:val="28"/>
              </w:rPr>
            </w:pPr>
            <w:r w:rsidRPr="00CE61C2">
              <w:rPr>
                <w:sz w:val="28"/>
              </w:rPr>
              <w:t>Рамка А-4</w:t>
            </w:r>
          </w:p>
        </w:tc>
        <w:tc>
          <w:tcPr>
            <w:tcW w:w="1842" w:type="dxa"/>
          </w:tcPr>
          <w:p w:rsidR="00DF2BB5" w:rsidRPr="00CE61C2" w:rsidRDefault="00DF2BB5" w:rsidP="0040633A">
            <w:pPr>
              <w:jc w:val="center"/>
              <w:rPr>
                <w:sz w:val="28"/>
              </w:rPr>
            </w:pPr>
            <w:r w:rsidRPr="00CE61C2">
              <w:rPr>
                <w:sz w:val="28"/>
              </w:rPr>
              <w:t>3</w:t>
            </w:r>
          </w:p>
        </w:tc>
        <w:tc>
          <w:tcPr>
            <w:tcW w:w="1418" w:type="dxa"/>
          </w:tcPr>
          <w:p w:rsidR="00DF2BB5" w:rsidRPr="00CE61C2" w:rsidRDefault="00DF2BB5" w:rsidP="0040633A">
            <w:pPr>
              <w:jc w:val="center"/>
              <w:rPr>
                <w:sz w:val="28"/>
              </w:rPr>
            </w:pPr>
            <w:r w:rsidRPr="00CE61C2">
              <w:rPr>
                <w:sz w:val="28"/>
              </w:rPr>
              <w:t>150</w:t>
            </w:r>
          </w:p>
        </w:tc>
        <w:tc>
          <w:tcPr>
            <w:tcW w:w="1417" w:type="dxa"/>
          </w:tcPr>
          <w:p w:rsidR="00DF2BB5" w:rsidRPr="00CE61C2" w:rsidRDefault="00DF2BB5" w:rsidP="0040633A">
            <w:pPr>
              <w:jc w:val="center"/>
              <w:rPr>
                <w:sz w:val="28"/>
              </w:rPr>
            </w:pPr>
            <w:r w:rsidRPr="00CE61C2">
              <w:rPr>
                <w:sz w:val="28"/>
              </w:rPr>
              <w:t>450-00</w:t>
            </w:r>
          </w:p>
        </w:tc>
      </w:tr>
      <w:tr w:rsidR="00DF2BB5" w:rsidRPr="00CE61C2" w:rsidTr="00322DB1">
        <w:trPr>
          <w:trHeight w:val="255"/>
        </w:trPr>
        <w:tc>
          <w:tcPr>
            <w:tcW w:w="851" w:type="dxa"/>
          </w:tcPr>
          <w:p w:rsidR="00DF2BB5" w:rsidRPr="00CE61C2" w:rsidRDefault="00DF2BB5" w:rsidP="0040633A">
            <w:pPr>
              <w:jc w:val="center"/>
              <w:rPr>
                <w:sz w:val="28"/>
              </w:rPr>
            </w:pPr>
            <w:r w:rsidRPr="00CE61C2">
              <w:rPr>
                <w:sz w:val="28"/>
              </w:rPr>
              <w:t>2</w:t>
            </w:r>
          </w:p>
        </w:tc>
        <w:tc>
          <w:tcPr>
            <w:tcW w:w="4253" w:type="dxa"/>
          </w:tcPr>
          <w:p w:rsidR="00DF2BB5" w:rsidRPr="00CE61C2" w:rsidRDefault="00DF2BB5" w:rsidP="0040633A">
            <w:pPr>
              <w:rPr>
                <w:sz w:val="28"/>
              </w:rPr>
            </w:pPr>
            <w:r w:rsidRPr="00CE61C2">
              <w:rPr>
                <w:sz w:val="28"/>
              </w:rPr>
              <w:t>Благодарность, грамота</w:t>
            </w:r>
          </w:p>
        </w:tc>
        <w:tc>
          <w:tcPr>
            <w:tcW w:w="1842" w:type="dxa"/>
          </w:tcPr>
          <w:p w:rsidR="00DF2BB5" w:rsidRPr="00CE61C2" w:rsidRDefault="00DF2BB5" w:rsidP="0040633A">
            <w:pPr>
              <w:jc w:val="center"/>
              <w:rPr>
                <w:sz w:val="28"/>
              </w:rPr>
            </w:pPr>
            <w:r w:rsidRPr="00CE61C2">
              <w:rPr>
                <w:sz w:val="28"/>
              </w:rPr>
              <w:t>3</w:t>
            </w:r>
          </w:p>
        </w:tc>
        <w:tc>
          <w:tcPr>
            <w:tcW w:w="1418" w:type="dxa"/>
          </w:tcPr>
          <w:p w:rsidR="00DF2BB5" w:rsidRPr="00CE61C2" w:rsidRDefault="00DF2BB5" w:rsidP="0040633A">
            <w:pPr>
              <w:jc w:val="center"/>
              <w:rPr>
                <w:sz w:val="28"/>
              </w:rPr>
            </w:pPr>
            <w:r w:rsidRPr="00CE61C2">
              <w:rPr>
                <w:sz w:val="28"/>
              </w:rPr>
              <w:t>40</w:t>
            </w:r>
          </w:p>
        </w:tc>
        <w:tc>
          <w:tcPr>
            <w:tcW w:w="1417" w:type="dxa"/>
          </w:tcPr>
          <w:p w:rsidR="00DF2BB5" w:rsidRPr="00CE61C2" w:rsidRDefault="00DF2BB5" w:rsidP="0040633A">
            <w:pPr>
              <w:jc w:val="center"/>
              <w:rPr>
                <w:sz w:val="28"/>
              </w:rPr>
            </w:pPr>
            <w:r w:rsidRPr="00CE61C2">
              <w:rPr>
                <w:sz w:val="28"/>
              </w:rPr>
              <w:t>120-00</w:t>
            </w:r>
          </w:p>
        </w:tc>
      </w:tr>
      <w:tr w:rsidR="00DF2BB5" w:rsidRPr="00CE61C2" w:rsidTr="00322DB1">
        <w:trPr>
          <w:trHeight w:val="317"/>
        </w:trPr>
        <w:tc>
          <w:tcPr>
            <w:tcW w:w="851" w:type="dxa"/>
          </w:tcPr>
          <w:p w:rsidR="00DF2BB5" w:rsidRPr="00CE61C2" w:rsidRDefault="00DF2BB5" w:rsidP="0040633A">
            <w:pPr>
              <w:jc w:val="center"/>
              <w:rPr>
                <w:sz w:val="28"/>
              </w:rPr>
            </w:pPr>
            <w:r w:rsidRPr="00CE61C2">
              <w:rPr>
                <w:sz w:val="28"/>
              </w:rPr>
              <w:t>3</w:t>
            </w:r>
          </w:p>
        </w:tc>
        <w:tc>
          <w:tcPr>
            <w:tcW w:w="4253" w:type="dxa"/>
          </w:tcPr>
          <w:p w:rsidR="00DF2BB5" w:rsidRPr="00CE61C2" w:rsidRDefault="00DF2BB5" w:rsidP="0040633A">
            <w:pPr>
              <w:rPr>
                <w:sz w:val="28"/>
              </w:rPr>
            </w:pPr>
            <w:r w:rsidRPr="00CE61C2">
              <w:rPr>
                <w:sz w:val="28"/>
              </w:rPr>
              <w:t>Ежедневник недатированный В5</w:t>
            </w:r>
          </w:p>
        </w:tc>
        <w:tc>
          <w:tcPr>
            <w:tcW w:w="1842" w:type="dxa"/>
          </w:tcPr>
          <w:p w:rsidR="00DF2BB5" w:rsidRPr="00CE61C2" w:rsidRDefault="00DF2BB5" w:rsidP="0040633A">
            <w:pPr>
              <w:jc w:val="center"/>
              <w:rPr>
                <w:sz w:val="28"/>
              </w:rPr>
            </w:pPr>
            <w:r w:rsidRPr="00CE61C2">
              <w:rPr>
                <w:sz w:val="28"/>
              </w:rPr>
              <w:t>3</w:t>
            </w:r>
          </w:p>
        </w:tc>
        <w:tc>
          <w:tcPr>
            <w:tcW w:w="1418" w:type="dxa"/>
          </w:tcPr>
          <w:p w:rsidR="00DF2BB5" w:rsidRPr="00CE61C2" w:rsidRDefault="00DF2BB5" w:rsidP="0040633A">
            <w:pPr>
              <w:jc w:val="center"/>
              <w:rPr>
                <w:sz w:val="28"/>
              </w:rPr>
            </w:pPr>
            <w:r w:rsidRPr="00CE61C2">
              <w:rPr>
                <w:sz w:val="28"/>
              </w:rPr>
              <w:t>600</w:t>
            </w:r>
          </w:p>
        </w:tc>
        <w:tc>
          <w:tcPr>
            <w:tcW w:w="1417" w:type="dxa"/>
          </w:tcPr>
          <w:p w:rsidR="00DF2BB5" w:rsidRPr="00CE61C2" w:rsidRDefault="00DF2BB5" w:rsidP="0040633A">
            <w:pPr>
              <w:jc w:val="center"/>
              <w:rPr>
                <w:sz w:val="28"/>
              </w:rPr>
            </w:pPr>
            <w:r w:rsidRPr="00CE61C2">
              <w:rPr>
                <w:sz w:val="28"/>
              </w:rPr>
              <w:t>1800-00</w:t>
            </w:r>
          </w:p>
        </w:tc>
      </w:tr>
      <w:tr w:rsidR="00DF2BB5" w:rsidRPr="00CE61C2" w:rsidTr="00322DB1">
        <w:trPr>
          <w:trHeight w:val="265"/>
        </w:trPr>
        <w:tc>
          <w:tcPr>
            <w:tcW w:w="851" w:type="dxa"/>
          </w:tcPr>
          <w:p w:rsidR="00DF2BB5" w:rsidRPr="00CE61C2" w:rsidRDefault="00DF2BB5" w:rsidP="0040633A">
            <w:pPr>
              <w:jc w:val="center"/>
              <w:rPr>
                <w:sz w:val="28"/>
              </w:rPr>
            </w:pPr>
            <w:r>
              <w:rPr>
                <w:sz w:val="28"/>
              </w:rPr>
              <w:t>4</w:t>
            </w:r>
          </w:p>
        </w:tc>
        <w:tc>
          <w:tcPr>
            <w:tcW w:w="4253" w:type="dxa"/>
          </w:tcPr>
          <w:p w:rsidR="00DF2BB5" w:rsidRPr="00CE61C2" w:rsidRDefault="00DF2BB5" w:rsidP="0040633A">
            <w:pPr>
              <w:rPr>
                <w:sz w:val="28"/>
              </w:rPr>
            </w:pPr>
            <w:r>
              <w:rPr>
                <w:sz w:val="28"/>
              </w:rPr>
              <w:t xml:space="preserve">Ручка подарочная </w:t>
            </w:r>
          </w:p>
        </w:tc>
        <w:tc>
          <w:tcPr>
            <w:tcW w:w="1842" w:type="dxa"/>
          </w:tcPr>
          <w:p w:rsidR="00DF2BB5" w:rsidRPr="00CE61C2" w:rsidRDefault="00DF2BB5" w:rsidP="0040633A">
            <w:pPr>
              <w:jc w:val="center"/>
              <w:rPr>
                <w:sz w:val="28"/>
              </w:rPr>
            </w:pPr>
            <w:r>
              <w:rPr>
                <w:sz w:val="28"/>
              </w:rPr>
              <w:t>3</w:t>
            </w:r>
          </w:p>
        </w:tc>
        <w:tc>
          <w:tcPr>
            <w:tcW w:w="1418" w:type="dxa"/>
          </w:tcPr>
          <w:p w:rsidR="00DF2BB5" w:rsidRPr="00CE61C2" w:rsidRDefault="00DF2BB5" w:rsidP="0040633A">
            <w:pPr>
              <w:jc w:val="center"/>
              <w:rPr>
                <w:sz w:val="28"/>
              </w:rPr>
            </w:pPr>
            <w:r>
              <w:rPr>
                <w:sz w:val="28"/>
              </w:rPr>
              <w:t>210</w:t>
            </w:r>
          </w:p>
        </w:tc>
        <w:tc>
          <w:tcPr>
            <w:tcW w:w="1417" w:type="dxa"/>
          </w:tcPr>
          <w:p w:rsidR="00DF2BB5" w:rsidRPr="00CE61C2" w:rsidRDefault="00DF2BB5" w:rsidP="0040633A">
            <w:pPr>
              <w:jc w:val="center"/>
              <w:rPr>
                <w:sz w:val="28"/>
              </w:rPr>
            </w:pPr>
            <w:r>
              <w:rPr>
                <w:sz w:val="28"/>
              </w:rPr>
              <w:t>630-00</w:t>
            </w:r>
          </w:p>
        </w:tc>
      </w:tr>
      <w:tr w:rsidR="00DF2BB5" w:rsidRPr="00CE61C2" w:rsidTr="00322DB1">
        <w:trPr>
          <w:trHeight w:val="265"/>
        </w:trPr>
        <w:tc>
          <w:tcPr>
            <w:tcW w:w="851" w:type="dxa"/>
          </w:tcPr>
          <w:p w:rsidR="00DF2BB5" w:rsidRPr="00CE61C2" w:rsidRDefault="00DF2BB5" w:rsidP="0040633A">
            <w:pPr>
              <w:rPr>
                <w:sz w:val="28"/>
              </w:rPr>
            </w:pPr>
          </w:p>
        </w:tc>
        <w:tc>
          <w:tcPr>
            <w:tcW w:w="4253" w:type="dxa"/>
          </w:tcPr>
          <w:p w:rsidR="00DF2BB5" w:rsidRPr="00CE61C2" w:rsidRDefault="00DF2BB5" w:rsidP="0040633A">
            <w:pPr>
              <w:rPr>
                <w:sz w:val="28"/>
              </w:rPr>
            </w:pPr>
          </w:p>
        </w:tc>
        <w:tc>
          <w:tcPr>
            <w:tcW w:w="1842" w:type="dxa"/>
          </w:tcPr>
          <w:p w:rsidR="00DF2BB5" w:rsidRPr="00CE61C2" w:rsidRDefault="00DF2BB5" w:rsidP="0040633A">
            <w:pPr>
              <w:jc w:val="center"/>
              <w:rPr>
                <w:sz w:val="28"/>
              </w:rPr>
            </w:pPr>
          </w:p>
        </w:tc>
        <w:tc>
          <w:tcPr>
            <w:tcW w:w="1418" w:type="dxa"/>
          </w:tcPr>
          <w:p w:rsidR="00DF2BB5" w:rsidRPr="00CE61C2" w:rsidRDefault="00DF2BB5" w:rsidP="0040633A">
            <w:pPr>
              <w:jc w:val="center"/>
              <w:rPr>
                <w:sz w:val="28"/>
              </w:rPr>
            </w:pPr>
            <w:r w:rsidRPr="00CE61C2">
              <w:rPr>
                <w:sz w:val="28"/>
              </w:rPr>
              <w:t>ИТОГО</w:t>
            </w:r>
          </w:p>
        </w:tc>
        <w:tc>
          <w:tcPr>
            <w:tcW w:w="1417" w:type="dxa"/>
          </w:tcPr>
          <w:p w:rsidR="00DF2BB5" w:rsidRPr="00CE61C2" w:rsidRDefault="00DF2BB5" w:rsidP="0040633A">
            <w:pPr>
              <w:jc w:val="center"/>
              <w:rPr>
                <w:sz w:val="28"/>
              </w:rPr>
            </w:pPr>
            <w:r w:rsidRPr="00CE61C2">
              <w:rPr>
                <w:sz w:val="28"/>
              </w:rPr>
              <w:t>3000-00</w:t>
            </w:r>
          </w:p>
        </w:tc>
      </w:tr>
    </w:tbl>
    <w:p w:rsidR="00DF2BB5" w:rsidRPr="00CE61C2" w:rsidRDefault="00DF2BB5" w:rsidP="00DF2BB5">
      <w:pPr>
        <w:ind w:left="567" w:right="-285"/>
        <w:jc w:val="center"/>
        <w:rPr>
          <w:b/>
          <w:sz w:val="28"/>
          <w:szCs w:val="28"/>
        </w:rPr>
      </w:pPr>
    </w:p>
    <w:p w:rsidR="00DF2BB5" w:rsidRPr="00CE61C2" w:rsidRDefault="00DF2BB5" w:rsidP="00322DB1">
      <w:pPr>
        <w:ind w:left="-142" w:right="-285"/>
        <w:rPr>
          <w:b/>
          <w:sz w:val="28"/>
          <w:szCs w:val="28"/>
        </w:rPr>
      </w:pPr>
      <w:r w:rsidRPr="00CE61C2">
        <w:rPr>
          <w:b/>
          <w:sz w:val="28"/>
          <w:szCs w:val="28"/>
        </w:rPr>
        <w:t>Смета составлена на сумму 3000 (три тысячи) рублей 00 копеек</w:t>
      </w:r>
    </w:p>
    <w:p w:rsidR="00DF2BB5" w:rsidRPr="005D6399" w:rsidRDefault="00DF2BB5" w:rsidP="00DF2BB5">
      <w:pPr>
        <w:rPr>
          <w:sz w:val="28"/>
          <w:szCs w:val="28"/>
        </w:rPr>
      </w:pPr>
    </w:p>
    <w:p w:rsidR="00DF2BB5" w:rsidRPr="002A5C7F" w:rsidRDefault="00DF2BB5" w:rsidP="00DF2BB5">
      <w:pPr>
        <w:ind w:left="851"/>
        <w:jc w:val="both"/>
        <w:rPr>
          <w:sz w:val="28"/>
          <w:szCs w:val="28"/>
        </w:rPr>
      </w:pPr>
    </w:p>
    <w:p w:rsidR="00DF2BB5" w:rsidRPr="002A5C7F" w:rsidRDefault="00DF2BB5" w:rsidP="00DF2BB5">
      <w:pPr>
        <w:ind w:left="567" w:right="-285"/>
        <w:jc w:val="both"/>
        <w:rPr>
          <w:sz w:val="28"/>
          <w:szCs w:val="28"/>
        </w:rPr>
      </w:pPr>
    </w:p>
    <w:p w:rsidR="00322DB1" w:rsidRPr="00DF2BB5" w:rsidRDefault="00322DB1" w:rsidP="00322DB1">
      <w:pPr>
        <w:jc w:val="center"/>
        <w:rPr>
          <w:sz w:val="28"/>
          <w:szCs w:val="28"/>
        </w:rPr>
      </w:pPr>
      <w:r w:rsidRPr="00DF2BB5">
        <w:rPr>
          <w:sz w:val="28"/>
          <w:szCs w:val="28"/>
        </w:rPr>
        <w:t>____________________</w:t>
      </w:r>
    </w:p>
    <w:p w:rsidR="00DF2BB5" w:rsidRPr="002A5C7F" w:rsidRDefault="00DF2BB5" w:rsidP="00DF2BB5">
      <w:pPr>
        <w:ind w:left="567" w:right="-285"/>
        <w:jc w:val="both"/>
        <w:rPr>
          <w:sz w:val="28"/>
          <w:szCs w:val="28"/>
        </w:rPr>
      </w:pPr>
    </w:p>
    <w:p w:rsidR="00DF2BB5" w:rsidRPr="002A5C7F" w:rsidRDefault="00DF2BB5" w:rsidP="00DF2BB5">
      <w:pPr>
        <w:ind w:left="567" w:right="-285"/>
        <w:jc w:val="both"/>
        <w:rPr>
          <w:sz w:val="28"/>
          <w:szCs w:val="28"/>
        </w:rPr>
      </w:pPr>
    </w:p>
    <w:sectPr w:rsidR="00DF2BB5" w:rsidRPr="002A5C7F" w:rsidSect="00322DB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3A7" w:rsidRDefault="00C463A7">
      <w:r>
        <w:separator/>
      </w:r>
    </w:p>
  </w:endnote>
  <w:endnote w:type="continuationSeparator" w:id="1">
    <w:p w:rsidR="00C463A7" w:rsidRDefault="00C46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3A7" w:rsidRDefault="00C463A7">
      <w:r>
        <w:separator/>
      </w:r>
    </w:p>
  </w:footnote>
  <w:footnote w:type="continuationSeparator" w:id="1">
    <w:p w:rsidR="00C463A7" w:rsidRDefault="00C46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278DF"/>
    <w:multiLevelType w:val="hybridMultilevel"/>
    <w:tmpl w:val="FB1ABC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B825E3"/>
    <w:multiLevelType w:val="hybridMultilevel"/>
    <w:tmpl w:val="23EED110"/>
    <w:lvl w:ilvl="0" w:tplc="17CA0F0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0">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5">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7">
    <w:nsid w:val="70750CC6"/>
    <w:multiLevelType w:val="hybridMultilevel"/>
    <w:tmpl w:val="3A6466DA"/>
    <w:lvl w:ilvl="0" w:tplc="993AB91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8AA53C9"/>
    <w:multiLevelType w:val="hybridMultilevel"/>
    <w:tmpl w:val="6A909696"/>
    <w:lvl w:ilvl="0" w:tplc="DFE02E4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0">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31"/>
  </w:num>
  <w:num w:numId="3">
    <w:abstractNumId w:val="25"/>
  </w:num>
  <w:num w:numId="4">
    <w:abstractNumId w:val="42"/>
  </w:num>
  <w:num w:numId="5">
    <w:abstractNumId w:val="22"/>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27"/>
  </w:num>
  <w:num w:numId="23">
    <w:abstractNumId w:val="35"/>
  </w:num>
  <w:num w:numId="24">
    <w:abstractNumId w:val="15"/>
  </w:num>
  <w:num w:numId="25">
    <w:abstractNumId w:val="9"/>
  </w:num>
  <w:num w:numId="26">
    <w:abstractNumId w:val="13"/>
  </w:num>
  <w:num w:numId="27">
    <w:abstractNumId w:val="23"/>
  </w:num>
  <w:num w:numId="28">
    <w:abstractNumId w:val="50"/>
  </w:num>
  <w:num w:numId="29">
    <w:abstractNumId w:val="49"/>
  </w:num>
  <w:num w:numId="30">
    <w:abstractNumId w:val="38"/>
  </w:num>
  <w:num w:numId="31">
    <w:abstractNumId w:val="46"/>
  </w:num>
  <w:num w:numId="32">
    <w:abstractNumId w:val="16"/>
  </w:num>
  <w:num w:numId="33">
    <w:abstractNumId w:val="10"/>
  </w:num>
  <w:num w:numId="34">
    <w:abstractNumId w:val="32"/>
  </w:num>
  <w:num w:numId="35">
    <w:abstractNumId w:val="45"/>
  </w:num>
  <w:num w:numId="36">
    <w:abstractNumId w:val="28"/>
  </w:num>
  <w:num w:numId="37">
    <w:abstractNumId w:val="44"/>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9"/>
  </w:num>
  <w:num w:numId="41">
    <w:abstractNumId w:val="12"/>
  </w:num>
  <w:num w:numId="42">
    <w:abstractNumId w:val="47"/>
  </w:num>
  <w:num w:numId="43">
    <w:abstractNumId w:val="48"/>
  </w:num>
  <w:num w:numId="44">
    <w:abstractNumId w:val="33"/>
  </w:num>
  <w:num w:numId="45">
    <w:abstractNumId w:val="43"/>
  </w:num>
  <w:num w:numId="46">
    <w:abstractNumId w:val="26"/>
  </w:num>
  <w:num w:numId="47">
    <w:abstractNumId w:val="19"/>
  </w:num>
  <w:num w:numId="48">
    <w:abstractNumId w:val="8"/>
  </w:num>
  <w:num w:numId="49">
    <w:abstractNumId w:val="4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1B2"/>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602"/>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232"/>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2C69"/>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0B"/>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4D84"/>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2DB1"/>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27"/>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B3A"/>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3CC"/>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08C"/>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F2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B61"/>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C4"/>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9C8"/>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2E25"/>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37ED4"/>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35F"/>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1ED"/>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43B"/>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0F10"/>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65"/>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3A7"/>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2C47"/>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BB5"/>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8D5"/>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o-kalininsk201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2024-10-03T05:39:00Z</cp:lastPrinted>
  <dcterms:created xsi:type="dcterms:W3CDTF">2024-10-03T10:55:00Z</dcterms:created>
  <dcterms:modified xsi:type="dcterms:W3CDTF">2024-10-03T11:13:00Z</dcterms:modified>
</cp:coreProperties>
</file>