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0B" w:rsidRPr="0082640B" w:rsidRDefault="0082640B" w:rsidP="0082640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640B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82640B" w:rsidRPr="0082640B" w:rsidRDefault="0082640B" w:rsidP="0082640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640B">
        <w:rPr>
          <w:rFonts w:ascii="Times New Roman" w:hAnsi="Times New Roman" w:cs="Times New Roman"/>
          <w:b/>
          <w:sz w:val="28"/>
          <w:szCs w:val="28"/>
        </w:rPr>
        <w:t>к решению Калининского районного Собрания</w:t>
      </w:r>
    </w:p>
    <w:p w:rsidR="0082640B" w:rsidRPr="0082640B" w:rsidRDefault="0082640B" w:rsidP="0082640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640B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82640B" w:rsidRPr="0082640B" w:rsidRDefault="0082640B" w:rsidP="0082640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640B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spellStart"/>
      <w:r w:rsidRPr="0082640B">
        <w:rPr>
          <w:rFonts w:ascii="Times New Roman" w:hAnsi="Times New Roman" w:cs="Times New Roman"/>
          <w:b/>
          <w:sz w:val="28"/>
          <w:szCs w:val="28"/>
        </w:rPr>
        <w:t>_________</w:t>
      </w:r>
      <w:proofErr w:type="gramStart"/>
      <w:r w:rsidRPr="0082640B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82640B">
        <w:rPr>
          <w:rFonts w:ascii="Times New Roman" w:hAnsi="Times New Roman" w:cs="Times New Roman"/>
          <w:b/>
          <w:sz w:val="28"/>
          <w:szCs w:val="28"/>
        </w:rPr>
        <w:t>. № ______</w:t>
      </w:r>
    </w:p>
    <w:p w:rsidR="0082640B" w:rsidRPr="0082640B" w:rsidRDefault="0082640B" w:rsidP="0082640B">
      <w:pPr>
        <w:pStyle w:val="a3"/>
        <w:rPr>
          <w:rStyle w:val="FontStyle12"/>
          <w:b/>
          <w:sz w:val="28"/>
          <w:szCs w:val="28"/>
        </w:rPr>
      </w:pPr>
    </w:p>
    <w:p w:rsidR="0082640B" w:rsidRPr="0082640B" w:rsidRDefault="0082640B" w:rsidP="0082640B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64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Нормативы распределения доходов между бюджетом муниципального района и бюджетами городских и сельских поселений Калининского муниципального района </w:t>
      </w:r>
      <w:r w:rsidRPr="0082640B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82640B" w:rsidRPr="0082640B" w:rsidRDefault="0082640B" w:rsidP="0082640B">
      <w:pPr>
        <w:pStyle w:val="a3"/>
        <w:jc w:val="right"/>
        <w:rPr>
          <w:rFonts w:ascii="Times New Roman" w:hAnsi="Times New Roman" w:cs="Times New Roman"/>
          <w:color w:val="000000"/>
        </w:rPr>
      </w:pPr>
      <w:r w:rsidRPr="0082640B">
        <w:rPr>
          <w:rFonts w:ascii="Times New Roman" w:hAnsi="Times New Roman" w:cs="Times New Roman"/>
          <w:color w:val="000000"/>
        </w:rPr>
        <w:t>(в процентах)</w:t>
      </w:r>
    </w:p>
    <w:tbl>
      <w:tblPr>
        <w:tblW w:w="15593" w:type="dxa"/>
        <w:tblInd w:w="108" w:type="dxa"/>
        <w:tblLayout w:type="fixed"/>
        <w:tblLook w:val="0000"/>
      </w:tblPr>
      <w:tblGrid>
        <w:gridCol w:w="2694"/>
        <w:gridCol w:w="9780"/>
        <w:gridCol w:w="1273"/>
        <w:gridCol w:w="1846"/>
      </w:tblGrid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gramStart"/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proofErr w:type="gramEnd"/>
          </w:p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классификации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Бюджеты муниципальных образований района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1 09 00000 00 0000 000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1 09 07013 05 0000 110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1 09 07033 05 0000 110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1 09 07043 05 0000 110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1 09 07053 05 0000 110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1 11 00000 00 0000 000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 xml:space="preserve">1 11 02033 05 0000 </w:t>
            </w:r>
            <w:r w:rsidRPr="00826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Доходы от размещения временно свободных средств бюджетов </w:t>
            </w: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1 11 02033 10 0000 120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1 11 02033 13 0000 120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1 13 00000 00 0000 000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1 13 01995 05 0000 130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1 13 01995 13 0000 130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1 13 02065 05 0000 130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1 13 02065 10 0000 130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1 13 02065 13 0000 130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1 13 02995 05 0000 130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1 13 02995 13 0000 130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908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927"/>
              <w:gridCol w:w="6153"/>
            </w:tblGrid>
            <w:tr w:rsidR="0082640B" w:rsidRPr="0082640B" w:rsidTr="0075792D">
              <w:tc>
                <w:tcPr>
                  <w:tcW w:w="2927" w:type="dxa"/>
                </w:tcPr>
                <w:p w:rsidR="0082640B" w:rsidRPr="0082640B" w:rsidRDefault="0082640B" w:rsidP="0082640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6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1 15 00000 00 0000 000</w:t>
                  </w:r>
                </w:p>
              </w:tc>
              <w:tc>
                <w:tcPr>
                  <w:tcW w:w="6153" w:type="dxa"/>
                </w:tcPr>
                <w:p w:rsidR="0082640B" w:rsidRPr="0082640B" w:rsidRDefault="0082640B" w:rsidP="0082640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6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АДМИНИСТРАТИВНЫЕ ПЛАТЕЖИ И СБОРЫ</w:t>
                  </w:r>
                </w:p>
              </w:tc>
            </w:tr>
          </w:tbl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1 15 02050 05 0000 140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1 15 02050 10 0000 140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1 15 02050 13 0000 140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1 16 00000 00 0000 000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1 16 10061 05 0000 140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1 16 10061 10 0000 140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82640B">
              <w:rPr>
                <w:rFonts w:ascii="Times New Roman" w:hAnsi="Times New Roman" w:cs="Times New Roman"/>
                <w:sz w:val="28"/>
                <w:szCs w:val="28"/>
              </w:rPr>
              <w:t xml:space="preserve"> фонда)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1 16 10061 13 0000 140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82640B">
              <w:rPr>
                <w:rFonts w:ascii="Times New Roman" w:hAnsi="Times New Roman" w:cs="Times New Roman"/>
                <w:sz w:val="28"/>
                <w:szCs w:val="28"/>
              </w:rPr>
              <w:t xml:space="preserve"> фонда)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1 16 10062 05 0000 140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1 16 10062 10 0000 140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1 16 10062 13 0000 140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1 16 10100 05 0000 140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1 16 10100 10 0000 140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1 16 10100 13 0000 140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1 17 00000 00 0000 000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1 17 01050 05 0000 180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Невыясненные поступления, зачисляемые в бюджеты </w:t>
            </w: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Невыясненные поступления, зачисляемые в бюджеты </w:t>
            </w: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1 17 01050 13 0000 180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Невыясненные поступления, зачисляемые в бюджеты </w:t>
            </w: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1 17 05050 05 0000 180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1 17 05050 13 0000 180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1 17 14030 05 0000 150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1 17 14030 10 0000 150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1 17 14030 13 0000 150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1 17 15030 05 0000 150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1 17 15030 10 0000 150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1 17 15030 13 0000 150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1 17 16000 05 0000 180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1 17 16000 10 0000 180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40B" w:rsidRPr="0082640B" w:rsidTr="0082640B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1 17 16000 13 0000 180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40B" w:rsidRPr="0082640B" w:rsidRDefault="0082640B" w:rsidP="0082640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64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40B" w:rsidRPr="0082640B" w:rsidRDefault="0082640B" w:rsidP="00826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40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64A6F" w:rsidRPr="0082640B" w:rsidRDefault="00764A6F" w:rsidP="008264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64A6F" w:rsidRPr="0082640B" w:rsidSect="008264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2640B"/>
    <w:rsid w:val="00764A6F"/>
    <w:rsid w:val="0082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82640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2640B"/>
    <w:rPr>
      <w:rFonts w:ascii="Calibri" w:eastAsia="Times New Roman" w:hAnsi="Calibri" w:cs="Times New Roman"/>
      <w:b/>
      <w:bCs/>
      <w:lang/>
    </w:rPr>
  </w:style>
  <w:style w:type="paragraph" w:customStyle="1" w:styleId="Style5">
    <w:name w:val="Style5"/>
    <w:basedOn w:val="a"/>
    <w:rsid w:val="0082640B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82640B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8264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1334</Words>
  <Characters>7606</Characters>
  <Application>Microsoft Office Word</Application>
  <DocSecurity>0</DocSecurity>
  <Lines>63</Lines>
  <Paragraphs>17</Paragraphs>
  <ScaleCrop>false</ScaleCrop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2</cp:revision>
  <dcterms:created xsi:type="dcterms:W3CDTF">2025-11-17T05:17:00Z</dcterms:created>
  <dcterms:modified xsi:type="dcterms:W3CDTF">2025-11-17T05:18:00Z</dcterms:modified>
</cp:coreProperties>
</file>