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79" w:rsidRPr="00E27B79" w:rsidRDefault="00E27B79" w:rsidP="00E27B79">
      <w:pPr>
        <w:widowControl w:val="0"/>
        <w:suppressAutoHyphens/>
        <w:ind w:left="76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7B79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№6 к решению Калининского районного Собрания Калининского муниципального района от 04.12.2024 г. № 16-105 (изложено в редакции Решения </w:t>
      </w:r>
      <w:hyperlink r:id="rId4" w:history="1">
        <w:r w:rsidRPr="00E27B79">
          <w:rPr>
            <w:rStyle w:val="a3"/>
            <w:rFonts w:ascii="Times New Roman" w:eastAsia="Calibri" w:hAnsi="Times New Roman" w:cs="Times New Roman"/>
            <w:b/>
            <w:sz w:val="24"/>
            <w:szCs w:val="24"/>
          </w:rPr>
          <w:t>от 06.10.2025 г. №30-196</w:t>
        </w:r>
      </w:hyperlink>
      <w:r w:rsidRPr="00E27B7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27B79" w:rsidRPr="00E27B79" w:rsidRDefault="00E27B79" w:rsidP="00E27B79">
      <w:pPr>
        <w:pStyle w:val="Style5"/>
        <w:suppressAutoHyphens/>
        <w:spacing w:line="240" w:lineRule="auto"/>
        <w:ind w:right="50" w:firstLine="0"/>
        <w:jc w:val="right"/>
        <w:rPr>
          <w:rStyle w:val="FontStyle12"/>
          <w:b/>
          <w:sz w:val="24"/>
          <w:szCs w:val="24"/>
        </w:rPr>
      </w:pPr>
    </w:p>
    <w:p w:rsidR="00E27B79" w:rsidRPr="00E27B79" w:rsidRDefault="00E27B79" w:rsidP="00E27B79">
      <w:pPr>
        <w:widowControl w:val="0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B79">
        <w:rPr>
          <w:rFonts w:ascii="Times New Roman" w:hAnsi="Times New Roman" w:cs="Times New Roman"/>
          <w:b/>
          <w:sz w:val="24"/>
          <w:szCs w:val="24"/>
        </w:rPr>
        <w:t>Дотация на выравнивание бюджетной обеспеченности городских и сельских поселений из районного фонда финансовой поддержки, за счет средств областного бюджета на 2025 год и плановый период 2026 и 2027 годов</w:t>
      </w:r>
      <w:r w:rsidRPr="00E27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57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11007"/>
        <w:gridCol w:w="1408"/>
        <w:gridCol w:w="1339"/>
        <w:gridCol w:w="1339"/>
      </w:tblGrid>
      <w:tr w:rsidR="00E27B79" w:rsidRPr="00E27B79" w:rsidTr="00021B8D">
        <w:trPr>
          <w:trHeight w:val="255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27B7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27B7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27B7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поселений муниципального района</w:t>
            </w: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b/>
                <w:sz w:val="24"/>
                <w:szCs w:val="24"/>
              </w:rPr>
              <w:t>Сумма, тыс</w:t>
            </w:r>
            <w:proofErr w:type="gramStart"/>
            <w:r w:rsidRPr="00E27B79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27B79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E27B79" w:rsidRPr="00E27B79" w:rsidTr="00021B8D">
        <w:trPr>
          <w:trHeight w:val="454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</w:tr>
      <w:tr w:rsidR="00E27B79" w:rsidRPr="00E27B79" w:rsidTr="00021B8D">
        <w:trPr>
          <w:trHeight w:val="60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79" w:rsidRPr="00E27B79" w:rsidRDefault="00E27B79" w:rsidP="00021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sz w:val="24"/>
                <w:szCs w:val="24"/>
              </w:rPr>
              <w:t>Ахтубинское муниципальное образование Калининского муниципального района Саратовской области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110,2</w:t>
            </w:r>
          </w:p>
        </w:tc>
      </w:tr>
      <w:tr w:rsidR="00E27B79" w:rsidRPr="00E27B79" w:rsidTr="00021B8D">
        <w:trPr>
          <w:trHeight w:val="60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79" w:rsidRPr="00E27B79" w:rsidRDefault="00E27B79" w:rsidP="00021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B79">
              <w:rPr>
                <w:rFonts w:ascii="Times New Roman" w:hAnsi="Times New Roman" w:cs="Times New Roman"/>
                <w:sz w:val="24"/>
                <w:szCs w:val="24"/>
              </w:rPr>
              <w:t>Казачкинское</w:t>
            </w:r>
            <w:proofErr w:type="spellEnd"/>
            <w:r w:rsidRPr="00E27B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 Калининского муниципального района Саратовской области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117,5</w:t>
            </w:r>
          </w:p>
        </w:tc>
      </w:tr>
      <w:tr w:rsidR="00E27B79" w:rsidRPr="00E27B79" w:rsidTr="00021B8D">
        <w:trPr>
          <w:trHeight w:val="60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79" w:rsidRPr="00E27B79" w:rsidRDefault="00E27B79" w:rsidP="00021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B79">
              <w:rPr>
                <w:rFonts w:ascii="Times New Roman" w:hAnsi="Times New Roman" w:cs="Times New Roman"/>
                <w:sz w:val="24"/>
                <w:szCs w:val="24"/>
              </w:rPr>
              <w:t>Колокольцовское</w:t>
            </w:r>
            <w:proofErr w:type="spellEnd"/>
            <w:r w:rsidRPr="00E27B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 Калининского муниципального района Саратовской области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59,4</w:t>
            </w:r>
          </w:p>
        </w:tc>
      </w:tr>
      <w:tr w:rsidR="00E27B79" w:rsidRPr="00E27B79" w:rsidTr="00021B8D">
        <w:trPr>
          <w:trHeight w:val="60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79" w:rsidRPr="00E27B79" w:rsidRDefault="00E27B79" w:rsidP="00021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B79">
              <w:rPr>
                <w:rFonts w:ascii="Times New Roman" w:hAnsi="Times New Roman" w:cs="Times New Roman"/>
                <w:sz w:val="24"/>
                <w:szCs w:val="24"/>
              </w:rPr>
              <w:t>Малоекатериновское</w:t>
            </w:r>
            <w:proofErr w:type="spellEnd"/>
            <w:r w:rsidRPr="00E27B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 Калининского муниципального района Саратовской области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72,8</w:t>
            </w:r>
          </w:p>
        </w:tc>
      </w:tr>
      <w:tr w:rsidR="00E27B79" w:rsidRPr="00E27B79" w:rsidTr="00021B8D">
        <w:trPr>
          <w:trHeight w:val="60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79" w:rsidRPr="00E27B79" w:rsidRDefault="00E27B79" w:rsidP="00021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sz w:val="24"/>
                <w:szCs w:val="24"/>
              </w:rPr>
              <w:t>Озерское муниципальное образование Калининского муниципального района Саратовской области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</w:tr>
      <w:tr w:rsidR="00E27B79" w:rsidRPr="00E27B79" w:rsidTr="00021B8D">
        <w:trPr>
          <w:trHeight w:val="60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79" w:rsidRPr="00E27B79" w:rsidRDefault="00E27B79" w:rsidP="00021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sz w:val="24"/>
                <w:szCs w:val="24"/>
              </w:rPr>
              <w:t>Свердловское муниципальное образование Калининского муниципального района Саратовской области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E27B79" w:rsidRPr="00E27B79" w:rsidTr="00021B8D">
        <w:trPr>
          <w:trHeight w:val="60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79" w:rsidRPr="00E27B79" w:rsidRDefault="00E27B79" w:rsidP="00021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sz w:val="24"/>
                <w:szCs w:val="24"/>
              </w:rPr>
              <w:t>Сергиевское муниципальное образование Калининского муниципального района Саратовской области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83,5</w:t>
            </w:r>
          </w:p>
        </w:tc>
      </w:tr>
      <w:tr w:rsidR="00E27B79" w:rsidRPr="00E27B79" w:rsidTr="00021B8D">
        <w:trPr>
          <w:trHeight w:val="60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79" w:rsidRPr="00E27B79" w:rsidRDefault="00E27B79" w:rsidP="00021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sz w:val="24"/>
                <w:szCs w:val="24"/>
              </w:rPr>
              <w:t>Симоновское муниципальное образование Калининского муниципального района Саратовской области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148,4</w:t>
            </w:r>
          </w:p>
        </w:tc>
      </w:tr>
      <w:tr w:rsidR="00E27B79" w:rsidRPr="00E27B79" w:rsidTr="00021B8D">
        <w:trPr>
          <w:trHeight w:val="60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79" w:rsidRPr="00E27B79" w:rsidRDefault="00E27B79" w:rsidP="00021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B79">
              <w:rPr>
                <w:rFonts w:ascii="Times New Roman" w:hAnsi="Times New Roman" w:cs="Times New Roman"/>
                <w:sz w:val="24"/>
                <w:szCs w:val="24"/>
              </w:rPr>
              <w:t>Таловское</w:t>
            </w:r>
            <w:proofErr w:type="spellEnd"/>
            <w:r w:rsidRPr="00E27B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 Калининского муниципального района Саратовской области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</w:tr>
      <w:tr w:rsidR="00E27B79" w:rsidRPr="00E27B79" w:rsidTr="00021B8D">
        <w:trPr>
          <w:trHeight w:val="60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79" w:rsidRPr="00E27B79" w:rsidRDefault="00E27B79" w:rsidP="00021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B79">
              <w:rPr>
                <w:rFonts w:ascii="Times New Roman" w:hAnsi="Times New Roman" w:cs="Times New Roman"/>
                <w:sz w:val="24"/>
                <w:szCs w:val="24"/>
              </w:rPr>
              <w:t>Широкоуступское</w:t>
            </w:r>
            <w:proofErr w:type="spellEnd"/>
            <w:r w:rsidRPr="00E27B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 Калининского муниципального района Саратовской области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</w:t>
            </w:r>
          </w:p>
        </w:tc>
      </w:tr>
      <w:tr w:rsidR="00E27B79" w:rsidRPr="00E27B79" w:rsidTr="00021B8D">
        <w:trPr>
          <w:trHeight w:val="60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79" w:rsidRPr="00E27B79" w:rsidRDefault="00E27B79" w:rsidP="00021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 Калининск Калининского муниципального района Саратовской области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1 018,5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1 056,4</w:t>
            </w:r>
          </w:p>
        </w:tc>
      </w:tr>
      <w:tr w:rsidR="00E27B79" w:rsidRPr="00E27B79" w:rsidTr="00021B8D">
        <w:trPr>
          <w:trHeight w:val="60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7B79" w:rsidRPr="00E27B79" w:rsidRDefault="00E27B79" w:rsidP="00021B8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27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1 776,5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1 857,0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79" w:rsidRPr="00E27B79" w:rsidRDefault="00E27B79" w:rsidP="00021B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7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1 926,2</w:t>
            </w:r>
          </w:p>
        </w:tc>
      </w:tr>
    </w:tbl>
    <w:p w:rsidR="00E27B79" w:rsidRPr="00E27B79" w:rsidRDefault="00E27B79" w:rsidP="00E27B79">
      <w:pPr>
        <w:widowControl w:val="0"/>
        <w:suppressAutoHyphens/>
        <w:ind w:left="76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27B79" w:rsidRPr="00E27B79" w:rsidSect="0068442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>
    <w:useFELayout/>
  </w:compat>
  <w:rsids>
    <w:rsidRoot w:val="00684424"/>
    <w:rsid w:val="0024371A"/>
    <w:rsid w:val="00684424"/>
    <w:rsid w:val="00DE22C8"/>
    <w:rsid w:val="00E2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684424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684424"/>
    <w:rPr>
      <w:rFonts w:ascii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E27B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.scli.ru:8111/content/act/97f2b9d7-e4b6-4efc-a8c5-900ac2056de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3</cp:revision>
  <dcterms:created xsi:type="dcterms:W3CDTF">2025-09-22T09:23:00Z</dcterms:created>
  <dcterms:modified xsi:type="dcterms:W3CDTF">2025-11-10T07:09:00Z</dcterms:modified>
</cp:coreProperties>
</file>