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E65389">
        <w:t>10</w:t>
      </w:r>
      <w:r w:rsidR="008868DC">
        <w:t xml:space="preserve"> октября</w:t>
      </w:r>
      <w:r w:rsidR="003F486B">
        <w:t xml:space="preserve"> </w:t>
      </w:r>
      <w:r w:rsidR="000524C1">
        <w:t>2025</w:t>
      </w:r>
      <w:r w:rsidR="001C79B7">
        <w:t xml:space="preserve"> года № </w:t>
      </w:r>
      <w:r w:rsidR="00FB3ABE">
        <w:t>1470</w:t>
      </w:r>
    </w:p>
    <w:p w:rsidR="00D76A80" w:rsidRDefault="00D76A80" w:rsidP="00C079DE">
      <w:pPr>
        <w:jc w:val="center"/>
      </w:pPr>
    </w:p>
    <w:p w:rsidR="008B1D60" w:rsidRDefault="00A9752B" w:rsidP="00EE134D">
      <w:pPr>
        <w:jc w:val="center"/>
      </w:pPr>
      <w:r>
        <w:t>г. Калининск</w:t>
      </w:r>
    </w:p>
    <w:p w:rsidR="00347691" w:rsidRPr="00FB3ABE" w:rsidRDefault="00347691" w:rsidP="00D468A4">
      <w:pPr>
        <w:rPr>
          <w:b/>
          <w:sz w:val="24"/>
          <w:szCs w:val="24"/>
        </w:rPr>
      </w:pPr>
    </w:p>
    <w:p w:rsidR="00FB3ABE" w:rsidRPr="00FB3ABE" w:rsidRDefault="00FB3ABE" w:rsidP="00FB3ABE">
      <w:pPr>
        <w:shd w:val="clear" w:color="auto" w:fill="FFFFFF"/>
        <w:jc w:val="both"/>
        <w:rPr>
          <w:b/>
          <w:sz w:val="27"/>
          <w:szCs w:val="27"/>
        </w:rPr>
      </w:pPr>
      <w:r w:rsidRPr="00FB3ABE">
        <w:rPr>
          <w:b/>
          <w:sz w:val="27"/>
          <w:szCs w:val="27"/>
        </w:rPr>
        <w:t>О внесении изменений в постановление</w:t>
      </w:r>
    </w:p>
    <w:p w:rsidR="00FB3ABE" w:rsidRPr="00FB3ABE" w:rsidRDefault="00FB3ABE" w:rsidP="00FB3ABE">
      <w:pPr>
        <w:shd w:val="clear" w:color="auto" w:fill="FFFFFF"/>
        <w:jc w:val="both"/>
        <w:rPr>
          <w:b/>
          <w:sz w:val="27"/>
          <w:szCs w:val="27"/>
        </w:rPr>
      </w:pPr>
      <w:r w:rsidRPr="00FB3ABE">
        <w:rPr>
          <w:b/>
          <w:sz w:val="27"/>
          <w:szCs w:val="27"/>
        </w:rPr>
        <w:t>главы администрации Калининского</w:t>
      </w:r>
    </w:p>
    <w:p w:rsidR="00FB3ABE" w:rsidRPr="00FB3ABE" w:rsidRDefault="00FB3ABE" w:rsidP="00FB3ABE">
      <w:pPr>
        <w:shd w:val="clear" w:color="auto" w:fill="FFFFFF"/>
        <w:jc w:val="both"/>
        <w:rPr>
          <w:b/>
          <w:sz w:val="27"/>
          <w:szCs w:val="27"/>
        </w:rPr>
      </w:pPr>
      <w:r w:rsidRPr="00FB3ABE">
        <w:rPr>
          <w:b/>
          <w:sz w:val="27"/>
          <w:szCs w:val="27"/>
        </w:rPr>
        <w:t xml:space="preserve">муниципального района Саратовской </w:t>
      </w:r>
    </w:p>
    <w:p w:rsidR="00FB3ABE" w:rsidRPr="00FB3ABE" w:rsidRDefault="00FB3ABE" w:rsidP="00FB3ABE">
      <w:pPr>
        <w:shd w:val="clear" w:color="auto" w:fill="FFFFFF"/>
        <w:jc w:val="both"/>
        <w:rPr>
          <w:b/>
          <w:sz w:val="27"/>
          <w:szCs w:val="27"/>
        </w:rPr>
      </w:pPr>
      <w:r w:rsidRPr="00FB3ABE">
        <w:rPr>
          <w:b/>
          <w:sz w:val="27"/>
          <w:szCs w:val="27"/>
        </w:rPr>
        <w:t>области от 27.02.2012 года № 355</w:t>
      </w:r>
    </w:p>
    <w:p w:rsidR="00FB3ABE" w:rsidRPr="00FB3ABE" w:rsidRDefault="00FB3ABE" w:rsidP="00FB3ABE">
      <w:pPr>
        <w:shd w:val="clear" w:color="auto" w:fill="FFFFFF"/>
        <w:ind w:firstLine="567"/>
        <w:jc w:val="both"/>
        <w:rPr>
          <w:sz w:val="24"/>
          <w:szCs w:val="24"/>
        </w:rPr>
      </w:pPr>
    </w:p>
    <w:p w:rsidR="00FB3ABE" w:rsidRDefault="00FB3ABE" w:rsidP="00FB3ABE">
      <w:pPr>
        <w:shd w:val="clear" w:color="auto" w:fill="FFFFFF"/>
        <w:ind w:firstLine="567"/>
        <w:jc w:val="both"/>
        <w:rPr>
          <w:sz w:val="27"/>
          <w:szCs w:val="27"/>
        </w:rPr>
      </w:pPr>
      <w:r w:rsidRPr="00FB3ABE">
        <w:rPr>
          <w:sz w:val="27"/>
          <w:szCs w:val="27"/>
        </w:rPr>
        <w:t>На основании Федерального закона от 6 октября 2003 года № 131-ФЗ «Об общих принципах организации местного самоуправления в Российской Федерации», решения Калининского районного Собрания Калининского муниципального района Саратовской области от 14.11.2008 года № 42-512 «Об оплате труда работников муниципальных учреждений Калининского муниципального района», руководствуясь Уставом Калининского муниципального района Саратовской области, ПОСТАНОВЛЯЕТ:</w:t>
      </w:r>
    </w:p>
    <w:p w:rsidR="00FB3ABE" w:rsidRPr="00FB3ABE" w:rsidRDefault="00FB3ABE" w:rsidP="00FB3ABE">
      <w:pPr>
        <w:shd w:val="clear" w:color="auto" w:fill="FFFFFF"/>
        <w:ind w:firstLine="567"/>
        <w:jc w:val="both"/>
        <w:rPr>
          <w:sz w:val="24"/>
          <w:szCs w:val="24"/>
        </w:rPr>
      </w:pPr>
    </w:p>
    <w:p w:rsidR="00FB3ABE" w:rsidRPr="00FB3ABE" w:rsidRDefault="00FB3ABE" w:rsidP="00FB3ABE">
      <w:pPr>
        <w:shd w:val="clear" w:color="auto" w:fill="FFFFFF"/>
        <w:ind w:firstLine="567"/>
        <w:jc w:val="both"/>
        <w:rPr>
          <w:sz w:val="27"/>
          <w:szCs w:val="27"/>
        </w:rPr>
      </w:pPr>
      <w:r w:rsidRPr="00FB3ABE">
        <w:rPr>
          <w:sz w:val="27"/>
          <w:szCs w:val="27"/>
        </w:rPr>
        <w:t xml:space="preserve">1. Внести в постановление главы администрации Калининского муниципального района Саратовской области от 27.02.2012 года № 355 «О положении по оплате труда работников муниципальных бюджетных учреждений культуры и кино» (с изменениями от 29.10.2012 года № 1694, от 18.10.2013 года № 2663, от 23.11.2018 года № 1297, от 21.11.2019 года № 1580, от 29.11.2021 года № 1426, от 27.10.2022 года № 1405, от 09.10.2023 года № 1321, от 16.10.2024 года № 1386), следующие изменения: </w:t>
      </w:r>
    </w:p>
    <w:p w:rsidR="00FB3ABE" w:rsidRPr="00FB3ABE" w:rsidRDefault="00FB3ABE" w:rsidP="00FB3ABE">
      <w:pPr>
        <w:shd w:val="clear" w:color="auto" w:fill="FFFFFF"/>
        <w:ind w:firstLine="567"/>
        <w:jc w:val="both"/>
        <w:rPr>
          <w:sz w:val="27"/>
          <w:szCs w:val="27"/>
        </w:rPr>
      </w:pPr>
      <w:r w:rsidRPr="00FB3ABE">
        <w:rPr>
          <w:sz w:val="27"/>
          <w:szCs w:val="27"/>
        </w:rPr>
        <w:t>Приложения № 1, № 2, № 3 к Положению об оплате труда работников муниципальных бюджетных учреждений культуры и кино Калининского района изложить в новой редакции, согласно приложений № 1, № 2, №</w:t>
      </w:r>
      <w:r>
        <w:rPr>
          <w:sz w:val="27"/>
          <w:szCs w:val="27"/>
        </w:rPr>
        <w:t xml:space="preserve"> 3 к настоящему постановлению.</w:t>
      </w:r>
    </w:p>
    <w:p w:rsidR="00FB3ABE" w:rsidRPr="00FB3ABE" w:rsidRDefault="00FB3ABE" w:rsidP="00FB3ABE">
      <w:pPr>
        <w:ind w:firstLine="567"/>
        <w:jc w:val="both"/>
        <w:rPr>
          <w:sz w:val="27"/>
          <w:szCs w:val="27"/>
        </w:rPr>
      </w:pPr>
      <w:r w:rsidRPr="00FB3ABE">
        <w:rPr>
          <w:sz w:val="27"/>
          <w:szCs w:val="27"/>
        </w:rPr>
        <w:t>2. Начальнику отдела по работе со средствами массовой информации администрации Калининского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FB3ABE" w:rsidRPr="00FB3ABE" w:rsidRDefault="00FB3ABE" w:rsidP="00FB3ABE">
      <w:pPr>
        <w:shd w:val="clear" w:color="auto" w:fill="FFFFFF"/>
        <w:tabs>
          <w:tab w:val="left" w:pos="2746"/>
        </w:tabs>
        <w:ind w:firstLine="567"/>
        <w:jc w:val="both"/>
        <w:rPr>
          <w:sz w:val="27"/>
          <w:szCs w:val="27"/>
        </w:rPr>
      </w:pPr>
      <w:r w:rsidRPr="00FB3ABE">
        <w:rPr>
          <w:sz w:val="27"/>
          <w:szCs w:val="27"/>
        </w:rPr>
        <w:t>3. Настоящее постановление вступает в силу с момента подписания и распространяется на правоотношения, возникшие с 01 октября 2025 года.</w:t>
      </w:r>
    </w:p>
    <w:p w:rsidR="00FB3ABE" w:rsidRPr="00FB3ABE" w:rsidRDefault="00FB3ABE" w:rsidP="00FB3ABE">
      <w:pPr>
        <w:shd w:val="clear" w:color="auto" w:fill="FFFFFF"/>
        <w:tabs>
          <w:tab w:val="left" w:pos="854"/>
        </w:tabs>
        <w:ind w:firstLine="567"/>
        <w:jc w:val="both"/>
        <w:rPr>
          <w:sz w:val="27"/>
          <w:szCs w:val="27"/>
        </w:rPr>
      </w:pPr>
      <w:r w:rsidRPr="00FB3ABE">
        <w:rPr>
          <w:sz w:val="27"/>
          <w:szCs w:val="27"/>
        </w:rPr>
        <w:t>4. 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r w:rsidRPr="00FB3ABE">
        <w:rPr>
          <w:sz w:val="27"/>
          <w:szCs w:val="27"/>
        </w:rPr>
        <w:tab/>
      </w:r>
    </w:p>
    <w:p w:rsidR="00BF4CD4" w:rsidRDefault="00B453D4" w:rsidP="00BF4CD4">
      <w:pPr>
        <w:jc w:val="both"/>
        <w:rPr>
          <w:b/>
          <w:sz w:val="28"/>
          <w:szCs w:val="28"/>
          <w:shd w:val="clear" w:color="auto" w:fill="FFFFFF"/>
        </w:rPr>
      </w:pPr>
      <w:r w:rsidRPr="00FB3ABE">
        <w:rPr>
          <w:b/>
          <w:sz w:val="27"/>
          <w:szCs w:val="27"/>
          <w:shd w:val="clear" w:color="auto" w:fill="FFFFFF"/>
        </w:rPr>
        <w:t xml:space="preserve">Глава муниципального района           </w:t>
      </w:r>
      <w:r w:rsidR="00462D72">
        <w:rPr>
          <w:b/>
          <w:sz w:val="27"/>
          <w:szCs w:val="27"/>
          <w:shd w:val="clear" w:color="auto" w:fill="FFFFFF"/>
        </w:rPr>
        <w:t xml:space="preserve">           </w:t>
      </w:r>
      <w:r w:rsidRPr="00FB3ABE">
        <w:rPr>
          <w:b/>
          <w:sz w:val="27"/>
          <w:szCs w:val="27"/>
          <w:shd w:val="clear" w:color="auto" w:fill="FFFFFF"/>
        </w:rPr>
        <w:t xml:space="preserve">                                         В.Г. Лазарев</w:t>
      </w: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FB3ABE">
        <w:rPr>
          <w:shd w:val="clear" w:color="auto" w:fill="FFFFFF"/>
        </w:rPr>
        <w:t>Рамазанова А.А.</w:t>
      </w:r>
    </w:p>
    <w:p w:rsidR="00E65389" w:rsidRPr="00E65389" w:rsidRDefault="00E65389" w:rsidP="00E65389">
      <w:pPr>
        <w:ind w:left="6379"/>
        <w:rPr>
          <w:b/>
          <w:sz w:val="28"/>
        </w:rPr>
      </w:pPr>
      <w:r w:rsidRPr="00E65389">
        <w:rPr>
          <w:b/>
          <w:sz w:val="28"/>
        </w:rPr>
        <w:lastRenderedPageBreak/>
        <w:t>Приложение</w:t>
      </w:r>
      <w:r w:rsidR="00377D0E">
        <w:rPr>
          <w:b/>
          <w:sz w:val="28"/>
        </w:rPr>
        <w:t xml:space="preserve"> № 1</w:t>
      </w:r>
    </w:p>
    <w:p w:rsidR="00E65389" w:rsidRPr="00E65389" w:rsidRDefault="00E65389" w:rsidP="00E65389">
      <w:pPr>
        <w:ind w:left="6379"/>
        <w:rPr>
          <w:b/>
          <w:sz w:val="28"/>
        </w:rPr>
      </w:pPr>
      <w:r w:rsidRPr="00E65389">
        <w:rPr>
          <w:b/>
          <w:sz w:val="28"/>
        </w:rPr>
        <w:t xml:space="preserve">к постановлению </w:t>
      </w:r>
    </w:p>
    <w:p w:rsidR="00E65389" w:rsidRPr="00E65389" w:rsidRDefault="00E65389" w:rsidP="00E65389">
      <w:pPr>
        <w:ind w:left="6379"/>
        <w:rPr>
          <w:b/>
          <w:sz w:val="28"/>
        </w:rPr>
      </w:pPr>
      <w:r w:rsidRPr="00E65389">
        <w:rPr>
          <w:b/>
          <w:sz w:val="28"/>
        </w:rPr>
        <w:t xml:space="preserve">администрации МР </w:t>
      </w:r>
    </w:p>
    <w:p w:rsidR="00E65389" w:rsidRDefault="00E65389" w:rsidP="00377D0E">
      <w:pPr>
        <w:ind w:left="6379"/>
      </w:pPr>
      <w:r w:rsidRPr="00E65389">
        <w:rPr>
          <w:b/>
          <w:sz w:val="28"/>
        </w:rPr>
        <w:t>от 10.10.2025 года № 14</w:t>
      </w:r>
      <w:r w:rsidR="00377D0E">
        <w:rPr>
          <w:b/>
          <w:sz w:val="28"/>
        </w:rPr>
        <w:t>70</w:t>
      </w:r>
    </w:p>
    <w:p w:rsidR="00377D0E" w:rsidRPr="005D2791" w:rsidRDefault="00377D0E" w:rsidP="00377D0E">
      <w:pPr>
        <w:ind w:left="6237"/>
        <w:rPr>
          <w:b/>
          <w:sz w:val="28"/>
          <w:szCs w:val="28"/>
        </w:rPr>
      </w:pPr>
    </w:p>
    <w:p w:rsidR="00377D0E" w:rsidRDefault="00377D0E" w:rsidP="00377D0E">
      <w:pPr>
        <w:jc w:val="right"/>
        <w:outlineLvl w:val="2"/>
        <w:rPr>
          <w:sz w:val="28"/>
          <w:szCs w:val="28"/>
        </w:rPr>
      </w:pPr>
      <w:r w:rsidRPr="005D2791">
        <w:rPr>
          <w:sz w:val="28"/>
          <w:szCs w:val="28"/>
        </w:rPr>
        <w:t>Таблица 1</w:t>
      </w:r>
    </w:p>
    <w:p w:rsidR="00377D0E" w:rsidRPr="005D2791" w:rsidRDefault="00377D0E" w:rsidP="00377D0E">
      <w:pPr>
        <w:jc w:val="right"/>
        <w:outlineLvl w:val="2"/>
        <w:rPr>
          <w:sz w:val="28"/>
          <w:szCs w:val="28"/>
        </w:rPr>
      </w:pPr>
    </w:p>
    <w:p w:rsidR="00377D0E" w:rsidRPr="005D2791" w:rsidRDefault="00377D0E" w:rsidP="00377D0E">
      <w:pPr>
        <w:jc w:val="center"/>
        <w:rPr>
          <w:b/>
          <w:color w:val="000000"/>
          <w:sz w:val="28"/>
          <w:szCs w:val="28"/>
        </w:rPr>
      </w:pPr>
      <w:r w:rsidRPr="005D2791">
        <w:rPr>
          <w:b/>
          <w:color w:val="000000"/>
          <w:sz w:val="28"/>
          <w:szCs w:val="28"/>
        </w:rPr>
        <w:t>Должностные оклады</w:t>
      </w:r>
    </w:p>
    <w:p w:rsidR="00377D0E" w:rsidRPr="005D2791" w:rsidRDefault="00377D0E" w:rsidP="00377D0E">
      <w:pPr>
        <w:jc w:val="center"/>
        <w:rPr>
          <w:b/>
          <w:color w:val="000000"/>
          <w:sz w:val="28"/>
          <w:szCs w:val="28"/>
        </w:rPr>
      </w:pPr>
      <w:r w:rsidRPr="005D2791">
        <w:rPr>
          <w:b/>
          <w:color w:val="000000"/>
          <w:sz w:val="28"/>
          <w:szCs w:val="28"/>
        </w:rPr>
        <w:t>артистического персонала учреждений исполнительного искусства</w:t>
      </w:r>
    </w:p>
    <w:p w:rsidR="00377D0E" w:rsidRPr="005D2791" w:rsidRDefault="00377D0E" w:rsidP="00377D0E">
      <w:pPr>
        <w:jc w:val="center"/>
        <w:rPr>
          <w:color w:val="000000"/>
          <w:sz w:val="28"/>
          <w:szCs w:val="28"/>
        </w:rPr>
      </w:pPr>
      <w:r w:rsidRPr="005D2791">
        <w:rPr>
          <w:b/>
          <w:color w:val="000000"/>
          <w:sz w:val="28"/>
          <w:szCs w:val="28"/>
        </w:rPr>
        <w:t>(концертных организаций)</w:t>
      </w:r>
    </w:p>
    <w:p w:rsidR="00377D0E" w:rsidRPr="005D2791" w:rsidRDefault="00377D0E" w:rsidP="00377D0E">
      <w:pPr>
        <w:jc w:val="cente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2"/>
        <w:gridCol w:w="1418"/>
        <w:gridCol w:w="1134"/>
        <w:gridCol w:w="1275"/>
      </w:tblGrid>
      <w:tr w:rsidR="00377D0E" w:rsidRPr="005D2791" w:rsidTr="00377D0E">
        <w:trPr>
          <w:trHeight w:val="694"/>
        </w:trPr>
        <w:tc>
          <w:tcPr>
            <w:tcW w:w="5812" w:type="dxa"/>
            <w:vMerge w:val="restart"/>
            <w:tcBorders>
              <w:top w:val="single" w:sz="4" w:space="0" w:color="000000"/>
              <w:left w:val="single" w:sz="4" w:space="0" w:color="000000"/>
              <w:bottom w:val="single" w:sz="4" w:space="0" w:color="000000"/>
              <w:right w:val="single" w:sz="4" w:space="0" w:color="000000"/>
            </w:tcBorders>
          </w:tcPr>
          <w:p w:rsidR="00377D0E" w:rsidRPr="005D2791" w:rsidRDefault="00377D0E" w:rsidP="00377D0E">
            <w:pPr>
              <w:jc w:val="center"/>
              <w:rPr>
                <w:b/>
                <w:color w:val="000000"/>
                <w:sz w:val="24"/>
                <w:szCs w:val="24"/>
              </w:rPr>
            </w:pPr>
            <w:r w:rsidRPr="005D2791">
              <w:rPr>
                <w:b/>
                <w:color w:val="000000"/>
                <w:sz w:val="24"/>
                <w:szCs w:val="24"/>
              </w:rPr>
              <w:t>Наименование должностей</w:t>
            </w:r>
          </w:p>
        </w:tc>
        <w:tc>
          <w:tcPr>
            <w:tcW w:w="3827" w:type="dxa"/>
            <w:gridSpan w:val="3"/>
            <w:tcBorders>
              <w:top w:val="single" w:sz="4" w:space="0" w:color="000000"/>
              <w:left w:val="single" w:sz="4" w:space="0" w:color="000000"/>
              <w:right w:val="single" w:sz="4" w:space="0" w:color="000000"/>
            </w:tcBorders>
            <w:hideMark/>
          </w:tcPr>
          <w:p w:rsidR="00377D0E" w:rsidRPr="005D2791" w:rsidRDefault="00377D0E" w:rsidP="00725B28">
            <w:pPr>
              <w:jc w:val="center"/>
              <w:rPr>
                <w:b/>
                <w:color w:val="000000"/>
                <w:sz w:val="24"/>
                <w:szCs w:val="24"/>
              </w:rPr>
            </w:pPr>
            <w:r w:rsidRPr="005D2791">
              <w:rPr>
                <w:b/>
                <w:color w:val="000000"/>
                <w:sz w:val="24"/>
                <w:szCs w:val="24"/>
              </w:rPr>
              <w:t>Месячные должностные оклады по группам оплаты труда (руб.)</w:t>
            </w:r>
          </w:p>
        </w:tc>
      </w:tr>
      <w:tr w:rsidR="00377D0E" w:rsidRPr="005D2791" w:rsidTr="00725B28">
        <w:trPr>
          <w:trHeight w:val="180"/>
        </w:trPr>
        <w:tc>
          <w:tcPr>
            <w:tcW w:w="5812" w:type="dxa"/>
            <w:vMerge/>
            <w:tcBorders>
              <w:top w:val="single" w:sz="4" w:space="0" w:color="000000"/>
              <w:left w:val="single" w:sz="4" w:space="0" w:color="000000"/>
              <w:bottom w:val="single" w:sz="4" w:space="0" w:color="000000"/>
              <w:right w:val="single" w:sz="4" w:space="0" w:color="000000"/>
            </w:tcBorders>
            <w:vAlign w:val="center"/>
            <w:hideMark/>
          </w:tcPr>
          <w:p w:rsidR="00377D0E" w:rsidRPr="005D2791" w:rsidRDefault="00377D0E" w:rsidP="00725B28">
            <w:pPr>
              <w:rPr>
                <w:b/>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377D0E" w:rsidRPr="005D2791" w:rsidRDefault="00377D0E" w:rsidP="00725B28">
            <w:pPr>
              <w:jc w:val="center"/>
              <w:rPr>
                <w:b/>
                <w:color w:val="000000"/>
                <w:sz w:val="24"/>
                <w:szCs w:val="24"/>
              </w:rPr>
            </w:pPr>
            <w:r w:rsidRPr="005D2791">
              <w:rPr>
                <w:b/>
                <w:color w:val="000000"/>
                <w:sz w:val="24"/>
                <w:szCs w:val="24"/>
              </w:rPr>
              <w:t>ведущие</w:t>
            </w:r>
          </w:p>
        </w:tc>
        <w:tc>
          <w:tcPr>
            <w:tcW w:w="1134" w:type="dxa"/>
            <w:tcBorders>
              <w:top w:val="single" w:sz="4" w:space="0" w:color="000000"/>
              <w:left w:val="single" w:sz="4" w:space="0" w:color="000000"/>
              <w:bottom w:val="single" w:sz="4" w:space="0" w:color="000000"/>
              <w:right w:val="single" w:sz="4" w:space="0" w:color="000000"/>
            </w:tcBorders>
            <w:hideMark/>
          </w:tcPr>
          <w:p w:rsidR="00377D0E" w:rsidRPr="005D2791" w:rsidRDefault="00377D0E" w:rsidP="00725B28">
            <w:pPr>
              <w:jc w:val="center"/>
              <w:rPr>
                <w:b/>
                <w:color w:val="000000"/>
                <w:sz w:val="24"/>
                <w:szCs w:val="24"/>
              </w:rPr>
            </w:pPr>
            <w:r w:rsidRPr="005D2791">
              <w:rPr>
                <w:b/>
                <w:color w:val="000000"/>
                <w:sz w:val="24"/>
                <w:szCs w:val="24"/>
              </w:rPr>
              <w:t>I</w:t>
            </w:r>
          </w:p>
        </w:tc>
        <w:tc>
          <w:tcPr>
            <w:tcW w:w="1275" w:type="dxa"/>
            <w:tcBorders>
              <w:top w:val="single" w:sz="4" w:space="0" w:color="000000"/>
              <w:left w:val="single" w:sz="4" w:space="0" w:color="000000"/>
              <w:bottom w:val="single" w:sz="4" w:space="0" w:color="000000"/>
              <w:right w:val="single" w:sz="4" w:space="0" w:color="000000"/>
            </w:tcBorders>
            <w:hideMark/>
          </w:tcPr>
          <w:p w:rsidR="00377D0E" w:rsidRPr="005D2791" w:rsidRDefault="00377D0E" w:rsidP="00725B28">
            <w:pPr>
              <w:jc w:val="center"/>
              <w:rPr>
                <w:b/>
                <w:color w:val="000000"/>
                <w:sz w:val="24"/>
                <w:szCs w:val="24"/>
                <w:lang w:val="en-US"/>
              </w:rPr>
            </w:pPr>
            <w:r w:rsidRPr="005D2791">
              <w:rPr>
                <w:b/>
                <w:color w:val="000000"/>
                <w:sz w:val="24"/>
                <w:szCs w:val="24"/>
              </w:rPr>
              <w:t>I</w:t>
            </w:r>
            <w:r w:rsidRPr="005D2791">
              <w:rPr>
                <w:b/>
                <w:color w:val="000000"/>
                <w:sz w:val="24"/>
                <w:szCs w:val="24"/>
                <w:lang w:val="en-US"/>
              </w:rPr>
              <w:t>I</w:t>
            </w:r>
          </w:p>
        </w:tc>
      </w:tr>
      <w:tr w:rsidR="00377D0E" w:rsidRPr="005D2791" w:rsidTr="00725B28">
        <w:trPr>
          <w:trHeight w:val="1380"/>
        </w:trPr>
        <w:tc>
          <w:tcPr>
            <w:tcW w:w="5812" w:type="dxa"/>
            <w:tcBorders>
              <w:top w:val="single" w:sz="4" w:space="0" w:color="000000"/>
              <w:left w:val="single" w:sz="4" w:space="0" w:color="000000"/>
              <w:bottom w:val="single" w:sz="4" w:space="0" w:color="000000"/>
              <w:right w:val="single" w:sz="4" w:space="0" w:color="000000"/>
            </w:tcBorders>
            <w:hideMark/>
          </w:tcPr>
          <w:p w:rsidR="00377D0E" w:rsidRPr="005D2791" w:rsidRDefault="00377D0E" w:rsidP="00725B28">
            <w:pPr>
              <w:rPr>
                <w:color w:val="000000"/>
                <w:sz w:val="24"/>
                <w:szCs w:val="24"/>
              </w:rPr>
            </w:pPr>
            <w:r w:rsidRPr="005D2791">
              <w:rPr>
                <w:color w:val="000000"/>
                <w:sz w:val="24"/>
                <w:szCs w:val="24"/>
              </w:rPr>
              <w:t>Артисты оркестров: духовых, народных инструментов</w:t>
            </w:r>
          </w:p>
          <w:p w:rsidR="00377D0E" w:rsidRPr="005D2791" w:rsidRDefault="00377D0E" w:rsidP="00725B28">
            <w:pPr>
              <w:rPr>
                <w:color w:val="000000"/>
                <w:sz w:val="24"/>
                <w:szCs w:val="24"/>
              </w:rPr>
            </w:pPr>
            <w:r w:rsidRPr="005D2791">
              <w:rPr>
                <w:color w:val="000000"/>
                <w:sz w:val="24"/>
                <w:szCs w:val="24"/>
              </w:rPr>
              <w:t>Высшей категории</w:t>
            </w:r>
          </w:p>
          <w:p w:rsidR="00377D0E" w:rsidRPr="005D2791" w:rsidRDefault="00377D0E" w:rsidP="00725B28">
            <w:pPr>
              <w:rPr>
                <w:color w:val="000000"/>
                <w:sz w:val="24"/>
                <w:szCs w:val="24"/>
              </w:rPr>
            </w:pPr>
            <w:r w:rsidRPr="005D2791">
              <w:rPr>
                <w:color w:val="000000"/>
                <w:sz w:val="24"/>
                <w:szCs w:val="24"/>
              </w:rPr>
              <w:t>Первой категории</w:t>
            </w:r>
          </w:p>
          <w:p w:rsidR="00377D0E" w:rsidRPr="005D2791" w:rsidRDefault="00377D0E" w:rsidP="00725B28">
            <w:pPr>
              <w:rPr>
                <w:color w:val="000000"/>
                <w:sz w:val="24"/>
                <w:szCs w:val="24"/>
              </w:rPr>
            </w:pPr>
            <w:r w:rsidRPr="005D2791">
              <w:rPr>
                <w:color w:val="000000"/>
                <w:sz w:val="24"/>
                <w:szCs w:val="24"/>
              </w:rPr>
              <w:t>Второй категории</w:t>
            </w:r>
          </w:p>
        </w:tc>
        <w:tc>
          <w:tcPr>
            <w:tcW w:w="1418" w:type="dxa"/>
            <w:tcBorders>
              <w:top w:val="single" w:sz="4" w:space="0" w:color="000000"/>
              <w:left w:val="single" w:sz="4" w:space="0" w:color="000000"/>
              <w:bottom w:val="single" w:sz="4" w:space="0" w:color="000000"/>
              <w:right w:val="single" w:sz="4" w:space="0" w:color="000000"/>
            </w:tcBorders>
          </w:tcPr>
          <w:p w:rsidR="00377D0E" w:rsidRPr="005D2791" w:rsidRDefault="00377D0E" w:rsidP="00725B28">
            <w:pPr>
              <w:rPr>
                <w:color w:val="000000"/>
                <w:sz w:val="24"/>
                <w:szCs w:val="24"/>
              </w:rPr>
            </w:pPr>
          </w:p>
          <w:p w:rsidR="00377D0E" w:rsidRPr="005D2791" w:rsidRDefault="00377D0E" w:rsidP="00725B28">
            <w:pPr>
              <w:rPr>
                <w:color w:val="000000"/>
                <w:sz w:val="24"/>
                <w:szCs w:val="24"/>
              </w:rPr>
            </w:pPr>
          </w:p>
          <w:p w:rsidR="00377D0E" w:rsidRPr="005D2791" w:rsidRDefault="00377D0E" w:rsidP="00725B28">
            <w:pPr>
              <w:jc w:val="center"/>
              <w:rPr>
                <w:color w:val="000000"/>
                <w:sz w:val="24"/>
                <w:szCs w:val="24"/>
              </w:rPr>
            </w:pPr>
            <w:r w:rsidRPr="005D2791">
              <w:rPr>
                <w:color w:val="000000"/>
                <w:sz w:val="24"/>
                <w:szCs w:val="24"/>
              </w:rPr>
              <w:t>18904</w:t>
            </w:r>
          </w:p>
          <w:p w:rsidR="00377D0E" w:rsidRPr="005D2791" w:rsidRDefault="00377D0E" w:rsidP="00725B28">
            <w:pPr>
              <w:jc w:val="center"/>
              <w:rPr>
                <w:color w:val="000000"/>
                <w:sz w:val="24"/>
                <w:szCs w:val="24"/>
              </w:rPr>
            </w:pPr>
            <w:r w:rsidRPr="005D2791">
              <w:rPr>
                <w:color w:val="000000"/>
                <w:sz w:val="24"/>
                <w:szCs w:val="24"/>
              </w:rPr>
              <w:t>17116</w:t>
            </w:r>
          </w:p>
          <w:p w:rsidR="00377D0E" w:rsidRPr="005D2791" w:rsidRDefault="00377D0E" w:rsidP="00725B28">
            <w:pPr>
              <w:jc w:val="center"/>
              <w:rPr>
                <w:color w:val="000000"/>
                <w:sz w:val="24"/>
                <w:szCs w:val="24"/>
              </w:rPr>
            </w:pPr>
            <w:r w:rsidRPr="005D2791">
              <w:rPr>
                <w:color w:val="000000"/>
                <w:sz w:val="24"/>
                <w:szCs w:val="24"/>
              </w:rPr>
              <w:t>15458</w:t>
            </w:r>
          </w:p>
        </w:tc>
        <w:tc>
          <w:tcPr>
            <w:tcW w:w="1134" w:type="dxa"/>
            <w:tcBorders>
              <w:top w:val="single" w:sz="4" w:space="0" w:color="000000"/>
              <w:left w:val="single" w:sz="4" w:space="0" w:color="000000"/>
              <w:bottom w:val="single" w:sz="4" w:space="0" w:color="000000"/>
              <w:right w:val="single" w:sz="4" w:space="0" w:color="000000"/>
            </w:tcBorders>
          </w:tcPr>
          <w:p w:rsidR="00377D0E" w:rsidRPr="005D2791" w:rsidRDefault="00377D0E" w:rsidP="00725B28">
            <w:pPr>
              <w:rPr>
                <w:color w:val="000000"/>
                <w:sz w:val="24"/>
                <w:szCs w:val="24"/>
                <w:lang w:val="en-US"/>
              </w:rPr>
            </w:pPr>
          </w:p>
          <w:p w:rsidR="00377D0E" w:rsidRPr="005D2791" w:rsidRDefault="00377D0E" w:rsidP="00725B28">
            <w:pPr>
              <w:rPr>
                <w:color w:val="000000"/>
                <w:sz w:val="24"/>
                <w:szCs w:val="24"/>
                <w:lang w:val="en-US"/>
              </w:rPr>
            </w:pPr>
          </w:p>
          <w:p w:rsidR="00377D0E" w:rsidRPr="005D2791" w:rsidRDefault="00377D0E" w:rsidP="00725B28">
            <w:pPr>
              <w:jc w:val="center"/>
              <w:rPr>
                <w:color w:val="000000"/>
                <w:sz w:val="24"/>
                <w:szCs w:val="24"/>
              </w:rPr>
            </w:pPr>
            <w:r w:rsidRPr="005D2791">
              <w:rPr>
                <w:color w:val="000000"/>
                <w:sz w:val="24"/>
                <w:szCs w:val="24"/>
              </w:rPr>
              <w:t>17772</w:t>
            </w:r>
          </w:p>
          <w:p w:rsidR="00377D0E" w:rsidRPr="005D2791" w:rsidRDefault="00377D0E" w:rsidP="00725B28">
            <w:pPr>
              <w:jc w:val="center"/>
              <w:rPr>
                <w:color w:val="000000"/>
                <w:sz w:val="24"/>
                <w:szCs w:val="24"/>
              </w:rPr>
            </w:pPr>
            <w:r w:rsidRPr="005D2791">
              <w:rPr>
                <w:color w:val="000000"/>
                <w:sz w:val="24"/>
                <w:szCs w:val="24"/>
              </w:rPr>
              <w:t>15293</w:t>
            </w:r>
          </w:p>
          <w:p w:rsidR="00377D0E" w:rsidRPr="005D2791" w:rsidRDefault="00377D0E" w:rsidP="00725B28">
            <w:pPr>
              <w:jc w:val="center"/>
              <w:rPr>
                <w:color w:val="000000"/>
                <w:sz w:val="24"/>
                <w:szCs w:val="24"/>
              </w:rPr>
            </w:pPr>
            <w:r w:rsidRPr="005D2791">
              <w:rPr>
                <w:color w:val="000000"/>
                <w:sz w:val="24"/>
                <w:szCs w:val="24"/>
              </w:rPr>
              <w:t>14699</w:t>
            </w:r>
          </w:p>
        </w:tc>
        <w:tc>
          <w:tcPr>
            <w:tcW w:w="1275" w:type="dxa"/>
            <w:tcBorders>
              <w:top w:val="single" w:sz="4" w:space="0" w:color="000000"/>
              <w:left w:val="single" w:sz="4" w:space="0" w:color="000000"/>
              <w:bottom w:val="single" w:sz="4" w:space="0" w:color="000000"/>
              <w:right w:val="single" w:sz="4" w:space="0" w:color="000000"/>
            </w:tcBorders>
          </w:tcPr>
          <w:p w:rsidR="00377D0E" w:rsidRPr="005D2791" w:rsidRDefault="00377D0E" w:rsidP="00725B28">
            <w:pPr>
              <w:jc w:val="center"/>
              <w:rPr>
                <w:color w:val="000000"/>
                <w:sz w:val="24"/>
                <w:szCs w:val="24"/>
                <w:lang w:val="en-US"/>
              </w:rPr>
            </w:pPr>
          </w:p>
          <w:p w:rsidR="00377D0E" w:rsidRPr="005D2791" w:rsidRDefault="00377D0E" w:rsidP="00725B28">
            <w:pPr>
              <w:jc w:val="center"/>
              <w:rPr>
                <w:color w:val="000000"/>
                <w:sz w:val="24"/>
                <w:szCs w:val="24"/>
                <w:lang w:val="en-US"/>
              </w:rPr>
            </w:pPr>
          </w:p>
          <w:p w:rsidR="00377D0E" w:rsidRPr="005D2791" w:rsidRDefault="00377D0E" w:rsidP="00725B28">
            <w:pPr>
              <w:jc w:val="center"/>
              <w:rPr>
                <w:color w:val="000000"/>
                <w:sz w:val="24"/>
                <w:szCs w:val="24"/>
              </w:rPr>
            </w:pPr>
            <w:r w:rsidRPr="005D2791">
              <w:rPr>
                <w:color w:val="000000"/>
                <w:sz w:val="24"/>
                <w:szCs w:val="24"/>
              </w:rPr>
              <w:t>16153</w:t>
            </w:r>
          </w:p>
          <w:p w:rsidR="00377D0E" w:rsidRPr="005D2791" w:rsidRDefault="00377D0E" w:rsidP="00725B28">
            <w:pPr>
              <w:jc w:val="center"/>
              <w:rPr>
                <w:color w:val="000000"/>
                <w:sz w:val="24"/>
                <w:szCs w:val="24"/>
              </w:rPr>
            </w:pPr>
            <w:r w:rsidRPr="005D2791">
              <w:rPr>
                <w:color w:val="000000"/>
                <w:sz w:val="24"/>
                <w:szCs w:val="24"/>
              </w:rPr>
              <w:t>14808</w:t>
            </w:r>
          </w:p>
          <w:p w:rsidR="00377D0E" w:rsidRPr="005D2791" w:rsidRDefault="00377D0E" w:rsidP="00725B28">
            <w:pPr>
              <w:jc w:val="center"/>
              <w:rPr>
                <w:color w:val="000000"/>
                <w:sz w:val="24"/>
                <w:szCs w:val="24"/>
              </w:rPr>
            </w:pPr>
            <w:r w:rsidRPr="005D2791">
              <w:rPr>
                <w:color w:val="000000"/>
                <w:sz w:val="24"/>
                <w:szCs w:val="24"/>
              </w:rPr>
              <w:t>13989</w:t>
            </w:r>
          </w:p>
        </w:tc>
      </w:tr>
    </w:tbl>
    <w:p w:rsidR="00377D0E" w:rsidRPr="005D2791" w:rsidRDefault="00377D0E" w:rsidP="00377D0E">
      <w:pPr>
        <w:ind w:firstLine="567"/>
        <w:jc w:val="both"/>
        <w:outlineLvl w:val="2"/>
        <w:rPr>
          <w:sz w:val="28"/>
          <w:szCs w:val="28"/>
          <w:lang w:val="en-US"/>
        </w:rPr>
      </w:pPr>
    </w:p>
    <w:p w:rsidR="00377D0E" w:rsidRPr="005D2791" w:rsidRDefault="00377D0E" w:rsidP="00377D0E">
      <w:pPr>
        <w:ind w:firstLine="567"/>
        <w:jc w:val="both"/>
        <w:outlineLvl w:val="2"/>
        <w:rPr>
          <w:sz w:val="28"/>
          <w:szCs w:val="28"/>
        </w:rPr>
      </w:pPr>
      <w:r w:rsidRPr="005D2791">
        <w:rPr>
          <w:sz w:val="28"/>
          <w:szCs w:val="28"/>
        </w:rPr>
        <w:t>Примечание:</w:t>
      </w:r>
    </w:p>
    <w:p w:rsidR="00377D0E" w:rsidRPr="005D2791" w:rsidRDefault="00377D0E" w:rsidP="00377D0E">
      <w:pPr>
        <w:ind w:firstLine="567"/>
        <w:jc w:val="both"/>
        <w:outlineLvl w:val="2"/>
        <w:rPr>
          <w:sz w:val="28"/>
          <w:szCs w:val="28"/>
        </w:rPr>
      </w:pPr>
      <w:r w:rsidRPr="005D2791">
        <w:rPr>
          <w:sz w:val="28"/>
          <w:szCs w:val="28"/>
        </w:rPr>
        <w:t>1. К первой, второй, третьей и последующим группам по оплате труда учреждения культуры относятся в соответствии с Положением об установлении групп по оплате труда государственных учреждений культуры.</w:t>
      </w:r>
    </w:p>
    <w:p w:rsidR="00377D0E" w:rsidRPr="005D2791" w:rsidRDefault="00377D0E" w:rsidP="00377D0E">
      <w:pPr>
        <w:jc w:val="right"/>
        <w:outlineLvl w:val="2"/>
        <w:rPr>
          <w:sz w:val="28"/>
          <w:szCs w:val="28"/>
        </w:rPr>
      </w:pPr>
    </w:p>
    <w:p w:rsidR="00377D0E" w:rsidRPr="005D2791" w:rsidRDefault="00377D0E" w:rsidP="00377D0E">
      <w:pPr>
        <w:jc w:val="right"/>
        <w:outlineLvl w:val="2"/>
        <w:rPr>
          <w:sz w:val="28"/>
          <w:szCs w:val="28"/>
        </w:rPr>
      </w:pPr>
      <w:r w:rsidRPr="005D2791">
        <w:rPr>
          <w:sz w:val="28"/>
          <w:szCs w:val="28"/>
        </w:rPr>
        <w:t>Таблица 2</w:t>
      </w:r>
    </w:p>
    <w:p w:rsidR="00377D0E" w:rsidRPr="005D2791" w:rsidRDefault="00377D0E" w:rsidP="00377D0E">
      <w:pPr>
        <w:outlineLvl w:val="2"/>
        <w:rPr>
          <w:sz w:val="28"/>
          <w:szCs w:val="28"/>
        </w:rPr>
      </w:pPr>
    </w:p>
    <w:p w:rsidR="00377D0E" w:rsidRPr="005D2791" w:rsidRDefault="00377D0E" w:rsidP="00377D0E">
      <w:pPr>
        <w:jc w:val="center"/>
        <w:rPr>
          <w:b/>
          <w:sz w:val="28"/>
          <w:szCs w:val="28"/>
        </w:rPr>
      </w:pPr>
      <w:r w:rsidRPr="005D2791">
        <w:rPr>
          <w:b/>
          <w:sz w:val="28"/>
          <w:szCs w:val="28"/>
        </w:rPr>
        <w:t>Должностные оклады</w:t>
      </w:r>
    </w:p>
    <w:p w:rsidR="00377D0E" w:rsidRPr="005D2791" w:rsidRDefault="00377D0E" w:rsidP="00377D0E">
      <w:pPr>
        <w:jc w:val="center"/>
        <w:rPr>
          <w:sz w:val="28"/>
          <w:szCs w:val="28"/>
        </w:rPr>
      </w:pPr>
      <w:r w:rsidRPr="005D2791">
        <w:rPr>
          <w:b/>
          <w:sz w:val="28"/>
          <w:szCs w:val="28"/>
        </w:rPr>
        <w:t>руководителей и специалистов, технических исполнителей библиотек</w:t>
      </w:r>
    </w:p>
    <w:p w:rsidR="00377D0E" w:rsidRPr="005D2791" w:rsidRDefault="00377D0E" w:rsidP="00377D0E">
      <w:pPr>
        <w:jc w:val="center"/>
        <w:rPr>
          <w:sz w:val="28"/>
          <w:szCs w:val="28"/>
          <w:highlight w:val="yellow"/>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283"/>
        <w:gridCol w:w="1276"/>
        <w:gridCol w:w="851"/>
        <w:gridCol w:w="850"/>
        <w:gridCol w:w="851"/>
        <w:gridCol w:w="850"/>
        <w:gridCol w:w="1559"/>
      </w:tblGrid>
      <w:tr w:rsidR="00377D0E" w:rsidRPr="005D2791" w:rsidTr="00725B28">
        <w:trPr>
          <w:trHeight w:val="195"/>
        </w:trPr>
        <w:tc>
          <w:tcPr>
            <w:tcW w:w="3119" w:type="dxa"/>
            <w:vMerge w:val="restart"/>
            <w:tcBorders>
              <w:top w:val="single" w:sz="4" w:space="0" w:color="000000"/>
              <w:left w:val="single" w:sz="4" w:space="0" w:color="000000"/>
              <w:bottom w:val="single" w:sz="4" w:space="0" w:color="000000"/>
              <w:right w:val="single" w:sz="4" w:space="0" w:color="000000"/>
            </w:tcBorders>
          </w:tcPr>
          <w:p w:rsidR="00377D0E" w:rsidRPr="00AC6E3C" w:rsidRDefault="00377D0E" w:rsidP="00377D0E">
            <w:pPr>
              <w:jc w:val="center"/>
              <w:rPr>
                <w:b/>
                <w:color w:val="000000"/>
                <w:sz w:val="24"/>
                <w:szCs w:val="24"/>
              </w:rPr>
            </w:pPr>
            <w:r w:rsidRPr="00AC6E3C">
              <w:rPr>
                <w:b/>
                <w:color w:val="000000"/>
                <w:sz w:val="24"/>
                <w:szCs w:val="24"/>
              </w:rPr>
              <w:t>Наименование должностей</w:t>
            </w:r>
          </w:p>
        </w:tc>
        <w:tc>
          <w:tcPr>
            <w:tcW w:w="6520" w:type="dxa"/>
            <w:gridSpan w:val="7"/>
            <w:tcBorders>
              <w:top w:val="single" w:sz="4" w:space="0" w:color="000000"/>
              <w:left w:val="single" w:sz="4" w:space="0" w:color="000000"/>
              <w:bottom w:val="single" w:sz="4" w:space="0" w:color="000000"/>
              <w:right w:val="single" w:sz="4" w:space="0" w:color="000000"/>
            </w:tcBorders>
            <w:hideMark/>
          </w:tcPr>
          <w:p w:rsidR="00377D0E" w:rsidRPr="00AC6E3C" w:rsidRDefault="00377D0E" w:rsidP="00725B28">
            <w:pPr>
              <w:jc w:val="center"/>
              <w:rPr>
                <w:b/>
                <w:color w:val="000000"/>
                <w:sz w:val="24"/>
                <w:szCs w:val="24"/>
              </w:rPr>
            </w:pPr>
            <w:r w:rsidRPr="00AC6E3C">
              <w:rPr>
                <w:b/>
                <w:color w:val="000000"/>
                <w:sz w:val="24"/>
                <w:szCs w:val="24"/>
              </w:rPr>
              <w:t xml:space="preserve">Месячные должностные оклады </w:t>
            </w:r>
          </w:p>
          <w:p w:rsidR="00377D0E" w:rsidRPr="00AC6E3C" w:rsidRDefault="00377D0E" w:rsidP="00725B28">
            <w:pPr>
              <w:jc w:val="center"/>
              <w:rPr>
                <w:b/>
                <w:color w:val="000000"/>
                <w:sz w:val="24"/>
                <w:szCs w:val="24"/>
              </w:rPr>
            </w:pPr>
            <w:r w:rsidRPr="00AC6E3C">
              <w:rPr>
                <w:b/>
                <w:color w:val="000000"/>
                <w:sz w:val="24"/>
                <w:szCs w:val="24"/>
              </w:rPr>
              <w:t>по группам оплаты труда (руб.)</w:t>
            </w:r>
          </w:p>
        </w:tc>
      </w:tr>
      <w:tr w:rsidR="00377D0E" w:rsidRPr="005D2791" w:rsidTr="00725B28">
        <w:trPr>
          <w:trHeight w:val="180"/>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377D0E" w:rsidRPr="00AC6E3C" w:rsidRDefault="00377D0E" w:rsidP="00725B28">
            <w:pPr>
              <w:rPr>
                <w:b/>
                <w:color w:val="00000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hideMark/>
          </w:tcPr>
          <w:p w:rsidR="00377D0E" w:rsidRPr="00AC6E3C" w:rsidRDefault="00377D0E" w:rsidP="00725B28">
            <w:pPr>
              <w:jc w:val="center"/>
              <w:rPr>
                <w:b/>
                <w:color w:val="000000"/>
                <w:sz w:val="24"/>
                <w:szCs w:val="24"/>
              </w:rPr>
            </w:pPr>
            <w:r w:rsidRPr="00AC6E3C">
              <w:rPr>
                <w:b/>
                <w:color w:val="000000"/>
                <w:sz w:val="24"/>
                <w:szCs w:val="24"/>
              </w:rPr>
              <w:t>Ведущие учреждения</w:t>
            </w:r>
          </w:p>
        </w:tc>
        <w:tc>
          <w:tcPr>
            <w:tcW w:w="851" w:type="dxa"/>
            <w:tcBorders>
              <w:top w:val="single" w:sz="4" w:space="0" w:color="000000"/>
              <w:left w:val="single" w:sz="4" w:space="0" w:color="000000"/>
              <w:bottom w:val="single" w:sz="4" w:space="0" w:color="000000"/>
              <w:right w:val="single" w:sz="4" w:space="0" w:color="000000"/>
            </w:tcBorders>
            <w:hideMark/>
          </w:tcPr>
          <w:p w:rsidR="00377D0E" w:rsidRPr="00AC6E3C" w:rsidRDefault="00377D0E" w:rsidP="00725B28">
            <w:pPr>
              <w:jc w:val="center"/>
              <w:rPr>
                <w:b/>
                <w:color w:val="000000"/>
                <w:sz w:val="24"/>
                <w:szCs w:val="24"/>
              </w:rPr>
            </w:pPr>
            <w:r w:rsidRPr="00AC6E3C">
              <w:rPr>
                <w:b/>
                <w:color w:val="000000"/>
                <w:sz w:val="24"/>
                <w:szCs w:val="24"/>
              </w:rPr>
              <w:t>I</w:t>
            </w:r>
          </w:p>
        </w:tc>
        <w:tc>
          <w:tcPr>
            <w:tcW w:w="850" w:type="dxa"/>
            <w:tcBorders>
              <w:top w:val="single" w:sz="4" w:space="0" w:color="000000"/>
              <w:left w:val="single" w:sz="4" w:space="0" w:color="000000"/>
              <w:bottom w:val="single" w:sz="4" w:space="0" w:color="000000"/>
              <w:right w:val="single" w:sz="4" w:space="0" w:color="000000"/>
            </w:tcBorders>
            <w:hideMark/>
          </w:tcPr>
          <w:p w:rsidR="00377D0E" w:rsidRPr="00AC6E3C" w:rsidRDefault="00377D0E" w:rsidP="00725B28">
            <w:pPr>
              <w:jc w:val="center"/>
              <w:rPr>
                <w:b/>
                <w:color w:val="000000"/>
                <w:sz w:val="24"/>
                <w:szCs w:val="24"/>
              </w:rPr>
            </w:pPr>
            <w:r w:rsidRPr="00AC6E3C">
              <w:rPr>
                <w:b/>
                <w:color w:val="000000"/>
                <w:sz w:val="24"/>
                <w:szCs w:val="24"/>
              </w:rPr>
              <w:t>II</w:t>
            </w:r>
          </w:p>
        </w:tc>
        <w:tc>
          <w:tcPr>
            <w:tcW w:w="851" w:type="dxa"/>
            <w:tcBorders>
              <w:top w:val="single" w:sz="4" w:space="0" w:color="000000"/>
              <w:left w:val="single" w:sz="4" w:space="0" w:color="000000"/>
              <w:bottom w:val="single" w:sz="4" w:space="0" w:color="000000"/>
              <w:right w:val="single" w:sz="4" w:space="0" w:color="000000"/>
            </w:tcBorders>
            <w:hideMark/>
          </w:tcPr>
          <w:p w:rsidR="00377D0E" w:rsidRPr="00AC6E3C" w:rsidRDefault="00377D0E" w:rsidP="00725B28">
            <w:pPr>
              <w:jc w:val="center"/>
              <w:rPr>
                <w:b/>
                <w:color w:val="000000"/>
                <w:sz w:val="24"/>
                <w:szCs w:val="24"/>
                <w:lang w:val="en-US"/>
              </w:rPr>
            </w:pPr>
            <w:r w:rsidRPr="00AC6E3C">
              <w:rPr>
                <w:b/>
                <w:color w:val="000000"/>
                <w:sz w:val="24"/>
                <w:szCs w:val="24"/>
              </w:rPr>
              <w:t>I</w:t>
            </w:r>
            <w:r w:rsidRPr="00AC6E3C">
              <w:rPr>
                <w:b/>
                <w:color w:val="000000"/>
                <w:sz w:val="24"/>
                <w:szCs w:val="24"/>
                <w:lang w:val="en-US"/>
              </w:rPr>
              <w:t>II</w:t>
            </w:r>
          </w:p>
        </w:tc>
        <w:tc>
          <w:tcPr>
            <w:tcW w:w="850"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b/>
                <w:color w:val="000000"/>
                <w:sz w:val="24"/>
                <w:szCs w:val="24"/>
                <w:lang w:val="en-US"/>
              </w:rPr>
            </w:pPr>
            <w:r w:rsidRPr="00AC6E3C">
              <w:rPr>
                <w:b/>
                <w:color w:val="000000"/>
                <w:sz w:val="24"/>
                <w:szCs w:val="24"/>
                <w:lang w:val="en-US"/>
              </w:rPr>
              <w:t>IV</w:t>
            </w:r>
          </w:p>
        </w:tc>
        <w:tc>
          <w:tcPr>
            <w:tcW w:w="1559"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b/>
                <w:color w:val="000000"/>
                <w:sz w:val="24"/>
                <w:szCs w:val="24"/>
              </w:rPr>
            </w:pPr>
            <w:r w:rsidRPr="00AC6E3C">
              <w:rPr>
                <w:b/>
                <w:color w:val="000000"/>
                <w:sz w:val="24"/>
                <w:szCs w:val="24"/>
              </w:rPr>
              <w:t xml:space="preserve">не отнесенные </w:t>
            </w:r>
          </w:p>
          <w:p w:rsidR="00377D0E" w:rsidRPr="00AC6E3C" w:rsidRDefault="00377D0E" w:rsidP="00725B28">
            <w:pPr>
              <w:jc w:val="center"/>
              <w:rPr>
                <w:b/>
                <w:color w:val="000000"/>
                <w:sz w:val="24"/>
                <w:szCs w:val="24"/>
              </w:rPr>
            </w:pPr>
            <w:r w:rsidRPr="00AC6E3C">
              <w:rPr>
                <w:b/>
                <w:color w:val="000000"/>
                <w:sz w:val="24"/>
                <w:szCs w:val="24"/>
              </w:rPr>
              <w:t>к группам</w:t>
            </w:r>
          </w:p>
        </w:tc>
      </w:tr>
      <w:tr w:rsidR="00377D0E" w:rsidRPr="005D2791" w:rsidTr="00725B28">
        <w:tc>
          <w:tcPr>
            <w:tcW w:w="9639" w:type="dxa"/>
            <w:gridSpan w:val="8"/>
            <w:tcBorders>
              <w:top w:val="single" w:sz="4" w:space="0" w:color="000000"/>
              <w:left w:val="single" w:sz="4" w:space="0" w:color="000000"/>
              <w:bottom w:val="single" w:sz="4" w:space="0" w:color="000000"/>
              <w:right w:val="single" w:sz="4" w:space="0" w:color="000000"/>
            </w:tcBorders>
            <w:hideMark/>
          </w:tcPr>
          <w:p w:rsidR="00377D0E" w:rsidRPr="00AC6E3C" w:rsidRDefault="00377D0E" w:rsidP="00725B28">
            <w:pPr>
              <w:jc w:val="center"/>
              <w:rPr>
                <w:b/>
                <w:color w:val="000000"/>
                <w:sz w:val="24"/>
                <w:szCs w:val="24"/>
              </w:rPr>
            </w:pPr>
            <w:r w:rsidRPr="00AC6E3C">
              <w:rPr>
                <w:b/>
                <w:color w:val="000000"/>
                <w:sz w:val="24"/>
                <w:szCs w:val="24"/>
              </w:rPr>
              <w:t>1. Руководители</w:t>
            </w:r>
          </w:p>
        </w:tc>
      </w:tr>
      <w:tr w:rsidR="00377D0E" w:rsidRPr="005D2791" w:rsidTr="00725B28">
        <w:trPr>
          <w:trHeight w:val="432"/>
        </w:trPr>
        <w:tc>
          <w:tcPr>
            <w:tcW w:w="3119" w:type="dxa"/>
            <w:tcBorders>
              <w:top w:val="single" w:sz="4" w:space="0" w:color="000000"/>
              <w:left w:val="single" w:sz="4" w:space="0" w:color="000000"/>
              <w:bottom w:val="single" w:sz="4" w:space="0" w:color="000000"/>
              <w:right w:val="single" w:sz="4" w:space="0" w:color="000000"/>
            </w:tcBorders>
            <w:hideMark/>
          </w:tcPr>
          <w:p w:rsidR="00377D0E" w:rsidRPr="00AC6E3C" w:rsidRDefault="00377D0E" w:rsidP="00725B28">
            <w:pPr>
              <w:rPr>
                <w:color w:val="000000"/>
                <w:sz w:val="24"/>
                <w:szCs w:val="24"/>
              </w:rPr>
            </w:pPr>
            <w:r w:rsidRPr="00AC6E3C">
              <w:rPr>
                <w:color w:val="000000"/>
                <w:sz w:val="24"/>
                <w:szCs w:val="24"/>
              </w:rPr>
              <w:t>Директор (заведующий)</w:t>
            </w:r>
          </w:p>
        </w:tc>
        <w:tc>
          <w:tcPr>
            <w:tcW w:w="1559" w:type="dxa"/>
            <w:gridSpan w:val="2"/>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19861</w:t>
            </w:r>
          </w:p>
        </w:tc>
        <w:tc>
          <w:tcPr>
            <w:tcW w:w="851"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18690</w:t>
            </w:r>
          </w:p>
        </w:tc>
        <w:tc>
          <w:tcPr>
            <w:tcW w:w="850"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17116</w:t>
            </w:r>
          </w:p>
        </w:tc>
        <w:tc>
          <w:tcPr>
            <w:tcW w:w="851"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16289</w:t>
            </w:r>
          </w:p>
        </w:tc>
        <w:tc>
          <w:tcPr>
            <w:tcW w:w="850"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15458</w:t>
            </w:r>
          </w:p>
        </w:tc>
        <w:tc>
          <w:tcPr>
            <w:tcW w:w="1559"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14697</w:t>
            </w:r>
          </w:p>
        </w:tc>
      </w:tr>
      <w:tr w:rsidR="00377D0E" w:rsidRPr="005D2791" w:rsidTr="00725B28">
        <w:tc>
          <w:tcPr>
            <w:tcW w:w="3119" w:type="dxa"/>
            <w:tcBorders>
              <w:top w:val="single" w:sz="4" w:space="0" w:color="000000"/>
              <w:left w:val="single" w:sz="4" w:space="0" w:color="000000"/>
              <w:bottom w:val="single" w:sz="4" w:space="0" w:color="000000"/>
              <w:right w:val="single" w:sz="4" w:space="0" w:color="000000"/>
            </w:tcBorders>
            <w:hideMark/>
          </w:tcPr>
          <w:p w:rsidR="00377D0E" w:rsidRPr="00AC6E3C" w:rsidRDefault="00377D0E" w:rsidP="00725B28">
            <w:pPr>
              <w:rPr>
                <w:color w:val="000000"/>
                <w:sz w:val="24"/>
                <w:szCs w:val="24"/>
              </w:rPr>
            </w:pPr>
            <w:r w:rsidRPr="00AC6E3C">
              <w:rPr>
                <w:color w:val="000000"/>
                <w:sz w:val="24"/>
                <w:szCs w:val="24"/>
              </w:rPr>
              <w:t>Главные: библиотекарь, библиограф</w:t>
            </w:r>
          </w:p>
        </w:tc>
        <w:tc>
          <w:tcPr>
            <w:tcW w:w="1559" w:type="dxa"/>
            <w:gridSpan w:val="2"/>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17773</w:t>
            </w:r>
          </w:p>
        </w:tc>
        <w:tc>
          <w:tcPr>
            <w:tcW w:w="851"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16077</w:t>
            </w:r>
          </w:p>
        </w:tc>
        <w:tc>
          <w:tcPr>
            <w:tcW w:w="850"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16289</w:t>
            </w:r>
          </w:p>
        </w:tc>
        <w:tc>
          <w:tcPr>
            <w:tcW w:w="851"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r w:rsidRPr="00AC6E3C">
              <w:rPr>
                <w:color w:val="000000"/>
                <w:sz w:val="24"/>
                <w:szCs w:val="24"/>
              </w:rPr>
              <w:t>15458</w:t>
            </w:r>
          </w:p>
        </w:tc>
        <w:tc>
          <w:tcPr>
            <w:tcW w:w="850"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15458</w:t>
            </w:r>
          </w:p>
        </w:tc>
        <w:tc>
          <w:tcPr>
            <w:tcW w:w="1559"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14697</w:t>
            </w:r>
          </w:p>
        </w:tc>
      </w:tr>
      <w:tr w:rsidR="00377D0E" w:rsidRPr="005D2791" w:rsidTr="00725B28">
        <w:trPr>
          <w:trHeight w:val="617"/>
        </w:trPr>
        <w:tc>
          <w:tcPr>
            <w:tcW w:w="3119" w:type="dxa"/>
            <w:tcBorders>
              <w:top w:val="single" w:sz="4" w:space="0" w:color="000000"/>
              <w:left w:val="single" w:sz="4" w:space="0" w:color="000000"/>
              <w:bottom w:val="single" w:sz="4" w:space="0" w:color="000000"/>
              <w:right w:val="single" w:sz="4" w:space="0" w:color="000000"/>
            </w:tcBorders>
            <w:hideMark/>
          </w:tcPr>
          <w:p w:rsidR="00377D0E" w:rsidRPr="00AC6E3C" w:rsidRDefault="00377D0E" w:rsidP="00725B28">
            <w:pPr>
              <w:rPr>
                <w:color w:val="000000"/>
                <w:sz w:val="24"/>
                <w:szCs w:val="24"/>
              </w:rPr>
            </w:pPr>
            <w:r w:rsidRPr="00AC6E3C">
              <w:rPr>
                <w:color w:val="000000"/>
                <w:sz w:val="24"/>
                <w:szCs w:val="24"/>
              </w:rPr>
              <w:t>Заведующие отделами по основной деятельности</w:t>
            </w:r>
          </w:p>
        </w:tc>
        <w:tc>
          <w:tcPr>
            <w:tcW w:w="1559" w:type="dxa"/>
            <w:gridSpan w:val="2"/>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17773</w:t>
            </w:r>
          </w:p>
        </w:tc>
        <w:tc>
          <w:tcPr>
            <w:tcW w:w="851"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16819</w:t>
            </w:r>
          </w:p>
        </w:tc>
        <w:tc>
          <w:tcPr>
            <w:tcW w:w="850"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15458</w:t>
            </w:r>
          </w:p>
        </w:tc>
        <w:tc>
          <w:tcPr>
            <w:tcW w:w="851"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r w:rsidRPr="00AC6E3C">
              <w:rPr>
                <w:color w:val="000000"/>
                <w:sz w:val="24"/>
                <w:szCs w:val="24"/>
              </w:rPr>
              <w:t>15458</w:t>
            </w:r>
          </w:p>
        </w:tc>
        <w:tc>
          <w:tcPr>
            <w:tcW w:w="850"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14697</w:t>
            </w:r>
          </w:p>
        </w:tc>
        <w:tc>
          <w:tcPr>
            <w:tcW w:w="1559"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Pr>
                <w:color w:val="000000"/>
                <w:sz w:val="24"/>
                <w:szCs w:val="24"/>
              </w:rPr>
              <w:t>13989</w:t>
            </w:r>
          </w:p>
        </w:tc>
      </w:tr>
      <w:tr w:rsidR="00377D0E" w:rsidRPr="005D2791" w:rsidTr="00725B28">
        <w:tc>
          <w:tcPr>
            <w:tcW w:w="3119" w:type="dxa"/>
            <w:tcBorders>
              <w:top w:val="single" w:sz="4" w:space="0" w:color="000000"/>
              <w:left w:val="single" w:sz="4" w:space="0" w:color="000000"/>
              <w:bottom w:val="single" w:sz="4" w:space="0" w:color="000000"/>
              <w:right w:val="single" w:sz="4" w:space="0" w:color="000000"/>
            </w:tcBorders>
            <w:hideMark/>
          </w:tcPr>
          <w:p w:rsidR="00377D0E" w:rsidRPr="00AC6E3C" w:rsidRDefault="00377D0E" w:rsidP="00725B28">
            <w:pPr>
              <w:rPr>
                <w:color w:val="000000"/>
                <w:sz w:val="24"/>
                <w:szCs w:val="24"/>
              </w:rPr>
            </w:pPr>
            <w:r w:rsidRPr="00AC6E3C">
              <w:rPr>
                <w:color w:val="000000"/>
                <w:sz w:val="24"/>
                <w:szCs w:val="24"/>
              </w:rPr>
              <w:t>Заведующий филиалом библиотеки</w:t>
            </w:r>
          </w:p>
        </w:tc>
        <w:tc>
          <w:tcPr>
            <w:tcW w:w="1559" w:type="dxa"/>
            <w:gridSpan w:val="2"/>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17773</w:t>
            </w:r>
          </w:p>
        </w:tc>
        <w:tc>
          <w:tcPr>
            <w:tcW w:w="851"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15458</w:t>
            </w:r>
          </w:p>
        </w:tc>
        <w:tc>
          <w:tcPr>
            <w:tcW w:w="850"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15458</w:t>
            </w:r>
          </w:p>
        </w:tc>
        <w:tc>
          <w:tcPr>
            <w:tcW w:w="851"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15458</w:t>
            </w:r>
          </w:p>
        </w:tc>
        <w:tc>
          <w:tcPr>
            <w:tcW w:w="850"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sidRPr="00AC6E3C">
              <w:rPr>
                <w:color w:val="000000"/>
                <w:sz w:val="24"/>
                <w:szCs w:val="24"/>
              </w:rPr>
              <w:t>14697</w:t>
            </w:r>
          </w:p>
        </w:tc>
        <w:tc>
          <w:tcPr>
            <w:tcW w:w="1559" w:type="dxa"/>
            <w:tcBorders>
              <w:top w:val="single" w:sz="4" w:space="0" w:color="000000"/>
              <w:left w:val="single" w:sz="4" w:space="0" w:color="000000"/>
              <w:bottom w:val="single" w:sz="4" w:space="0" w:color="000000"/>
              <w:right w:val="single" w:sz="4" w:space="0" w:color="000000"/>
            </w:tcBorders>
          </w:tcPr>
          <w:p w:rsidR="00377D0E" w:rsidRPr="00AC6E3C" w:rsidRDefault="00377D0E" w:rsidP="00725B28">
            <w:pPr>
              <w:jc w:val="center"/>
              <w:rPr>
                <w:color w:val="000000"/>
                <w:sz w:val="24"/>
                <w:szCs w:val="24"/>
              </w:rPr>
            </w:pPr>
            <w:r>
              <w:rPr>
                <w:color w:val="000000"/>
                <w:sz w:val="24"/>
                <w:szCs w:val="24"/>
              </w:rPr>
              <w:t>13989</w:t>
            </w:r>
          </w:p>
        </w:tc>
      </w:tr>
      <w:tr w:rsidR="00377D0E" w:rsidRPr="005D2791" w:rsidTr="00725B28">
        <w:tc>
          <w:tcPr>
            <w:tcW w:w="9639" w:type="dxa"/>
            <w:gridSpan w:val="8"/>
            <w:tcBorders>
              <w:top w:val="single" w:sz="4" w:space="0" w:color="000000"/>
              <w:left w:val="single" w:sz="4" w:space="0" w:color="000000"/>
              <w:bottom w:val="single" w:sz="4" w:space="0" w:color="000000"/>
              <w:right w:val="single" w:sz="4" w:space="0" w:color="000000"/>
            </w:tcBorders>
            <w:hideMark/>
          </w:tcPr>
          <w:p w:rsidR="00377D0E" w:rsidRPr="00AC6E3C" w:rsidRDefault="00377D0E" w:rsidP="00725B28">
            <w:pPr>
              <w:jc w:val="center"/>
              <w:rPr>
                <w:b/>
                <w:color w:val="000000"/>
                <w:sz w:val="24"/>
                <w:szCs w:val="24"/>
              </w:rPr>
            </w:pPr>
            <w:r w:rsidRPr="00AC6E3C">
              <w:rPr>
                <w:b/>
                <w:color w:val="000000"/>
                <w:sz w:val="24"/>
                <w:szCs w:val="24"/>
              </w:rPr>
              <w:t>2. Специалисты</w:t>
            </w:r>
          </w:p>
        </w:tc>
      </w:tr>
      <w:tr w:rsidR="00377D0E" w:rsidRPr="005D2791" w:rsidTr="00725B28">
        <w:tc>
          <w:tcPr>
            <w:tcW w:w="3402" w:type="dxa"/>
            <w:gridSpan w:val="2"/>
            <w:tcBorders>
              <w:top w:val="single" w:sz="4" w:space="0" w:color="000000"/>
              <w:left w:val="single" w:sz="4" w:space="0" w:color="000000"/>
              <w:bottom w:val="single" w:sz="4" w:space="0" w:color="000000"/>
              <w:right w:val="single" w:sz="4" w:space="0" w:color="000000"/>
            </w:tcBorders>
            <w:hideMark/>
          </w:tcPr>
          <w:p w:rsidR="00377D0E" w:rsidRPr="000B3E8A" w:rsidRDefault="00377D0E" w:rsidP="00725B28">
            <w:pPr>
              <w:rPr>
                <w:color w:val="000000"/>
                <w:sz w:val="24"/>
                <w:szCs w:val="24"/>
              </w:rPr>
            </w:pPr>
            <w:r w:rsidRPr="000B3E8A">
              <w:rPr>
                <w:color w:val="000000"/>
                <w:sz w:val="24"/>
                <w:szCs w:val="24"/>
              </w:rPr>
              <w:t>Библиотекарь, библиограф:</w:t>
            </w:r>
          </w:p>
          <w:p w:rsidR="00377D0E" w:rsidRPr="000B3E8A" w:rsidRDefault="00377D0E" w:rsidP="00725B28">
            <w:pPr>
              <w:rPr>
                <w:color w:val="000000"/>
                <w:sz w:val="24"/>
                <w:szCs w:val="24"/>
              </w:rPr>
            </w:pPr>
            <w:r w:rsidRPr="000B3E8A">
              <w:rPr>
                <w:color w:val="000000"/>
                <w:sz w:val="24"/>
                <w:szCs w:val="24"/>
              </w:rPr>
              <w:t>Ведущий</w:t>
            </w:r>
          </w:p>
          <w:p w:rsidR="00377D0E" w:rsidRPr="000B3E8A" w:rsidRDefault="00377D0E" w:rsidP="00725B28">
            <w:pPr>
              <w:rPr>
                <w:color w:val="000000"/>
                <w:sz w:val="24"/>
                <w:szCs w:val="24"/>
              </w:rPr>
            </w:pPr>
            <w:r w:rsidRPr="000B3E8A">
              <w:rPr>
                <w:color w:val="000000"/>
                <w:sz w:val="24"/>
                <w:szCs w:val="24"/>
              </w:rPr>
              <w:t>Первой категории</w:t>
            </w:r>
          </w:p>
          <w:p w:rsidR="00377D0E" w:rsidRPr="000B3E8A" w:rsidRDefault="00377D0E" w:rsidP="00725B28">
            <w:pPr>
              <w:rPr>
                <w:color w:val="000000"/>
                <w:sz w:val="24"/>
                <w:szCs w:val="24"/>
              </w:rPr>
            </w:pPr>
            <w:r w:rsidRPr="000B3E8A">
              <w:rPr>
                <w:color w:val="000000"/>
                <w:sz w:val="24"/>
                <w:szCs w:val="24"/>
              </w:rPr>
              <w:t>Второй категории</w:t>
            </w:r>
          </w:p>
          <w:p w:rsidR="00377D0E" w:rsidRPr="000B3E8A" w:rsidRDefault="00377D0E" w:rsidP="00725B28">
            <w:pPr>
              <w:rPr>
                <w:color w:val="000000"/>
                <w:sz w:val="24"/>
                <w:szCs w:val="24"/>
              </w:rPr>
            </w:pPr>
            <w:r w:rsidRPr="000B3E8A">
              <w:rPr>
                <w:color w:val="000000"/>
                <w:sz w:val="24"/>
                <w:szCs w:val="24"/>
              </w:rPr>
              <w:lastRenderedPageBreak/>
              <w:t>Без категории</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377D0E" w:rsidRPr="000B3E8A" w:rsidRDefault="00377D0E" w:rsidP="00725B28">
            <w:pPr>
              <w:rPr>
                <w:color w:val="000000"/>
                <w:sz w:val="24"/>
                <w:szCs w:val="24"/>
              </w:rPr>
            </w:pPr>
          </w:p>
          <w:p w:rsidR="00377D0E" w:rsidRPr="000B3E8A" w:rsidRDefault="00377D0E" w:rsidP="00725B28">
            <w:pPr>
              <w:rPr>
                <w:color w:val="000000"/>
                <w:sz w:val="24"/>
                <w:szCs w:val="24"/>
              </w:rPr>
            </w:pPr>
            <w:r w:rsidRPr="000B3E8A">
              <w:rPr>
                <w:color w:val="000000"/>
                <w:sz w:val="24"/>
                <w:szCs w:val="24"/>
              </w:rPr>
              <w:t>14699</w:t>
            </w:r>
          </w:p>
          <w:p w:rsidR="00377D0E" w:rsidRPr="000B3E8A" w:rsidRDefault="00377D0E" w:rsidP="00725B28">
            <w:pPr>
              <w:rPr>
                <w:color w:val="000000"/>
                <w:sz w:val="24"/>
                <w:szCs w:val="24"/>
              </w:rPr>
            </w:pPr>
            <w:r>
              <w:rPr>
                <w:color w:val="000000"/>
                <w:sz w:val="24"/>
                <w:szCs w:val="24"/>
              </w:rPr>
              <w:t>13989</w:t>
            </w:r>
          </w:p>
          <w:p w:rsidR="00377D0E" w:rsidRPr="000B3E8A" w:rsidRDefault="00377D0E" w:rsidP="00725B28">
            <w:pPr>
              <w:rPr>
                <w:color w:val="000000"/>
                <w:sz w:val="24"/>
                <w:szCs w:val="24"/>
              </w:rPr>
            </w:pPr>
            <w:r>
              <w:rPr>
                <w:color w:val="000000"/>
                <w:sz w:val="24"/>
                <w:szCs w:val="24"/>
              </w:rPr>
              <w:t>13989</w:t>
            </w:r>
          </w:p>
          <w:p w:rsidR="00377D0E" w:rsidRPr="000B3E8A" w:rsidRDefault="00377D0E" w:rsidP="00725B28">
            <w:pPr>
              <w:rPr>
                <w:color w:val="000000"/>
                <w:sz w:val="24"/>
                <w:szCs w:val="24"/>
              </w:rPr>
            </w:pPr>
            <w:r>
              <w:rPr>
                <w:color w:val="000000"/>
                <w:sz w:val="24"/>
                <w:szCs w:val="24"/>
              </w:rPr>
              <w:lastRenderedPageBreak/>
              <w:t>13989</w:t>
            </w:r>
          </w:p>
        </w:tc>
      </w:tr>
      <w:tr w:rsidR="00377D0E" w:rsidRPr="005D2791" w:rsidTr="00725B28">
        <w:tc>
          <w:tcPr>
            <w:tcW w:w="3402" w:type="dxa"/>
            <w:gridSpan w:val="2"/>
            <w:tcBorders>
              <w:top w:val="single" w:sz="4" w:space="0" w:color="000000"/>
              <w:left w:val="single" w:sz="4" w:space="0" w:color="000000"/>
              <w:bottom w:val="single" w:sz="4" w:space="0" w:color="000000"/>
              <w:right w:val="single" w:sz="4" w:space="0" w:color="000000"/>
            </w:tcBorders>
            <w:hideMark/>
          </w:tcPr>
          <w:p w:rsidR="00377D0E" w:rsidRPr="000B3E8A" w:rsidRDefault="00377D0E" w:rsidP="00725B28">
            <w:pPr>
              <w:rPr>
                <w:color w:val="000000"/>
                <w:sz w:val="24"/>
                <w:szCs w:val="24"/>
              </w:rPr>
            </w:pPr>
            <w:r w:rsidRPr="000B3E8A">
              <w:rPr>
                <w:color w:val="000000"/>
                <w:sz w:val="24"/>
                <w:szCs w:val="24"/>
              </w:rPr>
              <w:lastRenderedPageBreak/>
              <w:t>Методист библиотеки:</w:t>
            </w:r>
          </w:p>
          <w:p w:rsidR="00377D0E" w:rsidRPr="000B3E8A" w:rsidRDefault="00377D0E" w:rsidP="00725B28">
            <w:pPr>
              <w:rPr>
                <w:color w:val="000000"/>
                <w:sz w:val="24"/>
                <w:szCs w:val="24"/>
              </w:rPr>
            </w:pPr>
            <w:r w:rsidRPr="000B3E8A">
              <w:rPr>
                <w:color w:val="000000"/>
                <w:sz w:val="24"/>
                <w:szCs w:val="24"/>
              </w:rPr>
              <w:t>Ведущий</w:t>
            </w:r>
          </w:p>
          <w:p w:rsidR="00377D0E" w:rsidRPr="000B3E8A" w:rsidRDefault="00377D0E" w:rsidP="00725B28">
            <w:pPr>
              <w:rPr>
                <w:color w:val="000000"/>
                <w:sz w:val="24"/>
                <w:szCs w:val="24"/>
              </w:rPr>
            </w:pPr>
            <w:r w:rsidRPr="000B3E8A">
              <w:rPr>
                <w:color w:val="000000"/>
                <w:sz w:val="24"/>
                <w:szCs w:val="24"/>
              </w:rPr>
              <w:t>Первой категории</w:t>
            </w:r>
          </w:p>
          <w:p w:rsidR="00377D0E" w:rsidRPr="000B3E8A" w:rsidRDefault="00377D0E" w:rsidP="00725B28">
            <w:pPr>
              <w:rPr>
                <w:color w:val="000000"/>
                <w:sz w:val="24"/>
                <w:szCs w:val="24"/>
              </w:rPr>
            </w:pPr>
            <w:r w:rsidRPr="000B3E8A">
              <w:rPr>
                <w:color w:val="000000"/>
                <w:sz w:val="24"/>
                <w:szCs w:val="24"/>
              </w:rPr>
              <w:t>Второй категории</w:t>
            </w:r>
          </w:p>
          <w:p w:rsidR="00377D0E" w:rsidRPr="000B3E8A" w:rsidRDefault="00377D0E" w:rsidP="00725B28">
            <w:pPr>
              <w:rPr>
                <w:color w:val="000000"/>
                <w:sz w:val="24"/>
                <w:szCs w:val="24"/>
              </w:rPr>
            </w:pPr>
            <w:r w:rsidRPr="000B3E8A">
              <w:rPr>
                <w:color w:val="000000"/>
                <w:sz w:val="24"/>
                <w:szCs w:val="24"/>
              </w:rPr>
              <w:t>Без категории</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377D0E" w:rsidRPr="000B3E8A" w:rsidRDefault="00377D0E" w:rsidP="00725B28">
            <w:pPr>
              <w:rPr>
                <w:color w:val="000000"/>
                <w:sz w:val="24"/>
                <w:szCs w:val="24"/>
              </w:rPr>
            </w:pPr>
          </w:p>
          <w:p w:rsidR="00377D0E" w:rsidRPr="000B3E8A" w:rsidRDefault="00377D0E" w:rsidP="00725B28">
            <w:pPr>
              <w:rPr>
                <w:color w:val="000000"/>
                <w:sz w:val="24"/>
                <w:szCs w:val="24"/>
              </w:rPr>
            </w:pPr>
            <w:r w:rsidRPr="000B3E8A">
              <w:rPr>
                <w:color w:val="000000"/>
                <w:sz w:val="24"/>
                <w:szCs w:val="24"/>
              </w:rPr>
              <w:t>16289</w:t>
            </w:r>
          </w:p>
          <w:p w:rsidR="00377D0E" w:rsidRPr="000B3E8A" w:rsidRDefault="00377D0E" w:rsidP="00725B28">
            <w:pPr>
              <w:rPr>
                <w:color w:val="000000"/>
                <w:sz w:val="24"/>
                <w:szCs w:val="24"/>
              </w:rPr>
            </w:pPr>
            <w:r>
              <w:rPr>
                <w:color w:val="000000"/>
                <w:sz w:val="24"/>
                <w:szCs w:val="24"/>
              </w:rPr>
              <w:t>13989</w:t>
            </w:r>
          </w:p>
          <w:p w:rsidR="00377D0E" w:rsidRPr="000B3E8A" w:rsidRDefault="00377D0E" w:rsidP="00725B28">
            <w:pPr>
              <w:rPr>
                <w:color w:val="000000"/>
                <w:sz w:val="24"/>
                <w:szCs w:val="24"/>
              </w:rPr>
            </w:pPr>
            <w:r>
              <w:rPr>
                <w:color w:val="000000"/>
                <w:sz w:val="24"/>
                <w:szCs w:val="24"/>
              </w:rPr>
              <w:t>13989</w:t>
            </w:r>
          </w:p>
          <w:p w:rsidR="00377D0E" w:rsidRPr="000B3E8A" w:rsidRDefault="00377D0E" w:rsidP="00725B28">
            <w:pPr>
              <w:rPr>
                <w:color w:val="000000"/>
                <w:sz w:val="24"/>
                <w:szCs w:val="24"/>
              </w:rPr>
            </w:pPr>
            <w:r>
              <w:rPr>
                <w:color w:val="000000"/>
                <w:sz w:val="24"/>
                <w:szCs w:val="24"/>
              </w:rPr>
              <w:t>13989</w:t>
            </w:r>
          </w:p>
        </w:tc>
      </w:tr>
      <w:tr w:rsidR="00377D0E" w:rsidRPr="005D2791" w:rsidTr="00725B28">
        <w:tc>
          <w:tcPr>
            <w:tcW w:w="3402" w:type="dxa"/>
            <w:gridSpan w:val="2"/>
            <w:tcBorders>
              <w:top w:val="single" w:sz="4" w:space="0" w:color="000000"/>
              <w:left w:val="single" w:sz="4" w:space="0" w:color="000000"/>
              <w:bottom w:val="single" w:sz="4" w:space="0" w:color="000000"/>
              <w:right w:val="single" w:sz="4" w:space="0" w:color="000000"/>
            </w:tcBorders>
            <w:hideMark/>
          </w:tcPr>
          <w:p w:rsidR="00377D0E" w:rsidRPr="000B3E8A" w:rsidRDefault="00377D0E" w:rsidP="00725B28">
            <w:pPr>
              <w:rPr>
                <w:color w:val="000000"/>
                <w:sz w:val="24"/>
                <w:szCs w:val="24"/>
              </w:rPr>
            </w:pPr>
            <w:r w:rsidRPr="000B3E8A">
              <w:rPr>
                <w:color w:val="000000"/>
                <w:sz w:val="24"/>
                <w:szCs w:val="24"/>
              </w:rPr>
              <w:t>Специалист по охране труда</w:t>
            </w:r>
          </w:p>
        </w:tc>
        <w:tc>
          <w:tcPr>
            <w:tcW w:w="6237" w:type="dxa"/>
            <w:gridSpan w:val="6"/>
            <w:tcBorders>
              <w:top w:val="single" w:sz="4" w:space="0" w:color="000000"/>
              <w:left w:val="single" w:sz="4" w:space="0" w:color="000000"/>
              <w:bottom w:val="single" w:sz="4" w:space="0" w:color="000000"/>
              <w:right w:val="single" w:sz="4" w:space="0" w:color="000000"/>
            </w:tcBorders>
          </w:tcPr>
          <w:p w:rsidR="00377D0E" w:rsidRPr="000B3E8A" w:rsidRDefault="00377D0E" w:rsidP="00725B28">
            <w:pPr>
              <w:rPr>
                <w:color w:val="000000"/>
                <w:sz w:val="24"/>
                <w:szCs w:val="24"/>
              </w:rPr>
            </w:pPr>
            <w:r w:rsidRPr="000B3E8A">
              <w:rPr>
                <w:color w:val="000000"/>
                <w:sz w:val="24"/>
                <w:szCs w:val="24"/>
              </w:rPr>
              <w:t>15458</w:t>
            </w:r>
          </w:p>
        </w:tc>
      </w:tr>
      <w:tr w:rsidR="00377D0E" w:rsidRPr="005D2791" w:rsidTr="00725B28">
        <w:tc>
          <w:tcPr>
            <w:tcW w:w="3402" w:type="dxa"/>
            <w:gridSpan w:val="2"/>
            <w:tcBorders>
              <w:top w:val="single" w:sz="4" w:space="0" w:color="000000"/>
              <w:left w:val="single" w:sz="4" w:space="0" w:color="000000"/>
              <w:bottom w:val="single" w:sz="4" w:space="0" w:color="000000"/>
              <w:right w:val="single" w:sz="4" w:space="0" w:color="000000"/>
            </w:tcBorders>
            <w:hideMark/>
          </w:tcPr>
          <w:p w:rsidR="00377D0E" w:rsidRPr="000B3E8A" w:rsidRDefault="00377D0E" w:rsidP="00725B28">
            <w:pPr>
              <w:rPr>
                <w:color w:val="000000"/>
                <w:sz w:val="24"/>
                <w:szCs w:val="24"/>
              </w:rPr>
            </w:pPr>
            <w:r w:rsidRPr="000B3E8A">
              <w:rPr>
                <w:color w:val="000000"/>
                <w:sz w:val="24"/>
                <w:szCs w:val="24"/>
              </w:rPr>
              <w:t>Художник</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377D0E" w:rsidRPr="000B3E8A" w:rsidRDefault="00377D0E" w:rsidP="00725B28">
            <w:pPr>
              <w:rPr>
                <w:color w:val="000000"/>
                <w:sz w:val="24"/>
                <w:szCs w:val="24"/>
              </w:rPr>
            </w:pPr>
            <w:r>
              <w:rPr>
                <w:color w:val="000000"/>
                <w:sz w:val="24"/>
                <w:szCs w:val="24"/>
              </w:rPr>
              <w:t>13989</w:t>
            </w:r>
          </w:p>
        </w:tc>
      </w:tr>
    </w:tbl>
    <w:p w:rsidR="00377D0E" w:rsidRPr="005D2791" w:rsidRDefault="00377D0E" w:rsidP="00377D0E">
      <w:pPr>
        <w:jc w:val="both"/>
        <w:outlineLvl w:val="2"/>
        <w:rPr>
          <w:sz w:val="28"/>
          <w:szCs w:val="28"/>
          <w:highlight w:val="yellow"/>
        </w:rPr>
      </w:pPr>
    </w:p>
    <w:p w:rsidR="00377D0E" w:rsidRPr="00001E56" w:rsidRDefault="00377D0E" w:rsidP="00377D0E">
      <w:pPr>
        <w:ind w:firstLine="567"/>
        <w:jc w:val="both"/>
        <w:outlineLvl w:val="2"/>
        <w:rPr>
          <w:sz w:val="28"/>
          <w:szCs w:val="28"/>
        </w:rPr>
      </w:pPr>
      <w:r w:rsidRPr="00001E56">
        <w:rPr>
          <w:sz w:val="28"/>
          <w:szCs w:val="28"/>
        </w:rPr>
        <w:t>Примечание: к первой, второй, третьей и последующим группам по оплате труда учреждения культуры относятся в соответствии с Положением об установлении групп по оплате труда государственных учреждений культуры.</w:t>
      </w:r>
    </w:p>
    <w:p w:rsidR="00377D0E" w:rsidRPr="00001E56" w:rsidRDefault="00377D0E" w:rsidP="00377D0E">
      <w:pPr>
        <w:ind w:left="-993"/>
        <w:jc w:val="both"/>
        <w:outlineLvl w:val="2"/>
        <w:rPr>
          <w:sz w:val="28"/>
          <w:szCs w:val="28"/>
        </w:rPr>
      </w:pPr>
    </w:p>
    <w:p w:rsidR="00377D0E" w:rsidRPr="00001E56" w:rsidRDefault="00377D0E" w:rsidP="00377D0E">
      <w:pPr>
        <w:spacing w:line="220" w:lineRule="auto"/>
        <w:jc w:val="right"/>
        <w:outlineLvl w:val="2"/>
        <w:rPr>
          <w:sz w:val="28"/>
          <w:szCs w:val="28"/>
        </w:rPr>
      </w:pPr>
      <w:r w:rsidRPr="00001E56">
        <w:rPr>
          <w:sz w:val="28"/>
          <w:szCs w:val="28"/>
        </w:rPr>
        <w:t>Таблица 3</w:t>
      </w:r>
    </w:p>
    <w:p w:rsidR="00377D0E" w:rsidRPr="00001E56" w:rsidRDefault="00377D0E" w:rsidP="00377D0E">
      <w:pPr>
        <w:spacing w:line="220" w:lineRule="auto"/>
        <w:jc w:val="right"/>
        <w:outlineLvl w:val="2"/>
        <w:rPr>
          <w:sz w:val="28"/>
          <w:szCs w:val="28"/>
        </w:rPr>
      </w:pPr>
    </w:p>
    <w:p w:rsidR="00377D0E" w:rsidRPr="00001E56" w:rsidRDefault="00377D0E" w:rsidP="00377D0E">
      <w:pPr>
        <w:jc w:val="center"/>
        <w:rPr>
          <w:b/>
          <w:sz w:val="28"/>
          <w:szCs w:val="28"/>
        </w:rPr>
      </w:pPr>
      <w:r w:rsidRPr="00001E56">
        <w:rPr>
          <w:b/>
          <w:sz w:val="28"/>
          <w:szCs w:val="28"/>
        </w:rPr>
        <w:t>Должностные оклады</w:t>
      </w:r>
    </w:p>
    <w:p w:rsidR="00377D0E" w:rsidRPr="00001E56" w:rsidRDefault="00377D0E" w:rsidP="00377D0E">
      <w:pPr>
        <w:jc w:val="center"/>
        <w:rPr>
          <w:b/>
          <w:sz w:val="28"/>
          <w:szCs w:val="28"/>
        </w:rPr>
      </w:pPr>
      <w:r w:rsidRPr="00001E56">
        <w:rPr>
          <w:b/>
          <w:sz w:val="28"/>
          <w:szCs w:val="28"/>
        </w:rPr>
        <w:t xml:space="preserve">руководителей, художественного персонала, специалистов </w:t>
      </w:r>
    </w:p>
    <w:p w:rsidR="00377D0E" w:rsidRPr="00001E56" w:rsidRDefault="00377D0E" w:rsidP="00377D0E">
      <w:pPr>
        <w:jc w:val="center"/>
        <w:rPr>
          <w:b/>
          <w:sz w:val="28"/>
          <w:szCs w:val="28"/>
        </w:rPr>
      </w:pPr>
      <w:r w:rsidRPr="00001E56">
        <w:rPr>
          <w:b/>
          <w:sz w:val="28"/>
          <w:szCs w:val="28"/>
        </w:rPr>
        <w:t xml:space="preserve">культурно-досуговых учреждений (дворцов и домов культуры, </w:t>
      </w:r>
    </w:p>
    <w:p w:rsidR="00377D0E" w:rsidRPr="00001E56" w:rsidRDefault="00377D0E" w:rsidP="00377D0E">
      <w:pPr>
        <w:jc w:val="center"/>
        <w:rPr>
          <w:sz w:val="28"/>
          <w:szCs w:val="28"/>
        </w:rPr>
      </w:pPr>
      <w:r w:rsidRPr="00001E56">
        <w:rPr>
          <w:b/>
          <w:sz w:val="28"/>
          <w:szCs w:val="28"/>
        </w:rPr>
        <w:t>клубов, центров досуга)</w:t>
      </w:r>
    </w:p>
    <w:p w:rsidR="00377D0E" w:rsidRPr="005D2791" w:rsidRDefault="00377D0E" w:rsidP="00377D0E">
      <w:pPr>
        <w:jc w:val="center"/>
        <w:rPr>
          <w:sz w:val="28"/>
          <w:szCs w:val="28"/>
          <w:highlight w:val="yellow"/>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5"/>
        <w:gridCol w:w="1560"/>
        <w:gridCol w:w="850"/>
        <w:gridCol w:w="851"/>
        <w:gridCol w:w="1134"/>
        <w:gridCol w:w="850"/>
        <w:gridCol w:w="1559"/>
      </w:tblGrid>
      <w:tr w:rsidR="00377D0E" w:rsidRPr="005D2791" w:rsidTr="00725B28">
        <w:trPr>
          <w:trHeight w:val="195"/>
        </w:trPr>
        <w:tc>
          <w:tcPr>
            <w:tcW w:w="2835" w:type="dxa"/>
            <w:vMerge w:val="restart"/>
            <w:tcBorders>
              <w:top w:val="single" w:sz="4" w:space="0" w:color="000000"/>
              <w:left w:val="single" w:sz="4" w:space="0" w:color="000000"/>
              <w:bottom w:val="single" w:sz="4" w:space="0" w:color="000000"/>
              <w:right w:val="single" w:sz="4" w:space="0" w:color="000000"/>
            </w:tcBorders>
          </w:tcPr>
          <w:p w:rsidR="00377D0E" w:rsidRPr="000977FD" w:rsidRDefault="00377D0E" w:rsidP="00725B28">
            <w:pPr>
              <w:jc w:val="center"/>
              <w:rPr>
                <w:b/>
                <w:color w:val="000000"/>
                <w:sz w:val="24"/>
                <w:szCs w:val="24"/>
              </w:rPr>
            </w:pPr>
            <w:r w:rsidRPr="000977FD">
              <w:rPr>
                <w:b/>
                <w:color w:val="000000"/>
                <w:sz w:val="24"/>
                <w:szCs w:val="24"/>
              </w:rPr>
              <w:t>Наименование должностей</w:t>
            </w:r>
          </w:p>
          <w:p w:rsidR="00377D0E" w:rsidRPr="000977FD" w:rsidRDefault="00377D0E" w:rsidP="00725B28">
            <w:pPr>
              <w:jc w:val="center"/>
              <w:rPr>
                <w:b/>
                <w:color w:val="000000"/>
                <w:sz w:val="24"/>
                <w:szCs w:val="24"/>
              </w:rPr>
            </w:pPr>
          </w:p>
        </w:tc>
        <w:tc>
          <w:tcPr>
            <w:tcW w:w="6804" w:type="dxa"/>
            <w:gridSpan w:val="6"/>
            <w:tcBorders>
              <w:top w:val="single" w:sz="4" w:space="0" w:color="000000"/>
              <w:left w:val="single" w:sz="4" w:space="0" w:color="000000"/>
              <w:bottom w:val="single" w:sz="4" w:space="0" w:color="000000"/>
              <w:right w:val="single" w:sz="4" w:space="0" w:color="000000"/>
            </w:tcBorders>
            <w:hideMark/>
          </w:tcPr>
          <w:p w:rsidR="00377D0E" w:rsidRPr="000977FD" w:rsidRDefault="00377D0E" w:rsidP="00725B28">
            <w:pPr>
              <w:jc w:val="center"/>
              <w:rPr>
                <w:b/>
                <w:color w:val="000000"/>
                <w:sz w:val="24"/>
                <w:szCs w:val="24"/>
              </w:rPr>
            </w:pPr>
            <w:r w:rsidRPr="000977FD">
              <w:rPr>
                <w:b/>
                <w:color w:val="000000"/>
                <w:sz w:val="24"/>
                <w:szCs w:val="24"/>
              </w:rPr>
              <w:t xml:space="preserve">Месячные должностные оклады </w:t>
            </w:r>
          </w:p>
          <w:p w:rsidR="00377D0E" w:rsidRPr="000977FD" w:rsidRDefault="00377D0E" w:rsidP="00725B28">
            <w:pPr>
              <w:jc w:val="center"/>
              <w:rPr>
                <w:b/>
                <w:color w:val="000000"/>
                <w:sz w:val="24"/>
                <w:szCs w:val="24"/>
              </w:rPr>
            </w:pPr>
            <w:r w:rsidRPr="000977FD">
              <w:rPr>
                <w:b/>
                <w:color w:val="000000"/>
                <w:sz w:val="24"/>
                <w:szCs w:val="24"/>
              </w:rPr>
              <w:t>по группам оплаты труда (руб.)</w:t>
            </w:r>
          </w:p>
        </w:tc>
      </w:tr>
      <w:tr w:rsidR="00377D0E" w:rsidRPr="005D2791" w:rsidTr="00377D0E">
        <w:trPr>
          <w:trHeight w:val="18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377D0E" w:rsidRPr="000977FD" w:rsidRDefault="00377D0E" w:rsidP="00725B28">
            <w:pPr>
              <w:rPr>
                <w:b/>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hideMark/>
          </w:tcPr>
          <w:p w:rsidR="00377D0E" w:rsidRPr="000977FD" w:rsidRDefault="00377D0E" w:rsidP="00725B28">
            <w:pPr>
              <w:jc w:val="center"/>
              <w:rPr>
                <w:b/>
                <w:color w:val="000000"/>
                <w:sz w:val="24"/>
                <w:szCs w:val="24"/>
              </w:rPr>
            </w:pPr>
            <w:r w:rsidRPr="000977FD">
              <w:rPr>
                <w:b/>
                <w:color w:val="000000"/>
                <w:sz w:val="24"/>
                <w:szCs w:val="24"/>
              </w:rPr>
              <w:t>Ведущие учреждения</w:t>
            </w:r>
          </w:p>
        </w:tc>
        <w:tc>
          <w:tcPr>
            <w:tcW w:w="850" w:type="dxa"/>
            <w:tcBorders>
              <w:top w:val="single" w:sz="4" w:space="0" w:color="000000"/>
              <w:left w:val="single" w:sz="4" w:space="0" w:color="000000"/>
              <w:bottom w:val="single" w:sz="4" w:space="0" w:color="000000"/>
              <w:right w:val="single" w:sz="4" w:space="0" w:color="000000"/>
            </w:tcBorders>
            <w:hideMark/>
          </w:tcPr>
          <w:p w:rsidR="00377D0E" w:rsidRPr="000977FD" w:rsidRDefault="00377D0E" w:rsidP="00725B28">
            <w:pPr>
              <w:jc w:val="center"/>
              <w:rPr>
                <w:b/>
                <w:color w:val="000000"/>
                <w:sz w:val="24"/>
                <w:szCs w:val="24"/>
              </w:rPr>
            </w:pPr>
            <w:r w:rsidRPr="000977FD">
              <w:rPr>
                <w:b/>
                <w:color w:val="000000"/>
                <w:sz w:val="24"/>
                <w:szCs w:val="24"/>
              </w:rPr>
              <w:t>I</w:t>
            </w:r>
          </w:p>
        </w:tc>
        <w:tc>
          <w:tcPr>
            <w:tcW w:w="851" w:type="dxa"/>
            <w:tcBorders>
              <w:top w:val="single" w:sz="4" w:space="0" w:color="000000"/>
              <w:left w:val="single" w:sz="4" w:space="0" w:color="000000"/>
              <w:bottom w:val="single" w:sz="4" w:space="0" w:color="000000"/>
              <w:right w:val="single" w:sz="4" w:space="0" w:color="000000"/>
            </w:tcBorders>
            <w:hideMark/>
          </w:tcPr>
          <w:p w:rsidR="00377D0E" w:rsidRPr="000977FD" w:rsidRDefault="00377D0E" w:rsidP="00725B28">
            <w:pPr>
              <w:jc w:val="center"/>
              <w:rPr>
                <w:b/>
                <w:color w:val="000000"/>
                <w:sz w:val="24"/>
                <w:szCs w:val="24"/>
              </w:rPr>
            </w:pPr>
            <w:r w:rsidRPr="000977FD">
              <w:rPr>
                <w:b/>
                <w:color w:val="000000"/>
                <w:sz w:val="24"/>
                <w:szCs w:val="24"/>
              </w:rPr>
              <w:t>II</w:t>
            </w:r>
          </w:p>
        </w:tc>
        <w:tc>
          <w:tcPr>
            <w:tcW w:w="1134" w:type="dxa"/>
            <w:tcBorders>
              <w:top w:val="single" w:sz="4" w:space="0" w:color="000000"/>
              <w:left w:val="single" w:sz="4" w:space="0" w:color="000000"/>
              <w:bottom w:val="single" w:sz="4" w:space="0" w:color="000000"/>
              <w:right w:val="single" w:sz="4" w:space="0" w:color="000000"/>
            </w:tcBorders>
            <w:hideMark/>
          </w:tcPr>
          <w:p w:rsidR="00377D0E" w:rsidRPr="000977FD" w:rsidRDefault="00377D0E" w:rsidP="00725B28">
            <w:pPr>
              <w:jc w:val="center"/>
              <w:rPr>
                <w:b/>
                <w:color w:val="000000"/>
                <w:sz w:val="24"/>
                <w:szCs w:val="24"/>
                <w:lang w:val="en-US"/>
              </w:rPr>
            </w:pPr>
            <w:r w:rsidRPr="000977FD">
              <w:rPr>
                <w:b/>
                <w:color w:val="000000"/>
                <w:sz w:val="24"/>
                <w:szCs w:val="24"/>
              </w:rPr>
              <w:t>I</w:t>
            </w:r>
            <w:r w:rsidRPr="000977FD">
              <w:rPr>
                <w:b/>
                <w:color w:val="000000"/>
                <w:sz w:val="24"/>
                <w:szCs w:val="24"/>
                <w:lang w:val="en-US"/>
              </w:rPr>
              <w:t>II</w:t>
            </w:r>
          </w:p>
        </w:tc>
        <w:tc>
          <w:tcPr>
            <w:tcW w:w="850" w:type="dxa"/>
            <w:tcBorders>
              <w:top w:val="single" w:sz="4" w:space="0" w:color="000000"/>
              <w:left w:val="single" w:sz="4" w:space="0" w:color="000000"/>
              <w:bottom w:val="single" w:sz="4" w:space="0" w:color="000000"/>
              <w:right w:val="single" w:sz="4" w:space="0" w:color="000000"/>
            </w:tcBorders>
          </w:tcPr>
          <w:p w:rsidR="00377D0E" w:rsidRPr="000977FD" w:rsidRDefault="00377D0E" w:rsidP="00725B28">
            <w:pPr>
              <w:jc w:val="center"/>
              <w:rPr>
                <w:b/>
                <w:color w:val="000000"/>
                <w:sz w:val="24"/>
                <w:szCs w:val="24"/>
                <w:lang w:val="en-US"/>
              </w:rPr>
            </w:pPr>
            <w:r w:rsidRPr="000977FD">
              <w:rPr>
                <w:b/>
                <w:color w:val="000000"/>
                <w:sz w:val="24"/>
                <w:szCs w:val="24"/>
                <w:lang w:val="en-US"/>
              </w:rPr>
              <w:t>IV</w:t>
            </w:r>
          </w:p>
        </w:tc>
        <w:tc>
          <w:tcPr>
            <w:tcW w:w="1559" w:type="dxa"/>
            <w:tcBorders>
              <w:top w:val="single" w:sz="4" w:space="0" w:color="000000"/>
              <w:left w:val="single" w:sz="4" w:space="0" w:color="000000"/>
              <w:bottom w:val="single" w:sz="4" w:space="0" w:color="000000"/>
              <w:right w:val="single" w:sz="4" w:space="0" w:color="000000"/>
            </w:tcBorders>
          </w:tcPr>
          <w:p w:rsidR="00377D0E" w:rsidRPr="000977FD" w:rsidRDefault="00377D0E" w:rsidP="00725B28">
            <w:pPr>
              <w:jc w:val="center"/>
              <w:rPr>
                <w:b/>
                <w:color w:val="000000"/>
                <w:sz w:val="24"/>
                <w:szCs w:val="24"/>
              </w:rPr>
            </w:pPr>
            <w:r w:rsidRPr="000977FD">
              <w:rPr>
                <w:b/>
                <w:color w:val="000000"/>
                <w:sz w:val="24"/>
                <w:szCs w:val="24"/>
              </w:rPr>
              <w:t>не отнесенные к группам</w:t>
            </w:r>
          </w:p>
        </w:tc>
      </w:tr>
      <w:tr w:rsidR="00377D0E" w:rsidRPr="005D2791" w:rsidTr="00725B28">
        <w:tc>
          <w:tcPr>
            <w:tcW w:w="9639" w:type="dxa"/>
            <w:gridSpan w:val="7"/>
            <w:tcBorders>
              <w:top w:val="single" w:sz="4" w:space="0" w:color="000000"/>
              <w:left w:val="single" w:sz="4" w:space="0" w:color="000000"/>
              <w:bottom w:val="single" w:sz="4" w:space="0" w:color="000000"/>
              <w:right w:val="single" w:sz="4" w:space="0" w:color="000000"/>
            </w:tcBorders>
            <w:hideMark/>
          </w:tcPr>
          <w:p w:rsidR="00377D0E" w:rsidRPr="000977FD" w:rsidRDefault="00377D0E" w:rsidP="00725B28">
            <w:pPr>
              <w:jc w:val="center"/>
              <w:rPr>
                <w:b/>
                <w:color w:val="000000"/>
                <w:sz w:val="24"/>
                <w:szCs w:val="24"/>
              </w:rPr>
            </w:pPr>
            <w:r w:rsidRPr="000977FD">
              <w:rPr>
                <w:b/>
                <w:color w:val="000000"/>
                <w:sz w:val="24"/>
                <w:szCs w:val="24"/>
              </w:rPr>
              <w:t>1. Руководители</w:t>
            </w:r>
          </w:p>
        </w:tc>
      </w:tr>
      <w:tr w:rsidR="00377D0E" w:rsidRPr="005D2791" w:rsidTr="00377D0E">
        <w:tc>
          <w:tcPr>
            <w:tcW w:w="2835" w:type="dxa"/>
            <w:tcBorders>
              <w:top w:val="single" w:sz="4" w:space="0" w:color="000000"/>
              <w:left w:val="single" w:sz="4" w:space="0" w:color="000000"/>
              <w:bottom w:val="single" w:sz="4" w:space="0" w:color="000000"/>
              <w:right w:val="single" w:sz="4" w:space="0" w:color="000000"/>
            </w:tcBorders>
            <w:hideMark/>
          </w:tcPr>
          <w:p w:rsidR="00377D0E" w:rsidRPr="000977FD" w:rsidRDefault="00377D0E" w:rsidP="00725B28">
            <w:pPr>
              <w:rPr>
                <w:color w:val="000000"/>
                <w:sz w:val="24"/>
                <w:szCs w:val="24"/>
              </w:rPr>
            </w:pPr>
            <w:r w:rsidRPr="000977FD">
              <w:rPr>
                <w:color w:val="000000"/>
                <w:sz w:val="24"/>
                <w:szCs w:val="24"/>
              </w:rPr>
              <w:t>Директор (заведующий)</w:t>
            </w:r>
          </w:p>
        </w:tc>
        <w:tc>
          <w:tcPr>
            <w:tcW w:w="156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19861</w:t>
            </w:r>
          </w:p>
        </w:tc>
        <w:tc>
          <w:tcPr>
            <w:tcW w:w="85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18690</w:t>
            </w:r>
          </w:p>
        </w:tc>
        <w:tc>
          <w:tcPr>
            <w:tcW w:w="851"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17116</w:t>
            </w:r>
          </w:p>
        </w:tc>
        <w:tc>
          <w:tcPr>
            <w:tcW w:w="1134"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16289</w:t>
            </w:r>
          </w:p>
        </w:tc>
        <w:tc>
          <w:tcPr>
            <w:tcW w:w="85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15458</w:t>
            </w:r>
          </w:p>
        </w:tc>
        <w:tc>
          <w:tcPr>
            <w:tcW w:w="1559"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14699</w:t>
            </w:r>
          </w:p>
        </w:tc>
      </w:tr>
      <w:tr w:rsidR="00377D0E" w:rsidRPr="005D2791" w:rsidTr="00377D0E">
        <w:tc>
          <w:tcPr>
            <w:tcW w:w="2835" w:type="dxa"/>
            <w:tcBorders>
              <w:top w:val="single" w:sz="4" w:space="0" w:color="000000"/>
              <w:left w:val="single" w:sz="4" w:space="0" w:color="000000"/>
              <w:bottom w:val="single" w:sz="4" w:space="0" w:color="000000"/>
              <w:right w:val="single" w:sz="4" w:space="0" w:color="000000"/>
            </w:tcBorders>
            <w:hideMark/>
          </w:tcPr>
          <w:p w:rsidR="00377D0E" w:rsidRPr="000977FD" w:rsidRDefault="00377D0E" w:rsidP="00725B28">
            <w:pPr>
              <w:rPr>
                <w:color w:val="000000"/>
                <w:sz w:val="24"/>
                <w:szCs w:val="24"/>
              </w:rPr>
            </w:pPr>
            <w:r w:rsidRPr="000977FD">
              <w:rPr>
                <w:color w:val="000000"/>
                <w:sz w:val="24"/>
                <w:szCs w:val="24"/>
              </w:rPr>
              <w:t>Заведующие структурными подразделениями по основной деятельности (отделами, службами, цехами, производственными мастерскими) т.п.</w:t>
            </w:r>
          </w:p>
        </w:tc>
        <w:tc>
          <w:tcPr>
            <w:tcW w:w="156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17773</w:t>
            </w:r>
          </w:p>
        </w:tc>
        <w:tc>
          <w:tcPr>
            <w:tcW w:w="85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16077</w:t>
            </w:r>
          </w:p>
        </w:tc>
        <w:tc>
          <w:tcPr>
            <w:tcW w:w="851"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16289</w:t>
            </w:r>
          </w:p>
        </w:tc>
        <w:tc>
          <w:tcPr>
            <w:tcW w:w="1134"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15458</w:t>
            </w:r>
          </w:p>
        </w:tc>
        <w:tc>
          <w:tcPr>
            <w:tcW w:w="85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Pr>
                <w:color w:val="000000"/>
                <w:sz w:val="24"/>
                <w:szCs w:val="24"/>
              </w:rPr>
              <w:t>13989</w:t>
            </w:r>
          </w:p>
        </w:tc>
        <w:tc>
          <w:tcPr>
            <w:tcW w:w="1559"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Pr>
                <w:color w:val="000000"/>
                <w:sz w:val="24"/>
                <w:szCs w:val="24"/>
              </w:rPr>
              <w:t>13989</w:t>
            </w:r>
          </w:p>
        </w:tc>
      </w:tr>
      <w:tr w:rsidR="00377D0E" w:rsidRPr="005D2791" w:rsidTr="00377D0E">
        <w:trPr>
          <w:trHeight w:val="617"/>
        </w:trPr>
        <w:tc>
          <w:tcPr>
            <w:tcW w:w="2835" w:type="dxa"/>
            <w:tcBorders>
              <w:top w:val="single" w:sz="4" w:space="0" w:color="000000"/>
              <w:left w:val="single" w:sz="4" w:space="0" w:color="000000"/>
              <w:bottom w:val="single" w:sz="4" w:space="0" w:color="000000"/>
              <w:right w:val="single" w:sz="4" w:space="0" w:color="000000"/>
            </w:tcBorders>
            <w:hideMark/>
          </w:tcPr>
          <w:p w:rsidR="00377D0E" w:rsidRPr="000977FD" w:rsidRDefault="00377D0E" w:rsidP="00725B28">
            <w:pPr>
              <w:rPr>
                <w:color w:val="000000"/>
                <w:sz w:val="24"/>
                <w:szCs w:val="24"/>
              </w:rPr>
            </w:pPr>
            <w:r w:rsidRPr="000977FD">
              <w:rPr>
                <w:color w:val="000000"/>
                <w:sz w:val="24"/>
                <w:szCs w:val="24"/>
              </w:rPr>
              <w:t xml:space="preserve">Заведующий сектором, администратор, специалист административно-хозяйственной деятельности </w:t>
            </w:r>
          </w:p>
        </w:tc>
        <w:tc>
          <w:tcPr>
            <w:tcW w:w="156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17116</w:t>
            </w:r>
          </w:p>
        </w:tc>
        <w:tc>
          <w:tcPr>
            <w:tcW w:w="85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16819</w:t>
            </w:r>
          </w:p>
        </w:tc>
        <w:tc>
          <w:tcPr>
            <w:tcW w:w="851"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15458</w:t>
            </w:r>
          </w:p>
        </w:tc>
        <w:tc>
          <w:tcPr>
            <w:tcW w:w="1134"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14699</w:t>
            </w:r>
          </w:p>
        </w:tc>
        <w:tc>
          <w:tcPr>
            <w:tcW w:w="85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Pr>
                <w:color w:val="000000"/>
                <w:sz w:val="24"/>
                <w:szCs w:val="24"/>
              </w:rPr>
              <w:t>13989</w:t>
            </w:r>
          </w:p>
        </w:tc>
        <w:tc>
          <w:tcPr>
            <w:tcW w:w="1559"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Pr>
                <w:color w:val="000000"/>
                <w:sz w:val="24"/>
                <w:szCs w:val="24"/>
              </w:rPr>
              <w:t>13989</w:t>
            </w:r>
          </w:p>
        </w:tc>
      </w:tr>
      <w:tr w:rsidR="00377D0E" w:rsidRPr="005D2791" w:rsidTr="00377D0E">
        <w:tc>
          <w:tcPr>
            <w:tcW w:w="2835" w:type="dxa"/>
            <w:tcBorders>
              <w:top w:val="single" w:sz="4" w:space="0" w:color="000000"/>
              <w:left w:val="single" w:sz="4" w:space="0" w:color="000000"/>
              <w:bottom w:val="single" w:sz="4" w:space="0" w:color="000000"/>
              <w:right w:val="single" w:sz="4" w:space="0" w:color="000000"/>
            </w:tcBorders>
            <w:hideMark/>
          </w:tcPr>
          <w:p w:rsidR="00377D0E" w:rsidRPr="000977FD" w:rsidRDefault="00377D0E" w:rsidP="00725B28">
            <w:pPr>
              <w:rPr>
                <w:color w:val="000000"/>
                <w:sz w:val="24"/>
                <w:szCs w:val="24"/>
              </w:rPr>
            </w:pPr>
            <w:r w:rsidRPr="000977FD">
              <w:rPr>
                <w:color w:val="000000"/>
                <w:sz w:val="24"/>
                <w:szCs w:val="24"/>
              </w:rPr>
              <w:t>Заведующие другими структурными подразделениями (отделами, службами, участками и т.п.)</w:t>
            </w:r>
          </w:p>
        </w:tc>
        <w:tc>
          <w:tcPr>
            <w:tcW w:w="156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16289</w:t>
            </w:r>
          </w:p>
        </w:tc>
        <w:tc>
          <w:tcPr>
            <w:tcW w:w="85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15458</w:t>
            </w:r>
          </w:p>
        </w:tc>
        <w:tc>
          <w:tcPr>
            <w:tcW w:w="851"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sidRPr="000977FD">
              <w:rPr>
                <w:color w:val="000000"/>
                <w:sz w:val="24"/>
                <w:szCs w:val="24"/>
              </w:rPr>
              <w:t>14699</w:t>
            </w:r>
          </w:p>
        </w:tc>
        <w:tc>
          <w:tcPr>
            <w:tcW w:w="1134"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Pr>
                <w:color w:val="000000"/>
                <w:sz w:val="24"/>
                <w:szCs w:val="24"/>
              </w:rPr>
              <w:t>13989</w:t>
            </w:r>
          </w:p>
        </w:tc>
        <w:tc>
          <w:tcPr>
            <w:tcW w:w="850"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r>
              <w:rPr>
                <w:color w:val="000000"/>
                <w:sz w:val="24"/>
                <w:szCs w:val="24"/>
              </w:rPr>
              <w:t>13989</w:t>
            </w:r>
          </w:p>
        </w:tc>
        <w:tc>
          <w:tcPr>
            <w:tcW w:w="1559" w:type="dxa"/>
            <w:tcBorders>
              <w:top w:val="single" w:sz="4" w:space="0" w:color="000000"/>
              <w:left w:val="single" w:sz="4" w:space="0" w:color="000000"/>
              <w:bottom w:val="single" w:sz="4" w:space="0" w:color="000000"/>
              <w:right w:val="single" w:sz="4" w:space="0" w:color="000000"/>
            </w:tcBorders>
          </w:tcPr>
          <w:p w:rsidR="00377D0E" w:rsidRPr="000977FD" w:rsidRDefault="00377D0E" w:rsidP="00377D0E">
            <w:pPr>
              <w:jc w:val="center"/>
              <w:rPr>
                <w:color w:val="000000"/>
                <w:sz w:val="24"/>
                <w:szCs w:val="24"/>
              </w:rPr>
            </w:pPr>
          </w:p>
        </w:tc>
      </w:tr>
      <w:tr w:rsidR="00377D0E" w:rsidRPr="005D2791" w:rsidTr="00725B28">
        <w:tc>
          <w:tcPr>
            <w:tcW w:w="9639" w:type="dxa"/>
            <w:gridSpan w:val="7"/>
            <w:tcBorders>
              <w:top w:val="single" w:sz="4" w:space="0" w:color="000000"/>
              <w:left w:val="single" w:sz="4" w:space="0" w:color="000000"/>
              <w:bottom w:val="single" w:sz="4" w:space="0" w:color="000000"/>
              <w:right w:val="single" w:sz="4" w:space="0" w:color="000000"/>
            </w:tcBorders>
            <w:hideMark/>
          </w:tcPr>
          <w:p w:rsidR="00377D0E" w:rsidRPr="000977FD" w:rsidRDefault="00377D0E" w:rsidP="00725B28">
            <w:pPr>
              <w:jc w:val="center"/>
              <w:rPr>
                <w:b/>
                <w:color w:val="000000"/>
                <w:sz w:val="24"/>
                <w:szCs w:val="24"/>
              </w:rPr>
            </w:pPr>
            <w:r w:rsidRPr="000977FD">
              <w:rPr>
                <w:b/>
                <w:color w:val="000000"/>
                <w:sz w:val="24"/>
                <w:szCs w:val="24"/>
              </w:rPr>
              <w:t>2. Специалисты</w:t>
            </w:r>
          </w:p>
        </w:tc>
      </w:tr>
      <w:tr w:rsidR="00377D0E" w:rsidRPr="005D2791" w:rsidTr="00377D0E">
        <w:tc>
          <w:tcPr>
            <w:tcW w:w="2835" w:type="dxa"/>
            <w:tcBorders>
              <w:top w:val="single" w:sz="4" w:space="0" w:color="000000"/>
              <w:left w:val="single" w:sz="4" w:space="0" w:color="000000"/>
              <w:bottom w:val="single" w:sz="4" w:space="0" w:color="000000"/>
              <w:right w:val="single" w:sz="4" w:space="0" w:color="000000"/>
            </w:tcBorders>
            <w:hideMark/>
          </w:tcPr>
          <w:p w:rsidR="00377D0E" w:rsidRPr="007521E6" w:rsidRDefault="00377D0E" w:rsidP="00725B28">
            <w:pPr>
              <w:rPr>
                <w:color w:val="000000"/>
                <w:sz w:val="24"/>
                <w:szCs w:val="24"/>
              </w:rPr>
            </w:pPr>
            <w:r w:rsidRPr="007521E6">
              <w:rPr>
                <w:color w:val="000000"/>
                <w:sz w:val="24"/>
                <w:szCs w:val="24"/>
              </w:rPr>
              <w:t>Художественный руководитель</w:t>
            </w:r>
          </w:p>
        </w:tc>
        <w:tc>
          <w:tcPr>
            <w:tcW w:w="1560" w:type="dxa"/>
            <w:tcBorders>
              <w:top w:val="single" w:sz="4" w:space="0" w:color="000000"/>
              <w:left w:val="single" w:sz="4" w:space="0" w:color="000000"/>
              <w:bottom w:val="single" w:sz="4" w:space="0" w:color="000000"/>
              <w:right w:val="single" w:sz="4" w:space="0" w:color="000000"/>
            </w:tcBorders>
          </w:tcPr>
          <w:p w:rsidR="00377D0E" w:rsidRPr="007521E6" w:rsidRDefault="00377D0E" w:rsidP="00725B28">
            <w:pPr>
              <w:jc w:val="center"/>
              <w:rPr>
                <w:color w:val="000000"/>
                <w:sz w:val="24"/>
                <w:szCs w:val="24"/>
              </w:rPr>
            </w:pPr>
            <w:r w:rsidRPr="007521E6">
              <w:rPr>
                <w:color w:val="000000"/>
                <w:sz w:val="24"/>
                <w:szCs w:val="24"/>
              </w:rPr>
              <w:t>18690</w:t>
            </w:r>
          </w:p>
        </w:tc>
        <w:tc>
          <w:tcPr>
            <w:tcW w:w="850" w:type="dxa"/>
            <w:tcBorders>
              <w:top w:val="single" w:sz="4" w:space="0" w:color="000000"/>
              <w:left w:val="single" w:sz="4" w:space="0" w:color="000000"/>
              <w:bottom w:val="single" w:sz="4" w:space="0" w:color="000000"/>
              <w:right w:val="single" w:sz="4" w:space="0" w:color="000000"/>
            </w:tcBorders>
          </w:tcPr>
          <w:p w:rsidR="00377D0E" w:rsidRPr="007521E6" w:rsidRDefault="00377D0E" w:rsidP="00725B28">
            <w:pPr>
              <w:jc w:val="center"/>
              <w:rPr>
                <w:color w:val="000000"/>
                <w:sz w:val="24"/>
                <w:szCs w:val="24"/>
              </w:rPr>
            </w:pPr>
            <w:r w:rsidRPr="007521E6">
              <w:rPr>
                <w:color w:val="000000"/>
                <w:sz w:val="24"/>
                <w:szCs w:val="24"/>
              </w:rPr>
              <w:t>17773</w:t>
            </w:r>
          </w:p>
        </w:tc>
        <w:tc>
          <w:tcPr>
            <w:tcW w:w="851" w:type="dxa"/>
            <w:tcBorders>
              <w:top w:val="single" w:sz="4" w:space="0" w:color="000000"/>
              <w:left w:val="single" w:sz="4" w:space="0" w:color="000000"/>
              <w:bottom w:val="single" w:sz="4" w:space="0" w:color="000000"/>
              <w:right w:val="single" w:sz="4" w:space="0" w:color="000000"/>
            </w:tcBorders>
          </w:tcPr>
          <w:p w:rsidR="00377D0E" w:rsidRPr="007521E6" w:rsidRDefault="00377D0E" w:rsidP="00725B28">
            <w:pPr>
              <w:jc w:val="center"/>
              <w:rPr>
                <w:color w:val="000000"/>
                <w:sz w:val="24"/>
                <w:szCs w:val="24"/>
              </w:rPr>
            </w:pPr>
            <w:r w:rsidRPr="007521E6">
              <w:rPr>
                <w:color w:val="000000"/>
                <w:sz w:val="24"/>
                <w:szCs w:val="24"/>
              </w:rPr>
              <w:t>17116</w:t>
            </w:r>
          </w:p>
        </w:tc>
        <w:tc>
          <w:tcPr>
            <w:tcW w:w="1134" w:type="dxa"/>
            <w:tcBorders>
              <w:top w:val="single" w:sz="4" w:space="0" w:color="000000"/>
              <w:left w:val="single" w:sz="4" w:space="0" w:color="000000"/>
              <w:bottom w:val="single" w:sz="4" w:space="0" w:color="000000"/>
              <w:right w:val="single" w:sz="4" w:space="0" w:color="000000"/>
            </w:tcBorders>
          </w:tcPr>
          <w:p w:rsidR="00377D0E" w:rsidRPr="007521E6" w:rsidRDefault="00377D0E" w:rsidP="00725B28">
            <w:pPr>
              <w:jc w:val="center"/>
              <w:rPr>
                <w:color w:val="000000"/>
                <w:sz w:val="24"/>
                <w:szCs w:val="24"/>
              </w:rPr>
            </w:pPr>
            <w:r w:rsidRPr="007521E6">
              <w:rPr>
                <w:color w:val="000000"/>
                <w:sz w:val="24"/>
                <w:szCs w:val="24"/>
              </w:rPr>
              <w:t>16289</w:t>
            </w:r>
          </w:p>
        </w:tc>
        <w:tc>
          <w:tcPr>
            <w:tcW w:w="850" w:type="dxa"/>
            <w:tcBorders>
              <w:top w:val="single" w:sz="4" w:space="0" w:color="000000"/>
              <w:left w:val="single" w:sz="4" w:space="0" w:color="000000"/>
              <w:bottom w:val="single" w:sz="4" w:space="0" w:color="000000"/>
              <w:right w:val="single" w:sz="4" w:space="0" w:color="000000"/>
            </w:tcBorders>
          </w:tcPr>
          <w:p w:rsidR="00377D0E" w:rsidRPr="007521E6" w:rsidRDefault="00377D0E" w:rsidP="00725B28">
            <w:pPr>
              <w:jc w:val="center"/>
              <w:rPr>
                <w:color w:val="000000"/>
                <w:sz w:val="24"/>
                <w:szCs w:val="24"/>
              </w:rPr>
            </w:pPr>
            <w:r w:rsidRPr="007521E6">
              <w:rPr>
                <w:color w:val="000000"/>
                <w:sz w:val="24"/>
                <w:szCs w:val="24"/>
              </w:rPr>
              <w:t>15458</w:t>
            </w:r>
          </w:p>
        </w:tc>
        <w:tc>
          <w:tcPr>
            <w:tcW w:w="1559" w:type="dxa"/>
            <w:tcBorders>
              <w:top w:val="single" w:sz="4" w:space="0" w:color="000000"/>
              <w:left w:val="single" w:sz="4" w:space="0" w:color="000000"/>
              <w:bottom w:val="single" w:sz="4" w:space="0" w:color="000000"/>
              <w:right w:val="single" w:sz="4" w:space="0" w:color="000000"/>
            </w:tcBorders>
          </w:tcPr>
          <w:p w:rsidR="00377D0E" w:rsidRPr="007521E6" w:rsidRDefault="00377D0E" w:rsidP="00725B28">
            <w:pPr>
              <w:jc w:val="center"/>
              <w:rPr>
                <w:color w:val="000000"/>
                <w:sz w:val="24"/>
                <w:szCs w:val="24"/>
              </w:rPr>
            </w:pPr>
            <w:r>
              <w:rPr>
                <w:color w:val="000000"/>
                <w:sz w:val="24"/>
                <w:szCs w:val="24"/>
              </w:rPr>
              <w:t>13989</w:t>
            </w:r>
          </w:p>
        </w:tc>
      </w:tr>
      <w:tr w:rsidR="00377D0E" w:rsidRPr="005D2791" w:rsidTr="00377D0E">
        <w:tc>
          <w:tcPr>
            <w:tcW w:w="2835" w:type="dxa"/>
            <w:tcBorders>
              <w:top w:val="single" w:sz="4" w:space="0" w:color="000000"/>
              <w:left w:val="single" w:sz="4" w:space="0" w:color="000000"/>
              <w:bottom w:val="single" w:sz="4" w:space="0" w:color="000000"/>
              <w:right w:val="single" w:sz="4" w:space="0" w:color="000000"/>
            </w:tcBorders>
            <w:hideMark/>
          </w:tcPr>
          <w:p w:rsidR="00377D0E" w:rsidRPr="00B82F53" w:rsidRDefault="00377D0E" w:rsidP="00725B28">
            <w:pPr>
              <w:rPr>
                <w:color w:val="000000"/>
                <w:sz w:val="24"/>
                <w:szCs w:val="24"/>
              </w:rPr>
            </w:pPr>
            <w:r w:rsidRPr="00B82F53">
              <w:rPr>
                <w:color w:val="000000"/>
                <w:sz w:val="24"/>
                <w:szCs w:val="24"/>
              </w:rPr>
              <w:t>Художник</w:t>
            </w:r>
          </w:p>
        </w:tc>
        <w:tc>
          <w:tcPr>
            <w:tcW w:w="1560" w:type="dxa"/>
            <w:tcBorders>
              <w:top w:val="single" w:sz="4" w:space="0" w:color="000000"/>
              <w:left w:val="single" w:sz="4" w:space="0" w:color="000000"/>
              <w:bottom w:val="single" w:sz="4" w:space="0" w:color="000000"/>
              <w:right w:val="single" w:sz="4" w:space="0" w:color="000000"/>
            </w:tcBorders>
            <w:vAlign w:val="center"/>
          </w:tcPr>
          <w:p w:rsidR="00377D0E" w:rsidRPr="00B82F53" w:rsidRDefault="00377D0E" w:rsidP="00725B28">
            <w:pPr>
              <w:jc w:val="center"/>
              <w:rPr>
                <w:color w:val="000000"/>
                <w:sz w:val="24"/>
                <w:szCs w:val="24"/>
              </w:rPr>
            </w:pPr>
            <w:r w:rsidRPr="00B82F53">
              <w:rPr>
                <w:color w:val="000000"/>
                <w:sz w:val="24"/>
                <w:szCs w:val="24"/>
              </w:rPr>
              <w:t>16289</w:t>
            </w:r>
          </w:p>
        </w:tc>
        <w:tc>
          <w:tcPr>
            <w:tcW w:w="850" w:type="dxa"/>
            <w:tcBorders>
              <w:top w:val="single" w:sz="4" w:space="0" w:color="000000"/>
              <w:left w:val="single" w:sz="4" w:space="0" w:color="000000"/>
              <w:bottom w:val="single" w:sz="4" w:space="0" w:color="000000"/>
              <w:right w:val="single" w:sz="4" w:space="0" w:color="000000"/>
            </w:tcBorders>
            <w:vAlign w:val="center"/>
          </w:tcPr>
          <w:p w:rsidR="00377D0E" w:rsidRPr="00B82F53" w:rsidRDefault="00377D0E" w:rsidP="00725B28">
            <w:pPr>
              <w:jc w:val="center"/>
              <w:rPr>
                <w:color w:val="000000"/>
                <w:sz w:val="24"/>
                <w:szCs w:val="24"/>
              </w:rPr>
            </w:pPr>
            <w:r w:rsidRPr="00B82F53">
              <w:rPr>
                <w:color w:val="000000"/>
                <w:sz w:val="24"/>
                <w:szCs w:val="24"/>
              </w:rPr>
              <w:t>15297</w:t>
            </w:r>
          </w:p>
        </w:tc>
        <w:tc>
          <w:tcPr>
            <w:tcW w:w="851" w:type="dxa"/>
            <w:tcBorders>
              <w:top w:val="single" w:sz="4" w:space="0" w:color="000000"/>
              <w:left w:val="single" w:sz="4" w:space="0" w:color="000000"/>
              <w:bottom w:val="single" w:sz="4" w:space="0" w:color="000000"/>
              <w:right w:val="single" w:sz="4" w:space="0" w:color="000000"/>
            </w:tcBorders>
            <w:vAlign w:val="center"/>
          </w:tcPr>
          <w:p w:rsidR="00377D0E" w:rsidRPr="00B82F53" w:rsidRDefault="00377D0E" w:rsidP="00725B28">
            <w:pPr>
              <w:jc w:val="center"/>
              <w:rPr>
                <w:color w:val="000000"/>
                <w:sz w:val="24"/>
                <w:szCs w:val="24"/>
              </w:rPr>
            </w:pPr>
            <w:r>
              <w:rPr>
                <w:color w:val="000000"/>
                <w:sz w:val="24"/>
                <w:szCs w:val="24"/>
              </w:rPr>
              <w:t>13989</w:t>
            </w:r>
          </w:p>
        </w:tc>
        <w:tc>
          <w:tcPr>
            <w:tcW w:w="1134" w:type="dxa"/>
            <w:tcBorders>
              <w:top w:val="single" w:sz="4" w:space="0" w:color="000000"/>
              <w:left w:val="single" w:sz="4" w:space="0" w:color="000000"/>
              <w:bottom w:val="single" w:sz="4" w:space="0" w:color="000000"/>
              <w:right w:val="single" w:sz="4" w:space="0" w:color="000000"/>
            </w:tcBorders>
            <w:vAlign w:val="center"/>
          </w:tcPr>
          <w:p w:rsidR="00377D0E" w:rsidRPr="00B82F53" w:rsidRDefault="00377D0E" w:rsidP="00725B28">
            <w:pPr>
              <w:jc w:val="center"/>
              <w:rPr>
                <w:color w:val="000000"/>
                <w:sz w:val="24"/>
                <w:szCs w:val="24"/>
              </w:rPr>
            </w:pPr>
            <w:r>
              <w:rPr>
                <w:color w:val="000000"/>
                <w:sz w:val="24"/>
                <w:szCs w:val="24"/>
              </w:rPr>
              <w:t>13989</w:t>
            </w:r>
          </w:p>
        </w:tc>
        <w:tc>
          <w:tcPr>
            <w:tcW w:w="850" w:type="dxa"/>
            <w:tcBorders>
              <w:top w:val="single" w:sz="4" w:space="0" w:color="000000"/>
              <w:left w:val="single" w:sz="4" w:space="0" w:color="000000"/>
              <w:bottom w:val="single" w:sz="4" w:space="0" w:color="000000"/>
              <w:right w:val="single" w:sz="4" w:space="0" w:color="000000"/>
            </w:tcBorders>
            <w:vAlign w:val="center"/>
          </w:tcPr>
          <w:p w:rsidR="00377D0E" w:rsidRPr="00B82F53" w:rsidRDefault="00377D0E" w:rsidP="00725B28">
            <w:pPr>
              <w:jc w:val="center"/>
              <w:rPr>
                <w:color w:val="000000"/>
                <w:sz w:val="24"/>
                <w:szCs w:val="24"/>
              </w:rPr>
            </w:pPr>
            <w:r>
              <w:rPr>
                <w:color w:val="000000"/>
                <w:sz w:val="24"/>
                <w:szCs w:val="24"/>
              </w:rPr>
              <w:t>13989</w:t>
            </w:r>
          </w:p>
        </w:tc>
        <w:tc>
          <w:tcPr>
            <w:tcW w:w="1559" w:type="dxa"/>
            <w:tcBorders>
              <w:top w:val="single" w:sz="4" w:space="0" w:color="000000"/>
              <w:left w:val="single" w:sz="4" w:space="0" w:color="000000"/>
              <w:bottom w:val="single" w:sz="4" w:space="0" w:color="000000"/>
              <w:right w:val="single" w:sz="4" w:space="0" w:color="000000"/>
            </w:tcBorders>
            <w:vAlign w:val="center"/>
          </w:tcPr>
          <w:p w:rsidR="00377D0E" w:rsidRPr="00B82F53" w:rsidRDefault="00377D0E" w:rsidP="00725B28">
            <w:pPr>
              <w:jc w:val="center"/>
              <w:rPr>
                <w:color w:val="000000"/>
                <w:sz w:val="24"/>
                <w:szCs w:val="24"/>
              </w:rPr>
            </w:pPr>
            <w:r>
              <w:rPr>
                <w:color w:val="000000"/>
                <w:sz w:val="24"/>
                <w:szCs w:val="24"/>
              </w:rPr>
              <w:t>13989</w:t>
            </w:r>
          </w:p>
        </w:tc>
      </w:tr>
      <w:tr w:rsidR="00377D0E" w:rsidRPr="005D2791" w:rsidTr="00725B28">
        <w:tc>
          <w:tcPr>
            <w:tcW w:w="2835" w:type="dxa"/>
            <w:tcBorders>
              <w:top w:val="single" w:sz="4" w:space="0" w:color="000000"/>
              <w:left w:val="single" w:sz="4" w:space="0" w:color="000000"/>
              <w:bottom w:val="single" w:sz="4" w:space="0" w:color="000000"/>
              <w:right w:val="single" w:sz="4" w:space="0" w:color="000000"/>
            </w:tcBorders>
            <w:hideMark/>
          </w:tcPr>
          <w:p w:rsidR="00377D0E" w:rsidRPr="000D580F" w:rsidRDefault="00377D0E" w:rsidP="00725B28">
            <w:pPr>
              <w:rPr>
                <w:color w:val="000000"/>
                <w:sz w:val="24"/>
                <w:szCs w:val="24"/>
              </w:rPr>
            </w:pPr>
            <w:r w:rsidRPr="000D580F">
              <w:rPr>
                <w:color w:val="000000"/>
                <w:sz w:val="24"/>
                <w:szCs w:val="24"/>
              </w:rPr>
              <w:t xml:space="preserve">Режиссер, дирижер, </w:t>
            </w:r>
            <w:r w:rsidRPr="000D580F">
              <w:rPr>
                <w:color w:val="000000"/>
                <w:sz w:val="24"/>
                <w:szCs w:val="24"/>
              </w:rPr>
              <w:lastRenderedPageBreak/>
              <w:t>балетмейстер, хормейстер, художник-постановщик:</w:t>
            </w:r>
          </w:p>
          <w:p w:rsidR="00377D0E" w:rsidRPr="000D580F" w:rsidRDefault="00377D0E" w:rsidP="00725B28">
            <w:pPr>
              <w:rPr>
                <w:color w:val="000000"/>
                <w:sz w:val="24"/>
                <w:szCs w:val="24"/>
              </w:rPr>
            </w:pPr>
            <w:r w:rsidRPr="000D580F">
              <w:rPr>
                <w:color w:val="000000"/>
                <w:sz w:val="24"/>
                <w:szCs w:val="24"/>
              </w:rPr>
              <w:t>Первой категории</w:t>
            </w:r>
          </w:p>
          <w:p w:rsidR="00377D0E" w:rsidRPr="000D580F" w:rsidRDefault="00377D0E" w:rsidP="00725B28">
            <w:pPr>
              <w:rPr>
                <w:color w:val="000000"/>
                <w:sz w:val="24"/>
                <w:szCs w:val="24"/>
              </w:rPr>
            </w:pPr>
            <w:r w:rsidRPr="000D580F">
              <w:rPr>
                <w:color w:val="000000"/>
                <w:sz w:val="24"/>
                <w:szCs w:val="24"/>
              </w:rPr>
              <w:t>Второй категории</w:t>
            </w:r>
          </w:p>
          <w:p w:rsidR="00377D0E" w:rsidRPr="000D580F" w:rsidRDefault="00377D0E" w:rsidP="00725B28">
            <w:pPr>
              <w:rPr>
                <w:color w:val="000000"/>
                <w:sz w:val="24"/>
                <w:szCs w:val="24"/>
              </w:rPr>
            </w:pPr>
            <w:r w:rsidRPr="000D580F">
              <w:rPr>
                <w:color w:val="000000"/>
                <w:sz w:val="24"/>
                <w:szCs w:val="24"/>
              </w:rPr>
              <w:t>Без категории</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377D0E" w:rsidRPr="000D580F" w:rsidRDefault="00377D0E" w:rsidP="00725B28">
            <w:pPr>
              <w:rPr>
                <w:color w:val="000000"/>
                <w:sz w:val="24"/>
                <w:szCs w:val="24"/>
              </w:rPr>
            </w:pPr>
          </w:p>
          <w:p w:rsidR="00377D0E" w:rsidRPr="000D580F" w:rsidRDefault="00377D0E" w:rsidP="00725B28">
            <w:pPr>
              <w:rPr>
                <w:color w:val="000000"/>
                <w:sz w:val="24"/>
                <w:szCs w:val="24"/>
              </w:rPr>
            </w:pPr>
          </w:p>
          <w:p w:rsidR="00377D0E" w:rsidRPr="000D580F" w:rsidRDefault="00377D0E" w:rsidP="00725B28">
            <w:pPr>
              <w:rPr>
                <w:color w:val="000000"/>
                <w:sz w:val="24"/>
                <w:szCs w:val="24"/>
              </w:rPr>
            </w:pPr>
          </w:p>
          <w:p w:rsidR="00377D0E" w:rsidRPr="000D580F" w:rsidRDefault="00377D0E" w:rsidP="00725B28">
            <w:pPr>
              <w:rPr>
                <w:color w:val="000000"/>
                <w:sz w:val="24"/>
                <w:szCs w:val="24"/>
              </w:rPr>
            </w:pPr>
          </w:p>
          <w:p w:rsidR="00377D0E" w:rsidRPr="000D580F" w:rsidRDefault="00377D0E" w:rsidP="00725B28">
            <w:pPr>
              <w:rPr>
                <w:color w:val="000000"/>
                <w:sz w:val="24"/>
                <w:szCs w:val="24"/>
              </w:rPr>
            </w:pPr>
            <w:r w:rsidRPr="000D580F">
              <w:rPr>
                <w:color w:val="000000"/>
                <w:sz w:val="24"/>
                <w:szCs w:val="24"/>
              </w:rPr>
              <w:t>16289</w:t>
            </w:r>
          </w:p>
          <w:p w:rsidR="00377D0E" w:rsidRPr="000D580F" w:rsidRDefault="00377D0E" w:rsidP="00725B28">
            <w:pPr>
              <w:rPr>
                <w:color w:val="000000"/>
                <w:sz w:val="24"/>
                <w:szCs w:val="24"/>
              </w:rPr>
            </w:pPr>
            <w:r>
              <w:rPr>
                <w:color w:val="000000"/>
                <w:sz w:val="24"/>
                <w:szCs w:val="24"/>
              </w:rPr>
              <w:t>13989</w:t>
            </w:r>
          </w:p>
          <w:p w:rsidR="00377D0E" w:rsidRPr="000D580F" w:rsidRDefault="00377D0E" w:rsidP="00725B28">
            <w:pPr>
              <w:rPr>
                <w:color w:val="000000"/>
                <w:sz w:val="24"/>
                <w:szCs w:val="24"/>
              </w:rPr>
            </w:pPr>
            <w:r>
              <w:rPr>
                <w:color w:val="000000"/>
                <w:sz w:val="24"/>
                <w:szCs w:val="24"/>
              </w:rPr>
              <w:t>13989</w:t>
            </w:r>
          </w:p>
        </w:tc>
      </w:tr>
      <w:tr w:rsidR="00377D0E" w:rsidRPr="005D2791" w:rsidTr="00725B28">
        <w:tc>
          <w:tcPr>
            <w:tcW w:w="2835" w:type="dxa"/>
            <w:tcBorders>
              <w:top w:val="single" w:sz="4" w:space="0" w:color="000000"/>
              <w:left w:val="single" w:sz="4" w:space="0" w:color="000000"/>
              <w:bottom w:val="single" w:sz="4" w:space="0" w:color="000000"/>
              <w:right w:val="single" w:sz="4" w:space="0" w:color="000000"/>
            </w:tcBorders>
            <w:hideMark/>
          </w:tcPr>
          <w:p w:rsidR="00377D0E" w:rsidRPr="000D580F" w:rsidRDefault="00377D0E" w:rsidP="00725B28">
            <w:pPr>
              <w:rPr>
                <w:color w:val="000000"/>
                <w:sz w:val="24"/>
                <w:szCs w:val="24"/>
              </w:rPr>
            </w:pPr>
            <w:r w:rsidRPr="000D580F">
              <w:rPr>
                <w:color w:val="000000"/>
                <w:sz w:val="24"/>
                <w:szCs w:val="24"/>
              </w:rPr>
              <w:lastRenderedPageBreak/>
              <w:t>Ассистент режиссера (дирижера, балетмейстера, хормейстера)</w:t>
            </w:r>
          </w:p>
        </w:tc>
        <w:tc>
          <w:tcPr>
            <w:tcW w:w="6804" w:type="dxa"/>
            <w:gridSpan w:val="6"/>
            <w:tcBorders>
              <w:top w:val="single" w:sz="4" w:space="0" w:color="000000"/>
              <w:left w:val="single" w:sz="4" w:space="0" w:color="000000"/>
              <w:bottom w:val="single" w:sz="4" w:space="0" w:color="000000"/>
              <w:right w:val="single" w:sz="4" w:space="0" w:color="000000"/>
            </w:tcBorders>
          </w:tcPr>
          <w:p w:rsidR="00377D0E" w:rsidRPr="000D580F" w:rsidRDefault="00377D0E" w:rsidP="00725B28">
            <w:pPr>
              <w:rPr>
                <w:color w:val="000000"/>
                <w:sz w:val="24"/>
                <w:szCs w:val="24"/>
              </w:rPr>
            </w:pPr>
            <w:r>
              <w:rPr>
                <w:color w:val="000000"/>
                <w:sz w:val="24"/>
                <w:szCs w:val="24"/>
              </w:rPr>
              <w:t>13989</w:t>
            </w:r>
          </w:p>
        </w:tc>
      </w:tr>
      <w:tr w:rsidR="00377D0E" w:rsidRPr="005D2791" w:rsidTr="00725B28">
        <w:tc>
          <w:tcPr>
            <w:tcW w:w="2835" w:type="dxa"/>
            <w:tcBorders>
              <w:top w:val="single" w:sz="4" w:space="0" w:color="000000"/>
              <w:left w:val="single" w:sz="4" w:space="0" w:color="000000"/>
              <w:bottom w:val="single" w:sz="4" w:space="0" w:color="000000"/>
              <w:right w:val="single" w:sz="4" w:space="0" w:color="000000"/>
            </w:tcBorders>
            <w:hideMark/>
          </w:tcPr>
          <w:p w:rsidR="00377D0E" w:rsidRPr="000D580F" w:rsidRDefault="00377D0E" w:rsidP="00725B28">
            <w:pPr>
              <w:rPr>
                <w:color w:val="000000"/>
                <w:sz w:val="24"/>
                <w:szCs w:val="24"/>
              </w:rPr>
            </w:pPr>
            <w:r w:rsidRPr="000D580F">
              <w:rPr>
                <w:color w:val="000000"/>
                <w:sz w:val="24"/>
                <w:szCs w:val="24"/>
              </w:rPr>
              <w:t>Аккомпониатор:</w:t>
            </w:r>
          </w:p>
          <w:p w:rsidR="00377D0E" w:rsidRPr="000D580F" w:rsidRDefault="00377D0E" w:rsidP="00725B28">
            <w:pPr>
              <w:rPr>
                <w:color w:val="000000"/>
                <w:sz w:val="24"/>
                <w:szCs w:val="24"/>
              </w:rPr>
            </w:pPr>
            <w:r w:rsidRPr="000D580F">
              <w:rPr>
                <w:color w:val="000000"/>
                <w:sz w:val="24"/>
                <w:szCs w:val="24"/>
              </w:rPr>
              <w:t>Первой категории</w:t>
            </w:r>
          </w:p>
          <w:p w:rsidR="00377D0E" w:rsidRPr="000D580F" w:rsidRDefault="00377D0E" w:rsidP="00725B28">
            <w:pPr>
              <w:rPr>
                <w:color w:val="000000"/>
                <w:sz w:val="24"/>
                <w:szCs w:val="24"/>
              </w:rPr>
            </w:pPr>
            <w:r w:rsidRPr="000D580F">
              <w:rPr>
                <w:color w:val="000000"/>
                <w:sz w:val="24"/>
                <w:szCs w:val="24"/>
              </w:rPr>
              <w:t>Второй категории</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377D0E" w:rsidRPr="000D580F" w:rsidRDefault="00377D0E" w:rsidP="00725B28">
            <w:pPr>
              <w:rPr>
                <w:color w:val="000000"/>
                <w:sz w:val="24"/>
                <w:szCs w:val="24"/>
              </w:rPr>
            </w:pPr>
          </w:p>
          <w:p w:rsidR="00377D0E" w:rsidRPr="000D580F" w:rsidRDefault="00377D0E" w:rsidP="00725B28">
            <w:pPr>
              <w:rPr>
                <w:color w:val="000000"/>
                <w:sz w:val="24"/>
                <w:szCs w:val="24"/>
              </w:rPr>
            </w:pPr>
            <w:r>
              <w:rPr>
                <w:color w:val="000000"/>
                <w:sz w:val="24"/>
                <w:szCs w:val="24"/>
              </w:rPr>
              <w:t>13989</w:t>
            </w:r>
          </w:p>
          <w:p w:rsidR="00377D0E" w:rsidRPr="000D580F" w:rsidRDefault="00377D0E" w:rsidP="00725B28">
            <w:pPr>
              <w:rPr>
                <w:color w:val="000000"/>
                <w:sz w:val="24"/>
                <w:szCs w:val="24"/>
              </w:rPr>
            </w:pPr>
            <w:r>
              <w:rPr>
                <w:color w:val="000000"/>
                <w:sz w:val="24"/>
                <w:szCs w:val="24"/>
              </w:rPr>
              <w:t>13989</w:t>
            </w:r>
          </w:p>
        </w:tc>
      </w:tr>
      <w:tr w:rsidR="00377D0E" w:rsidRPr="005D2791" w:rsidTr="00725B28">
        <w:tc>
          <w:tcPr>
            <w:tcW w:w="2835" w:type="dxa"/>
            <w:tcBorders>
              <w:top w:val="single" w:sz="4" w:space="0" w:color="000000"/>
              <w:left w:val="single" w:sz="4" w:space="0" w:color="000000"/>
              <w:bottom w:val="single" w:sz="4" w:space="0" w:color="000000"/>
              <w:right w:val="single" w:sz="4" w:space="0" w:color="000000"/>
            </w:tcBorders>
            <w:hideMark/>
          </w:tcPr>
          <w:p w:rsidR="00377D0E" w:rsidRPr="000D580F" w:rsidRDefault="00377D0E" w:rsidP="00725B28">
            <w:pPr>
              <w:rPr>
                <w:color w:val="000000"/>
                <w:sz w:val="24"/>
                <w:szCs w:val="24"/>
              </w:rPr>
            </w:pPr>
            <w:r w:rsidRPr="000D580F">
              <w:rPr>
                <w:color w:val="000000"/>
                <w:sz w:val="24"/>
                <w:szCs w:val="24"/>
              </w:rPr>
              <w:t>Методист:</w:t>
            </w:r>
          </w:p>
          <w:p w:rsidR="00377D0E" w:rsidRPr="000D580F" w:rsidRDefault="00377D0E" w:rsidP="00725B28">
            <w:pPr>
              <w:rPr>
                <w:color w:val="000000"/>
                <w:sz w:val="24"/>
                <w:szCs w:val="24"/>
              </w:rPr>
            </w:pPr>
            <w:r w:rsidRPr="000D580F">
              <w:rPr>
                <w:color w:val="000000"/>
                <w:sz w:val="24"/>
                <w:szCs w:val="24"/>
              </w:rPr>
              <w:t>Ведущий</w:t>
            </w:r>
          </w:p>
          <w:p w:rsidR="00377D0E" w:rsidRPr="000D580F" w:rsidRDefault="00377D0E" w:rsidP="00725B28">
            <w:pPr>
              <w:rPr>
                <w:color w:val="000000"/>
                <w:sz w:val="24"/>
                <w:szCs w:val="24"/>
              </w:rPr>
            </w:pPr>
            <w:r w:rsidRPr="000D580F">
              <w:rPr>
                <w:color w:val="000000"/>
                <w:sz w:val="24"/>
                <w:szCs w:val="24"/>
              </w:rPr>
              <w:t>Первой категории</w:t>
            </w:r>
          </w:p>
          <w:p w:rsidR="00377D0E" w:rsidRPr="000D580F" w:rsidRDefault="00377D0E" w:rsidP="00725B28">
            <w:pPr>
              <w:rPr>
                <w:color w:val="000000"/>
                <w:sz w:val="24"/>
                <w:szCs w:val="24"/>
              </w:rPr>
            </w:pPr>
            <w:r w:rsidRPr="000D580F">
              <w:rPr>
                <w:color w:val="000000"/>
                <w:sz w:val="24"/>
                <w:szCs w:val="24"/>
              </w:rPr>
              <w:t>Второй категории</w:t>
            </w:r>
          </w:p>
          <w:p w:rsidR="00377D0E" w:rsidRPr="000D580F" w:rsidRDefault="00377D0E" w:rsidP="00725B28">
            <w:pPr>
              <w:rPr>
                <w:color w:val="000000"/>
                <w:sz w:val="24"/>
                <w:szCs w:val="24"/>
              </w:rPr>
            </w:pPr>
            <w:r w:rsidRPr="000D580F">
              <w:rPr>
                <w:color w:val="000000"/>
                <w:sz w:val="24"/>
                <w:szCs w:val="24"/>
              </w:rPr>
              <w:t>Без категории</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377D0E" w:rsidRPr="000D580F" w:rsidRDefault="00377D0E" w:rsidP="00725B28">
            <w:pPr>
              <w:rPr>
                <w:color w:val="000000"/>
                <w:sz w:val="24"/>
                <w:szCs w:val="24"/>
              </w:rPr>
            </w:pPr>
          </w:p>
          <w:p w:rsidR="00377D0E" w:rsidRPr="000D580F" w:rsidRDefault="00377D0E" w:rsidP="00725B28">
            <w:pPr>
              <w:rPr>
                <w:color w:val="000000"/>
                <w:sz w:val="24"/>
                <w:szCs w:val="24"/>
              </w:rPr>
            </w:pPr>
            <w:r w:rsidRPr="000D580F">
              <w:rPr>
                <w:color w:val="000000"/>
                <w:sz w:val="24"/>
                <w:szCs w:val="24"/>
              </w:rPr>
              <w:t>16289</w:t>
            </w:r>
          </w:p>
          <w:p w:rsidR="00377D0E" w:rsidRPr="000D580F" w:rsidRDefault="00377D0E" w:rsidP="00725B28">
            <w:pPr>
              <w:rPr>
                <w:color w:val="000000"/>
                <w:sz w:val="24"/>
                <w:szCs w:val="24"/>
              </w:rPr>
            </w:pPr>
            <w:r>
              <w:rPr>
                <w:color w:val="000000"/>
                <w:sz w:val="24"/>
                <w:szCs w:val="24"/>
              </w:rPr>
              <w:t>13989</w:t>
            </w:r>
          </w:p>
          <w:p w:rsidR="00377D0E" w:rsidRPr="000D580F" w:rsidRDefault="00377D0E" w:rsidP="00725B28">
            <w:pPr>
              <w:rPr>
                <w:color w:val="000000"/>
                <w:sz w:val="24"/>
                <w:szCs w:val="24"/>
              </w:rPr>
            </w:pPr>
            <w:r>
              <w:rPr>
                <w:color w:val="000000"/>
                <w:sz w:val="24"/>
                <w:szCs w:val="24"/>
              </w:rPr>
              <w:t>13989</w:t>
            </w:r>
          </w:p>
          <w:p w:rsidR="00377D0E" w:rsidRPr="000D580F" w:rsidRDefault="00377D0E" w:rsidP="00725B28">
            <w:pPr>
              <w:rPr>
                <w:color w:val="000000"/>
                <w:sz w:val="24"/>
                <w:szCs w:val="24"/>
              </w:rPr>
            </w:pPr>
            <w:r>
              <w:rPr>
                <w:color w:val="000000"/>
                <w:sz w:val="24"/>
                <w:szCs w:val="24"/>
              </w:rPr>
              <w:t>13989</w:t>
            </w:r>
          </w:p>
        </w:tc>
      </w:tr>
      <w:tr w:rsidR="00377D0E" w:rsidRPr="005D2791" w:rsidTr="00725B28">
        <w:tc>
          <w:tcPr>
            <w:tcW w:w="2835" w:type="dxa"/>
            <w:tcBorders>
              <w:top w:val="single" w:sz="4" w:space="0" w:color="000000"/>
              <w:left w:val="single" w:sz="4" w:space="0" w:color="000000"/>
              <w:bottom w:val="single" w:sz="4" w:space="0" w:color="000000"/>
              <w:right w:val="single" w:sz="4" w:space="0" w:color="000000"/>
            </w:tcBorders>
            <w:hideMark/>
          </w:tcPr>
          <w:p w:rsidR="00377D0E" w:rsidRPr="00C36A18" w:rsidRDefault="00377D0E" w:rsidP="00725B28">
            <w:pPr>
              <w:rPr>
                <w:color w:val="000000"/>
                <w:sz w:val="24"/>
                <w:szCs w:val="24"/>
              </w:rPr>
            </w:pPr>
            <w:r w:rsidRPr="00C36A18">
              <w:rPr>
                <w:color w:val="000000"/>
                <w:sz w:val="24"/>
                <w:szCs w:val="24"/>
              </w:rPr>
              <w:t>Звукорежиссер</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377D0E" w:rsidRPr="00C36A18" w:rsidRDefault="00377D0E" w:rsidP="00725B28">
            <w:pPr>
              <w:rPr>
                <w:color w:val="000000"/>
                <w:sz w:val="24"/>
                <w:szCs w:val="24"/>
              </w:rPr>
            </w:pPr>
            <w:r w:rsidRPr="00C36A18">
              <w:rPr>
                <w:color w:val="000000"/>
                <w:sz w:val="24"/>
                <w:szCs w:val="24"/>
              </w:rPr>
              <w:t>14698</w:t>
            </w:r>
          </w:p>
        </w:tc>
      </w:tr>
      <w:tr w:rsidR="00377D0E" w:rsidRPr="005D2791" w:rsidTr="00725B28">
        <w:tc>
          <w:tcPr>
            <w:tcW w:w="2835" w:type="dxa"/>
            <w:tcBorders>
              <w:top w:val="single" w:sz="4" w:space="0" w:color="000000"/>
              <w:left w:val="single" w:sz="4" w:space="0" w:color="000000"/>
              <w:bottom w:val="single" w:sz="4" w:space="0" w:color="000000"/>
              <w:right w:val="single" w:sz="4" w:space="0" w:color="000000"/>
            </w:tcBorders>
            <w:hideMark/>
          </w:tcPr>
          <w:p w:rsidR="00377D0E" w:rsidRPr="00C36A18" w:rsidRDefault="00377D0E" w:rsidP="00725B28">
            <w:pPr>
              <w:rPr>
                <w:color w:val="000000"/>
                <w:sz w:val="24"/>
                <w:szCs w:val="24"/>
              </w:rPr>
            </w:pPr>
            <w:r w:rsidRPr="00C36A18">
              <w:rPr>
                <w:color w:val="000000"/>
                <w:sz w:val="24"/>
                <w:szCs w:val="24"/>
              </w:rPr>
              <w:t>Руководители любительских объединений, студий, коллективов самодеятельного искусства, кружков, клубов по интересам:</w:t>
            </w:r>
          </w:p>
          <w:p w:rsidR="00377D0E" w:rsidRPr="00C36A18" w:rsidRDefault="00377D0E" w:rsidP="00725B28">
            <w:pPr>
              <w:rPr>
                <w:color w:val="000000"/>
                <w:sz w:val="24"/>
                <w:szCs w:val="24"/>
              </w:rPr>
            </w:pPr>
            <w:r w:rsidRPr="00C36A18">
              <w:rPr>
                <w:color w:val="000000"/>
                <w:sz w:val="24"/>
                <w:szCs w:val="24"/>
              </w:rPr>
              <w:t>Первой категории</w:t>
            </w:r>
          </w:p>
          <w:p w:rsidR="00377D0E" w:rsidRPr="00C36A18" w:rsidRDefault="00377D0E" w:rsidP="00725B28">
            <w:pPr>
              <w:rPr>
                <w:color w:val="000000"/>
                <w:sz w:val="24"/>
                <w:szCs w:val="24"/>
              </w:rPr>
            </w:pPr>
            <w:r w:rsidRPr="00C36A18">
              <w:rPr>
                <w:color w:val="000000"/>
                <w:sz w:val="24"/>
                <w:szCs w:val="24"/>
              </w:rPr>
              <w:t>Второй категории</w:t>
            </w:r>
          </w:p>
          <w:p w:rsidR="00377D0E" w:rsidRPr="00C36A18" w:rsidRDefault="00377D0E" w:rsidP="00725B28">
            <w:pPr>
              <w:rPr>
                <w:color w:val="000000"/>
                <w:sz w:val="24"/>
                <w:szCs w:val="24"/>
              </w:rPr>
            </w:pPr>
            <w:r w:rsidRPr="00C36A18">
              <w:rPr>
                <w:color w:val="000000"/>
                <w:sz w:val="24"/>
                <w:szCs w:val="24"/>
              </w:rPr>
              <w:t>Без категории</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r>
              <w:rPr>
                <w:color w:val="000000"/>
                <w:sz w:val="24"/>
                <w:szCs w:val="24"/>
              </w:rPr>
              <w:t>13989</w:t>
            </w:r>
          </w:p>
          <w:p w:rsidR="00377D0E" w:rsidRPr="00C36A18" w:rsidRDefault="00377D0E" w:rsidP="00725B28">
            <w:pPr>
              <w:rPr>
                <w:color w:val="000000"/>
                <w:sz w:val="24"/>
                <w:szCs w:val="24"/>
              </w:rPr>
            </w:pPr>
            <w:r>
              <w:rPr>
                <w:color w:val="000000"/>
                <w:sz w:val="24"/>
                <w:szCs w:val="24"/>
              </w:rPr>
              <w:t>13989</w:t>
            </w:r>
          </w:p>
          <w:p w:rsidR="00377D0E" w:rsidRPr="00C36A18" w:rsidRDefault="00377D0E" w:rsidP="00725B28">
            <w:pPr>
              <w:rPr>
                <w:color w:val="000000"/>
                <w:sz w:val="24"/>
                <w:szCs w:val="24"/>
              </w:rPr>
            </w:pPr>
            <w:r>
              <w:rPr>
                <w:color w:val="000000"/>
                <w:sz w:val="24"/>
                <w:szCs w:val="24"/>
              </w:rPr>
              <w:t>13989</w:t>
            </w:r>
          </w:p>
        </w:tc>
      </w:tr>
      <w:tr w:rsidR="00377D0E" w:rsidRPr="005D2791" w:rsidTr="00725B28">
        <w:tc>
          <w:tcPr>
            <w:tcW w:w="2835" w:type="dxa"/>
            <w:tcBorders>
              <w:top w:val="single" w:sz="4" w:space="0" w:color="000000"/>
              <w:left w:val="single" w:sz="4" w:space="0" w:color="000000"/>
              <w:bottom w:val="single" w:sz="4" w:space="0" w:color="000000"/>
              <w:right w:val="single" w:sz="4" w:space="0" w:color="000000"/>
            </w:tcBorders>
            <w:hideMark/>
          </w:tcPr>
          <w:p w:rsidR="00377D0E" w:rsidRPr="00C36A18" w:rsidRDefault="00377D0E" w:rsidP="00725B28">
            <w:pPr>
              <w:rPr>
                <w:color w:val="000000"/>
                <w:sz w:val="24"/>
                <w:szCs w:val="24"/>
              </w:rPr>
            </w:pPr>
            <w:r w:rsidRPr="00C36A18">
              <w:rPr>
                <w:color w:val="000000"/>
                <w:sz w:val="24"/>
                <w:szCs w:val="24"/>
              </w:rPr>
              <w:t>Распорядители танцевальных вечеров, ведущие дискотек, руководители музыкальной части дискотек, звукооператоры:</w:t>
            </w:r>
          </w:p>
          <w:p w:rsidR="00377D0E" w:rsidRPr="00C36A18" w:rsidRDefault="00377D0E" w:rsidP="00725B28">
            <w:pPr>
              <w:rPr>
                <w:color w:val="000000"/>
                <w:sz w:val="24"/>
                <w:szCs w:val="24"/>
              </w:rPr>
            </w:pPr>
            <w:r w:rsidRPr="00C36A18">
              <w:rPr>
                <w:color w:val="000000"/>
                <w:sz w:val="24"/>
                <w:szCs w:val="24"/>
              </w:rPr>
              <w:t>Первой категории</w:t>
            </w:r>
          </w:p>
          <w:p w:rsidR="00377D0E" w:rsidRPr="00C36A18" w:rsidRDefault="00377D0E" w:rsidP="00725B28">
            <w:pPr>
              <w:rPr>
                <w:color w:val="000000"/>
                <w:sz w:val="24"/>
                <w:szCs w:val="24"/>
              </w:rPr>
            </w:pPr>
            <w:r w:rsidRPr="00C36A18">
              <w:rPr>
                <w:color w:val="000000"/>
                <w:sz w:val="24"/>
                <w:szCs w:val="24"/>
              </w:rPr>
              <w:t>Второй категории</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p>
          <w:p w:rsidR="00377D0E" w:rsidRPr="00C36A18" w:rsidRDefault="00377D0E" w:rsidP="00725B28">
            <w:pPr>
              <w:rPr>
                <w:color w:val="000000"/>
                <w:sz w:val="24"/>
                <w:szCs w:val="24"/>
              </w:rPr>
            </w:pPr>
            <w:r>
              <w:rPr>
                <w:color w:val="000000"/>
                <w:sz w:val="24"/>
                <w:szCs w:val="24"/>
              </w:rPr>
              <w:t>13989</w:t>
            </w:r>
          </w:p>
          <w:p w:rsidR="00377D0E" w:rsidRPr="00C36A18" w:rsidRDefault="00377D0E" w:rsidP="00725B28">
            <w:pPr>
              <w:rPr>
                <w:color w:val="000000"/>
                <w:sz w:val="24"/>
                <w:szCs w:val="24"/>
              </w:rPr>
            </w:pPr>
            <w:r>
              <w:rPr>
                <w:color w:val="000000"/>
                <w:sz w:val="24"/>
                <w:szCs w:val="24"/>
              </w:rPr>
              <w:t>13989</w:t>
            </w:r>
          </w:p>
        </w:tc>
      </w:tr>
      <w:tr w:rsidR="00377D0E" w:rsidRPr="005D2791" w:rsidTr="00725B28">
        <w:tc>
          <w:tcPr>
            <w:tcW w:w="2835" w:type="dxa"/>
            <w:tcBorders>
              <w:top w:val="single" w:sz="4" w:space="0" w:color="000000"/>
              <w:left w:val="single" w:sz="4" w:space="0" w:color="000000"/>
              <w:bottom w:val="single" w:sz="4" w:space="0" w:color="000000"/>
              <w:right w:val="single" w:sz="4" w:space="0" w:color="000000"/>
            </w:tcBorders>
            <w:hideMark/>
          </w:tcPr>
          <w:p w:rsidR="00377D0E" w:rsidRPr="00C36A18" w:rsidRDefault="00377D0E" w:rsidP="00725B28">
            <w:pPr>
              <w:rPr>
                <w:color w:val="000000"/>
                <w:sz w:val="24"/>
                <w:szCs w:val="24"/>
              </w:rPr>
            </w:pPr>
            <w:r w:rsidRPr="00C36A18">
              <w:rPr>
                <w:color w:val="000000"/>
                <w:sz w:val="24"/>
                <w:szCs w:val="24"/>
              </w:rPr>
              <w:t>Культорганизатор:</w:t>
            </w:r>
          </w:p>
          <w:p w:rsidR="00377D0E" w:rsidRPr="00C36A18" w:rsidRDefault="00377D0E" w:rsidP="00725B28">
            <w:pPr>
              <w:rPr>
                <w:color w:val="000000"/>
                <w:sz w:val="24"/>
                <w:szCs w:val="24"/>
              </w:rPr>
            </w:pPr>
            <w:r w:rsidRPr="00C36A18">
              <w:rPr>
                <w:color w:val="000000"/>
                <w:sz w:val="24"/>
                <w:szCs w:val="24"/>
              </w:rPr>
              <w:t>Первой категории</w:t>
            </w:r>
          </w:p>
          <w:p w:rsidR="00377D0E" w:rsidRPr="00C36A18" w:rsidRDefault="00377D0E" w:rsidP="00725B28">
            <w:pPr>
              <w:rPr>
                <w:color w:val="000000"/>
                <w:sz w:val="24"/>
                <w:szCs w:val="24"/>
              </w:rPr>
            </w:pPr>
            <w:r w:rsidRPr="00C36A18">
              <w:rPr>
                <w:color w:val="000000"/>
                <w:sz w:val="24"/>
                <w:szCs w:val="24"/>
              </w:rPr>
              <w:t>Второй категории</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377D0E" w:rsidRPr="00C36A18" w:rsidRDefault="00377D0E" w:rsidP="00725B28">
            <w:pPr>
              <w:rPr>
                <w:color w:val="000000"/>
                <w:sz w:val="24"/>
                <w:szCs w:val="24"/>
              </w:rPr>
            </w:pPr>
          </w:p>
          <w:p w:rsidR="00377D0E" w:rsidRPr="00C36A18" w:rsidRDefault="00377D0E" w:rsidP="00725B28">
            <w:pPr>
              <w:rPr>
                <w:color w:val="000000"/>
                <w:sz w:val="24"/>
                <w:szCs w:val="24"/>
              </w:rPr>
            </w:pPr>
            <w:r>
              <w:rPr>
                <w:color w:val="000000"/>
                <w:sz w:val="24"/>
                <w:szCs w:val="24"/>
              </w:rPr>
              <w:t>13989</w:t>
            </w:r>
          </w:p>
          <w:p w:rsidR="00377D0E" w:rsidRPr="00C36A18" w:rsidRDefault="00377D0E" w:rsidP="00725B28">
            <w:pPr>
              <w:rPr>
                <w:color w:val="000000"/>
                <w:sz w:val="24"/>
                <w:szCs w:val="24"/>
              </w:rPr>
            </w:pPr>
            <w:r>
              <w:rPr>
                <w:color w:val="000000"/>
                <w:sz w:val="24"/>
                <w:szCs w:val="24"/>
              </w:rPr>
              <w:t>13989</w:t>
            </w:r>
          </w:p>
        </w:tc>
      </w:tr>
      <w:tr w:rsidR="00377D0E" w:rsidRPr="00C36A18" w:rsidTr="00725B28">
        <w:tc>
          <w:tcPr>
            <w:tcW w:w="2835" w:type="dxa"/>
            <w:tcBorders>
              <w:top w:val="single" w:sz="4" w:space="0" w:color="000000"/>
              <w:left w:val="single" w:sz="4" w:space="0" w:color="000000"/>
              <w:bottom w:val="single" w:sz="4" w:space="0" w:color="000000"/>
              <w:right w:val="single" w:sz="4" w:space="0" w:color="000000"/>
            </w:tcBorders>
            <w:hideMark/>
          </w:tcPr>
          <w:p w:rsidR="00377D0E" w:rsidRPr="00C36A18" w:rsidRDefault="00377D0E" w:rsidP="00725B28">
            <w:pPr>
              <w:rPr>
                <w:color w:val="000000"/>
                <w:sz w:val="24"/>
                <w:szCs w:val="24"/>
              </w:rPr>
            </w:pPr>
            <w:r w:rsidRPr="00C36A18">
              <w:rPr>
                <w:color w:val="000000"/>
                <w:sz w:val="24"/>
                <w:szCs w:val="24"/>
              </w:rPr>
              <w:t>Концертмейстер</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377D0E" w:rsidRPr="00C36A18" w:rsidRDefault="00377D0E" w:rsidP="00725B28">
            <w:pPr>
              <w:rPr>
                <w:color w:val="000000"/>
                <w:sz w:val="24"/>
                <w:szCs w:val="24"/>
              </w:rPr>
            </w:pPr>
            <w:r w:rsidRPr="00C36A18">
              <w:rPr>
                <w:color w:val="000000"/>
                <w:sz w:val="24"/>
                <w:szCs w:val="24"/>
              </w:rPr>
              <w:t>15458</w:t>
            </w:r>
          </w:p>
        </w:tc>
      </w:tr>
      <w:tr w:rsidR="00377D0E" w:rsidRPr="00C36A18" w:rsidTr="00725B28">
        <w:tc>
          <w:tcPr>
            <w:tcW w:w="2835" w:type="dxa"/>
            <w:tcBorders>
              <w:top w:val="single" w:sz="4" w:space="0" w:color="000000"/>
              <w:left w:val="single" w:sz="4" w:space="0" w:color="000000"/>
              <w:bottom w:val="single" w:sz="4" w:space="0" w:color="000000"/>
              <w:right w:val="single" w:sz="4" w:space="0" w:color="000000"/>
            </w:tcBorders>
            <w:hideMark/>
          </w:tcPr>
          <w:p w:rsidR="00377D0E" w:rsidRPr="00C36A18" w:rsidRDefault="00377D0E" w:rsidP="00725B28">
            <w:pPr>
              <w:rPr>
                <w:color w:val="000000"/>
                <w:sz w:val="24"/>
                <w:szCs w:val="24"/>
              </w:rPr>
            </w:pPr>
            <w:r w:rsidRPr="00C36A18">
              <w:rPr>
                <w:color w:val="000000"/>
                <w:sz w:val="24"/>
                <w:szCs w:val="24"/>
              </w:rPr>
              <w:t>Хормейстер</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377D0E" w:rsidRPr="00C36A18" w:rsidRDefault="00377D0E" w:rsidP="00725B28">
            <w:pPr>
              <w:rPr>
                <w:color w:val="000000"/>
                <w:sz w:val="24"/>
                <w:szCs w:val="24"/>
              </w:rPr>
            </w:pPr>
            <w:r w:rsidRPr="00C36A18">
              <w:rPr>
                <w:color w:val="000000"/>
                <w:sz w:val="24"/>
                <w:szCs w:val="24"/>
              </w:rPr>
              <w:t>16289</w:t>
            </w:r>
          </w:p>
        </w:tc>
      </w:tr>
      <w:tr w:rsidR="00377D0E" w:rsidRPr="00C36A18" w:rsidTr="00725B28">
        <w:trPr>
          <w:trHeight w:val="309"/>
        </w:trPr>
        <w:tc>
          <w:tcPr>
            <w:tcW w:w="2835" w:type="dxa"/>
            <w:tcBorders>
              <w:top w:val="single" w:sz="4" w:space="0" w:color="000000"/>
              <w:left w:val="single" w:sz="4" w:space="0" w:color="000000"/>
              <w:bottom w:val="single" w:sz="4" w:space="0" w:color="000000"/>
              <w:right w:val="single" w:sz="4" w:space="0" w:color="000000"/>
            </w:tcBorders>
            <w:hideMark/>
          </w:tcPr>
          <w:p w:rsidR="00377D0E" w:rsidRPr="00C36A18" w:rsidRDefault="00377D0E" w:rsidP="00725B28">
            <w:pPr>
              <w:rPr>
                <w:color w:val="000000"/>
                <w:sz w:val="24"/>
                <w:szCs w:val="24"/>
              </w:rPr>
            </w:pPr>
            <w:r w:rsidRPr="00C36A18">
              <w:rPr>
                <w:color w:val="000000"/>
                <w:sz w:val="24"/>
                <w:szCs w:val="24"/>
              </w:rPr>
              <w:t>Программист</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rsidR="00377D0E" w:rsidRPr="00C36A18" w:rsidRDefault="00377D0E" w:rsidP="00725B28">
            <w:pPr>
              <w:rPr>
                <w:color w:val="000000"/>
                <w:sz w:val="24"/>
                <w:szCs w:val="24"/>
              </w:rPr>
            </w:pPr>
            <w:r w:rsidRPr="00C36A18">
              <w:rPr>
                <w:color w:val="000000"/>
                <w:sz w:val="24"/>
                <w:szCs w:val="24"/>
              </w:rPr>
              <w:t>14231</w:t>
            </w:r>
          </w:p>
        </w:tc>
      </w:tr>
    </w:tbl>
    <w:p w:rsidR="00377D0E" w:rsidRPr="00C36A18" w:rsidRDefault="00377D0E" w:rsidP="00377D0E">
      <w:pPr>
        <w:ind w:firstLine="567"/>
        <w:jc w:val="both"/>
        <w:outlineLvl w:val="2"/>
        <w:rPr>
          <w:sz w:val="28"/>
          <w:szCs w:val="28"/>
        </w:rPr>
      </w:pPr>
    </w:p>
    <w:p w:rsidR="00377D0E" w:rsidRDefault="00377D0E" w:rsidP="00377D0E">
      <w:pPr>
        <w:ind w:firstLine="567"/>
        <w:jc w:val="both"/>
        <w:outlineLvl w:val="2"/>
        <w:rPr>
          <w:sz w:val="28"/>
          <w:szCs w:val="28"/>
        </w:rPr>
      </w:pPr>
      <w:r w:rsidRPr="00C36A18">
        <w:rPr>
          <w:sz w:val="28"/>
          <w:szCs w:val="28"/>
        </w:rPr>
        <w:t>Примечание: к первой, второй, третьей и последующим группам по оплате труда учреждения культуры относятся в соответствии с Положением об установлении групп по оплате труда государственных учреждений культуры.</w:t>
      </w:r>
    </w:p>
    <w:p w:rsidR="00377D0E" w:rsidRDefault="00377D0E" w:rsidP="00377D0E">
      <w:pPr>
        <w:ind w:firstLine="567"/>
        <w:jc w:val="both"/>
        <w:outlineLvl w:val="2"/>
        <w:rPr>
          <w:sz w:val="28"/>
          <w:szCs w:val="28"/>
        </w:rPr>
      </w:pPr>
    </w:p>
    <w:p w:rsidR="00377D0E" w:rsidRPr="00C36A18" w:rsidRDefault="00377D0E" w:rsidP="00377D0E">
      <w:pPr>
        <w:ind w:firstLine="567"/>
        <w:jc w:val="both"/>
        <w:outlineLvl w:val="2"/>
        <w:rPr>
          <w:sz w:val="28"/>
          <w:szCs w:val="28"/>
        </w:rPr>
      </w:pPr>
    </w:p>
    <w:p w:rsidR="00377D0E" w:rsidRPr="00C36A18" w:rsidRDefault="00377D0E" w:rsidP="00377D0E">
      <w:pPr>
        <w:spacing w:line="220" w:lineRule="auto"/>
        <w:jc w:val="center"/>
        <w:outlineLvl w:val="2"/>
        <w:rPr>
          <w:sz w:val="28"/>
          <w:szCs w:val="28"/>
        </w:rPr>
      </w:pPr>
      <w:r w:rsidRPr="00C36A18">
        <w:rPr>
          <w:sz w:val="28"/>
          <w:szCs w:val="28"/>
        </w:rPr>
        <w:t>________________________</w:t>
      </w:r>
    </w:p>
    <w:p w:rsidR="00377D0E" w:rsidRDefault="00377D0E" w:rsidP="00377D0E">
      <w:pPr>
        <w:ind w:left="6237"/>
        <w:outlineLvl w:val="1"/>
        <w:rPr>
          <w:b/>
          <w:sz w:val="28"/>
          <w:szCs w:val="28"/>
        </w:rPr>
      </w:pPr>
    </w:p>
    <w:p w:rsidR="00377D0E" w:rsidRPr="00C9231F" w:rsidRDefault="00377D0E" w:rsidP="00377D0E">
      <w:pPr>
        <w:ind w:left="6237" w:firstLine="142"/>
        <w:outlineLvl w:val="1"/>
        <w:rPr>
          <w:b/>
          <w:sz w:val="28"/>
          <w:szCs w:val="28"/>
        </w:rPr>
      </w:pPr>
      <w:r w:rsidRPr="00C9231F">
        <w:rPr>
          <w:b/>
          <w:sz w:val="28"/>
          <w:szCs w:val="28"/>
        </w:rPr>
        <w:lastRenderedPageBreak/>
        <w:t>Приложение №</w:t>
      </w:r>
      <w:r w:rsidR="003F486B">
        <w:rPr>
          <w:b/>
          <w:sz w:val="28"/>
          <w:szCs w:val="28"/>
        </w:rPr>
        <w:t xml:space="preserve"> </w:t>
      </w:r>
      <w:r w:rsidRPr="00C9231F">
        <w:rPr>
          <w:b/>
          <w:sz w:val="28"/>
          <w:szCs w:val="28"/>
        </w:rPr>
        <w:t>2</w:t>
      </w:r>
    </w:p>
    <w:p w:rsidR="00377D0E" w:rsidRPr="00C9231F" w:rsidRDefault="00377D0E" w:rsidP="00377D0E">
      <w:pPr>
        <w:ind w:left="6237" w:firstLine="142"/>
        <w:outlineLvl w:val="1"/>
        <w:rPr>
          <w:b/>
          <w:sz w:val="28"/>
          <w:szCs w:val="28"/>
        </w:rPr>
      </w:pPr>
      <w:r w:rsidRPr="00C9231F">
        <w:rPr>
          <w:b/>
          <w:sz w:val="28"/>
          <w:szCs w:val="28"/>
        </w:rPr>
        <w:t xml:space="preserve">к постановлению </w:t>
      </w:r>
    </w:p>
    <w:p w:rsidR="00377D0E" w:rsidRPr="00C9231F" w:rsidRDefault="00377D0E" w:rsidP="00377D0E">
      <w:pPr>
        <w:ind w:left="6237" w:firstLine="142"/>
        <w:outlineLvl w:val="1"/>
        <w:rPr>
          <w:b/>
          <w:sz w:val="28"/>
          <w:szCs w:val="28"/>
        </w:rPr>
      </w:pPr>
      <w:r w:rsidRPr="00C9231F">
        <w:rPr>
          <w:b/>
          <w:sz w:val="28"/>
          <w:szCs w:val="28"/>
        </w:rPr>
        <w:t>администрации МР</w:t>
      </w:r>
    </w:p>
    <w:p w:rsidR="00377D0E" w:rsidRDefault="00377D0E" w:rsidP="00377D0E">
      <w:pPr>
        <w:ind w:left="6237" w:firstLine="142"/>
      </w:pPr>
      <w:r w:rsidRPr="00E65389">
        <w:rPr>
          <w:b/>
          <w:sz w:val="28"/>
        </w:rPr>
        <w:t>от 10.10.2025 года № 14</w:t>
      </w:r>
      <w:r>
        <w:rPr>
          <w:b/>
          <w:sz w:val="28"/>
        </w:rPr>
        <w:t>70</w:t>
      </w:r>
    </w:p>
    <w:p w:rsidR="00377D0E" w:rsidRPr="00C9231F" w:rsidRDefault="00377D0E" w:rsidP="00377D0E">
      <w:pPr>
        <w:spacing w:line="220" w:lineRule="auto"/>
        <w:jc w:val="right"/>
        <w:outlineLvl w:val="2"/>
        <w:rPr>
          <w:sz w:val="28"/>
          <w:szCs w:val="28"/>
        </w:rPr>
      </w:pPr>
    </w:p>
    <w:p w:rsidR="00377D0E" w:rsidRPr="00C9231F" w:rsidRDefault="00377D0E" w:rsidP="00377D0E">
      <w:pPr>
        <w:spacing w:line="220" w:lineRule="auto"/>
        <w:jc w:val="center"/>
        <w:rPr>
          <w:b/>
          <w:sz w:val="28"/>
          <w:szCs w:val="28"/>
        </w:rPr>
      </w:pPr>
      <w:r w:rsidRPr="00C9231F">
        <w:rPr>
          <w:b/>
          <w:sz w:val="28"/>
          <w:szCs w:val="28"/>
        </w:rPr>
        <w:t>Оклады</w:t>
      </w:r>
    </w:p>
    <w:p w:rsidR="00377D0E" w:rsidRPr="00C9231F" w:rsidRDefault="00377D0E" w:rsidP="00377D0E">
      <w:pPr>
        <w:spacing w:line="220" w:lineRule="auto"/>
        <w:jc w:val="center"/>
        <w:rPr>
          <w:b/>
          <w:sz w:val="28"/>
          <w:szCs w:val="28"/>
        </w:rPr>
      </w:pPr>
      <w:r w:rsidRPr="00C9231F">
        <w:rPr>
          <w:b/>
          <w:sz w:val="28"/>
          <w:szCs w:val="28"/>
        </w:rPr>
        <w:t xml:space="preserve">высококвалифицированных рабочих, постоянно занятых </w:t>
      </w:r>
    </w:p>
    <w:p w:rsidR="00377D0E" w:rsidRPr="00C9231F" w:rsidRDefault="00377D0E" w:rsidP="00377D0E">
      <w:pPr>
        <w:spacing w:line="220" w:lineRule="auto"/>
        <w:jc w:val="center"/>
        <w:rPr>
          <w:b/>
          <w:sz w:val="28"/>
          <w:szCs w:val="28"/>
        </w:rPr>
      </w:pPr>
      <w:r w:rsidRPr="00C9231F">
        <w:rPr>
          <w:b/>
          <w:sz w:val="28"/>
          <w:szCs w:val="28"/>
        </w:rPr>
        <w:t xml:space="preserve">на важных и ответственных работах в учреждениях культуры, </w:t>
      </w:r>
    </w:p>
    <w:p w:rsidR="00377D0E" w:rsidRPr="00C9231F" w:rsidRDefault="00377D0E" w:rsidP="00377D0E">
      <w:pPr>
        <w:spacing w:line="220" w:lineRule="auto"/>
        <w:jc w:val="center"/>
        <w:rPr>
          <w:b/>
          <w:sz w:val="28"/>
          <w:szCs w:val="28"/>
        </w:rPr>
      </w:pPr>
      <w:r w:rsidRPr="00C9231F">
        <w:rPr>
          <w:b/>
          <w:sz w:val="28"/>
          <w:szCs w:val="28"/>
        </w:rPr>
        <w:t>к качеству исполнения которых предъявляются специальные требования</w:t>
      </w:r>
    </w:p>
    <w:p w:rsidR="00377D0E" w:rsidRPr="005D2791" w:rsidRDefault="00377D0E" w:rsidP="00377D0E">
      <w:pPr>
        <w:spacing w:line="220" w:lineRule="auto"/>
        <w:jc w:val="center"/>
        <w:rPr>
          <w:sz w:val="28"/>
          <w:szCs w:val="28"/>
          <w:highlight w:val="yellow"/>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30"/>
        <w:gridCol w:w="2409"/>
      </w:tblGrid>
      <w:tr w:rsidR="00377D0E" w:rsidRPr="00C9231F" w:rsidTr="00725B28">
        <w:trPr>
          <w:trHeight w:val="548"/>
        </w:trPr>
        <w:tc>
          <w:tcPr>
            <w:tcW w:w="7230" w:type="dxa"/>
            <w:tcBorders>
              <w:top w:val="single" w:sz="4" w:space="0" w:color="000000"/>
              <w:left w:val="single" w:sz="4" w:space="0" w:color="000000"/>
              <w:bottom w:val="single" w:sz="4" w:space="0" w:color="000000"/>
              <w:right w:val="single" w:sz="4" w:space="0" w:color="000000"/>
            </w:tcBorders>
            <w:hideMark/>
          </w:tcPr>
          <w:p w:rsidR="00377D0E" w:rsidRPr="00C9231F" w:rsidRDefault="00377D0E" w:rsidP="00725B28">
            <w:pPr>
              <w:spacing w:line="220" w:lineRule="auto"/>
              <w:jc w:val="center"/>
              <w:rPr>
                <w:b/>
                <w:sz w:val="24"/>
                <w:szCs w:val="24"/>
              </w:rPr>
            </w:pPr>
            <w:r w:rsidRPr="00C9231F">
              <w:rPr>
                <w:b/>
                <w:sz w:val="24"/>
                <w:szCs w:val="24"/>
              </w:rPr>
              <w:t xml:space="preserve">Наименование профессий </w:t>
            </w:r>
          </w:p>
        </w:tc>
        <w:tc>
          <w:tcPr>
            <w:tcW w:w="2409" w:type="dxa"/>
            <w:tcBorders>
              <w:top w:val="single" w:sz="4" w:space="0" w:color="000000"/>
              <w:left w:val="single" w:sz="4" w:space="0" w:color="000000"/>
              <w:bottom w:val="single" w:sz="4" w:space="0" w:color="000000"/>
              <w:right w:val="single" w:sz="4" w:space="0" w:color="000000"/>
            </w:tcBorders>
            <w:hideMark/>
          </w:tcPr>
          <w:p w:rsidR="00377D0E" w:rsidRPr="00C9231F" w:rsidRDefault="00377D0E" w:rsidP="00725B28">
            <w:pPr>
              <w:spacing w:line="220" w:lineRule="auto"/>
              <w:jc w:val="center"/>
              <w:rPr>
                <w:b/>
                <w:sz w:val="24"/>
                <w:szCs w:val="24"/>
              </w:rPr>
            </w:pPr>
            <w:r w:rsidRPr="00C9231F">
              <w:rPr>
                <w:b/>
                <w:sz w:val="24"/>
                <w:szCs w:val="24"/>
              </w:rPr>
              <w:t xml:space="preserve">Оклад </w:t>
            </w:r>
          </w:p>
          <w:p w:rsidR="00377D0E" w:rsidRPr="00C9231F" w:rsidRDefault="00377D0E" w:rsidP="00725B28">
            <w:pPr>
              <w:spacing w:line="220" w:lineRule="auto"/>
              <w:jc w:val="center"/>
              <w:rPr>
                <w:b/>
                <w:sz w:val="24"/>
                <w:szCs w:val="24"/>
              </w:rPr>
            </w:pPr>
            <w:r w:rsidRPr="00C9231F">
              <w:rPr>
                <w:b/>
                <w:sz w:val="24"/>
                <w:szCs w:val="24"/>
              </w:rPr>
              <w:t>(руб.)</w:t>
            </w:r>
          </w:p>
        </w:tc>
      </w:tr>
      <w:tr w:rsidR="00377D0E" w:rsidRPr="00C9231F" w:rsidTr="00725B28">
        <w:tc>
          <w:tcPr>
            <w:tcW w:w="7230" w:type="dxa"/>
            <w:tcBorders>
              <w:top w:val="single" w:sz="4" w:space="0" w:color="000000"/>
              <w:left w:val="single" w:sz="4" w:space="0" w:color="000000"/>
              <w:bottom w:val="single" w:sz="4" w:space="0" w:color="000000"/>
              <w:right w:val="single" w:sz="4" w:space="0" w:color="000000"/>
            </w:tcBorders>
            <w:hideMark/>
          </w:tcPr>
          <w:p w:rsidR="00377D0E" w:rsidRPr="00C9231F" w:rsidRDefault="00377D0E" w:rsidP="00725B28">
            <w:pPr>
              <w:spacing w:line="220" w:lineRule="auto"/>
              <w:rPr>
                <w:spacing w:val="-6"/>
                <w:sz w:val="24"/>
                <w:szCs w:val="24"/>
              </w:rPr>
            </w:pPr>
            <w:r w:rsidRPr="00C9231F">
              <w:rPr>
                <w:sz w:val="24"/>
                <w:szCs w:val="24"/>
              </w:rPr>
              <w:t>Киномеханик</w:t>
            </w:r>
          </w:p>
        </w:tc>
        <w:tc>
          <w:tcPr>
            <w:tcW w:w="2409" w:type="dxa"/>
            <w:tcBorders>
              <w:top w:val="single" w:sz="4" w:space="0" w:color="000000"/>
              <w:left w:val="single" w:sz="4" w:space="0" w:color="000000"/>
              <w:bottom w:val="single" w:sz="4" w:space="0" w:color="000000"/>
              <w:right w:val="single" w:sz="4" w:space="0" w:color="000000"/>
            </w:tcBorders>
          </w:tcPr>
          <w:p w:rsidR="00377D0E" w:rsidRPr="00C9231F" w:rsidRDefault="00377D0E" w:rsidP="00725B28">
            <w:pPr>
              <w:spacing w:line="220" w:lineRule="auto"/>
              <w:jc w:val="center"/>
              <w:rPr>
                <w:sz w:val="24"/>
                <w:szCs w:val="24"/>
              </w:rPr>
            </w:pPr>
            <w:r>
              <w:rPr>
                <w:sz w:val="24"/>
                <w:szCs w:val="24"/>
              </w:rPr>
              <w:t>13989</w:t>
            </w:r>
          </w:p>
        </w:tc>
      </w:tr>
      <w:tr w:rsidR="00377D0E" w:rsidRPr="00C9231F" w:rsidTr="00725B28">
        <w:tc>
          <w:tcPr>
            <w:tcW w:w="7230" w:type="dxa"/>
            <w:tcBorders>
              <w:top w:val="single" w:sz="4" w:space="0" w:color="000000"/>
              <w:left w:val="single" w:sz="4" w:space="0" w:color="000000"/>
              <w:bottom w:val="single" w:sz="4" w:space="0" w:color="000000"/>
              <w:right w:val="single" w:sz="4" w:space="0" w:color="000000"/>
            </w:tcBorders>
            <w:hideMark/>
          </w:tcPr>
          <w:p w:rsidR="00377D0E" w:rsidRPr="00C9231F" w:rsidRDefault="00377D0E" w:rsidP="00725B28">
            <w:pPr>
              <w:spacing w:line="220" w:lineRule="auto"/>
              <w:rPr>
                <w:sz w:val="24"/>
                <w:szCs w:val="24"/>
              </w:rPr>
            </w:pPr>
            <w:r w:rsidRPr="00C9231F">
              <w:rPr>
                <w:sz w:val="24"/>
                <w:szCs w:val="24"/>
              </w:rPr>
              <w:t>Инженер, наладчик, занятые ремонтом, наладкой, монтажом и обслуживанием особо сложного и уникального оборудования</w:t>
            </w:r>
          </w:p>
        </w:tc>
        <w:tc>
          <w:tcPr>
            <w:tcW w:w="2409" w:type="dxa"/>
            <w:tcBorders>
              <w:top w:val="single" w:sz="4" w:space="0" w:color="000000"/>
              <w:left w:val="single" w:sz="4" w:space="0" w:color="000000"/>
              <w:bottom w:val="single" w:sz="4" w:space="0" w:color="000000"/>
              <w:right w:val="single" w:sz="4" w:space="0" w:color="000000"/>
            </w:tcBorders>
          </w:tcPr>
          <w:p w:rsidR="00377D0E" w:rsidRPr="00C9231F" w:rsidRDefault="00377D0E" w:rsidP="00725B28">
            <w:pPr>
              <w:jc w:val="center"/>
            </w:pPr>
            <w:r>
              <w:rPr>
                <w:sz w:val="24"/>
                <w:szCs w:val="24"/>
              </w:rPr>
              <w:t>13989</w:t>
            </w:r>
          </w:p>
        </w:tc>
      </w:tr>
      <w:tr w:rsidR="00377D0E" w:rsidRPr="00C9231F" w:rsidTr="00725B28">
        <w:tc>
          <w:tcPr>
            <w:tcW w:w="7230" w:type="dxa"/>
            <w:tcBorders>
              <w:top w:val="single" w:sz="4" w:space="0" w:color="000000"/>
              <w:left w:val="single" w:sz="4" w:space="0" w:color="000000"/>
              <w:bottom w:val="single" w:sz="4" w:space="0" w:color="000000"/>
              <w:right w:val="single" w:sz="4" w:space="0" w:color="000000"/>
            </w:tcBorders>
            <w:hideMark/>
          </w:tcPr>
          <w:p w:rsidR="00377D0E" w:rsidRPr="00C9231F" w:rsidRDefault="00377D0E" w:rsidP="00725B28">
            <w:pPr>
              <w:spacing w:line="220" w:lineRule="auto"/>
              <w:rPr>
                <w:sz w:val="24"/>
                <w:szCs w:val="24"/>
              </w:rPr>
            </w:pPr>
            <w:r w:rsidRPr="00C9231F">
              <w:rPr>
                <w:sz w:val="24"/>
                <w:szCs w:val="24"/>
              </w:rPr>
              <w:t>Фильмопроверщик</w:t>
            </w:r>
          </w:p>
        </w:tc>
        <w:tc>
          <w:tcPr>
            <w:tcW w:w="2409" w:type="dxa"/>
            <w:tcBorders>
              <w:top w:val="single" w:sz="4" w:space="0" w:color="000000"/>
              <w:left w:val="single" w:sz="4" w:space="0" w:color="000000"/>
              <w:bottom w:val="single" w:sz="4" w:space="0" w:color="000000"/>
              <w:right w:val="single" w:sz="4" w:space="0" w:color="000000"/>
            </w:tcBorders>
          </w:tcPr>
          <w:p w:rsidR="00377D0E" w:rsidRPr="00C9231F" w:rsidRDefault="00377D0E" w:rsidP="00725B28">
            <w:pPr>
              <w:jc w:val="center"/>
            </w:pPr>
            <w:r>
              <w:rPr>
                <w:sz w:val="24"/>
                <w:szCs w:val="24"/>
              </w:rPr>
              <w:t>13989</w:t>
            </w:r>
          </w:p>
        </w:tc>
      </w:tr>
      <w:tr w:rsidR="00377D0E" w:rsidRPr="00C9231F" w:rsidTr="00725B28">
        <w:tc>
          <w:tcPr>
            <w:tcW w:w="7230" w:type="dxa"/>
            <w:tcBorders>
              <w:top w:val="single" w:sz="4" w:space="0" w:color="000000"/>
              <w:left w:val="single" w:sz="4" w:space="0" w:color="000000"/>
              <w:bottom w:val="single" w:sz="4" w:space="0" w:color="000000"/>
              <w:right w:val="single" w:sz="4" w:space="0" w:color="000000"/>
            </w:tcBorders>
            <w:hideMark/>
          </w:tcPr>
          <w:p w:rsidR="00377D0E" w:rsidRPr="00C9231F" w:rsidRDefault="00377D0E" w:rsidP="00725B28">
            <w:pPr>
              <w:spacing w:line="220" w:lineRule="auto"/>
              <w:rPr>
                <w:sz w:val="24"/>
                <w:szCs w:val="24"/>
              </w:rPr>
            </w:pPr>
            <w:r w:rsidRPr="00C9231F">
              <w:rPr>
                <w:sz w:val="24"/>
                <w:szCs w:val="24"/>
              </w:rPr>
              <w:t>Водители, имеющие 1 класс и занятые перевозкой автоклубов, осуществляющие перевозку художественных коллективов и специалистов для культурного обслуживания населения</w:t>
            </w:r>
          </w:p>
        </w:tc>
        <w:tc>
          <w:tcPr>
            <w:tcW w:w="2409" w:type="dxa"/>
            <w:tcBorders>
              <w:top w:val="single" w:sz="4" w:space="0" w:color="000000"/>
              <w:left w:val="single" w:sz="4" w:space="0" w:color="000000"/>
              <w:bottom w:val="single" w:sz="4" w:space="0" w:color="000000"/>
              <w:right w:val="single" w:sz="4" w:space="0" w:color="000000"/>
            </w:tcBorders>
          </w:tcPr>
          <w:p w:rsidR="00377D0E" w:rsidRPr="00C9231F" w:rsidRDefault="00377D0E" w:rsidP="00725B28">
            <w:pPr>
              <w:jc w:val="center"/>
            </w:pPr>
            <w:r>
              <w:rPr>
                <w:sz w:val="24"/>
                <w:szCs w:val="24"/>
              </w:rPr>
              <w:t>13989</w:t>
            </w:r>
          </w:p>
        </w:tc>
      </w:tr>
    </w:tbl>
    <w:p w:rsidR="00377D0E" w:rsidRPr="00C9231F" w:rsidRDefault="00377D0E" w:rsidP="008726C3">
      <w:pPr>
        <w:ind w:firstLine="567"/>
        <w:jc w:val="both"/>
        <w:outlineLvl w:val="2"/>
        <w:rPr>
          <w:sz w:val="28"/>
          <w:szCs w:val="28"/>
        </w:rPr>
      </w:pPr>
      <w:r w:rsidRPr="00C9231F">
        <w:rPr>
          <w:sz w:val="28"/>
          <w:szCs w:val="28"/>
        </w:rPr>
        <w:t>Примечание:</w:t>
      </w:r>
    </w:p>
    <w:p w:rsidR="00377D0E" w:rsidRPr="00C9231F" w:rsidRDefault="00377D0E" w:rsidP="008726C3">
      <w:pPr>
        <w:ind w:firstLine="567"/>
        <w:jc w:val="both"/>
        <w:outlineLvl w:val="2"/>
        <w:rPr>
          <w:sz w:val="28"/>
          <w:szCs w:val="28"/>
        </w:rPr>
      </w:pPr>
      <w:r w:rsidRPr="00C9231F">
        <w:rPr>
          <w:sz w:val="28"/>
          <w:szCs w:val="28"/>
        </w:rPr>
        <w:t>1.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должности.</w:t>
      </w:r>
    </w:p>
    <w:p w:rsidR="00377D0E" w:rsidRPr="00C9231F" w:rsidRDefault="00377D0E" w:rsidP="008726C3">
      <w:pPr>
        <w:ind w:firstLine="567"/>
        <w:jc w:val="both"/>
        <w:outlineLvl w:val="2"/>
        <w:rPr>
          <w:sz w:val="28"/>
          <w:szCs w:val="28"/>
        </w:rPr>
      </w:pPr>
      <w:r w:rsidRPr="00C9231F">
        <w:rPr>
          <w:sz w:val="28"/>
          <w:szCs w:val="28"/>
        </w:rPr>
        <w:t>Оклады могут устанавливаться:</w:t>
      </w:r>
    </w:p>
    <w:p w:rsidR="00377D0E" w:rsidRPr="00C9231F" w:rsidRDefault="00377D0E" w:rsidP="008726C3">
      <w:pPr>
        <w:ind w:firstLine="567"/>
        <w:jc w:val="both"/>
        <w:outlineLvl w:val="2"/>
        <w:rPr>
          <w:sz w:val="28"/>
          <w:szCs w:val="28"/>
        </w:rPr>
      </w:pPr>
      <w:r w:rsidRPr="00C9231F">
        <w:rPr>
          <w:sz w:val="28"/>
          <w:szCs w:val="28"/>
        </w:rPr>
        <w:t>- высококвалифицированным рабочим, постоянно занятым на важных и ответственных работах к качеству которых предъявляются специальные требования;</w:t>
      </w:r>
    </w:p>
    <w:p w:rsidR="00377D0E" w:rsidRPr="00C9231F" w:rsidRDefault="00377D0E" w:rsidP="008726C3">
      <w:pPr>
        <w:ind w:firstLine="567"/>
        <w:jc w:val="both"/>
        <w:outlineLvl w:val="2"/>
        <w:rPr>
          <w:sz w:val="28"/>
          <w:szCs w:val="28"/>
        </w:rPr>
      </w:pPr>
      <w:r w:rsidRPr="00C9231F">
        <w:rPr>
          <w:sz w:val="28"/>
          <w:szCs w:val="28"/>
        </w:rPr>
        <w:t>- рабочим, не предусмотренных настоящим Перечнем при условии выполнения ими качественно и в полном объеме работ по трем и более профессиям, если по одной из них они имеют разряд не ниже 6.</w:t>
      </w:r>
    </w:p>
    <w:p w:rsidR="00377D0E" w:rsidRPr="00C9231F" w:rsidRDefault="00377D0E" w:rsidP="00377D0E">
      <w:pPr>
        <w:ind w:firstLine="567"/>
        <w:jc w:val="both"/>
        <w:outlineLvl w:val="2"/>
        <w:rPr>
          <w:sz w:val="28"/>
          <w:szCs w:val="28"/>
        </w:rPr>
      </w:pPr>
      <w:r w:rsidRPr="00C9231F">
        <w:rPr>
          <w:sz w:val="28"/>
          <w:szCs w:val="28"/>
        </w:rPr>
        <w:t>2. Оплата труда рабочих высокой квалификации устанавливается учреждением культуры строго в индивидуальном порядке с учетом квалификации, объема и качества выполняемых работ в пределах средств, направляемых на оплату труда.</w:t>
      </w:r>
    </w:p>
    <w:p w:rsidR="00377D0E" w:rsidRPr="00C9231F" w:rsidRDefault="00377D0E" w:rsidP="00377D0E">
      <w:pPr>
        <w:ind w:firstLine="567"/>
        <w:jc w:val="both"/>
        <w:outlineLvl w:val="2"/>
        <w:rPr>
          <w:sz w:val="28"/>
          <w:szCs w:val="28"/>
        </w:rPr>
      </w:pPr>
    </w:p>
    <w:p w:rsidR="00377D0E" w:rsidRPr="00C9231F" w:rsidRDefault="00377D0E" w:rsidP="00377D0E">
      <w:pPr>
        <w:ind w:firstLine="567"/>
        <w:jc w:val="both"/>
        <w:outlineLvl w:val="2"/>
        <w:rPr>
          <w:sz w:val="28"/>
          <w:szCs w:val="28"/>
        </w:rPr>
      </w:pPr>
    </w:p>
    <w:p w:rsidR="00377D0E" w:rsidRPr="00C9231F" w:rsidRDefault="00377D0E" w:rsidP="00377D0E">
      <w:pPr>
        <w:jc w:val="center"/>
        <w:outlineLvl w:val="2"/>
        <w:rPr>
          <w:sz w:val="28"/>
          <w:szCs w:val="28"/>
        </w:rPr>
      </w:pPr>
      <w:r w:rsidRPr="00C9231F">
        <w:rPr>
          <w:sz w:val="28"/>
          <w:szCs w:val="28"/>
        </w:rPr>
        <w:t>__________________________</w:t>
      </w:r>
    </w:p>
    <w:p w:rsidR="00377D0E" w:rsidRPr="005D2791" w:rsidRDefault="00377D0E" w:rsidP="00377D0E">
      <w:pPr>
        <w:spacing w:line="220" w:lineRule="auto"/>
        <w:jc w:val="right"/>
        <w:outlineLvl w:val="2"/>
        <w:rPr>
          <w:sz w:val="28"/>
          <w:szCs w:val="28"/>
          <w:highlight w:val="yellow"/>
        </w:rPr>
      </w:pPr>
    </w:p>
    <w:p w:rsidR="00377D0E" w:rsidRPr="005D2791" w:rsidRDefault="00377D0E" w:rsidP="00377D0E">
      <w:pPr>
        <w:spacing w:line="220" w:lineRule="auto"/>
        <w:jc w:val="right"/>
        <w:outlineLvl w:val="2"/>
        <w:rPr>
          <w:sz w:val="28"/>
          <w:szCs w:val="28"/>
          <w:highlight w:val="yellow"/>
        </w:rPr>
      </w:pPr>
    </w:p>
    <w:p w:rsidR="00377D0E" w:rsidRPr="005D2791" w:rsidRDefault="00377D0E" w:rsidP="00377D0E">
      <w:pPr>
        <w:spacing w:line="220" w:lineRule="auto"/>
        <w:jc w:val="right"/>
        <w:outlineLvl w:val="2"/>
        <w:rPr>
          <w:sz w:val="28"/>
          <w:szCs w:val="28"/>
          <w:highlight w:val="yellow"/>
        </w:rPr>
      </w:pPr>
    </w:p>
    <w:p w:rsidR="00377D0E" w:rsidRPr="005D2791" w:rsidRDefault="00377D0E" w:rsidP="00377D0E">
      <w:pPr>
        <w:spacing w:line="220" w:lineRule="auto"/>
        <w:jc w:val="right"/>
        <w:outlineLvl w:val="2"/>
        <w:rPr>
          <w:sz w:val="28"/>
          <w:szCs w:val="28"/>
          <w:highlight w:val="yellow"/>
        </w:rPr>
      </w:pPr>
    </w:p>
    <w:p w:rsidR="00377D0E" w:rsidRPr="005D2791" w:rsidRDefault="00377D0E" w:rsidP="00377D0E">
      <w:pPr>
        <w:spacing w:line="220" w:lineRule="auto"/>
        <w:jc w:val="right"/>
        <w:outlineLvl w:val="2"/>
        <w:rPr>
          <w:sz w:val="28"/>
          <w:szCs w:val="28"/>
          <w:highlight w:val="yellow"/>
        </w:rPr>
      </w:pPr>
    </w:p>
    <w:p w:rsidR="00377D0E" w:rsidRPr="005D2791" w:rsidRDefault="00377D0E" w:rsidP="00377D0E">
      <w:pPr>
        <w:spacing w:line="220" w:lineRule="auto"/>
        <w:jc w:val="right"/>
        <w:outlineLvl w:val="2"/>
        <w:rPr>
          <w:sz w:val="28"/>
          <w:szCs w:val="28"/>
          <w:highlight w:val="yellow"/>
        </w:rPr>
      </w:pPr>
    </w:p>
    <w:p w:rsidR="00377D0E" w:rsidRDefault="00377D0E" w:rsidP="00377D0E">
      <w:pPr>
        <w:spacing w:line="220" w:lineRule="auto"/>
        <w:jc w:val="right"/>
        <w:outlineLvl w:val="2"/>
        <w:rPr>
          <w:sz w:val="28"/>
          <w:szCs w:val="28"/>
          <w:highlight w:val="yellow"/>
        </w:rPr>
      </w:pPr>
    </w:p>
    <w:p w:rsidR="008726C3" w:rsidRDefault="008726C3" w:rsidP="00377D0E">
      <w:pPr>
        <w:spacing w:line="220" w:lineRule="auto"/>
        <w:jc w:val="right"/>
        <w:outlineLvl w:val="2"/>
        <w:rPr>
          <w:sz w:val="28"/>
          <w:szCs w:val="28"/>
          <w:highlight w:val="yellow"/>
        </w:rPr>
      </w:pPr>
    </w:p>
    <w:p w:rsidR="008726C3" w:rsidRDefault="008726C3" w:rsidP="00377D0E">
      <w:pPr>
        <w:spacing w:line="220" w:lineRule="auto"/>
        <w:jc w:val="right"/>
        <w:outlineLvl w:val="2"/>
        <w:rPr>
          <w:sz w:val="28"/>
          <w:szCs w:val="28"/>
          <w:highlight w:val="yellow"/>
        </w:rPr>
      </w:pPr>
    </w:p>
    <w:p w:rsidR="008726C3" w:rsidRPr="005D2791" w:rsidRDefault="008726C3" w:rsidP="00377D0E">
      <w:pPr>
        <w:spacing w:line="220" w:lineRule="auto"/>
        <w:jc w:val="right"/>
        <w:outlineLvl w:val="2"/>
        <w:rPr>
          <w:sz w:val="28"/>
          <w:szCs w:val="28"/>
          <w:highlight w:val="yellow"/>
        </w:rPr>
      </w:pPr>
    </w:p>
    <w:p w:rsidR="00377D0E" w:rsidRPr="005D2791" w:rsidRDefault="00377D0E" w:rsidP="00377D0E">
      <w:pPr>
        <w:spacing w:line="220" w:lineRule="auto"/>
        <w:jc w:val="right"/>
        <w:outlineLvl w:val="2"/>
        <w:rPr>
          <w:sz w:val="28"/>
          <w:szCs w:val="28"/>
          <w:highlight w:val="yellow"/>
        </w:rPr>
      </w:pPr>
    </w:p>
    <w:p w:rsidR="00377D0E" w:rsidRPr="00317174" w:rsidRDefault="00377D0E" w:rsidP="00377D0E">
      <w:pPr>
        <w:ind w:left="6237"/>
        <w:outlineLvl w:val="1"/>
        <w:rPr>
          <w:b/>
          <w:sz w:val="28"/>
          <w:szCs w:val="28"/>
        </w:rPr>
      </w:pPr>
      <w:r w:rsidRPr="00317174">
        <w:rPr>
          <w:b/>
          <w:sz w:val="28"/>
          <w:szCs w:val="28"/>
        </w:rPr>
        <w:lastRenderedPageBreak/>
        <w:t>Приложение №</w:t>
      </w:r>
      <w:r w:rsidR="003F486B">
        <w:rPr>
          <w:b/>
          <w:sz w:val="28"/>
          <w:szCs w:val="28"/>
        </w:rPr>
        <w:t xml:space="preserve"> </w:t>
      </w:r>
      <w:r w:rsidRPr="00317174">
        <w:rPr>
          <w:b/>
          <w:sz w:val="28"/>
          <w:szCs w:val="28"/>
        </w:rPr>
        <w:t>3</w:t>
      </w:r>
    </w:p>
    <w:p w:rsidR="00377D0E" w:rsidRPr="00317174" w:rsidRDefault="00377D0E" w:rsidP="00377D0E">
      <w:pPr>
        <w:ind w:left="6237"/>
        <w:outlineLvl w:val="1"/>
        <w:rPr>
          <w:b/>
          <w:sz w:val="28"/>
          <w:szCs w:val="28"/>
        </w:rPr>
      </w:pPr>
      <w:r w:rsidRPr="00317174">
        <w:rPr>
          <w:b/>
          <w:sz w:val="28"/>
          <w:szCs w:val="28"/>
        </w:rPr>
        <w:t xml:space="preserve">к постановлению </w:t>
      </w:r>
    </w:p>
    <w:p w:rsidR="00377D0E" w:rsidRPr="00317174" w:rsidRDefault="00377D0E" w:rsidP="00377D0E">
      <w:pPr>
        <w:ind w:left="6237"/>
        <w:outlineLvl w:val="1"/>
        <w:rPr>
          <w:b/>
          <w:sz w:val="28"/>
          <w:szCs w:val="28"/>
        </w:rPr>
      </w:pPr>
      <w:r w:rsidRPr="00317174">
        <w:rPr>
          <w:b/>
          <w:sz w:val="28"/>
          <w:szCs w:val="28"/>
        </w:rPr>
        <w:t>администрации МР</w:t>
      </w:r>
    </w:p>
    <w:p w:rsidR="008726C3" w:rsidRDefault="008726C3" w:rsidP="003F486B">
      <w:pPr>
        <w:ind w:left="6237"/>
      </w:pPr>
      <w:r w:rsidRPr="00E65389">
        <w:rPr>
          <w:b/>
          <w:sz w:val="28"/>
        </w:rPr>
        <w:t>от 10.10.2025 года № 14</w:t>
      </w:r>
      <w:r>
        <w:rPr>
          <w:b/>
          <w:sz w:val="28"/>
        </w:rPr>
        <w:t>70</w:t>
      </w:r>
    </w:p>
    <w:p w:rsidR="00377D0E" w:rsidRPr="00317174" w:rsidRDefault="00377D0E" w:rsidP="00377D0E">
      <w:pPr>
        <w:spacing w:line="220" w:lineRule="auto"/>
        <w:jc w:val="right"/>
        <w:outlineLvl w:val="2"/>
        <w:rPr>
          <w:sz w:val="28"/>
          <w:szCs w:val="28"/>
        </w:rPr>
      </w:pPr>
    </w:p>
    <w:p w:rsidR="00377D0E" w:rsidRPr="00317174" w:rsidRDefault="00377D0E" w:rsidP="00377D0E">
      <w:pPr>
        <w:spacing w:line="220" w:lineRule="auto"/>
        <w:jc w:val="center"/>
        <w:rPr>
          <w:b/>
          <w:sz w:val="28"/>
          <w:szCs w:val="28"/>
        </w:rPr>
      </w:pPr>
      <w:r w:rsidRPr="00317174">
        <w:rPr>
          <w:b/>
          <w:sz w:val="28"/>
          <w:szCs w:val="28"/>
        </w:rPr>
        <w:t xml:space="preserve">Перечень профессий рабочих, </w:t>
      </w:r>
    </w:p>
    <w:p w:rsidR="00377D0E" w:rsidRPr="00317174" w:rsidRDefault="00377D0E" w:rsidP="00377D0E">
      <w:pPr>
        <w:spacing w:line="220" w:lineRule="auto"/>
        <w:jc w:val="center"/>
        <w:rPr>
          <w:b/>
          <w:sz w:val="28"/>
          <w:szCs w:val="28"/>
        </w:rPr>
      </w:pPr>
      <w:r w:rsidRPr="00317174">
        <w:rPr>
          <w:b/>
          <w:sz w:val="28"/>
          <w:szCs w:val="28"/>
        </w:rPr>
        <w:t>относящихся к отрасли культуры и искусства</w:t>
      </w:r>
    </w:p>
    <w:p w:rsidR="00377D0E" w:rsidRPr="005D2791" w:rsidRDefault="00377D0E" w:rsidP="00377D0E">
      <w:pPr>
        <w:spacing w:line="220" w:lineRule="auto"/>
        <w:jc w:val="center"/>
        <w:rPr>
          <w:sz w:val="28"/>
          <w:szCs w:val="28"/>
          <w:highlight w:val="yellow"/>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14"/>
        <w:gridCol w:w="3225"/>
      </w:tblGrid>
      <w:tr w:rsidR="00377D0E" w:rsidRPr="00DC6299" w:rsidTr="00725B28">
        <w:trPr>
          <w:trHeight w:val="211"/>
        </w:trPr>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jc w:val="center"/>
              <w:rPr>
                <w:b/>
                <w:sz w:val="24"/>
                <w:szCs w:val="24"/>
              </w:rPr>
            </w:pPr>
            <w:r w:rsidRPr="00DC6299">
              <w:rPr>
                <w:b/>
                <w:sz w:val="24"/>
                <w:szCs w:val="24"/>
              </w:rPr>
              <w:t>Наименование профессий</w:t>
            </w:r>
          </w:p>
        </w:tc>
        <w:tc>
          <w:tcPr>
            <w:tcW w:w="3225"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jc w:val="center"/>
              <w:rPr>
                <w:b/>
                <w:sz w:val="24"/>
                <w:szCs w:val="24"/>
              </w:rPr>
            </w:pPr>
            <w:r w:rsidRPr="00DC6299">
              <w:rPr>
                <w:b/>
                <w:sz w:val="24"/>
                <w:szCs w:val="24"/>
              </w:rPr>
              <w:t>Оклад (руб.)</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z w:val="24"/>
                <w:szCs w:val="24"/>
              </w:rPr>
            </w:pPr>
            <w:r w:rsidRPr="00DC6299">
              <w:rPr>
                <w:spacing w:val="-6"/>
                <w:sz w:val="24"/>
                <w:szCs w:val="24"/>
              </w:rPr>
              <w:t>Гардеробщик</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spacing w:line="220" w:lineRule="auto"/>
              <w:jc w:val="center"/>
              <w:rPr>
                <w:color w:val="000000"/>
                <w:sz w:val="24"/>
                <w:szCs w:val="24"/>
              </w:rP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Кассир</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spacing w:line="220" w:lineRule="auto"/>
              <w:jc w:val="center"/>
              <w:rPr>
                <w:color w:val="000000"/>
                <w:sz w:val="24"/>
                <w:szCs w:val="24"/>
              </w:rPr>
            </w:pPr>
            <w:r>
              <w:rPr>
                <w:color w:val="000000"/>
                <w:sz w:val="24"/>
                <w:szCs w:val="24"/>
              </w:rPr>
              <w:t>13989</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Специалист по управлению персоналом</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rPr>
                <w:color w:val="000000"/>
                <w:sz w:val="24"/>
                <w:szCs w:val="24"/>
              </w:rPr>
            </w:pPr>
            <w:r w:rsidRPr="00DC6299">
              <w:rPr>
                <w:color w:val="000000"/>
                <w:sz w:val="24"/>
                <w:szCs w:val="24"/>
              </w:rPr>
              <w:t>15314</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Заведующий билетными кассами</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rPr>
                <w:color w:val="000000"/>
                <w:sz w:val="24"/>
                <w:szCs w:val="24"/>
              </w:rPr>
            </w:pPr>
            <w:r w:rsidRPr="00DC6299">
              <w:rPr>
                <w:color w:val="000000"/>
                <w:sz w:val="24"/>
                <w:szCs w:val="24"/>
              </w:rPr>
              <w:t>15314</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Секретарь</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rPr>
                <w:color w:val="000000"/>
                <w:sz w:val="24"/>
                <w:szCs w:val="24"/>
              </w:rP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Техник-радист</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rPr>
                <w:color w:val="000000"/>
                <w:sz w:val="24"/>
                <w:szCs w:val="24"/>
              </w:rPr>
            </w:pPr>
            <w:r>
              <w:rPr>
                <w:color w:val="000000"/>
                <w:sz w:val="24"/>
                <w:szCs w:val="24"/>
              </w:rPr>
              <w:t>13989</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Киномеханик сельских к/у:</w:t>
            </w:r>
          </w:p>
          <w:p w:rsidR="00377D0E" w:rsidRPr="00DC6299" w:rsidRDefault="00377D0E" w:rsidP="00725B28">
            <w:pPr>
              <w:spacing w:line="220" w:lineRule="auto"/>
              <w:rPr>
                <w:spacing w:val="-6"/>
                <w:sz w:val="24"/>
                <w:szCs w:val="24"/>
              </w:rPr>
            </w:pPr>
            <w:r w:rsidRPr="00DC6299">
              <w:rPr>
                <w:spacing w:val="-6"/>
                <w:sz w:val="24"/>
                <w:szCs w:val="24"/>
              </w:rPr>
              <w:t>Киномеханик 1 категории</w:t>
            </w:r>
          </w:p>
          <w:p w:rsidR="00377D0E" w:rsidRPr="00DC6299" w:rsidRDefault="00377D0E" w:rsidP="00725B28">
            <w:pPr>
              <w:spacing w:line="220" w:lineRule="auto"/>
              <w:rPr>
                <w:spacing w:val="-6"/>
                <w:sz w:val="24"/>
                <w:szCs w:val="24"/>
              </w:rPr>
            </w:pPr>
            <w:r w:rsidRPr="00DC6299">
              <w:rPr>
                <w:spacing w:val="-6"/>
                <w:sz w:val="24"/>
                <w:szCs w:val="24"/>
              </w:rPr>
              <w:t>Киномеханик 2 категории</w:t>
            </w:r>
          </w:p>
          <w:p w:rsidR="00377D0E" w:rsidRPr="00DC6299" w:rsidRDefault="00377D0E" w:rsidP="00725B28">
            <w:pPr>
              <w:spacing w:line="220" w:lineRule="auto"/>
              <w:rPr>
                <w:spacing w:val="-6"/>
                <w:sz w:val="24"/>
                <w:szCs w:val="24"/>
              </w:rPr>
            </w:pPr>
            <w:r w:rsidRPr="00DC6299">
              <w:rPr>
                <w:spacing w:val="-6"/>
                <w:sz w:val="24"/>
                <w:szCs w:val="24"/>
              </w:rPr>
              <w:t>Киномеханик 3 категории</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spacing w:line="220" w:lineRule="auto"/>
              <w:jc w:val="center"/>
              <w:rPr>
                <w:color w:val="000000"/>
                <w:sz w:val="24"/>
                <w:szCs w:val="24"/>
              </w:rPr>
            </w:pPr>
          </w:p>
          <w:p w:rsidR="00377D0E" w:rsidRPr="00DC6299" w:rsidRDefault="00377D0E" w:rsidP="00725B28">
            <w:pPr>
              <w:spacing w:line="220" w:lineRule="auto"/>
              <w:jc w:val="center"/>
              <w:rPr>
                <w:color w:val="000000"/>
                <w:sz w:val="24"/>
                <w:szCs w:val="24"/>
              </w:rPr>
            </w:pPr>
            <w:r>
              <w:rPr>
                <w:color w:val="000000"/>
                <w:sz w:val="24"/>
                <w:szCs w:val="24"/>
              </w:rPr>
              <w:t>13989</w:t>
            </w:r>
          </w:p>
          <w:p w:rsidR="00377D0E" w:rsidRPr="00DC6299" w:rsidRDefault="00377D0E" w:rsidP="00725B28">
            <w:pPr>
              <w:spacing w:line="220" w:lineRule="auto"/>
              <w:jc w:val="center"/>
              <w:rPr>
                <w:color w:val="000000"/>
                <w:sz w:val="24"/>
                <w:szCs w:val="24"/>
              </w:rPr>
            </w:pPr>
            <w:r>
              <w:rPr>
                <w:color w:val="000000"/>
                <w:sz w:val="24"/>
                <w:szCs w:val="24"/>
              </w:rPr>
              <w:t>13989</w:t>
            </w:r>
          </w:p>
          <w:p w:rsidR="00377D0E" w:rsidRPr="00DC6299" w:rsidRDefault="00377D0E" w:rsidP="00725B28">
            <w:pPr>
              <w:spacing w:line="220" w:lineRule="auto"/>
              <w:jc w:val="center"/>
              <w:rPr>
                <w:color w:val="000000"/>
                <w:sz w:val="24"/>
                <w:szCs w:val="24"/>
              </w:rPr>
            </w:pPr>
            <w:r>
              <w:rPr>
                <w:color w:val="000000"/>
                <w:sz w:val="24"/>
                <w:szCs w:val="24"/>
              </w:rPr>
              <w:t>13989</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Электромеханик</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rPr>
                <w:color w:val="000000"/>
                <w:sz w:val="24"/>
                <w:szCs w:val="24"/>
              </w:rP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Костюмер</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rPr>
                <w:color w:val="000000"/>
                <w:sz w:val="24"/>
                <w:szCs w:val="24"/>
              </w:rPr>
            </w:pPr>
            <w:r>
              <w:rPr>
                <w:color w:val="000000"/>
                <w:sz w:val="24"/>
                <w:szCs w:val="24"/>
              </w:rPr>
              <w:t>13989</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Контролер билетов</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rPr>
                <w:color w:val="000000"/>
                <w:sz w:val="24"/>
                <w:szCs w:val="24"/>
              </w:rPr>
            </w:pPr>
            <w:r>
              <w:rPr>
                <w:color w:val="000000"/>
                <w:sz w:val="24"/>
                <w:szCs w:val="24"/>
              </w:rPr>
              <w:t>13989</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Рабочий</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rPr>
                <w:color w:val="000000"/>
                <w:sz w:val="24"/>
                <w:szCs w:val="24"/>
              </w:rP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Уборщик служебных помещений</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Сторож</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Вахтер</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pPr>
            <w:r w:rsidRPr="00DC6299">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Газосварщик</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Заведующий архивом</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Дворник</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Оператор эл. котельной</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Электромонтер по ремонту и обслуживанию электрооборудования</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Оператор котельных</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pPr>
            <w:r w:rsidRPr="00DC6299">
              <w:rPr>
                <w:color w:val="000000"/>
                <w:sz w:val="24"/>
                <w:szCs w:val="24"/>
              </w:rPr>
              <w:t>16300</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Техник-электрик</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rPr>
                <w:color w:val="000000"/>
                <w:sz w:val="24"/>
                <w:szCs w:val="24"/>
              </w:rPr>
            </w:pPr>
            <w:r>
              <w:rPr>
                <w:color w:val="000000"/>
                <w:sz w:val="24"/>
                <w:szCs w:val="24"/>
              </w:rPr>
              <w:t>13989</w:t>
            </w:r>
          </w:p>
        </w:tc>
      </w:tr>
      <w:tr w:rsidR="00377D0E" w:rsidRPr="00DC6299" w:rsidTr="00725B28">
        <w:tc>
          <w:tcPr>
            <w:tcW w:w="6414" w:type="dxa"/>
            <w:tcBorders>
              <w:top w:val="single" w:sz="4" w:space="0" w:color="000000"/>
              <w:left w:val="single" w:sz="4" w:space="0" w:color="000000"/>
              <w:bottom w:val="single" w:sz="4" w:space="0" w:color="000000"/>
              <w:right w:val="single" w:sz="4" w:space="0" w:color="000000"/>
            </w:tcBorders>
            <w:hideMark/>
          </w:tcPr>
          <w:p w:rsidR="00377D0E" w:rsidRPr="00DC6299" w:rsidRDefault="00377D0E" w:rsidP="00725B28">
            <w:pPr>
              <w:spacing w:line="220" w:lineRule="auto"/>
              <w:rPr>
                <w:spacing w:val="-6"/>
                <w:sz w:val="24"/>
                <w:szCs w:val="24"/>
              </w:rPr>
            </w:pPr>
            <w:r w:rsidRPr="00DC6299">
              <w:rPr>
                <w:spacing w:val="-6"/>
                <w:sz w:val="24"/>
                <w:szCs w:val="24"/>
              </w:rPr>
              <w:t>Рабочий по ремонту здания и оборудования</w:t>
            </w:r>
          </w:p>
        </w:tc>
        <w:tc>
          <w:tcPr>
            <w:tcW w:w="3225" w:type="dxa"/>
            <w:tcBorders>
              <w:top w:val="single" w:sz="4" w:space="0" w:color="000000"/>
              <w:left w:val="single" w:sz="4" w:space="0" w:color="000000"/>
              <w:bottom w:val="single" w:sz="4" w:space="0" w:color="000000"/>
              <w:right w:val="single" w:sz="4" w:space="0" w:color="000000"/>
            </w:tcBorders>
          </w:tcPr>
          <w:p w:rsidR="00377D0E" w:rsidRPr="00DC6299" w:rsidRDefault="00377D0E" w:rsidP="00725B28">
            <w:pPr>
              <w:jc w:val="center"/>
              <w:rPr>
                <w:color w:val="000000"/>
                <w:sz w:val="24"/>
                <w:szCs w:val="24"/>
              </w:rPr>
            </w:pPr>
            <w:r w:rsidRPr="00DC6299">
              <w:rPr>
                <w:color w:val="000000"/>
                <w:sz w:val="24"/>
                <w:szCs w:val="24"/>
              </w:rPr>
              <w:t>16300</w:t>
            </w:r>
          </w:p>
        </w:tc>
      </w:tr>
    </w:tbl>
    <w:p w:rsidR="00377D0E" w:rsidRPr="00DC6299" w:rsidRDefault="00377D0E" w:rsidP="00377D0E">
      <w:pPr>
        <w:spacing w:line="220" w:lineRule="auto"/>
        <w:outlineLvl w:val="2"/>
        <w:rPr>
          <w:sz w:val="28"/>
          <w:szCs w:val="28"/>
        </w:rPr>
      </w:pPr>
    </w:p>
    <w:p w:rsidR="00377D0E" w:rsidRDefault="00377D0E" w:rsidP="008726C3">
      <w:pPr>
        <w:spacing w:line="220" w:lineRule="auto"/>
        <w:outlineLvl w:val="2"/>
        <w:rPr>
          <w:sz w:val="28"/>
          <w:szCs w:val="28"/>
        </w:rPr>
      </w:pPr>
      <w:bookmarkStart w:id="0" w:name="_GoBack"/>
      <w:bookmarkEnd w:id="0"/>
    </w:p>
    <w:p w:rsidR="00E65389" w:rsidRPr="00BF4CD4" w:rsidRDefault="00E65389" w:rsidP="00E65389">
      <w:pPr>
        <w:jc w:val="center"/>
        <w:rPr>
          <w:b/>
          <w:sz w:val="28"/>
          <w:szCs w:val="28"/>
          <w:shd w:val="clear" w:color="auto" w:fill="FFFFFF"/>
        </w:rPr>
      </w:pPr>
      <w:r>
        <w:rPr>
          <w:b/>
          <w:sz w:val="28"/>
          <w:szCs w:val="28"/>
          <w:shd w:val="clear" w:color="auto" w:fill="FFFFFF"/>
        </w:rPr>
        <w:t>____________________</w:t>
      </w:r>
    </w:p>
    <w:sectPr w:rsidR="00E65389" w:rsidRPr="00BF4CD4" w:rsidSect="00B00DA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36E" w:rsidRDefault="00AC536E">
      <w:r>
        <w:separator/>
      </w:r>
    </w:p>
  </w:endnote>
  <w:endnote w:type="continuationSeparator" w:id="1">
    <w:p w:rsidR="00AC536E" w:rsidRDefault="00AC5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36E" w:rsidRDefault="00AC536E">
      <w:r>
        <w:separator/>
      </w:r>
    </w:p>
  </w:footnote>
  <w:footnote w:type="continuationSeparator" w:id="1">
    <w:p w:rsidR="00AC536E" w:rsidRDefault="00AC5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2142A1"/>
    <w:multiLevelType w:val="hybridMultilevel"/>
    <w:tmpl w:val="01101504"/>
    <w:lvl w:ilvl="0" w:tplc="B0D42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623566"/>
    <w:multiLevelType w:val="hybridMultilevel"/>
    <w:tmpl w:val="889C61F4"/>
    <w:lvl w:ilvl="0" w:tplc="C2A84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8">
    <w:nsid w:val="2DC2198D"/>
    <w:multiLevelType w:val="hybridMultilevel"/>
    <w:tmpl w:val="84B46916"/>
    <w:lvl w:ilvl="0" w:tplc="F40CF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7417920"/>
    <w:multiLevelType w:val="hybridMultilevel"/>
    <w:tmpl w:val="EEACC1D8"/>
    <w:lvl w:ilvl="0" w:tplc="E51264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CEB49E6"/>
    <w:multiLevelType w:val="hybridMultilevel"/>
    <w:tmpl w:val="7F184BD8"/>
    <w:lvl w:ilvl="0" w:tplc="87D809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6">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968284C"/>
    <w:multiLevelType w:val="hybridMultilevel"/>
    <w:tmpl w:val="989C14BA"/>
    <w:lvl w:ilvl="0" w:tplc="7CDC98BA">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28">
    <w:nsid w:val="59A14C94"/>
    <w:multiLevelType w:val="hybridMultilevel"/>
    <w:tmpl w:val="E9C496A2"/>
    <w:lvl w:ilvl="0" w:tplc="A7781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B454056"/>
    <w:multiLevelType w:val="hybridMultilevel"/>
    <w:tmpl w:val="81A4D436"/>
    <w:lvl w:ilvl="0" w:tplc="6054D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1">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4729FC"/>
    <w:multiLevelType w:val="hybridMultilevel"/>
    <w:tmpl w:val="83CE0DF2"/>
    <w:lvl w:ilvl="0" w:tplc="CA56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34A2F5F"/>
    <w:multiLevelType w:val="hybridMultilevel"/>
    <w:tmpl w:val="FA22B456"/>
    <w:lvl w:ilvl="0" w:tplc="854C2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17"/>
  </w:num>
  <w:num w:numId="3">
    <w:abstractNumId w:val="1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2"/>
  </w:num>
  <w:num w:numId="9">
    <w:abstractNumId w:val="23"/>
  </w:num>
  <w:num w:numId="10">
    <w:abstractNumId w:val="14"/>
  </w:num>
  <w:num w:numId="11">
    <w:abstractNumId w:val="34"/>
  </w:num>
  <w:num w:numId="12">
    <w:abstractNumId w:val="13"/>
  </w:num>
  <w:num w:numId="13">
    <w:abstractNumId w:val="6"/>
  </w:num>
  <w:num w:numId="14">
    <w:abstractNumId w:val="31"/>
  </w:num>
  <w:num w:numId="15">
    <w:abstractNumId w:val="24"/>
  </w:num>
  <w:num w:numId="16">
    <w:abstractNumId w:val="8"/>
  </w:num>
  <w:num w:numId="17">
    <w:abstractNumId w:val="37"/>
  </w:num>
  <w:num w:numId="18">
    <w:abstractNumId w:val="25"/>
  </w:num>
  <w:num w:numId="19">
    <w:abstractNumId w:val="30"/>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8"/>
  </w:num>
  <w:num w:numId="23">
    <w:abstractNumId w:val="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6"/>
  </w:num>
  <w:num w:numId="31">
    <w:abstractNumId w:val="10"/>
  </w:num>
  <w:num w:numId="32">
    <w:abstractNumId w:val="6"/>
  </w:num>
  <w:num w:numId="33">
    <w:abstractNumId w:val="33"/>
  </w:num>
  <w:num w:numId="34">
    <w:abstractNumId w:val="28"/>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8"/>
  </w:num>
  <w:num w:numId="38">
    <w:abstractNumId w:val="29"/>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6"/>
  </w:num>
  <w:num w:numId="44">
    <w:abstractNumId w:val="3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9E0"/>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Наташа</cp:lastModifiedBy>
  <cp:revision>6</cp:revision>
  <cp:lastPrinted>2025-10-13T05:13:00Z</cp:lastPrinted>
  <dcterms:created xsi:type="dcterms:W3CDTF">2025-10-13T05:12:00Z</dcterms:created>
  <dcterms:modified xsi:type="dcterms:W3CDTF">2025-10-13T05:22:00Z</dcterms:modified>
</cp:coreProperties>
</file>