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09C" w:rsidRPr="00337052" w:rsidRDefault="005E10F7" w:rsidP="005E10F7">
      <w:pPr>
        <w:tabs>
          <w:tab w:val="left" w:pos="7995"/>
        </w:tabs>
        <w:spacing w:after="0" w:line="240" w:lineRule="auto"/>
        <w:ind w:left="5670"/>
        <w:jc w:val="both"/>
        <w:rPr>
          <w:rFonts w:ascii="Times New Roman" w:eastAsia="Times New Roman" w:hAnsi="Times New Roman" w:cs="Times New Roman"/>
          <w:b/>
          <w:color w:val="FFFFFF" w:themeColor="background1"/>
          <w:sz w:val="24"/>
          <w:szCs w:val="24"/>
          <w:lang w:eastAsia="ru-RU"/>
        </w:rPr>
      </w:pPr>
      <w:bookmarkStart w:id="0" w:name="_GoBack"/>
      <w:r w:rsidRPr="00337052">
        <w:rPr>
          <w:rFonts w:ascii="Times New Roman" w:eastAsia="Times New Roman" w:hAnsi="Times New Roman" w:cs="Times New Roman"/>
          <w:b/>
          <w:color w:val="FFFFFF" w:themeColor="background1"/>
          <w:sz w:val="24"/>
          <w:szCs w:val="24"/>
          <w:lang w:eastAsia="ru-RU"/>
        </w:rPr>
        <w:t>УТВЕРЖДАЮ:</w:t>
      </w:r>
    </w:p>
    <w:p w:rsidR="005E10F7" w:rsidRPr="00337052" w:rsidRDefault="005E10F7" w:rsidP="005E10F7">
      <w:pPr>
        <w:tabs>
          <w:tab w:val="left" w:pos="7995"/>
        </w:tabs>
        <w:spacing w:after="0" w:line="240" w:lineRule="auto"/>
        <w:ind w:left="5670"/>
        <w:rPr>
          <w:rFonts w:ascii="Times New Roman" w:eastAsia="Times New Roman" w:hAnsi="Times New Roman" w:cs="Times New Roman"/>
          <w:color w:val="FFFFFF" w:themeColor="background1"/>
          <w:sz w:val="24"/>
          <w:szCs w:val="24"/>
          <w:lang w:eastAsia="ru-RU"/>
        </w:rPr>
      </w:pPr>
    </w:p>
    <w:p w:rsidR="005E10F7" w:rsidRPr="00337052" w:rsidRDefault="00981CE5" w:rsidP="005E10F7">
      <w:pPr>
        <w:tabs>
          <w:tab w:val="left" w:pos="7995"/>
        </w:tabs>
        <w:spacing w:after="0" w:line="240" w:lineRule="auto"/>
        <w:ind w:left="5670"/>
        <w:rPr>
          <w:rFonts w:ascii="Times New Roman" w:eastAsia="Times New Roman" w:hAnsi="Times New Roman" w:cs="Times New Roman"/>
          <w:color w:val="FFFFFF" w:themeColor="background1"/>
          <w:sz w:val="24"/>
          <w:szCs w:val="24"/>
          <w:lang w:eastAsia="ru-RU"/>
        </w:rPr>
      </w:pPr>
      <w:proofErr w:type="spellStart"/>
      <w:r w:rsidRPr="00337052">
        <w:rPr>
          <w:rFonts w:ascii="Times New Roman" w:eastAsia="Times New Roman" w:hAnsi="Times New Roman" w:cs="Times New Roman"/>
          <w:color w:val="FFFFFF" w:themeColor="background1"/>
          <w:sz w:val="24"/>
          <w:szCs w:val="24"/>
          <w:lang w:eastAsia="ru-RU"/>
        </w:rPr>
        <w:t>И.о</w:t>
      </w:r>
      <w:proofErr w:type="spellEnd"/>
      <w:r w:rsidRPr="00337052">
        <w:rPr>
          <w:rFonts w:ascii="Times New Roman" w:eastAsia="Times New Roman" w:hAnsi="Times New Roman" w:cs="Times New Roman"/>
          <w:color w:val="FFFFFF" w:themeColor="background1"/>
          <w:sz w:val="24"/>
          <w:szCs w:val="24"/>
          <w:lang w:eastAsia="ru-RU"/>
        </w:rPr>
        <w:t>. г</w:t>
      </w:r>
      <w:r w:rsidR="005E10F7" w:rsidRPr="00337052">
        <w:rPr>
          <w:rFonts w:ascii="Times New Roman" w:eastAsia="Times New Roman" w:hAnsi="Times New Roman" w:cs="Times New Roman"/>
          <w:color w:val="FFFFFF" w:themeColor="background1"/>
          <w:sz w:val="24"/>
          <w:szCs w:val="24"/>
          <w:lang w:eastAsia="ru-RU"/>
        </w:rPr>
        <w:t>лав</w:t>
      </w:r>
      <w:r w:rsidRPr="00337052">
        <w:rPr>
          <w:rFonts w:ascii="Times New Roman" w:eastAsia="Times New Roman" w:hAnsi="Times New Roman" w:cs="Times New Roman"/>
          <w:color w:val="FFFFFF" w:themeColor="background1"/>
          <w:sz w:val="24"/>
          <w:szCs w:val="24"/>
          <w:lang w:eastAsia="ru-RU"/>
        </w:rPr>
        <w:t>ы</w:t>
      </w:r>
      <w:r w:rsidR="005E10F7" w:rsidRPr="00337052">
        <w:rPr>
          <w:rFonts w:ascii="Times New Roman" w:eastAsia="Times New Roman" w:hAnsi="Times New Roman" w:cs="Times New Roman"/>
          <w:color w:val="FFFFFF" w:themeColor="background1"/>
          <w:sz w:val="24"/>
          <w:szCs w:val="24"/>
          <w:lang w:eastAsia="ru-RU"/>
        </w:rPr>
        <w:t xml:space="preserve"> Калининского муниципального района Саратовской области</w:t>
      </w:r>
    </w:p>
    <w:p w:rsidR="005E10F7" w:rsidRPr="00337052" w:rsidRDefault="00981CE5" w:rsidP="005E10F7">
      <w:pPr>
        <w:tabs>
          <w:tab w:val="left" w:pos="7995"/>
        </w:tabs>
        <w:spacing w:after="0" w:line="240" w:lineRule="auto"/>
        <w:ind w:left="5670"/>
        <w:rPr>
          <w:rFonts w:ascii="Times New Roman" w:eastAsia="Times New Roman" w:hAnsi="Times New Roman" w:cs="Times New Roman"/>
          <w:color w:val="FFFFFF" w:themeColor="background1"/>
          <w:sz w:val="24"/>
          <w:szCs w:val="24"/>
          <w:lang w:eastAsia="ru-RU"/>
        </w:rPr>
      </w:pPr>
      <w:r w:rsidRPr="00337052">
        <w:rPr>
          <w:rFonts w:ascii="Times New Roman" w:eastAsia="Times New Roman" w:hAnsi="Times New Roman" w:cs="Times New Roman"/>
          <w:color w:val="FFFFFF" w:themeColor="background1"/>
          <w:sz w:val="24"/>
          <w:szCs w:val="24"/>
          <w:lang w:eastAsia="ru-RU"/>
        </w:rPr>
        <w:t>Кузина Т.Г.</w:t>
      </w:r>
    </w:p>
    <w:p w:rsidR="005E10F7" w:rsidRPr="00337052" w:rsidRDefault="005E10F7" w:rsidP="005E10F7">
      <w:pPr>
        <w:tabs>
          <w:tab w:val="left" w:pos="7995"/>
        </w:tabs>
        <w:spacing w:after="0" w:line="240" w:lineRule="auto"/>
        <w:ind w:left="5670"/>
        <w:rPr>
          <w:rFonts w:ascii="Times New Roman" w:eastAsia="Times New Roman" w:hAnsi="Times New Roman" w:cs="Times New Roman"/>
          <w:color w:val="FFFFFF" w:themeColor="background1"/>
          <w:sz w:val="24"/>
          <w:szCs w:val="24"/>
          <w:lang w:eastAsia="ru-RU"/>
        </w:rPr>
      </w:pPr>
      <w:r w:rsidRPr="00337052">
        <w:rPr>
          <w:rFonts w:ascii="Times New Roman" w:eastAsia="Times New Roman" w:hAnsi="Times New Roman" w:cs="Times New Roman"/>
          <w:color w:val="FFFFFF" w:themeColor="background1"/>
          <w:sz w:val="24"/>
          <w:szCs w:val="24"/>
          <w:lang w:eastAsia="ru-RU"/>
        </w:rPr>
        <w:t>______________________________</w:t>
      </w:r>
    </w:p>
    <w:p w:rsidR="005E10F7" w:rsidRPr="00337052" w:rsidRDefault="005E10F7" w:rsidP="005E10F7">
      <w:pPr>
        <w:tabs>
          <w:tab w:val="left" w:pos="7995"/>
        </w:tabs>
        <w:spacing w:after="0" w:line="240" w:lineRule="auto"/>
        <w:ind w:left="5670"/>
        <w:rPr>
          <w:rFonts w:ascii="Times New Roman" w:eastAsia="Times New Roman" w:hAnsi="Times New Roman" w:cs="Times New Roman"/>
          <w:color w:val="FFFFFF" w:themeColor="background1"/>
          <w:sz w:val="24"/>
          <w:szCs w:val="24"/>
          <w:lang w:eastAsia="ru-RU"/>
        </w:rPr>
      </w:pPr>
      <w:r w:rsidRPr="00337052">
        <w:rPr>
          <w:rFonts w:ascii="Times New Roman" w:eastAsia="Times New Roman" w:hAnsi="Times New Roman" w:cs="Times New Roman"/>
          <w:color w:val="FFFFFF" w:themeColor="background1"/>
          <w:sz w:val="24"/>
          <w:szCs w:val="24"/>
          <w:lang w:eastAsia="ru-RU"/>
        </w:rPr>
        <w:t>«</w:t>
      </w:r>
      <w:r w:rsidR="00AF1865" w:rsidRPr="00337052">
        <w:rPr>
          <w:rFonts w:ascii="Times New Roman" w:eastAsia="Times New Roman" w:hAnsi="Times New Roman" w:cs="Times New Roman"/>
          <w:color w:val="FFFFFF" w:themeColor="background1"/>
          <w:sz w:val="24"/>
          <w:szCs w:val="24"/>
          <w:lang w:eastAsia="ru-RU"/>
        </w:rPr>
        <w:t>14</w:t>
      </w:r>
      <w:r w:rsidRPr="00337052">
        <w:rPr>
          <w:rFonts w:ascii="Times New Roman" w:eastAsia="Times New Roman" w:hAnsi="Times New Roman" w:cs="Times New Roman"/>
          <w:color w:val="FFFFFF" w:themeColor="background1"/>
          <w:sz w:val="24"/>
          <w:szCs w:val="24"/>
          <w:lang w:eastAsia="ru-RU"/>
        </w:rPr>
        <w:t xml:space="preserve">» </w:t>
      </w:r>
      <w:r w:rsidR="00AF1865" w:rsidRPr="00337052">
        <w:rPr>
          <w:rFonts w:ascii="Times New Roman" w:eastAsia="Times New Roman" w:hAnsi="Times New Roman" w:cs="Times New Roman"/>
          <w:color w:val="FFFFFF" w:themeColor="background1"/>
          <w:sz w:val="24"/>
          <w:szCs w:val="24"/>
          <w:lang w:eastAsia="ru-RU"/>
        </w:rPr>
        <w:t>мая</w:t>
      </w:r>
      <w:r w:rsidRPr="00337052">
        <w:rPr>
          <w:rFonts w:ascii="Times New Roman" w:eastAsia="Times New Roman" w:hAnsi="Times New Roman" w:cs="Times New Roman"/>
          <w:color w:val="FFFFFF" w:themeColor="background1"/>
          <w:sz w:val="24"/>
          <w:szCs w:val="24"/>
          <w:lang w:eastAsia="ru-RU"/>
        </w:rPr>
        <w:t xml:space="preserve"> 202</w:t>
      </w:r>
      <w:r w:rsidR="009C07C8" w:rsidRPr="00337052">
        <w:rPr>
          <w:rFonts w:ascii="Times New Roman" w:eastAsia="Times New Roman" w:hAnsi="Times New Roman" w:cs="Times New Roman"/>
          <w:color w:val="FFFFFF" w:themeColor="background1"/>
          <w:sz w:val="24"/>
          <w:szCs w:val="24"/>
          <w:lang w:eastAsia="ru-RU"/>
        </w:rPr>
        <w:t>5</w:t>
      </w:r>
      <w:r w:rsidRPr="00337052">
        <w:rPr>
          <w:rFonts w:ascii="Times New Roman" w:eastAsia="Times New Roman" w:hAnsi="Times New Roman" w:cs="Times New Roman"/>
          <w:color w:val="FFFFFF" w:themeColor="background1"/>
          <w:sz w:val="24"/>
          <w:szCs w:val="24"/>
          <w:lang w:eastAsia="ru-RU"/>
        </w:rPr>
        <w:t xml:space="preserve"> г.</w:t>
      </w:r>
    </w:p>
    <w:p w:rsidR="00D1509C" w:rsidRPr="00337052" w:rsidRDefault="00D1509C" w:rsidP="00D1509C">
      <w:pPr>
        <w:tabs>
          <w:tab w:val="left" w:pos="7995"/>
        </w:tabs>
        <w:spacing w:after="0" w:line="240" w:lineRule="auto"/>
        <w:ind w:left="-567" w:firstLine="425"/>
        <w:jc w:val="both"/>
        <w:rPr>
          <w:rFonts w:ascii="Times New Roman" w:eastAsia="Times New Roman" w:hAnsi="Times New Roman" w:cs="Times New Roman"/>
          <w:color w:val="FFFFFF" w:themeColor="background1"/>
          <w:sz w:val="24"/>
          <w:szCs w:val="24"/>
          <w:lang w:eastAsia="ru-RU"/>
        </w:rPr>
      </w:pPr>
    </w:p>
    <w:p w:rsidR="00D1509C" w:rsidRPr="00337052" w:rsidRDefault="00D1509C" w:rsidP="00D1509C">
      <w:pPr>
        <w:spacing w:after="0" w:line="240" w:lineRule="auto"/>
        <w:jc w:val="center"/>
        <w:rPr>
          <w:rFonts w:ascii="Times New Roman" w:eastAsia="MS Mincho" w:hAnsi="Times New Roman" w:cs="Times New Roman"/>
          <w:b/>
          <w:color w:val="FFFFFF" w:themeColor="background1"/>
          <w:sz w:val="28"/>
          <w:szCs w:val="28"/>
          <w:lang w:eastAsia="ru-RU"/>
        </w:rPr>
      </w:pPr>
    </w:p>
    <w:bookmarkEnd w:id="0"/>
    <w:p w:rsidR="00D1509C" w:rsidRPr="00D1509C" w:rsidRDefault="00D1509C" w:rsidP="00D1509C">
      <w:pPr>
        <w:spacing w:after="0" w:line="240" w:lineRule="auto"/>
        <w:jc w:val="center"/>
        <w:rPr>
          <w:rFonts w:ascii="Times New Roman" w:eastAsia="MS Mincho" w:hAnsi="Times New Roman" w:cs="Times New Roman"/>
          <w:b/>
          <w:sz w:val="28"/>
          <w:szCs w:val="28"/>
          <w:lang w:eastAsia="ru-RU"/>
        </w:rPr>
      </w:pPr>
    </w:p>
    <w:p w:rsidR="00D1509C" w:rsidRPr="00D1509C" w:rsidRDefault="00D1509C" w:rsidP="00D1509C">
      <w:pPr>
        <w:spacing w:after="0" w:line="240" w:lineRule="auto"/>
        <w:jc w:val="center"/>
        <w:rPr>
          <w:rFonts w:ascii="Times New Roman" w:eastAsia="MS Mincho" w:hAnsi="Times New Roman" w:cs="Times New Roman"/>
          <w:b/>
          <w:sz w:val="28"/>
          <w:szCs w:val="28"/>
          <w:lang w:eastAsia="ru-RU"/>
        </w:rPr>
      </w:pPr>
    </w:p>
    <w:p w:rsidR="00D1509C" w:rsidRPr="00D1509C" w:rsidRDefault="00D1509C" w:rsidP="00D1509C">
      <w:pPr>
        <w:spacing w:after="0" w:line="240" w:lineRule="auto"/>
        <w:jc w:val="center"/>
        <w:rPr>
          <w:rFonts w:ascii="Times New Roman" w:eastAsia="MS Mincho" w:hAnsi="Times New Roman" w:cs="Times New Roman"/>
          <w:b/>
          <w:sz w:val="28"/>
          <w:szCs w:val="28"/>
          <w:lang w:eastAsia="ru-RU"/>
        </w:rPr>
      </w:pPr>
    </w:p>
    <w:p w:rsidR="00D1509C" w:rsidRPr="00D1509C" w:rsidRDefault="00D1509C" w:rsidP="00D1509C">
      <w:pPr>
        <w:spacing w:after="0" w:line="240" w:lineRule="auto"/>
        <w:jc w:val="center"/>
        <w:rPr>
          <w:rFonts w:ascii="Times New Roman" w:eastAsia="MS Mincho" w:hAnsi="Times New Roman" w:cs="Times New Roman"/>
          <w:b/>
          <w:sz w:val="28"/>
          <w:szCs w:val="28"/>
          <w:lang w:eastAsia="ru-RU"/>
        </w:rPr>
      </w:pPr>
    </w:p>
    <w:p w:rsidR="00D1509C" w:rsidRPr="00D1509C" w:rsidRDefault="00D1509C" w:rsidP="00D1509C">
      <w:pPr>
        <w:spacing w:after="0" w:line="240" w:lineRule="auto"/>
        <w:jc w:val="center"/>
        <w:rPr>
          <w:rFonts w:ascii="Times New Roman" w:eastAsia="MS Mincho" w:hAnsi="Times New Roman" w:cs="Times New Roman"/>
          <w:b/>
          <w:sz w:val="28"/>
          <w:szCs w:val="28"/>
          <w:lang w:eastAsia="ru-RU"/>
        </w:rPr>
      </w:pPr>
    </w:p>
    <w:p w:rsidR="00D1509C" w:rsidRPr="00D1509C" w:rsidRDefault="00D1509C" w:rsidP="00D1509C">
      <w:pPr>
        <w:spacing w:after="0" w:line="240" w:lineRule="auto"/>
        <w:jc w:val="center"/>
        <w:rPr>
          <w:rFonts w:ascii="Times New Roman" w:eastAsia="MS Mincho" w:hAnsi="Times New Roman" w:cs="Times New Roman"/>
          <w:b/>
          <w:sz w:val="28"/>
          <w:szCs w:val="28"/>
          <w:lang w:eastAsia="ru-RU"/>
        </w:rPr>
      </w:pPr>
    </w:p>
    <w:p w:rsidR="00D1509C" w:rsidRPr="00D1509C" w:rsidRDefault="00D1509C" w:rsidP="00D1509C">
      <w:pPr>
        <w:spacing w:after="0" w:line="240" w:lineRule="auto"/>
        <w:jc w:val="center"/>
        <w:rPr>
          <w:rFonts w:ascii="Times New Roman" w:eastAsia="MS Mincho" w:hAnsi="Times New Roman" w:cs="Times New Roman"/>
          <w:b/>
          <w:sz w:val="28"/>
          <w:szCs w:val="28"/>
          <w:lang w:eastAsia="ru-RU"/>
        </w:rPr>
      </w:pPr>
    </w:p>
    <w:p w:rsidR="00D1509C" w:rsidRPr="00D1509C" w:rsidRDefault="00D1509C" w:rsidP="00D1509C">
      <w:pPr>
        <w:spacing w:after="0" w:line="240" w:lineRule="auto"/>
        <w:jc w:val="center"/>
        <w:rPr>
          <w:rFonts w:ascii="Times New Roman" w:eastAsia="MS Mincho" w:hAnsi="Times New Roman" w:cs="Times New Roman"/>
          <w:b/>
          <w:sz w:val="28"/>
          <w:szCs w:val="28"/>
          <w:lang w:eastAsia="ru-RU"/>
        </w:rPr>
      </w:pPr>
    </w:p>
    <w:p w:rsidR="00D1509C" w:rsidRPr="00D1509C" w:rsidRDefault="00D1509C" w:rsidP="00D1509C">
      <w:pPr>
        <w:spacing w:after="0" w:line="240" w:lineRule="auto"/>
        <w:jc w:val="center"/>
        <w:rPr>
          <w:rFonts w:ascii="Times New Roman" w:eastAsia="MS Mincho" w:hAnsi="Times New Roman" w:cs="Times New Roman"/>
          <w:b/>
          <w:sz w:val="28"/>
          <w:szCs w:val="28"/>
          <w:lang w:eastAsia="ru-RU"/>
        </w:rPr>
      </w:pPr>
    </w:p>
    <w:p w:rsidR="00D1509C" w:rsidRPr="00D1509C" w:rsidRDefault="00D1509C" w:rsidP="00D1509C">
      <w:pPr>
        <w:spacing w:after="0" w:line="240" w:lineRule="auto"/>
        <w:jc w:val="center"/>
        <w:rPr>
          <w:rFonts w:ascii="Times New Roman" w:eastAsia="MS Mincho" w:hAnsi="Times New Roman" w:cs="Times New Roman"/>
          <w:b/>
          <w:sz w:val="28"/>
          <w:szCs w:val="28"/>
          <w:lang w:eastAsia="ru-RU"/>
        </w:rPr>
      </w:pPr>
    </w:p>
    <w:p w:rsidR="00D1509C" w:rsidRPr="00D1509C" w:rsidRDefault="00D1509C" w:rsidP="00D1509C">
      <w:pPr>
        <w:spacing w:after="0" w:line="240" w:lineRule="auto"/>
        <w:jc w:val="center"/>
        <w:rPr>
          <w:rFonts w:ascii="Times New Roman" w:eastAsia="MS Mincho" w:hAnsi="Times New Roman" w:cs="Times New Roman"/>
          <w:b/>
          <w:sz w:val="28"/>
          <w:szCs w:val="28"/>
          <w:lang w:eastAsia="ru-RU"/>
        </w:rPr>
      </w:pPr>
    </w:p>
    <w:p w:rsidR="00D1509C" w:rsidRPr="00D1509C" w:rsidRDefault="00D1509C" w:rsidP="00D1509C">
      <w:pPr>
        <w:spacing w:after="0" w:line="240" w:lineRule="auto"/>
        <w:jc w:val="center"/>
        <w:rPr>
          <w:rFonts w:ascii="Times New Roman" w:eastAsia="MS Mincho" w:hAnsi="Times New Roman" w:cs="Times New Roman"/>
          <w:b/>
          <w:sz w:val="28"/>
          <w:szCs w:val="28"/>
          <w:lang w:eastAsia="ru-RU"/>
        </w:rPr>
      </w:pPr>
    </w:p>
    <w:p w:rsidR="00D1509C" w:rsidRPr="00D1509C" w:rsidRDefault="00D1509C" w:rsidP="00D1509C">
      <w:pPr>
        <w:spacing w:after="0" w:line="240" w:lineRule="auto"/>
        <w:jc w:val="center"/>
        <w:rPr>
          <w:rFonts w:ascii="Times New Roman" w:eastAsia="MS Mincho" w:hAnsi="Times New Roman" w:cs="Times New Roman"/>
          <w:b/>
          <w:sz w:val="28"/>
          <w:szCs w:val="28"/>
          <w:lang w:eastAsia="ru-RU"/>
        </w:rPr>
      </w:pPr>
    </w:p>
    <w:p w:rsidR="00D1509C" w:rsidRPr="00D1509C" w:rsidRDefault="00D1509C" w:rsidP="00D1509C">
      <w:pPr>
        <w:spacing w:after="0" w:line="240" w:lineRule="auto"/>
        <w:jc w:val="center"/>
        <w:rPr>
          <w:rFonts w:ascii="Times New Roman" w:eastAsia="Times New Roman" w:hAnsi="Times New Roman" w:cs="Times New Roman"/>
          <w:sz w:val="28"/>
          <w:szCs w:val="28"/>
          <w:lang w:eastAsia="ru-RU"/>
        </w:rPr>
      </w:pPr>
    </w:p>
    <w:p w:rsidR="00D1509C" w:rsidRPr="005E10F7" w:rsidRDefault="00D1509C" w:rsidP="00337052">
      <w:pPr>
        <w:spacing w:after="0" w:line="274" w:lineRule="exact"/>
        <w:ind w:left="40"/>
        <w:rPr>
          <w:rFonts w:ascii="Times New Roman" w:eastAsia="Times New Roman" w:hAnsi="Times New Roman"/>
          <w:sz w:val="24"/>
          <w:szCs w:val="24"/>
        </w:rPr>
      </w:pPr>
      <w:r w:rsidRPr="00337052">
        <w:rPr>
          <w:rFonts w:ascii="Times New Roman" w:eastAsia="Times New Roman" w:hAnsi="Times New Roman"/>
          <w:color w:val="FFFFFF" w:themeColor="background1"/>
          <w:sz w:val="24"/>
          <w:szCs w:val="24"/>
        </w:rPr>
        <w:t xml:space="preserve">ДОКУМЕНТАЦИЯ ОБ </w:t>
      </w:r>
      <w:r w:rsidRPr="005E10F7">
        <w:rPr>
          <w:rFonts w:ascii="Times New Roman" w:eastAsia="Times New Roman" w:hAnsi="Times New Roman"/>
          <w:sz w:val="24"/>
          <w:szCs w:val="24"/>
        </w:rPr>
        <w:t>АУКЦИОН</w:t>
      </w:r>
      <w:r w:rsidRPr="00337052">
        <w:rPr>
          <w:rFonts w:ascii="Times New Roman" w:eastAsia="Times New Roman" w:hAnsi="Times New Roman"/>
          <w:color w:val="FFFFFF" w:themeColor="background1"/>
          <w:sz w:val="24"/>
          <w:szCs w:val="24"/>
        </w:rPr>
        <w:t xml:space="preserve">Е </w:t>
      </w:r>
      <w:r w:rsidRPr="005E10F7">
        <w:rPr>
          <w:rFonts w:ascii="Times New Roman" w:eastAsia="Times New Roman" w:hAnsi="Times New Roman"/>
          <w:sz w:val="24"/>
          <w:szCs w:val="24"/>
        </w:rPr>
        <w:t>В ЭЛЕКТРОННОЙ ФОРМЕ</w:t>
      </w:r>
    </w:p>
    <w:p w:rsidR="00D1509C" w:rsidRPr="005E10F7" w:rsidRDefault="005E10F7" w:rsidP="005E10F7">
      <w:pPr>
        <w:spacing w:after="0"/>
        <w:jc w:val="center"/>
        <w:rPr>
          <w:rFonts w:ascii="Times New Roman" w:eastAsia="MS Mincho" w:hAnsi="Times New Roman" w:cs="Times New Roman"/>
          <w:sz w:val="24"/>
          <w:szCs w:val="24"/>
          <w:lang w:eastAsia="ru-RU"/>
        </w:rPr>
      </w:pPr>
      <w:r w:rsidRPr="005E10F7">
        <w:rPr>
          <w:rFonts w:ascii="Times New Roman" w:hAnsi="Times New Roman" w:cs="Times New Roman"/>
          <w:sz w:val="24"/>
          <w:szCs w:val="24"/>
        </w:rPr>
        <w:t>по передаче в аренду муниципального имущества</w:t>
      </w: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г. </w:t>
      </w:r>
      <w:r w:rsidR="005E10F7">
        <w:rPr>
          <w:rFonts w:ascii="Times New Roman" w:eastAsia="MS Mincho" w:hAnsi="Times New Roman" w:cs="Times New Roman"/>
          <w:sz w:val="24"/>
          <w:szCs w:val="24"/>
          <w:lang w:eastAsia="ru-RU"/>
        </w:rPr>
        <w:t>Калининск</w:t>
      </w:r>
      <w:r w:rsidR="009C07C8">
        <w:rPr>
          <w:rFonts w:ascii="Times New Roman" w:eastAsia="MS Mincho" w:hAnsi="Times New Roman" w:cs="Times New Roman"/>
          <w:sz w:val="24"/>
          <w:szCs w:val="24"/>
          <w:lang w:eastAsia="ru-RU"/>
        </w:rPr>
        <w:t>, 2025</w:t>
      </w:r>
    </w:p>
    <w:p w:rsidR="005E10F7" w:rsidRDefault="005E10F7">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rsidR="00D1509C" w:rsidRPr="005E10F7" w:rsidRDefault="00D1509C" w:rsidP="005E10F7">
      <w:pPr>
        <w:pStyle w:val="a9"/>
        <w:numPr>
          <w:ilvl w:val="0"/>
          <w:numId w:val="5"/>
        </w:numPr>
        <w:spacing w:after="0" w:line="240" w:lineRule="auto"/>
        <w:jc w:val="center"/>
        <w:rPr>
          <w:rFonts w:ascii="Times New Roman" w:eastAsia="Times New Roman" w:hAnsi="Times New Roman" w:cs="Times New Roman"/>
          <w:b/>
          <w:bCs/>
          <w:color w:val="000000"/>
          <w:sz w:val="24"/>
          <w:szCs w:val="24"/>
          <w:lang w:eastAsia="ru-RU"/>
        </w:rPr>
      </w:pPr>
      <w:r w:rsidRPr="005E10F7">
        <w:rPr>
          <w:rFonts w:ascii="Times New Roman" w:eastAsia="Times New Roman" w:hAnsi="Times New Roman" w:cs="Times New Roman"/>
          <w:b/>
          <w:bCs/>
          <w:color w:val="000000"/>
          <w:sz w:val="24"/>
          <w:szCs w:val="24"/>
          <w:lang w:eastAsia="ru-RU"/>
        </w:rPr>
        <w:lastRenderedPageBreak/>
        <w:t>Общие положения</w:t>
      </w:r>
    </w:p>
    <w:p w:rsidR="005E10F7" w:rsidRPr="005E10F7" w:rsidRDefault="005E10F7" w:rsidP="005E10F7">
      <w:pPr>
        <w:pStyle w:val="a9"/>
        <w:spacing w:after="0" w:line="240" w:lineRule="auto"/>
        <w:ind w:left="1069"/>
        <w:rPr>
          <w:rFonts w:ascii="Times New Roman" w:eastAsia="Times New Roman" w:hAnsi="Times New Roman" w:cs="Times New Roman"/>
          <w:b/>
          <w:bCs/>
          <w:color w:val="000000"/>
          <w:sz w:val="24"/>
          <w:szCs w:val="24"/>
          <w:lang w:eastAsia="ru-RU"/>
        </w:rPr>
      </w:pPr>
    </w:p>
    <w:p w:rsidR="00D1509C" w:rsidRDefault="005E10F7" w:rsidP="005E10F7">
      <w:pPr>
        <w:tabs>
          <w:tab w:val="center" w:pos="-1843"/>
          <w:tab w:val="left" w:pos="-1418"/>
          <w:tab w:val="right" w:pos="11907"/>
        </w:tabs>
        <w:autoSpaceDE w:val="0"/>
        <w:autoSpaceDN w:val="0"/>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proofErr w:type="gramStart"/>
      <w:r w:rsidR="00D1509C" w:rsidRPr="005E10F7">
        <w:rPr>
          <w:rFonts w:ascii="Times New Roman" w:eastAsia="Times New Roman" w:hAnsi="Times New Roman" w:cs="Times New Roman"/>
          <w:sz w:val="24"/>
          <w:szCs w:val="24"/>
          <w:lang w:eastAsia="ru-RU"/>
        </w:rPr>
        <w:t xml:space="preserve">Аукцион </w:t>
      </w:r>
      <w:r>
        <w:rPr>
          <w:rFonts w:ascii="Times New Roman" w:eastAsia="Times New Roman" w:hAnsi="Times New Roman" w:cs="Times New Roman"/>
          <w:sz w:val="24"/>
          <w:szCs w:val="24"/>
          <w:lang w:eastAsia="ru-RU"/>
        </w:rPr>
        <w:t>по передаче в аренду муниципального имущества</w:t>
      </w:r>
      <w:r w:rsidR="00D1509C" w:rsidRPr="005E10F7">
        <w:rPr>
          <w:rFonts w:ascii="Times New Roman" w:eastAsia="Times New Roman" w:hAnsi="Times New Roman" w:cs="Times New Roman"/>
          <w:sz w:val="24"/>
          <w:szCs w:val="24"/>
          <w:lang w:eastAsia="ru-RU"/>
        </w:rPr>
        <w:t xml:space="preserve">, находящегося в собственности </w:t>
      </w:r>
      <w:r>
        <w:rPr>
          <w:rFonts w:ascii="Times New Roman" w:eastAsia="Times New Roman" w:hAnsi="Times New Roman" w:cs="Times New Roman"/>
          <w:sz w:val="24"/>
          <w:szCs w:val="24"/>
          <w:lang w:eastAsia="ru-RU"/>
        </w:rPr>
        <w:t>Калининского муниципального района Саратовской области</w:t>
      </w:r>
      <w:r w:rsidR="00D1509C" w:rsidRPr="005E10F7">
        <w:rPr>
          <w:rFonts w:ascii="Times New Roman" w:eastAsia="Times New Roman" w:hAnsi="Times New Roman" w:cs="Times New Roman"/>
          <w:sz w:val="24"/>
          <w:szCs w:val="24"/>
          <w:lang w:eastAsia="ru-RU"/>
        </w:rPr>
        <w:t>, проводится в соответствии с требованиями Гражданского кодекса Российской Федерации, Федеральным законом от 26.07.2006 № 135-ФЗ «О защите конкуренции», приказом ФАС России от 21.03.2023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w:t>
      </w:r>
      <w:proofErr w:type="gramEnd"/>
      <w:r w:rsidR="00D1509C" w:rsidRPr="005E10F7">
        <w:rPr>
          <w:rFonts w:ascii="Times New Roman" w:eastAsia="Times New Roman" w:hAnsi="Times New Roman" w:cs="Times New Roman"/>
          <w:sz w:val="24"/>
          <w:szCs w:val="24"/>
          <w:lang w:eastAsia="ru-RU"/>
        </w:rPr>
        <w:t>,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Порядок).</w:t>
      </w:r>
    </w:p>
    <w:p w:rsidR="00D1509C" w:rsidRPr="00D1509C" w:rsidRDefault="005E10F7" w:rsidP="005E10F7">
      <w:pPr>
        <w:tabs>
          <w:tab w:val="center" w:pos="-1843"/>
          <w:tab w:val="left" w:pos="-1418"/>
          <w:tab w:val="right" w:pos="11907"/>
        </w:tabs>
        <w:autoSpaceDE w:val="0"/>
        <w:autoSpaceDN w:val="0"/>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r w:rsidR="00D1509C" w:rsidRPr="00D1509C">
        <w:rPr>
          <w:rFonts w:ascii="Times New Roman" w:eastAsia="Times New Roman" w:hAnsi="Times New Roman" w:cs="Times New Roman"/>
          <w:color w:val="000000"/>
          <w:sz w:val="24"/>
          <w:szCs w:val="24"/>
          <w:lang w:eastAsia="ru-RU"/>
        </w:rPr>
        <w:t xml:space="preserve">Организатором аукциона и арендодателем имущества является </w:t>
      </w:r>
      <w:r w:rsidR="00D1509C" w:rsidRPr="00D1509C">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Калининского муниципального района Саратовской области</w:t>
      </w:r>
      <w:r w:rsidR="00D1509C" w:rsidRPr="00D1509C">
        <w:rPr>
          <w:rFonts w:ascii="Times New Roman" w:eastAsia="Times New Roman" w:hAnsi="Times New Roman" w:cs="Times New Roman"/>
          <w:color w:val="000000"/>
          <w:sz w:val="24"/>
          <w:szCs w:val="24"/>
          <w:lang w:eastAsia="ru-RU"/>
        </w:rPr>
        <w:t>.</w:t>
      </w:r>
      <w:r w:rsidR="00D1509C" w:rsidRPr="00D1509C">
        <w:rPr>
          <w:rFonts w:ascii="Times New Roman" w:eastAsia="Times New Roman" w:hAnsi="Times New Roman" w:cs="Times New Roman"/>
          <w:sz w:val="24"/>
          <w:szCs w:val="24"/>
          <w:lang w:eastAsia="ru-RU"/>
        </w:rPr>
        <w:t xml:space="preserve"> </w:t>
      </w:r>
    </w:p>
    <w:p w:rsidR="00D1509C" w:rsidRPr="00D1509C" w:rsidRDefault="00D1509C" w:rsidP="005C389F">
      <w:pPr>
        <w:numPr>
          <w:ilvl w:val="0"/>
          <w:numId w:val="2"/>
        </w:numPr>
        <w:spacing w:after="0" w:line="240" w:lineRule="auto"/>
        <w:ind w:left="0" w:firstLine="567"/>
        <w:jc w:val="both"/>
        <w:rPr>
          <w:rFonts w:ascii="Times New Roman" w:eastAsia="Times New Roman" w:hAnsi="Times New Roman" w:cs="Times New Roman"/>
          <w:bCs/>
          <w:sz w:val="24"/>
          <w:szCs w:val="24"/>
          <w:lang w:eastAsia="ru-RU"/>
        </w:rPr>
      </w:pPr>
      <w:r w:rsidRPr="00D1509C">
        <w:rPr>
          <w:rFonts w:ascii="Times New Roman" w:eastAsia="Times New Roman" w:hAnsi="Times New Roman" w:cs="Times New Roman"/>
          <w:sz w:val="24"/>
          <w:szCs w:val="24"/>
          <w:lang w:eastAsia="ru-RU"/>
        </w:rPr>
        <w:t xml:space="preserve"> адрес</w:t>
      </w:r>
      <w:r w:rsidRPr="00D1509C">
        <w:rPr>
          <w:rFonts w:ascii="Times New Roman" w:eastAsia="Times New Roman" w:hAnsi="Times New Roman" w:cs="Times New Roman"/>
          <w:b/>
          <w:sz w:val="24"/>
          <w:szCs w:val="24"/>
          <w:lang w:eastAsia="ru-RU"/>
        </w:rPr>
        <w:t>:</w:t>
      </w:r>
      <w:r w:rsidRPr="00D1509C">
        <w:rPr>
          <w:rFonts w:ascii="Times New Roman" w:eastAsia="Times New Roman" w:hAnsi="Times New Roman" w:cs="Times New Roman"/>
          <w:sz w:val="24"/>
          <w:szCs w:val="24"/>
          <w:lang w:eastAsia="ru-RU"/>
        </w:rPr>
        <w:t xml:space="preserve"> </w:t>
      </w:r>
      <w:r w:rsidR="005C389F">
        <w:rPr>
          <w:rFonts w:ascii="Times New Roman" w:eastAsia="Times New Roman" w:hAnsi="Times New Roman" w:cs="Times New Roman"/>
          <w:sz w:val="24"/>
          <w:szCs w:val="24"/>
          <w:lang w:eastAsia="ru-RU"/>
        </w:rPr>
        <w:t>412484</w:t>
      </w:r>
      <w:r w:rsidRPr="00D1509C">
        <w:rPr>
          <w:rFonts w:ascii="Times New Roman" w:eastAsia="Times New Roman" w:hAnsi="Times New Roman" w:cs="Times New Roman"/>
          <w:bCs/>
          <w:sz w:val="24"/>
          <w:szCs w:val="24"/>
          <w:lang w:eastAsia="ru-RU"/>
        </w:rPr>
        <w:t xml:space="preserve">, </w:t>
      </w:r>
      <w:r w:rsidR="005C389F">
        <w:rPr>
          <w:rFonts w:ascii="Times New Roman" w:eastAsia="Times New Roman" w:hAnsi="Times New Roman" w:cs="Times New Roman"/>
          <w:bCs/>
          <w:sz w:val="24"/>
          <w:szCs w:val="24"/>
          <w:lang w:eastAsia="ru-RU"/>
        </w:rPr>
        <w:t>Саратовская обла</w:t>
      </w:r>
      <w:r w:rsidRPr="00D1509C">
        <w:rPr>
          <w:rFonts w:ascii="Times New Roman" w:eastAsia="Times New Roman" w:hAnsi="Times New Roman" w:cs="Times New Roman"/>
          <w:bCs/>
          <w:sz w:val="24"/>
          <w:szCs w:val="24"/>
          <w:lang w:eastAsia="ru-RU"/>
        </w:rPr>
        <w:t xml:space="preserve">сть, </w:t>
      </w:r>
      <w:proofErr w:type="spellStart"/>
      <w:r w:rsidRPr="00D1509C">
        <w:rPr>
          <w:rFonts w:ascii="Times New Roman" w:eastAsia="Times New Roman" w:hAnsi="Times New Roman" w:cs="Times New Roman"/>
          <w:bCs/>
          <w:sz w:val="24"/>
          <w:szCs w:val="24"/>
          <w:lang w:eastAsia="ru-RU"/>
        </w:rPr>
        <w:t>г</w:t>
      </w:r>
      <w:proofErr w:type="gramStart"/>
      <w:r w:rsidRPr="00D1509C">
        <w:rPr>
          <w:rFonts w:ascii="Times New Roman" w:eastAsia="Times New Roman" w:hAnsi="Times New Roman" w:cs="Times New Roman"/>
          <w:bCs/>
          <w:sz w:val="24"/>
          <w:szCs w:val="24"/>
          <w:lang w:eastAsia="ru-RU"/>
        </w:rPr>
        <w:t>.</w:t>
      </w:r>
      <w:r w:rsidR="005C389F">
        <w:rPr>
          <w:rFonts w:ascii="Times New Roman" w:eastAsia="Times New Roman" w:hAnsi="Times New Roman" w:cs="Times New Roman"/>
          <w:bCs/>
          <w:sz w:val="24"/>
          <w:szCs w:val="24"/>
          <w:lang w:eastAsia="ru-RU"/>
        </w:rPr>
        <w:t>К</w:t>
      </w:r>
      <w:proofErr w:type="gramEnd"/>
      <w:r w:rsidR="005C389F">
        <w:rPr>
          <w:rFonts w:ascii="Times New Roman" w:eastAsia="Times New Roman" w:hAnsi="Times New Roman" w:cs="Times New Roman"/>
          <w:bCs/>
          <w:sz w:val="24"/>
          <w:szCs w:val="24"/>
          <w:lang w:eastAsia="ru-RU"/>
        </w:rPr>
        <w:t>алининск</w:t>
      </w:r>
      <w:proofErr w:type="spellEnd"/>
      <w:r w:rsidRPr="00D1509C">
        <w:rPr>
          <w:rFonts w:ascii="Times New Roman" w:eastAsia="Times New Roman" w:hAnsi="Times New Roman" w:cs="Times New Roman"/>
          <w:bCs/>
          <w:sz w:val="24"/>
          <w:szCs w:val="24"/>
          <w:lang w:eastAsia="ru-RU"/>
        </w:rPr>
        <w:t xml:space="preserve">, </w:t>
      </w:r>
      <w:proofErr w:type="spellStart"/>
      <w:r w:rsidRPr="00D1509C">
        <w:rPr>
          <w:rFonts w:ascii="Times New Roman" w:eastAsia="Times New Roman" w:hAnsi="Times New Roman" w:cs="Times New Roman"/>
          <w:bCs/>
          <w:sz w:val="24"/>
          <w:szCs w:val="24"/>
          <w:lang w:eastAsia="ru-RU"/>
        </w:rPr>
        <w:t>ул.</w:t>
      </w:r>
      <w:r w:rsidR="005C389F">
        <w:rPr>
          <w:rFonts w:ascii="Times New Roman" w:eastAsia="Times New Roman" w:hAnsi="Times New Roman" w:cs="Times New Roman"/>
          <w:bCs/>
          <w:sz w:val="24"/>
          <w:szCs w:val="24"/>
          <w:lang w:eastAsia="ru-RU"/>
        </w:rPr>
        <w:t>Коллективная</w:t>
      </w:r>
      <w:proofErr w:type="spellEnd"/>
      <w:r w:rsidRPr="00D1509C">
        <w:rPr>
          <w:rFonts w:ascii="Times New Roman" w:eastAsia="Times New Roman" w:hAnsi="Times New Roman" w:cs="Times New Roman"/>
          <w:bCs/>
          <w:sz w:val="24"/>
          <w:szCs w:val="24"/>
          <w:lang w:eastAsia="ru-RU"/>
        </w:rPr>
        <w:t xml:space="preserve">, дом </w:t>
      </w:r>
      <w:r w:rsidR="005C389F">
        <w:rPr>
          <w:rFonts w:ascii="Times New Roman" w:eastAsia="Times New Roman" w:hAnsi="Times New Roman" w:cs="Times New Roman"/>
          <w:bCs/>
          <w:sz w:val="24"/>
          <w:szCs w:val="24"/>
          <w:lang w:eastAsia="ru-RU"/>
        </w:rPr>
        <w:t>61</w:t>
      </w:r>
      <w:r w:rsidRPr="00D1509C">
        <w:rPr>
          <w:rFonts w:ascii="Times New Roman" w:eastAsia="Times New Roman" w:hAnsi="Times New Roman" w:cs="Times New Roman"/>
          <w:bCs/>
          <w:sz w:val="24"/>
          <w:szCs w:val="24"/>
          <w:lang w:eastAsia="ru-RU"/>
        </w:rPr>
        <w:t>.</w:t>
      </w:r>
    </w:p>
    <w:p w:rsidR="00D1509C" w:rsidRPr="005C389F" w:rsidRDefault="005C389F" w:rsidP="005C389F">
      <w:pPr>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w:t>
      </w:r>
      <w:r w:rsidR="00D1509C" w:rsidRPr="00D1509C">
        <w:rPr>
          <w:rFonts w:ascii="Times New Roman" w:eastAsia="Times New Roman" w:hAnsi="Times New Roman" w:cs="Times New Roman"/>
          <w:sz w:val="24"/>
          <w:szCs w:val="24"/>
          <w:lang w:eastAsia="ru-RU"/>
        </w:rPr>
        <w:t xml:space="preserve"> адрес электронной почты: </w:t>
      </w:r>
      <w:hyperlink r:id="rId8" w:history="1">
        <w:r w:rsidRPr="00084067">
          <w:rPr>
            <w:rStyle w:val="aa"/>
            <w:rFonts w:ascii="Times New Roman" w:eastAsia="Times New Roman" w:hAnsi="Times New Roman" w:cs="Times New Roman"/>
            <w:sz w:val="24"/>
            <w:szCs w:val="24"/>
            <w:lang w:val="en-US" w:eastAsia="ru-RU"/>
          </w:rPr>
          <w:t>kalinisk</w:t>
        </w:r>
        <w:r w:rsidRPr="00084067">
          <w:rPr>
            <w:rStyle w:val="aa"/>
            <w:rFonts w:ascii="Times New Roman" w:eastAsia="Times New Roman" w:hAnsi="Times New Roman" w:cs="Times New Roman"/>
            <w:sz w:val="24"/>
            <w:szCs w:val="24"/>
            <w:lang w:eastAsia="ru-RU"/>
          </w:rPr>
          <w:t>.</w:t>
        </w:r>
        <w:r w:rsidRPr="00084067">
          <w:rPr>
            <w:rStyle w:val="aa"/>
            <w:rFonts w:ascii="Times New Roman" w:eastAsia="Times New Roman" w:hAnsi="Times New Roman" w:cs="Times New Roman"/>
            <w:sz w:val="24"/>
            <w:szCs w:val="24"/>
            <w:lang w:val="en-US" w:eastAsia="ru-RU"/>
          </w:rPr>
          <w:t>uzio</w:t>
        </w:r>
        <w:r w:rsidRPr="00084067">
          <w:rPr>
            <w:rStyle w:val="aa"/>
            <w:rFonts w:ascii="Times New Roman" w:eastAsia="Times New Roman" w:hAnsi="Times New Roman" w:cs="Times New Roman"/>
            <w:sz w:val="24"/>
            <w:szCs w:val="24"/>
            <w:lang w:eastAsia="ru-RU"/>
          </w:rPr>
          <w:t>@</w:t>
        </w:r>
        <w:r w:rsidRPr="00084067">
          <w:rPr>
            <w:rStyle w:val="aa"/>
            <w:rFonts w:ascii="Times New Roman" w:eastAsia="Times New Roman" w:hAnsi="Times New Roman" w:cs="Times New Roman"/>
            <w:sz w:val="24"/>
            <w:szCs w:val="24"/>
            <w:lang w:val="en-US" w:eastAsia="ru-RU"/>
          </w:rPr>
          <w:t>yandex</w:t>
        </w:r>
        <w:r w:rsidRPr="00084067">
          <w:rPr>
            <w:rStyle w:val="aa"/>
            <w:rFonts w:ascii="Times New Roman" w:eastAsia="Times New Roman" w:hAnsi="Times New Roman" w:cs="Times New Roman"/>
            <w:sz w:val="24"/>
            <w:szCs w:val="24"/>
            <w:lang w:eastAsia="ru-RU"/>
          </w:rPr>
          <w:t>.</w:t>
        </w:r>
        <w:proofErr w:type="spellStart"/>
        <w:r w:rsidRPr="00084067">
          <w:rPr>
            <w:rStyle w:val="aa"/>
            <w:rFonts w:ascii="Times New Roman" w:eastAsia="Times New Roman" w:hAnsi="Times New Roman" w:cs="Times New Roman"/>
            <w:sz w:val="24"/>
            <w:szCs w:val="24"/>
            <w:lang w:eastAsia="ru-RU"/>
          </w:rPr>
          <w:t>ru</w:t>
        </w:r>
        <w:proofErr w:type="spellEnd"/>
      </w:hyperlink>
      <w:r w:rsidRPr="005C389F">
        <w:rPr>
          <w:rFonts w:ascii="Times New Roman" w:eastAsia="Times New Roman" w:hAnsi="Times New Roman" w:cs="Times New Roman"/>
          <w:sz w:val="24"/>
          <w:szCs w:val="24"/>
          <w:lang w:eastAsia="ru-RU"/>
        </w:rPr>
        <w:t xml:space="preserve">. </w:t>
      </w:r>
    </w:p>
    <w:p w:rsidR="00D1509C" w:rsidRPr="00D1509C" w:rsidRDefault="00D1509C" w:rsidP="005C389F">
      <w:pPr>
        <w:numPr>
          <w:ilvl w:val="0"/>
          <w:numId w:val="2"/>
        </w:numPr>
        <w:spacing w:after="0" w:line="240" w:lineRule="auto"/>
        <w:ind w:left="0" w:firstLine="567"/>
        <w:jc w:val="both"/>
        <w:rPr>
          <w:rFonts w:ascii="Times New Roman" w:eastAsia="Times New Roman" w:hAnsi="Times New Roman" w:cs="Times New Roman"/>
          <w:bCs/>
          <w:sz w:val="24"/>
          <w:szCs w:val="24"/>
          <w:lang w:eastAsia="ru-RU"/>
        </w:rPr>
      </w:pPr>
      <w:r w:rsidRPr="00D1509C">
        <w:rPr>
          <w:rFonts w:ascii="Times New Roman" w:eastAsia="Times New Roman" w:hAnsi="Times New Roman" w:cs="Times New Roman"/>
          <w:sz w:val="24"/>
          <w:szCs w:val="24"/>
          <w:lang w:eastAsia="ru-RU"/>
        </w:rPr>
        <w:t xml:space="preserve"> телефон для справок: 8</w:t>
      </w:r>
      <w:r w:rsidRPr="00D1509C">
        <w:rPr>
          <w:rFonts w:ascii="Times New Roman" w:eastAsia="Times New Roman" w:hAnsi="Times New Roman" w:cs="Times New Roman"/>
          <w:bCs/>
          <w:sz w:val="24"/>
          <w:szCs w:val="24"/>
          <w:lang w:eastAsia="ru-RU"/>
        </w:rPr>
        <w:t>(</w:t>
      </w:r>
      <w:r w:rsidR="005C389F">
        <w:rPr>
          <w:rFonts w:ascii="Times New Roman" w:eastAsia="Times New Roman" w:hAnsi="Times New Roman" w:cs="Times New Roman"/>
          <w:bCs/>
          <w:sz w:val="24"/>
          <w:szCs w:val="24"/>
          <w:lang w:eastAsia="ru-RU"/>
        </w:rPr>
        <w:t>845</w:t>
      </w:r>
      <w:r w:rsidRPr="00D1509C">
        <w:rPr>
          <w:rFonts w:ascii="Times New Roman" w:eastAsia="Times New Roman" w:hAnsi="Times New Roman" w:cs="Times New Roman"/>
          <w:bCs/>
          <w:sz w:val="24"/>
          <w:szCs w:val="24"/>
          <w:lang w:val="en-US" w:eastAsia="ru-RU"/>
        </w:rPr>
        <w:t xml:space="preserve">- </w:t>
      </w:r>
      <w:r w:rsidR="005C389F">
        <w:rPr>
          <w:rFonts w:ascii="Times New Roman" w:eastAsia="Times New Roman" w:hAnsi="Times New Roman" w:cs="Times New Roman"/>
          <w:bCs/>
          <w:sz w:val="24"/>
          <w:szCs w:val="24"/>
          <w:lang w:eastAsia="ru-RU"/>
        </w:rPr>
        <w:t>49</w:t>
      </w:r>
      <w:r w:rsidRPr="00D1509C">
        <w:rPr>
          <w:rFonts w:ascii="Times New Roman" w:eastAsia="Times New Roman" w:hAnsi="Times New Roman" w:cs="Times New Roman"/>
          <w:bCs/>
          <w:sz w:val="24"/>
          <w:szCs w:val="24"/>
          <w:lang w:eastAsia="ru-RU"/>
        </w:rPr>
        <w:t xml:space="preserve">) </w:t>
      </w:r>
      <w:r w:rsidR="005C389F">
        <w:rPr>
          <w:rFonts w:ascii="Times New Roman" w:eastAsia="Times New Roman" w:hAnsi="Times New Roman" w:cs="Times New Roman"/>
          <w:bCs/>
          <w:sz w:val="24"/>
          <w:szCs w:val="24"/>
          <w:lang w:eastAsia="ru-RU"/>
        </w:rPr>
        <w:t>3-10-36</w:t>
      </w:r>
      <w:r w:rsidRPr="00D1509C">
        <w:rPr>
          <w:rFonts w:ascii="Times New Roman" w:eastAsia="Times New Roman" w:hAnsi="Times New Roman" w:cs="Times New Roman"/>
          <w:bCs/>
          <w:sz w:val="24"/>
          <w:szCs w:val="24"/>
          <w:lang w:eastAsia="ru-RU"/>
        </w:rPr>
        <w:t>.</w:t>
      </w:r>
    </w:p>
    <w:p w:rsidR="00D1509C" w:rsidRPr="005C389F" w:rsidRDefault="00D1509C" w:rsidP="005C389F">
      <w:pPr>
        <w:spacing w:after="0" w:line="240" w:lineRule="auto"/>
        <w:ind w:firstLine="567"/>
        <w:jc w:val="both"/>
        <w:rPr>
          <w:rFonts w:ascii="Times New Roman" w:eastAsia="Times New Roman" w:hAnsi="Times New Roman" w:cs="Times New Roman"/>
          <w:bCs/>
          <w:sz w:val="24"/>
          <w:szCs w:val="24"/>
          <w:lang w:eastAsia="ru-RU"/>
        </w:rPr>
      </w:pPr>
      <w:r w:rsidRPr="00D1509C">
        <w:rPr>
          <w:rFonts w:ascii="Times New Roman" w:eastAsia="Times New Roman" w:hAnsi="Times New Roman" w:cs="Times New Roman"/>
          <w:bCs/>
          <w:sz w:val="24"/>
          <w:szCs w:val="24"/>
          <w:lang w:eastAsia="ru-RU"/>
        </w:rPr>
        <w:t xml:space="preserve">1.3. </w:t>
      </w:r>
      <w:r w:rsidRPr="00D1509C">
        <w:rPr>
          <w:rFonts w:ascii="Times New Roman" w:eastAsia="Times New Roman" w:hAnsi="Times New Roman" w:cs="Times New Roman"/>
          <w:sz w:val="24"/>
          <w:szCs w:val="24"/>
          <w:lang w:eastAsia="ru-RU"/>
        </w:rPr>
        <w:t xml:space="preserve">Основания для проведения аукциона: </w:t>
      </w:r>
      <w:r w:rsidR="005C389F">
        <w:rPr>
          <w:rFonts w:ascii="Times New Roman" w:eastAsia="Times New Roman" w:hAnsi="Times New Roman" w:cs="Times New Roman"/>
          <w:sz w:val="24"/>
          <w:szCs w:val="24"/>
          <w:lang w:eastAsia="ru-RU"/>
        </w:rPr>
        <w:t>распоряжение</w:t>
      </w:r>
      <w:r w:rsidRPr="00D1509C">
        <w:rPr>
          <w:rFonts w:ascii="Times New Roman" w:eastAsia="Times New Roman" w:hAnsi="Times New Roman" w:cs="Times New Roman"/>
          <w:sz w:val="24"/>
          <w:szCs w:val="24"/>
          <w:lang w:eastAsia="ru-RU"/>
        </w:rPr>
        <w:t xml:space="preserve"> администрации </w:t>
      </w:r>
      <w:r w:rsidR="005C389F">
        <w:rPr>
          <w:rFonts w:ascii="Times New Roman" w:eastAsia="Times New Roman" w:hAnsi="Times New Roman" w:cs="Times New Roman"/>
          <w:sz w:val="24"/>
          <w:szCs w:val="24"/>
          <w:lang w:eastAsia="ru-RU"/>
        </w:rPr>
        <w:t>Калининского муниципального района Саратовской области</w:t>
      </w:r>
      <w:r w:rsidR="00F70065">
        <w:rPr>
          <w:rFonts w:ascii="Times New Roman" w:eastAsia="Times New Roman" w:hAnsi="Times New Roman" w:cs="Times New Roman"/>
          <w:sz w:val="24"/>
          <w:szCs w:val="24"/>
          <w:lang w:eastAsia="ru-RU"/>
        </w:rPr>
        <w:t xml:space="preserve"> </w:t>
      </w:r>
      <w:r w:rsidR="00F70065" w:rsidRPr="00AF1865">
        <w:rPr>
          <w:rFonts w:ascii="Times New Roman" w:eastAsia="Times New Roman" w:hAnsi="Times New Roman" w:cs="Times New Roman"/>
          <w:sz w:val="24"/>
          <w:szCs w:val="24"/>
          <w:lang w:eastAsia="ru-RU"/>
        </w:rPr>
        <w:t xml:space="preserve">от </w:t>
      </w:r>
      <w:r w:rsidR="00AF1865">
        <w:rPr>
          <w:rFonts w:ascii="Times New Roman" w:eastAsia="Times New Roman" w:hAnsi="Times New Roman" w:cs="Times New Roman"/>
          <w:sz w:val="24"/>
          <w:szCs w:val="24"/>
          <w:lang w:eastAsia="ru-RU"/>
        </w:rPr>
        <w:t>14</w:t>
      </w:r>
      <w:r w:rsidR="00985BC5" w:rsidRPr="00AF1865">
        <w:rPr>
          <w:rFonts w:ascii="Times New Roman" w:eastAsia="Times New Roman" w:hAnsi="Times New Roman" w:cs="Times New Roman"/>
          <w:sz w:val="24"/>
          <w:szCs w:val="24"/>
          <w:lang w:eastAsia="ru-RU"/>
        </w:rPr>
        <w:t>.0</w:t>
      </w:r>
      <w:r w:rsidR="00AF1865">
        <w:rPr>
          <w:rFonts w:ascii="Times New Roman" w:eastAsia="Times New Roman" w:hAnsi="Times New Roman" w:cs="Times New Roman"/>
          <w:sz w:val="24"/>
          <w:szCs w:val="24"/>
          <w:lang w:eastAsia="ru-RU"/>
        </w:rPr>
        <w:t>5</w:t>
      </w:r>
      <w:r w:rsidR="00985BC5" w:rsidRPr="00AF1865">
        <w:rPr>
          <w:rFonts w:ascii="Times New Roman" w:eastAsia="Times New Roman" w:hAnsi="Times New Roman" w:cs="Times New Roman"/>
          <w:sz w:val="24"/>
          <w:szCs w:val="24"/>
          <w:lang w:eastAsia="ru-RU"/>
        </w:rPr>
        <w:t xml:space="preserve">.2025 № </w:t>
      </w:r>
      <w:r w:rsidR="00AF1865">
        <w:rPr>
          <w:rFonts w:ascii="Times New Roman" w:eastAsia="Times New Roman" w:hAnsi="Times New Roman" w:cs="Times New Roman"/>
          <w:sz w:val="24"/>
          <w:szCs w:val="24"/>
          <w:lang w:eastAsia="ru-RU"/>
        </w:rPr>
        <w:t>112</w:t>
      </w:r>
      <w:r w:rsidR="00711186" w:rsidRPr="00AF1865">
        <w:rPr>
          <w:rFonts w:ascii="Times New Roman" w:eastAsia="Times New Roman" w:hAnsi="Times New Roman" w:cs="Times New Roman"/>
          <w:sz w:val="24"/>
          <w:szCs w:val="24"/>
          <w:lang w:eastAsia="ru-RU"/>
        </w:rPr>
        <w:t>-р</w:t>
      </w:r>
      <w:r w:rsidR="00985BC5" w:rsidRPr="00AF1865">
        <w:rPr>
          <w:rFonts w:ascii="Times New Roman" w:eastAsia="Times New Roman" w:hAnsi="Times New Roman" w:cs="Times New Roman"/>
          <w:sz w:val="24"/>
          <w:szCs w:val="24"/>
          <w:lang w:eastAsia="ru-RU"/>
        </w:rPr>
        <w:t xml:space="preserve"> </w:t>
      </w:r>
      <w:r w:rsidR="005C389F" w:rsidRPr="00AF1865">
        <w:rPr>
          <w:rFonts w:ascii="Times New Roman" w:hAnsi="Times New Roman" w:cs="Times New Roman"/>
          <w:sz w:val="24"/>
          <w:szCs w:val="24"/>
        </w:rPr>
        <w:t>«О проведен</w:t>
      </w:r>
      <w:proofErr w:type="gramStart"/>
      <w:r w:rsidR="005C389F" w:rsidRPr="00AF1865">
        <w:rPr>
          <w:rFonts w:ascii="Times New Roman" w:hAnsi="Times New Roman" w:cs="Times New Roman"/>
          <w:sz w:val="24"/>
          <w:szCs w:val="24"/>
        </w:rPr>
        <w:t xml:space="preserve">ии </w:t>
      </w:r>
      <w:r w:rsidR="005C389F" w:rsidRPr="005C389F">
        <w:rPr>
          <w:rFonts w:ascii="Times New Roman" w:hAnsi="Times New Roman" w:cs="Times New Roman"/>
          <w:sz w:val="24"/>
          <w:szCs w:val="24"/>
        </w:rPr>
        <w:t>ау</w:t>
      </w:r>
      <w:proofErr w:type="gramEnd"/>
      <w:r w:rsidR="005C389F" w:rsidRPr="005C389F">
        <w:rPr>
          <w:rFonts w:ascii="Times New Roman" w:hAnsi="Times New Roman" w:cs="Times New Roman"/>
          <w:sz w:val="24"/>
          <w:szCs w:val="24"/>
        </w:rPr>
        <w:t>кциона по передаче в аренду муниципального имущества»</w:t>
      </w:r>
      <w:r w:rsidRPr="005C389F">
        <w:rPr>
          <w:rFonts w:ascii="Times New Roman" w:eastAsia="Times New Roman" w:hAnsi="Times New Roman" w:cs="Times New Roman"/>
          <w:sz w:val="24"/>
          <w:szCs w:val="24"/>
          <w:lang w:eastAsia="ru-RU"/>
        </w:rPr>
        <w:t>.</w:t>
      </w:r>
    </w:p>
    <w:p w:rsidR="00D1509C" w:rsidRPr="00D1509C" w:rsidRDefault="00D1509C" w:rsidP="005C389F">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1.4. Аукцион проходит в электронной форме</w:t>
      </w:r>
      <w:r w:rsidRPr="00D1509C">
        <w:rPr>
          <w:rFonts w:ascii="Times New Roman" w:eastAsia="Times New Roman" w:hAnsi="Times New Roman" w:cs="Times New Roman"/>
          <w:b/>
          <w:sz w:val="24"/>
          <w:szCs w:val="24"/>
          <w:lang w:eastAsia="ru-RU"/>
        </w:rPr>
        <w:t xml:space="preserve"> </w:t>
      </w:r>
      <w:r w:rsidRPr="00D1509C">
        <w:rPr>
          <w:rFonts w:ascii="Times New Roman" w:eastAsia="Times New Roman" w:hAnsi="Times New Roman" w:cs="Times New Roman"/>
          <w:sz w:val="24"/>
          <w:szCs w:val="24"/>
          <w:lang w:eastAsia="ru-RU"/>
        </w:rPr>
        <w:t xml:space="preserve">с открытой формой подачи предложений о цене на электронной площадке </w:t>
      </w:r>
      <w:hyperlink r:id="rId9" w:history="1">
        <w:r w:rsidR="005C389F" w:rsidRPr="00426E60">
          <w:rPr>
            <w:rStyle w:val="aa"/>
            <w:rFonts w:ascii="Times New Roman" w:hAnsi="Times New Roman"/>
            <w:sz w:val="24"/>
            <w:szCs w:val="24"/>
            <w:lang w:val="en-US"/>
          </w:rPr>
          <w:t>http</w:t>
        </w:r>
        <w:r w:rsidR="005C389F" w:rsidRPr="00426E60">
          <w:rPr>
            <w:rStyle w:val="aa"/>
            <w:rFonts w:ascii="Times New Roman" w:hAnsi="Times New Roman"/>
            <w:sz w:val="24"/>
            <w:szCs w:val="24"/>
          </w:rPr>
          <w:t>://</w:t>
        </w:r>
        <w:proofErr w:type="spellStart"/>
        <w:r w:rsidR="005C389F" w:rsidRPr="00426E60">
          <w:rPr>
            <w:rStyle w:val="aa"/>
            <w:rFonts w:ascii="Times New Roman" w:hAnsi="Times New Roman"/>
            <w:sz w:val="24"/>
            <w:szCs w:val="24"/>
            <w:lang w:val="en-US"/>
          </w:rPr>
          <w:t>utp</w:t>
        </w:r>
        <w:proofErr w:type="spellEnd"/>
        <w:r w:rsidR="005C389F" w:rsidRPr="00426E60">
          <w:rPr>
            <w:rStyle w:val="aa"/>
            <w:rFonts w:ascii="Times New Roman" w:hAnsi="Times New Roman"/>
            <w:sz w:val="24"/>
            <w:szCs w:val="24"/>
          </w:rPr>
          <w:t>.</w:t>
        </w:r>
        <w:proofErr w:type="spellStart"/>
        <w:r w:rsidR="005C389F" w:rsidRPr="00426E60">
          <w:rPr>
            <w:rStyle w:val="aa"/>
            <w:rFonts w:ascii="Times New Roman" w:hAnsi="Times New Roman"/>
            <w:sz w:val="24"/>
            <w:szCs w:val="24"/>
            <w:lang w:val="en-US"/>
          </w:rPr>
          <w:t>sberbank</w:t>
        </w:r>
        <w:proofErr w:type="spellEnd"/>
        <w:r w:rsidR="005C389F" w:rsidRPr="00426E60">
          <w:rPr>
            <w:rStyle w:val="aa"/>
            <w:rFonts w:ascii="Times New Roman" w:hAnsi="Times New Roman"/>
            <w:sz w:val="24"/>
            <w:szCs w:val="24"/>
          </w:rPr>
          <w:t>-</w:t>
        </w:r>
        <w:proofErr w:type="spellStart"/>
        <w:r w:rsidR="005C389F" w:rsidRPr="00426E60">
          <w:rPr>
            <w:rStyle w:val="aa"/>
            <w:rFonts w:ascii="Times New Roman" w:hAnsi="Times New Roman"/>
            <w:sz w:val="24"/>
            <w:szCs w:val="24"/>
            <w:lang w:val="en-US"/>
          </w:rPr>
          <w:t>ast</w:t>
        </w:r>
        <w:proofErr w:type="spellEnd"/>
        <w:r w:rsidR="005C389F" w:rsidRPr="00426E60">
          <w:rPr>
            <w:rStyle w:val="aa"/>
            <w:rFonts w:ascii="Times New Roman" w:hAnsi="Times New Roman"/>
            <w:sz w:val="24"/>
            <w:szCs w:val="24"/>
          </w:rPr>
          <w:t>.</w:t>
        </w:r>
        <w:proofErr w:type="spellStart"/>
        <w:r w:rsidR="005C389F" w:rsidRPr="00426E60">
          <w:rPr>
            <w:rStyle w:val="aa"/>
            <w:rFonts w:ascii="Times New Roman" w:hAnsi="Times New Roman"/>
            <w:sz w:val="24"/>
            <w:szCs w:val="24"/>
            <w:lang w:val="en-US"/>
          </w:rPr>
          <w:t>ru</w:t>
        </w:r>
        <w:proofErr w:type="spellEnd"/>
        <w:r w:rsidR="005C389F" w:rsidRPr="00426E60">
          <w:rPr>
            <w:rStyle w:val="aa"/>
            <w:rFonts w:ascii="Times New Roman" w:hAnsi="Times New Roman"/>
            <w:sz w:val="24"/>
            <w:szCs w:val="24"/>
          </w:rPr>
          <w:t>/</w:t>
        </w:r>
        <w:r w:rsidR="005C389F" w:rsidRPr="00426E60">
          <w:rPr>
            <w:rStyle w:val="aa"/>
            <w:rFonts w:ascii="Times New Roman" w:hAnsi="Times New Roman"/>
            <w:sz w:val="24"/>
            <w:szCs w:val="24"/>
            <w:lang w:val="en-US"/>
          </w:rPr>
          <w:t>AP</w:t>
        </w:r>
      </w:hyperlink>
      <w:r w:rsidRPr="00D1509C">
        <w:rPr>
          <w:rFonts w:ascii="Times New Roman" w:eastAsia="Times New Roman" w:hAnsi="Times New Roman" w:cs="Times New Roman"/>
          <w:sz w:val="24"/>
          <w:szCs w:val="24"/>
          <w:lang w:eastAsia="ru-RU"/>
        </w:rPr>
        <w:t xml:space="preserve"> (далее – электронная площадка).     </w:t>
      </w:r>
    </w:p>
    <w:p w:rsidR="00D1509C" w:rsidRPr="00D1509C" w:rsidRDefault="00D1509C" w:rsidP="002B7038">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1.5. </w:t>
      </w:r>
      <w:proofErr w:type="gramStart"/>
      <w:r w:rsidRPr="00D1509C">
        <w:rPr>
          <w:rFonts w:ascii="Times New Roman" w:eastAsia="Times New Roman" w:hAnsi="Times New Roman" w:cs="Times New Roman"/>
          <w:sz w:val="24"/>
          <w:szCs w:val="24"/>
          <w:lang w:eastAsia="ru-RU"/>
        </w:rPr>
        <w:t>Оператор электронной площадки (далее – Оператор электронной площадки) –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ее функционирование и включенное в перечень операторов электронных площадок, утвержденный Распоряжением Правительства Российской Федерации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 44-ФЗ</w:t>
      </w:r>
      <w:proofErr w:type="gramEnd"/>
      <w:r w:rsidRPr="00D1509C">
        <w:rPr>
          <w:rFonts w:ascii="Times New Roman" w:eastAsia="Times New Roman" w:hAnsi="Times New Roman" w:cs="Times New Roman"/>
          <w:sz w:val="24"/>
          <w:szCs w:val="24"/>
          <w:lang w:eastAsia="ru-RU"/>
        </w:rPr>
        <w:t>, от 18.07.2011 № 223-ФЗ».</w:t>
      </w:r>
    </w:p>
    <w:p w:rsidR="00D1509C" w:rsidRPr="00D1509C" w:rsidRDefault="00D1509C" w:rsidP="002B7038">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u w:val="single"/>
          <w:lang w:eastAsia="ru-RU"/>
        </w:rPr>
        <w:t>Наименование:</w:t>
      </w:r>
      <w:r w:rsidRPr="00D1509C">
        <w:rPr>
          <w:rFonts w:ascii="Times New Roman" w:eastAsia="Times New Roman" w:hAnsi="Times New Roman" w:cs="Times New Roman"/>
          <w:sz w:val="24"/>
          <w:szCs w:val="24"/>
          <w:lang w:eastAsia="ru-RU"/>
        </w:rPr>
        <w:t xml:space="preserve"> </w:t>
      </w:r>
      <w:r w:rsidR="002B7038" w:rsidRPr="00426E60">
        <w:rPr>
          <w:rFonts w:ascii="Times New Roman" w:hAnsi="Times New Roman"/>
          <w:sz w:val="24"/>
          <w:szCs w:val="24"/>
        </w:rPr>
        <w:t>АО «Сбербанк-АСТ»</w:t>
      </w:r>
    </w:p>
    <w:p w:rsidR="002B7038" w:rsidRPr="00426E60" w:rsidRDefault="002B7038" w:rsidP="002B7038">
      <w:pPr>
        <w:pStyle w:val="FR1"/>
        <w:widowControl/>
        <w:ind w:firstLine="567"/>
        <w:rPr>
          <w:rFonts w:ascii="Times New Roman" w:hAnsi="Times New Roman"/>
          <w:sz w:val="24"/>
          <w:szCs w:val="24"/>
        </w:rPr>
      </w:pPr>
      <w:r w:rsidRPr="002B7038">
        <w:rPr>
          <w:rFonts w:ascii="Times New Roman" w:hAnsi="Times New Roman"/>
          <w:sz w:val="24"/>
          <w:szCs w:val="24"/>
        </w:rPr>
        <w:t xml:space="preserve">- </w:t>
      </w:r>
      <w:r w:rsidRPr="00426E60">
        <w:rPr>
          <w:rFonts w:ascii="Times New Roman" w:hAnsi="Times New Roman"/>
          <w:sz w:val="24"/>
          <w:szCs w:val="24"/>
        </w:rPr>
        <w:t xml:space="preserve">Адрес: </w:t>
      </w:r>
      <w:smartTag w:uri="urn:schemas-microsoft-com:office:smarttags" w:element="metricconverter">
        <w:smartTagPr>
          <w:attr w:name="ProductID" w:val="119435, г"/>
        </w:smartTagPr>
        <w:r w:rsidRPr="00426E60">
          <w:rPr>
            <w:rFonts w:ascii="Times New Roman" w:hAnsi="Times New Roman"/>
            <w:sz w:val="24"/>
            <w:szCs w:val="24"/>
          </w:rPr>
          <w:t>119435, г</w:t>
        </w:r>
      </w:smartTag>
      <w:r w:rsidRPr="00426E60">
        <w:rPr>
          <w:rFonts w:ascii="Times New Roman" w:hAnsi="Times New Roman"/>
          <w:sz w:val="24"/>
          <w:szCs w:val="24"/>
        </w:rPr>
        <w:t>. Москва, Большой Саввинский переулок, д. 12, стр. 9, тел.: (495) 787-29-97, (495) 787-29-99</w:t>
      </w:r>
    </w:p>
    <w:p w:rsidR="00D1509C" w:rsidRPr="00D1509C" w:rsidRDefault="00D1509C" w:rsidP="002B7038">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 Сайт оператора электронной площадки: </w:t>
      </w:r>
      <w:hyperlink r:id="rId10" w:history="1">
        <w:r w:rsidR="002B7038" w:rsidRPr="00426E60">
          <w:rPr>
            <w:rStyle w:val="aa"/>
            <w:rFonts w:ascii="Times New Roman" w:hAnsi="Times New Roman"/>
            <w:sz w:val="24"/>
            <w:szCs w:val="24"/>
            <w:lang w:val="en-US"/>
          </w:rPr>
          <w:t>http</w:t>
        </w:r>
        <w:r w:rsidR="002B7038" w:rsidRPr="00426E60">
          <w:rPr>
            <w:rStyle w:val="aa"/>
            <w:rFonts w:ascii="Times New Roman" w:hAnsi="Times New Roman"/>
            <w:sz w:val="24"/>
            <w:szCs w:val="24"/>
          </w:rPr>
          <w:t>://</w:t>
        </w:r>
        <w:proofErr w:type="spellStart"/>
        <w:r w:rsidR="002B7038" w:rsidRPr="00426E60">
          <w:rPr>
            <w:rStyle w:val="aa"/>
            <w:rFonts w:ascii="Times New Roman" w:hAnsi="Times New Roman"/>
            <w:sz w:val="24"/>
            <w:szCs w:val="24"/>
            <w:lang w:val="en-US"/>
          </w:rPr>
          <w:t>utp</w:t>
        </w:r>
        <w:proofErr w:type="spellEnd"/>
        <w:r w:rsidR="002B7038" w:rsidRPr="00426E60">
          <w:rPr>
            <w:rStyle w:val="aa"/>
            <w:rFonts w:ascii="Times New Roman" w:hAnsi="Times New Roman"/>
            <w:sz w:val="24"/>
            <w:szCs w:val="24"/>
          </w:rPr>
          <w:t>.</w:t>
        </w:r>
        <w:proofErr w:type="spellStart"/>
        <w:r w:rsidR="002B7038" w:rsidRPr="00426E60">
          <w:rPr>
            <w:rStyle w:val="aa"/>
            <w:rFonts w:ascii="Times New Roman" w:hAnsi="Times New Roman"/>
            <w:sz w:val="24"/>
            <w:szCs w:val="24"/>
            <w:lang w:val="en-US"/>
          </w:rPr>
          <w:t>sberbank</w:t>
        </w:r>
        <w:proofErr w:type="spellEnd"/>
        <w:r w:rsidR="002B7038" w:rsidRPr="00426E60">
          <w:rPr>
            <w:rStyle w:val="aa"/>
            <w:rFonts w:ascii="Times New Roman" w:hAnsi="Times New Roman"/>
            <w:sz w:val="24"/>
            <w:szCs w:val="24"/>
          </w:rPr>
          <w:t>-</w:t>
        </w:r>
        <w:proofErr w:type="spellStart"/>
        <w:r w:rsidR="002B7038" w:rsidRPr="00426E60">
          <w:rPr>
            <w:rStyle w:val="aa"/>
            <w:rFonts w:ascii="Times New Roman" w:hAnsi="Times New Roman"/>
            <w:sz w:val="24"/>
            <w:szCs w:val="24"/>
            <w:lang w:val="en-US"/>
          </w:rPr>
          <w:t>ast</w:t>
        </w:r>
        <w:proofErr w:type="spellEnd"/>
        <w:r w:rsidR="002B7038" w:rsidRPr="00426E60">
          <w:rPr>
            <w:rStyle w:val="aa"/>
            <w:rFonts w:ascii="Times New Roman" w:hAnsi="Times New Roman"/>
            <w:sz w:val="24"/>
            <w:szCs w:val="24"/>
          </w:rPr>
          <w:t>.</w:t>
        </w:r>
        <w:proofErr w:type="spellStart"/>
        <w:r w:rsidR="002B7038" w:rsidRPr="00426E60">
          <w:rPr>
            <w:rStyle w:val="aa"/>
            <w:rFonts w:ascii="Times New Roman" w:hAnsi="Times New Roman"/>
            <w:sz w:val="24"/>
            <w:szCs w:val="24"/>
            <w:lang w:val="en-US"/>
          </w:rPr>
          <w:t>ru</w:t>
        </w:r>
        <w:proofErr w:type="spellEnd"/>
        <w:r w:rsidR="002B7038" w:rsidRPr="00426E60">
          <w:rPr>
            <w:rStyle w:val="aa"/>
            <w:rFonts w:ascii="Times New Roman" w:hAnsi="Times New Roman"/>
            <w:sz w:val="24"/>
            <w:szCs w:val="24"/>
          </w:rPr>
          <w:t>/</w:t>
        </w:r>
        <w:r w:rsidR="002B7038" w:rsidRPr="00426E60">
          <w:rPr>
            <w:rStyle w:val="aa"/>
            <w:rFonts w:ascii="Times New Roman" w:hAnsi="Times New Roman"/>
            <w:sz w:val="24"/>
            <w:szCs w:val="24"/>
            <w:lang w:val="en-US"/>
          </w:rPr>
          <w:t>AP</w:t>
        </w:r>
      </w:hyperlink>
      <w:r w:rsidRPr="00D1509C">
        <w:rPr>
          <w:rFonts w:ascii="Times New Roman" w:eastAsia="Times New Roman" w:hAnsi="Times New Roman" w:cs="Times New Roman"/>
          <w:sz w:val="24"/>
          <w:szCs w:val="24"/>
          <w:lang w:eastAsia="ru-RU"/>
        </w:rPr>
        <w:t xml:space="preserve"> </w:t>
      </w:r>
    </w:p>
    <w:p w:rsidR="00D1509C" w:rsidRPr="00D1509C" w:rsidRDefault="00D1509C" w:rsidP="002B7038">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Аукцион проводится в соответствии с процедурами, условиями и положениями настоящей аукционной документации.</w:t>
      </w:r>
    </w:p>
    <w:p w:rsidR="00D1509C" w:rsidRPr="00D1509C" w:rsidRDefault="00D1509C" w:rsidP="002B7038">
      <w:pPr>
        <w:spacing w:after="0" w:line="240" w:lineRule="auto"/>
        <w:ind w:firstLine="567"/>
        <w:jc w:val="both"/>
        <w:rPr>
          <w:rFonts w:ascii="Times New Roman" w:eastAsia="Times New Roman" w:hAnsi="Times New Roman" w:cs="Times New Roman"/>
          <w:bCs/>
          <w:sz w:val="24"/>
          <w:szCs w:val="24"/>
          <w:lang w:eastAsia="ru-RU"/>
        </w:rPr>
      </w:pPr>
      <w:r w:rsidRPr="00D1509C">
        <w:rPr>
          <w:rFonts w:ascii="Times New Roman" w:eastAsia="Times New Roman" w:hAnsi="Times New Roman" w:cs="Times New Roman"/>
          <w:bCs/>
          <w:sz w:val="24"/>
          <w:szCs w:val="24"/>
          <w:lang w:eastAsia="ru-RU"/>
        </w:rPr>
        <w:t>Условия аукциона, порядок и условия заключения договора с участником/победителем аукциона являются условиями публичной оферты, а подача заявки на участие в аукционе является акцептом такой оферты.</w:t>
      </w:r>
    </w:p>
    <w:p w:rsidR="00D1509C" w:rsidRPr="00D1509C" w:rsidRDefault="00D1509C" w:rsidP="002B7038">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Приложения к настоящей аукционной документации входят в ее состав и являются неотъемлемой частью.</w:t>
      </w:r>
    </w:p>
    <w:p w:rsidR="00D1509C" w:rsidRPr="00D1509C" w:rsidRDefault="00D1509C" w:rsidP="002B7038">
      <w:pPr>
        <w:tabs>
          <w:tab w:val="center" w:pos="-1843"/>
          <w:tab w:val="left" w:pos="-1418"/>
          <w:tab w:val="right" w:pos="11907"/>
        </w:tabs>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1.6. Предмет аукциона: договор аренды имущества</w:t>
      </w:r>
    </w:p>
    <w:p w:rsidR="00D1509C" w:rsidRPr="00D1509C" w:rsidRDefault="00D1509C" w:rsidP="002B7038">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1.7. </w:t>
      </w:r>
      <w:r w:rsidRPr="00D1509C">
        <w:rPr>
          <w:rFonts w:ascii="Times New Roman" w:eastAsia="Times New Roman" w:hAnsi="Times New Roman" w:cs="Times New Roman"/>
          <w:b/>
          <w:i/>
          <w:sz w:val="24"/>
          <w:szCs w:val="24"/>
          <w:lang w:eastAsia="ru-RU"/>
        </w:rPr>
        <w:t>Место, дата начала и окончания приема заявок</w:t>
      </w:r>
      <w:r w:rsidRPr="00D1509C">
        <w:rPr>
          <w:rFonts w:ascii="Times New Roman" w:eastAsia="Times New Roman" w:hAnsi="Times New Roman" w:cs="Times New Roman"/>
          <w:sz w:val="24"/>
          <w:szCs w:val="24"/>
          <w:lang w:eastAsia="ru-RU"/>
        </w:rPr>
        <w:t xml:space="preserve"> - прием заявок для участия в аукционе проводится с 08:00 ме</w:t>
      </w:r>
      <w:r w:rsidR="00164B7C">
        <w:rPr>
          <w:rFonts w:ascii="Times New Roman" w:eastAsia="Times New Roman" w:hAnsi="Times New Roman" w:cs="Times New Roman"/>
          <w:sz w:val="24"/>
          <w:szCs w:val="24"/>
          <w:lang w:eastAsia="ru-RU"/>
        </w:rPr>
        <w:t>стного времени (0</w:t>
      </w:r>
      <w:r w:rsidR="002B7038" w:rsidRPr="002B7038">
        <w:rPr>
          <w:rFonts w:ascii="Times New Roman" w:eastAsia="Times New Roman" w:hAnsi="Times New Roman" w:cs="Times New Roman"/>
          <w:sz w:val="24"/>
          <w:szCs w:val="24"/>
          <w:lang w:eastAsia="ru-RU"/>
        </w:rPr>
        <w:t>7</w:t>
      </w:r>
      <w:r w:rsidR="00164B7C">
        <w:rPr>
          <w:rFonts w:ascii="Times New Roman" w:eastAsia="Times New Roman" w:hAnsi="Times New Roman" w:cs="Times New Roman"/>
          <w:sz w:val="24"/>
          <w:szCs w:val="24"/>
          <w:lang w:eastAsia="ru-RU"/>
        </w:rPr>
        <w:t xml:space="preserve">:00 </w:t>
      </w:r>
      <w:proofErr w:type="gramStart"/>
      <w:r w:rsidR="00164B7C">
        <w:rPr>
          <w:rFonts w:ascii="Times New Roman" w:eastAsia="Times New Roman" w:hAnsi="Times New Roman" w:cs="Times New Roman"/>
          <w:sz w:val="24"/>
          <w:szCs w:val="24"/>
          <w:lang w:eastAsia="ru-RU"/>
        </w:rPr>
        <w:t>МСК</w:t>
      </w:r>
      <w:proofErr w:type="gramEnd"/>
      <w:r w:rsidR="00164B7C">
        <w:rPr>
          <w:rFonts w:ascii="Times New Roman" w:eastAsia="Times New Roman" w:hAnsi="Times New Roman" w:cs="Times New Roman"/>
          <w:sz w:val="24"/>
          <w:szCs w:val="24"/>
          <w:lang w:eastAsia="ru-RU"/>
        </w:rPr>
        <w:t xml:space="preserve">) </w:t>
      </w:r>
      <w:r w:rsidR="00D54255" w:rsidRPr="002D207F">
        <w:rPr>
          <w:rFonts w:ascii="Times New Roman" w:eastAsia="Times New Roman" w:hAnsi="Times New Roman" w:cs="Times New Roman"/>
          <w:color w:val="FF0000"/>
          <w:sz w:val="24"/>
          <w:szCs w:val="24"/>
          <w:lang w:eastAsia="ru-RU"/>
        </w:rPr>
        <w:t>1</w:t>
      </w:r>
      <w:r w:rsidR="00AF1865">
        <w:rPr>
          <w:rFonts w:ascii="Times New Roman" w:eastAsia="Times New Roman" w:hAnsi="Times New Roman" w:cs="Times New Roman"/>
          <w:color w:val="FF0000"/>
          <w:sz w:val="24"/>
          <w:szCs w:val="24"/>
          <w:lang w:eastAsia="ru-RU"/>
        </w:rPr>
        <w:t>7</w:t>
      </w:r>
      <w:r w:rsidR="00D54255" w:rsidRPr="002D207F">
        <w:rPr>
          <w:rFonts w:ascii="Times New Roman" w:eastAsia="Times New Roman" w:hAnsi="Times New Roman" w:cs="Times New Roman"/>
          <w:color w:val="FF0000"/>
          <w:sz w:val="24"/>
          <w:szCs w:val="24"/>
          <w:lang w:eastAsia="ru-RU"/>
        </w:rPr>
        <w:t>.0</w:t>
      </w:r>
      <w:r w:rsidR="006547DD">
        <w:rPr>
          <w:rFonts w:ascii="Times New Roman" w:eastAsia="Times New Roman" w:hAnsi="Times New Roman" w:cs="Times New Roman"/>
          <w:color w:val="FF0000"/>
          <w:sz w:val="24"/>
          <w:szCs w:val="24"/>
          <w:lang w:eastAsia="ru-RU"/>
        </w:rPr>
        <w:t>5</w:t>
      </w:r>
      <w:r w:rsidR="00D54255" w:rsidRPr="002D207F">
        <w:rPr>
          <w:rFonts w:ascii="Times New Roman" w:eastAsia="Times New Roman" w:hAnsi="Times New Roman" w:cs="Times New Roman"/>
          <w:color w:val="FF0000"/>
          <w:sz w:val="24"/>
          <w:szCs w:val="24"/>
          <w:lang w:eastAsia="ru-RU"/>
        </w:rPr>
        <w:t>.2025</w:t>
      </w:r>
      <w:r w:rsidRPr="002D207F">
        <w:rPr>
          <w:rFonts w:ascii="Times New Roman" w:eastAsia="Times New Roman" w:hAnsi="Times New Roman" w:cs="Times New Roman"/>
          <w:color w:val="FF0000"/>
          <w:sz w:val="24"/>
          <w:szCs w:val="24"/>
          <w:lang w:eastAsia="ru-RU"/>
        </w:rPr>
        <w:t xml:space="preserve"> </w:t>
      </w:r>
      <w:r w:rsidRPr="00D1509C">
        <w:rPr>
          <w:rFonts w:ascii="Times New Roman" w:eastAsia="Times New Roman" w:hAnsi="Times New Roman" w:cs="Times New Roman"/>
          <w:sz w:val="24"/>
          <w:szCs w:val="24"/>
          <w:lang w:eastAsia="ru-RU"/>
        </w:rPr>
        <w:t>до 17:00 местного времени (1</w:t>
      </w:r>
      <w:r w:rsidR="002B7038" w:rsidRPr="002B7038">
        <w:rPr>
          <w:rFonts w:ascii="Times New Roman" w:eastAsia="Times New Roman" w:hAnsi="Times New Roman" w:cs="Times New Roman"/>
          <w:sz w:val="24"/>
          <w:szCs w:val="24"/>
          <w:lang w:eastAsia="ru-RU"/>
        </w:rPr>
        <w:t>6</w:t>
      </w:r>
      <w:r w:rsidRPr="00D1509C">
        <w:rPr>
          <w:rFonts w:ascii="Times New Roman" w:eastAsia="Times New Roman" w:hAnsi="Times New Roman" w:cs="Times New Roman"/>
          <w:sz w:val="24"/>
          <w:szCs w:val="24"/>
          <w:lang w:eastAsia="ru-RU"/>
        </w:rPr>
        <w:t xml:space="preserve">:00 МСК) </w:t>
      </w:r>
      <w:r w:rsidR="00D54255">
        <w:rPr>
          <w:rFonts w:ascii="Times New Roman" w:eastAsia="Times New Roman" w:hAnsi="Times New Roman" w:cs="Times New Roman"/>
          <w:color w:val="FF0000"/>
          <w:sz w:val="24"/>
          <w:szCs w:val="24"/>
          <w:lang w:eastAsia="ru-RU"/>
        </w:rPr>
        <w:t>0</w:t>
      </w:r>
      <w:r w:rsidR="006547DD">
        <w:rPr>
          <w:rFonts w:ascii="Times New Roman" w:eastAsia="Times New Roman" w:hAnsi="Times New Roman" w:cs="Times New Roman"/>
          <w:color w:val="FF0000"/>
          <w:sz w:val="24"/>
          <w:szCs w:val="24"/>
          <w:lang w:eastAsia="ru-RU"/>
        </w:rPr>
        <w:t>8</w:t>
      </w:r>
      <w:r w:rsidR="00D54255">
        <w:rPr>
          <w:rFonts w:ascii="Times New Roman" w:eastAsia="Times New Roman" w:hAnsi="Times New Roman" w:cs="Times New Roman"/>
          <w:color w:val="FF0000"/>
          <w:sz w:val="24"/>
          <w:szCs w:val="24"/>
          <w:lang w:eastAsia="ru-RU"/>
        </w:rPr>
        <w:t>.0</w:t>
      </w:r>
      <w:r w:rsidR="006547DD">
        <w:rPr>
          <w:rFonts w:ascii="Times New Roman" w:eastAsia="Times New Roman" w:hAnsi="Times New Roman" w:cs="Times New Roman"/>
          <w:color w:val="FF0000"/>
          <w:sz w:val="24"/>
          <w:szCs w:val="24"/>
          <w:lang w:eastAsia="ru-RU"/>
        </w:rPr>
        <w:t>6</w:t>
      </w:r>
      <w:r w:rsidR="00D54255">
        <w:rPr>
          <w:rFonts w:ascii="Times New Roman" w:eastAsia="Times New Roman" w:hAnsi="Times New Roman" w:cs="Times New Roman"/>
          <w:color w:val="FF0000"/>
          <w:sz w:val="24"/>
          <w:szCs w:val="24"/>
          <w:lang w:eastAsia="ru-RU"/>
        </w:rPr>
        <w:t>.2025</w:t>
      </w:r>
      <w:r w:rsidRPr="00D54255">
        <w:rPr>
          <w:rFonts w:ascii="Times New Roman" w:eastAsia="Times New Roman" w:hAnsi="Times New Roman" w:cs="Times New Roman"/>
          <w:color w:val="FF0000"/>
          <w:sz w:val="24"/>
          <w:szCs w:val="24"/>
          <w:lang w:eastAsia="ru-RU"/>
        </w:rPr>
        <w:t xml:space="preserve"> </w:t>
      </w:r>
      <w:r w:rsidRPr="00D1509C">
        <w:rPr>
          <w:rFonts w:ascii="Times New Roman" w:eastAsia="Times New Roman" w:hAnsi="Times New Roman" w:cs="Times New Roman"/>
          <w:sz w:val="24"/>
          <w:szCs w:val="24"/>
          <w:lang w:eastAsia="ru-RU"/>
        </w:rPr>
        <w:t xml:space="preserve">на электронной площадке </w:t>
      </w:r>
      <w:hyperlink r:id="rId11" w:history="1">
        <w:r w:rsidR="002B7038" w:rsidRPr="00426E60">
          <w:rPr>
            <w:rStyle w:val="aa"/>
            <w:rFonts w:ascii="Times New Roman" w:hAnsi="Times New Roman"/>
            <w:sz w:val="24"/>
            <w:szCs w:val="24"/>
            <w:lang w:val="en-US"/>
          </w:rPr>
          <w:t>http</w:t>
        </w:r>
        <w:r w:rsidR="002B7038" w:rsidRPr="00426E60">
          <w:rPr>
            <w:rStyle w:val="aa"/>
            <w:rFonts w:ascii="Times New Roman" w:hAnsi="Times New Roman"/>
            <w:sz w:val="24"/>
            <w:szCs w:val="24"/>
          </w:rPr>
          <w:t>://</w:t>
        </w:r>
        <w:proofErr w:type="spellStart"/>
        <w:r w:rsidR="002B7038" w:rsidRPr="00426E60">
          <w:rPr>
            <w:rStyle w:val="aa"/>
            <w:rFonts w:ascii="Times New Roman" w:hAnsi="Times New Roman"/>
            <w:sz w:val="24"/>
            <w:szCs w:val="24"/>
            <w:lang w:val="en-US"/>
          </w:rPr>
          <w:t>utp</w:t>
        </w:r>
        <w:proofErr w:type="spellEnd"/>
        <w:r w:rsidR="002B7038" w:rsidRPr="00426E60">
          <w:rPr>
            <w:rStyle w:val="aa"/>
            <w:rFonts w:ascii="Times New Roman" w:hAnsi="Times New Roman"/>
            <w:sz w:val="24"/>
            <w:szCs w:val="24"/>
          </w:rPr>
          <w:t>.</w:t>
        </w:r>
        <w:proofErr w:type="spellStart"/>
        <w:r w:rsidR="002B7038" w:rsidRPr="00426E60">
          <w:rPr>
            <w:rStyle w:val="aa"/>
            <w:rFonts w:ascii="Times New Roman" w:hAnsi="Times New Roman"/>
            <w:sz w:val="24"/>
            <w:szCs w:val="24"/>
            <w:lang w:val="en-US"/>
          </w:rPr>
          <w:t>sberbank</w:t>
        </w:r>
        <w:proofErr w:type="spellEnd"/>
        <w:r w:rsidR="002B7038" w:rsidRPr="00426E60">
          <w:rPr>
            <w:rStyle w:val="aa"/>
            <w:rFonts w:ascii="Times New Roman" w:hAnsi="Times New Roman"/>
            <w:sz w:val="24"/>
            <w:szCs w:val="24"/>
          </w:rPr>
          <w:t>-</w:t>
        </w:r>
        <w:proofErr w:type="spellStart"/>
        <w:r w:rsidR="002B7038" w:rsidRPr="00426E60">
          <w:rPr>
            <w:rStyle w:val="aa"/>
            <w:rFonts w:ascii="Times New Roman" w:hAnsi="Times New Roman"/>
            <w:sz w:val="24"/>
            <w:szCs w:val="24"/>
            <w:lang w:val="en-US"/>
          </w:rPr>
          <w:t>ast</w:t>
        </w:r>
        <w:proofErr w:type="spellEnd"/>
        <w:r w:rsidR="002B7038" w:rsidRPr="00426E60">
          <w:rPr>
            <w:rStyle w:val="aa"/>
            <w:rFonts w:ascii="Times New Roman" w:hAnsi="Times New Roman"/>
            <w:sz w:val="24"/>
            <w:szCs w:val="24"/>
          </w:rPr>
          <w:t>.</w:t>
        </w:r>
        <w:proofErr w:type="spellStart"/>
        <w:r w:rsidR="002B7038" w:rsidRPr="00426E60">
          <w:rPr>
            <w:rStyle w:val="aa"/>
            <w:rFonts w:ascii="Times New Roman" w:hAnsi="Times New Roman"/>
            <w:sz w:val="24"/>
            <w:szCs w:val="24"/>
            <w:lang w:val="en-US"/>
          </w:rPr>
          <w:t>ru</w:t>
        </w:r>
        <w:proofErr w:type="spellEnd"/>
        <w:r w:rsidR="002B7038" w:rsidRPr="00426E60">
          <w:rPr>
            <w:rStyle w:val="aa"/>
            <w:rFonts w:ascii="Times New Roman" w:hAnsi="Times New Roman"/>
            <w:sz w:val="24"/>
            <w:szCs w:val="24"/>
          </w:rPr>
          <w:t>/</w:t>
        </w:r>
        <w:r w:rsidR="002B7038" w:rsidRPr="00426E60">
          <w:rPr>
            <w:rStyle w:val="aa"/>
            <w:rFonts w:ascii="Times New Roman" w:hAnsi="Times New Roman"/>
            <w:sz w:val="24"/>
            <w:szCs w:val="24"/>
            <w:lang w:val="en-US"/>
          </w:rPr>
          <w:t>AP</w:t>
        </w:r>
      </w:hyperlink>
      <w:r w:rsidRPr="00D1509C">
        <w:rPr>
          <w:rFonts w:ascii="Times New Roman" w:eastAsia="Times New Roman" w:hAnsi="Times New Roman" w:cs="Times New Roman"/>
          <w:sz w:val="24"/>
          <w:szCs w:val="24"/>
          <w:lang w:eastAsia="ru-RU"/>
        </w:rPr>
        <w:t>.</w:t>
      </w:r>
    </w:p>
    <w:p w:rsidR="00D1509C" w:rsidRPr="00D1509C" w:rsidRDefault="00D1509C" w:rsidP="002B7038">
      <w:pPr>
        <w:spacing w:after="0" w:line="240" w:lineRule="auto"/>
        <w:ind w:firstLine="567"/>
        <w:jc w:val="both"/>
        <w:rPr>
          <w:rFonts w:ascii="Times New Roman" w:eastAsia="Times New Roman" w:hAnsi="Times New Roman" w:cs="Times New Roman"/>
          <w:iCs/>
          <w:sz w:val="24"/>
          <w:szCs w:val="24"/>
          <w:lang w:eastAsia="ru-RU"/>
        </w:rPr>
      </w:pPr>
      <w:r w:rsidRPr="00D1509C">
        <w:rPr>
          <w:rFonts w:ascii="Times New Roman" w:eastAsia="Times New Roman" w:hAnsi="Times New Roman" w:cs="Times New Roman"/>
          <w:b/>
          <w:i/>
          <w:iCs/>
          <w:sz w:val="24"/>
          <w:szCs w:val="24"/>
          <w:lang w:eastAsia="ru-RU"/>
        </w:rPr>
        <w:t xml:space="preserve">Рассмотрение заявок на участие в аукционе и признание претендентов участниками аукциона </w:t>
      </w:r>
      <w:r w:rsidRPr="00D1509C">
        <w:rPr>
          <w:rFonts w:ascii="Times New Roman" w:eastAsia="Times New Roman" w:hAnsi="Times New Roman" w:cs="Times New Roman"/>
          <w:iCs/>
          <w:sz w:val="24"/>
          <w:szCs w:val="24"/>
          <w:lang w:eastAsia="ru-RU"/>
        </w:rPr>
        <w:t xml:space="preserve">состоится </w:t>
      </w:r>
      <w:r w:rsidR="009F092D">
        <w:rPr>
          <w:rFonts w:ascii="Times New Roman" w:eastAsia="Times New Roman" w:hAnsi="Times New Roman" w:cs="Times New Roman"/>
          <w:iCs/>
          <w:color w:val="FF0000"/>
          <w:sz w:val="24"/>
          <w:szCs w:val="24"/>
          <w:lang w:eastAsia="ru-RU"/>
        </w:rPr>
        <w:t>0</w:t>
      </w:r>
      <w:r w:rsidR="006547DD">
        <w:rPr>
          <w:rFonts w:ascii="Times New Roman" w:eastAsia="Times New Roman" w:hAnsi="Times New Roman" w:cs="Times New Roman"/>
          <w:iCs/>
          <w:color w:val="FF0000"/>
          <w:sz w:val="24"/>
          <w:szCs w:val="24"/>
          <w:lang w:eastAsia="ru-RU"/>
        </w:rPr>
        <w:t>9</w:t>
      </w:r>
      <w:r w:rsidR="00D54255">
        <w:rPr>
          <w:rFonts w:ascii="Times New Roman" w:eastAsia="Times New Roman" w:hAnsi="Times New Roman" w:cs="Times New Roman"/>
          <w:iCs/>
          <w:color w:val="FF0000"/>
          <w:sz w:val="24"/>
          <w:szCs w:val="24"/>
          <w:lang w:eastAsia="ru-RU"/>
        </w:rPr>
        <w:t>.0</w:t>
      </w:r>
      <w:r w:rsidR="006547DD">
        <w:rPr>
          <w:rFonts w:ascii="Times New Roman" w:eastAsia="Times New Roman" w:hAnsi="Times New Roman" w:cs="Times New Roman"/>
          <w:iCs/>
          <w:color w:val="FF0000"/>
          <w:sz w:val="24"/>
          <w:szCs w:val="24"/>
          <w:lang w:eastAsia="ru-RU"/>
        </w:rPr>
        <w:t>6</w:t>
      </w:r>
      <w:r w:rsidR="00D54255">
        <w:rPr>
          <w:rFonts w:ascii="Times New Roman" w:eastAsia="Times New Roman" w:hAnsi="Times New Roman" w:cs="Times New Roman"/>
          <w:iCs/>
          <w:color w:val="FF0000"/>
          <w:sz w:val="24"/>
          <w:szCs w:val="24"/>
          <w:lang w:eastAsia="ru-RU"/>
        </w:rPr>
        <w:t>.2025</w:t>
      </w:r>
      <w:r w:rsidRPr="00D54255">
        <w:rPr>
          <w:rFonts w:ascii="Times New Roman" w:eastAsia="Times New Roman" w:hAnsi="Times New Roman" w:cs="Times New Roman"/>
          <w:iCs/>
          <w:color w:val="FF0000"/>
          <w:sz w:val="24"/>
          <w:szCs w:val="24"/>
          <w:lang w:eastAsia="ru-RU"/>
        </w:rPr>
        <w:t xml:space="preserve"> </w:t>
      </w:r>
      <w:r w:rsidRPr="00D1509C">
        <w:rPr>
          <w:rFonts w:ascii="Times New Roman" w:eastAsia="Times New Roman" w:hAnsi="Times New Roman" w:cs="Times New Roman"/>
          <w:iCs/>
          <w:sz w:val="24"/>
          <w:szCs w:val="24"/>
          <w:lang w:eastAsia="ru-RU"/>
        </w:rPr>
        <w:t xml:space="preserve">в </w:t>
      </w:r>
      <w:r w:rsidR="006547DD">
        <w:rPr>
          <w:rFonts w:ascii="Times New Roman" w:eastAsia="Times New Roman" w:hAnsi="Times New Roman" w:cs="Times New Roman"/>
          <w:iCs/>
          <w:sz w:val="24"/>
          <w:szCs w:val="24"/>
          <w:lang w:eastAsia="ru-RU"/>
        </w:rPr>
        <w:t>09</w:t>
      </w:r>
      <w:r w:rsidRPr="00D1509C">
        <w:rPr>
          <w:rFonts w:ascii="Times New Roman" w:eastAsia="Times New Roman" w:hAnsi="Times New Roman" w:cs="Times New Roman"/>
          <w:iCs/>
          <w:sz w:val="24"/>
          <w:szCs w:val="24"/>
          <w:lang w:eastAsia="ru-RU"/>
        </w:rPr>
        <w:t xml:space="preserve">:00 местного времени по адресу: </w:t>
      </w:r>
      <w:r w:rsidR="002B7038">
        <w:rPr>
          <w:rFonts w:ascii="Times New Roman" w:eastAsia="Times New Roman" w:hAnsi="Times New Roman" w:cs="Times New Roman"/>
          <w:iCs/>
          <w:sz w:val="24"/>
          <w:szCs w:val="24"/>
          <w:lang w:eastAsia="ru-RU"/>
        </w:rPr>
        <w:t>Саратовская область,</w:t>
      </w:r>
      <w:r w:rsidRPr="00D1509C">
        <w:rPr>
          <w:rFonts w:ascii="Times New Roman" w:eastAsia="Times New Roman" w:hAnsi="Times New Roman" w:cs="Times New Roman"/>
          <w:iCs/>
          <w:sz w:val="24"/>
          <w:szCs w:val="24"/>
          <w:lang w:eastAsia="ru-RU"/>
        </w:rPr>
        <w:t xml:space="preserve"> г. </w:t>
      </w:r>
      <w:r w:rsidR="005C389F">
        <w:rPr>
          <w:rFonts w:ascii="Times New Roman" w:eastAsia="Times New Roman" w:hAnsi="Times New Roman" w:cs="Times New Roman"/>
          <w:iCs/>
          <w:sz w:val="24"/>
          <w:szCs w:val="24"/>
          <w:lang w:eastAsia="ru-RU"/>
        </w:rPr>
        <w:t>Калининск</w:t>
      </w:r>
      <w:r w:rsidRPr="00D1509C">
        <w:rPr>
          <w:rFonts w:ascii="Times New Roman" w:eastAsia="Times New Roman" w:hAnsi="Times New Roman" w:cs="Times New Roman"/>
          <w:iCs/>
          <w:sz w:val="24"/>
          <w:szCs w:val="24"/>
          <w:lang w:eastAsia="ru-RU"/>
        </w:rPr>
        <w:t xml:space="preserve">, ул. </w:t>
      </w:r>
      <w:r w:rsidR="005C389F">
        <w:rPr>
          <w:rFonts w:ascii="Times New Roman" w:eastAsia="Times New Roman" w:hAnsi="Times New Roman" w:cs="Times New Roman"/>
          <w:iCs/>
          <w:sz w:val="24"/>
          <w:szCs w:val="24"/>
          <w:lang w:eastAsia="ru-RU"/>
        </w:rPr>
        <w:t>Коллективная</w:t>
      </w:r>
      <w:r w:rsidRPr="00D1509C">
        <w:rPr>
          <w:rFonts w:ascii="Times New Roman" w:eastAsia="Times New Roman" w:hAnsi="Times New Roman" w:cs="Times New Roman"/>
          <w:iCs/>
          <w:sz w:val="24"/>
          <w:szCs w:val="24"/>
          <w:lang w:eastAsia="ru-RU"/>
        </w:rPr>
        <w:t xml:space="preserve">, </w:t>
      </w:r>
      <w:r w:rsidR="002B7038">
        <w:rPr>
          <w:rFonts w:ascii="Times New Roman" w:eastAsia="Times New Roman" w:hAnsi="Times New Roman" w:cs="Times New Roman"/>
          <w:iCs/>
          <w:sz w:val="24"/>
          <w:szCs w:val="24"/>
          <w:lang w:eastAsia="ru-RU"/>
        </w:rPr>
        <w:t>61</w:t>
      </w:r>
      <w:r w:rsidRPr="00D1509C">
        <w:rPr>
          <w:rFonts w:ascii="Times New Roman" w:eastAsia="Times New Roman" w:hAnsi="Times New Roman" w:cs="Times New Roman"/>
          <w:iCs/>
          <w:sz w:val="24"/>
          <w:szCs w:val="24"/>
          <w:lang w:eastAsia="ru-RU"/>
        </w:rPr>
        <w:t>, каб.</w:t>
      </w:r>
      <w:r w:rsidR="002B7038">
        <w:rPr>
          <w:rFonts w:ascii="Times New Roman" w:eastAsia="Times New Roman" w:hAnsi="Times New Roman" w:cs="Times New Roman"/>
          <w:iCs/>
          <w:sz w:val="24"/>
          <w:szCs w:val="24"/>
          <w:lang w:eastAsia="ru-RU"/>
        </w:rPr>
        <w:t>14</w:t>
      </w:r>
      <w:r w:rsidRPr="00D1509C">
        <w:rPr>
          <w:rFonts w:ascii="Times New Roman" w:eastAsia="Times New Roman" w:hAnsi="Times New Roman" w:cs="Times New Roman"/>
          <w:iCs/>
          <w:sz w:val="24"/>
          <w:szCs w:val="24"/>
          <w:lang w:eastAsia="ru-RU"/>
        </w:rPr>
        <w:t xml:space="preserve">. Протокол рассмотрения заявок размещается на ЭТП </w:t>
      </w:r>
      <w:r w:rsidR="002B7038">
        <w:rPr>
          <w:rFonts w:ascii="Times New Roman" w:eastAsia="Times New Roman" w:hAnsi="Times New Roman" w:cs="Times New Roman"/>
          <w:iCs/>
          <w:sz w:val="24"/>
          <w:szCs w:val="24"/>
          <w:lang w:eastAsia="ru-RU"/>
        </w:rPr>
        <w:t>Сбербан</w:t>
      </w:r>
      <w:proofErr w:type="gramStart"/>
      <w:r w:rsidR="002B7038">
        <w:rPr>
          <w:rFonts w:ascii="Times New Roman" w:eastAsia="Times New Roman" w:hAnsi="Times New Roman" w:cs="Times New Roman"/>
          <w:iCs/>
          <w:sz w:val="24"/>
          <w:szCs w:val="24"/>
          <w:lang w:eastAsia="ru-RU"/>
        </w:rPr>
        <w:t>к-</w:t>
      </w:r>
      <w:proofErr w:type="gramEnd"/>
      <w:r w:rsidR="002B7038">
        <w:rPr>
          <w:rFonts w:ascii="Times New Roman" w:eastAsia="Times New Roman" w:hAnsi="Times New Roman" w:cs="Times New Roman"/>
          <w:iCs/>
          <w:sz w:val="24"/>
          <w:szCs w:val="24"/>
          <w:lang w:eastAsia="ru-RU"/>
        </w:rPr>
        <w:t xml:space="preserve"> АСТ</w:t>
      </w:r>
      <w:r w:rsidRPr="00D1509C">
        <w:rPr>
          <w:rFonts w:ascii="Times New Roman" w:eastAsia="Times New Roman" w:hAnsi="Times New Roman" w:cs="Times New Roman"/>
          <w:iCs/>
          <w:sz w:val="24"/>
          <w:szCs w:val="24"/>
          <w:lang w:eastAsia="ru-RU"/>
        </w:rPr>
        <w:t>.</w:t>
      </w:r>
    </w:p>
    <w:p w:rsidR="00D1509C" w:rsidRPr="00D1509C" w:rsidRDefault="00D1509C" w:rsidP="002B7038">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b/>
          <w:i/>
          <w:sz w:val="24"/>
          <w:szCs w:val="24"/>
          <w:lang w:eastAsia="ru-RU"/>
        </w:rPr>
        <w:t>Аукцион</w:t>
      </w:r>
      <w:r w:rsidRPr="00D1509C">
        <w:rPr>
          <w:rFonts w:ascii="Times New Roman" w:eastAsia="Times New Roman" w:hAnsi="Times New Roman" w:cs="Times New Roman"/>
          <w:b/>
          <w:sz w:val="24"/>
          <w:szCs w:val="24"/>
          <w:lang w:eastAsia="ru-RU"/>
        </w:rPr>
        <w:t xml:space="preserve"> </w:t>
      </w:r>
      <w:r w:rsidRPr="00D1509C">
        <w:rPr>
          <w:rFonts w:ascii="Times New Roman" w:eastAsia="Times New Roman" w:hAnsi="Times New Roman" w:cs="Times New Roman"/>
          <w:sz w:val="24"/>
          <w:szCs w:val="24"/>
          <w:lang w:eastAsia="ru-RU"/>
        </w:rPr>
        <w:t xml:space="preserve">состоится </w:t>
      </w:r>
      <w:r w:rsidR="006547DD" w:rsidRPr="00AF1865">
        <w:rPr>
          <w:rFonts w:ascii="Times New Roman" w:eastAsia="Times New Roman" w:hAnsi="Times New Roman" w:cs="Times New Roman"/>
          <w:color w:val="FF0000"/>
          <w:sz w:val="24"/>
          <w:szCs w:val="24"/>
          <w:lang w:eastAsia="ru-RU"/>
        </w:rPr>
        <w:t>10</w:t>
      </w:r>
      <w:r w:rsidR="00D54255" w:rsidRPr="00AF1865">
        <w:rPr>
          <w:rFonts w:ascii="Times New Roman" w:eastAsia="Times New Roman" w:hAnsi="Times New Roman" w:cs="Times New Roman"/>
          <w:color w:val="FF0000"/>
          <w:sz w:val="24"/>
          <w:szCs w:val="24"/>
          <w:lang w:eastAsia="ru-RU"/>
        </w:rPr>
        <w:t>.</w:t>
      </w:r>
      <w:r w:rsidR="00D54255">
        <w:rPr>
          <w:rFonts w:ascii="Times New Roman" w:eastAsia="Times New Roman" w:hAnsi="Times New Roman" w:cs="Times New Roman"/>
          <w:color w:val="FF0000"/>
          <w:sz w:val="24"/>
          <w:szCs w:val="24"/>
          <w:lang w:eastAsia="ru-RU"/>
        </w:rPr>
        <w:t>0</w:t>
      </w:r>
      <w:r w:rsidR="006547DD">
        <w:rPr>
          <w:rFonts w:ascii="Times New Roman" w:eastAsia="Times New Roman" w:hAnsi="Times New Roman" w:cs="Times New Roman"/>
          <w:color w:val="FF0000"/>
          <w:sz w:val="24"/>
          <w:szCs w:val="24"/>
          <w:lang w:eastAsia="ru-RU"/>
        </w:rPr>
        <w:t>6</w:t>
      </w:r>
      <w:r w:rsidR="00D54255">
        <w:rPr>
          <w:rFonts w:ascii="Times New Roman" w:eastAsia="Times New Roman" w:hAnsi="Times New Roman" w:cs="Times New Roman"/>
          <w:color w:val="FF0000"/>
          <w:sz w:val="24"/>
          <w:szCs w:val="24"/>
          <w:lang w:eastAsia="ru-RU"/>
        </w:rPr>
        <w:t>.2025</w:t>
      </w:r>
      <w:r w:rsidRPr="00D54255">
        <w:rPr>
          <w:rFonts w:ascii="Times New Roman" w:eastAsia="Times New Roman" w:hAnsi="Times New Roman" w:cs="Times New Roman"/>
          <w:color w:val="FF0000"/>
          <w:sz w:val="24"/>
          <w:szCs w:val="24"/>
          <w:lang w:eastAsia="ru-RU"/>
        </w:rPr>
        <w:t xml:space="preserve"> </w:t>
      </w:r>
      <w:r w:rsidRPr="00D1509C">
        <w:rPr>
          <w:rFonts w:ascii="Times New Roman" w:eastAsia="Times New Roman" w:hAnsi="Times New Roman" w:cs="Times New Roman"/>
          <w:sz w:val="24"/>
          <w:szCs w:val="24"/>
          <w:lang w:eastAsia="ru-RU"/>
        </w:rPr>
        <w:t xml:space="preserve">в </w:t>
      </w:r>
      <w:r w:rsidR="006547DD">
        <w:rPr>
          <w:rFonts w:ascii="Times New Roman" w:eastAsia="Times New Roman" w:hAnsi="Times New Roman" w:cs="Times New Roman"/>
          <w:sz w:val="24"/>
          <w:szCs w:val="24"/>
          <w:lang w:eastAsia="ru-RU"/>
        </w:rPr>
        <w:t>09</w:t>
      </w:r>
      <w:r w:rsidRPr="00D1509C">
        <w:rPr>
          <w:rFonts w:ascii="Times New Roman" w:eastAsia="Times New Roman" w:hAnsi="Times New Roman" w:cs="Times New Roman"/>
          <w:sz w:val="24"/>
          <w:szCs w:val="24"/>
          <w:lang w:eastAsia="ru-RU"/>
        </w:rPr>
        <w:t>:00 местного времени (</w:t>
      </w:r>
      <w:r w:rsidR="002B7038">
        <w:rPr>
          <w:rFonts w:ascii="Times New Roman" w:eastAsia="Times New Roman" w:hAnsi="Times New Roman" w:cs="Times New Roman"/>
          <w:sz w:val="24"/>
          <w:szCs w:val="24"/>
          <w:lang w:eastAsia="ru-RU"/>
        </w:rPr>
        <w:t>0</w:t>
      </w:r>
      <w:r w:rsidR="006547DD">
        <w:rPr>
          <w:rFonts w:ascii="Times New Roman" w:eastAsia="Times New Roman" w:hAnsi="Times New Roman" w:cs="Times New Roman"/>
          <w:sz w:val="24"/>
          <w:szCs w:val="24"/>
          <w:lang w:eastAsia="ru-RU"/>
        </w:rPr>
        <w:t>8</w:t>
      </w:r>
      <w:r w:rsidRPr="00D1509C">
        <w:rPr>
          <w:rFonts w:ascii="Times New Roman" w:eastAsia="Times New Roman" w:hAnsi="Times New Roman" w:cs="Times New Roman"/>
          <w:sz w:val="24"/>
          <w:szCs w:val="24"/>
          <w:lang w:eastAsia="ru-RU"/>
        </w:rPr>
        <w:t xml:space="preserve">:00 </w:t>
      </w:r>
      <w:proofErr w:type="gramStart"/>
      <w:r w:rsidRPr="00D1509C">
        <w:rPr>
          <w:rFonts w:ascii="Times New Roman" w:eastAsia="Times New Roman" w:hAnsi="Times New Roman" w:cs="Times New Roman"/>
          <w:sz w:val="24"/>
          <w:szCs w:val="24"/>
          <w:lang w:eastAsia="ru-RU"/>
        </w:rPr>
        <w:t>МСК</w:t>
      </w:r>
      <w:proofErr w:type="gramEnd"/>
      <w:r w:rsidRPr="00D1509C">
        <w:rPr>
          <w:rFonts w:ascii="Times New Roman" w:eastAsia="Times New Roman" w:hAnsi="Times New Roman" w:cs="Times New Roman"/>
          <w:sz w:val="24"/>
          <w:szCs w:val="24"/>
          <w:lang w:eastAsia="ru-RU"/>
        </w:rPr>
        <w:t xml:space="preserve">) на электронной площадке </w:t>
      </w:r>
      <w:hyperlink r:id="rId12" w:history="1">
        <w:r w:rsidR="002B7038" w:rsidRPr="00426E60">
          <w:rPr>
            <w:rStyle w:val="aa"/>
            <w:rFonts w:ascii="Times New Roman" w:hAnsi="Times New Roman"/>
            <w:sz w:val="24"/>
            <w:szCs w:val="24"/>
            <w:lang w:val="en-US"/>
          </w:rPr>
          <w:t>http</w:t>
        </w:r>
        <w:r w:rsidR="002B7038" w:rsidRPr="00426E60">
          <w:rPr>
            <w:rStyle w:val="aa"/>
            <w:rFonts w:ascii="Times New Roman" w:hAnsi="Times New Roman"/>
            <w:sz w:val="24"/>
            <w:szCs w:val="24"/>
          </w:rPr>
          <w:t>://</w:t>
        </w:r>
        <w:proofErr w:type="spellStart"/>
        <w:r w:rsidR="002B7038" w:rsidRPr="00426E60">
          <w:rPr>
            <w:rStyle w:val="aa"/>
            <w:rFonts w:ascii="Times New Roman" w:hAnsi="Times New Roman"/>
            <w:sz w:val="24"/>
            <w:szCs w:val="24"/>
            <w:lang w:val="en-US"/>
          </w:rPr>
          <w:t>utp</w:t>
        </w:r>
        <w:proofErr w:type="spellEnd"/>
        <w:r w:rsidR="002B7038" w:rsidRPr="00426E60">
          <w:rPr>
            <w:rStyle w:val="aa"/>
            <w:rFonts w:ascii="Times New Roman" w:hAnsi="Times New Roman"/>
            <w:sz w:val="24"/>
            <w:szCs w:val="24"/>
          </w:rPr>
          <w:t>.</w:t>
        </w:r>
        <w:proofErr w:type="spellStart"/>
        <w:r w:rsidR="002B7038" w:rsidRPr="00426E60">
          <w:rPr>
            <w:rStyle w:val="aa"/>
            <w:rFonts w:ascii="Times New Roman" w:hAnsi="Times New Roman"/>
            <w:sz w:val="24"/>
            <w:szCs w:val="24"/>
            <w:lang w:val="en-US"/>
          </w:rPr>
          <w:t>sberbank</w:t>
        </w:r>
        <w:proofErr w:type="spellEnd"/>
        <w:r w:rsidR="002B7038" w:rsidRPr="00426E60">
          <w:rPr>
            <w:rStyle w:val="aa"/>
            <w:rFonts w:ascii="Times New Roman" w:hAnsi="Times New Roman"/>
            <w:sz w:val="24"/>
            <w:szCs w:val="24"/>
          </w:rPr>
          <w:t>-</w:t>
        </w:r>
        <w:proofErr w:type="spellStart"/>
        <w:r w:rsidR="002B7038" w:rsidRPr="00426E60">
          <w:rPr>
            <w:rStyle w:val="aa"/>
            <w:rFonts w:ascii="Times New Roman" w:hAnsi="Times New Roman"/>
            <w:sz w:val="24"/>
            <w:szCs w:val="24"/>
            <w:lang w:val="en-US"/>
          </w:rPr>
          <w:t>ast</w:t>
        </w:r>
        <w:proofErr w:type="spellEnd"/>
        <w:r w:rsidR="002B7038" w:rsidRPr="00426E60">
          <w:rPr>
            <w:rStyle w:val="aa"/>
            <w:rFonts w:ascii="Times New Roman" w:hAnsi="Times New Roman"/>
            <w:sz w:val="24"/>
            <w:szCs w:val="24"/>
          </w:rPr>
          <w:t>.</w:t>
        </w:r>
        <w:proofErr w:type="spellStart"/>
        <w:r w:rsidR="002B7038" w:rsidRPr="00426E60">
          <w:rPr>
            <w:rStyle w:val="aa"/>
            <w:rFonts w:ascii="Times New Roman" w:hAnsi="Times New Roman"/>
            <w:sz w:val="24"/>
            <w:szCs w:val="24"/>
            <w:lang w:val="en-US"/>
          </w:rPr>
          <w:t>ru</w:t>
        </w:r>
        <w:proofErr w:type="spellEnd"/>
        <w:r w:rsidR="002B7038" w:rsidRPr="00426E60">
          <w:rPr>
            <w:rStyle w:val="aa"/>
            <w:rFonts w:ascii="Times New Roman" w:hAnsi="Times New Roman"/>
            <w:sz w:val="24"/>
            <w:szCs w:val="24"/>
          </w:rPr>
          <w:t>/</w:t>
        </w:r>
        <w:r w:rsidR="002B7038" w:rsidRPr="00426E60">
          <w:rPr>
            <w:rStyle w:val="aa"/>
            <w:rFonts w:ascii="Times New Roman" w:hAnsi="Times New Roman"/>
            <w:sz w:val="24"/>
            <w:szCs w:val="24"/>
            <w:lang w:val="en-US"/>
          </w:rPr>
          <w:t>AP</w:t>
        </w:r>
      </w:hyperlink>
      <w:r w:rsidR="002B7038">
        <w:rPr>
          <w:rFonts w:ascii="Times New Roman" w:eastAsia="Times New Roman" w:hAnsi="Times New Roman" w:cs="Times New Roman"/>
          <w:sz w:val="24"/>
          <w:szCs w:val="24"/>
          <w:lang w:eastAsia="ru-RU"/>
        </w:rPr>
        <w:t xml:space="preserve">.       </w:t>
      </w:r>
    </w:p>
    <w:p w:rsidR="00D1509C" w:rsidRPr="00D1509C" w:rsidRDefault="00D1509C" w:rsidP="002B7038">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b/>
          <w:i/>
          <w:sz w:val="24"/>
          <w:szCs w:val="24"/>
          <w:lang w:eastAsia="ru-RU"/>
        </w:rPr>
        <w:lastRenderedPageBreak/>
        <w:t>Место и срок подведения итогов аукциона</w:t>
      </w:r>
      <w:r w:rsidRPr="00D1509C">
        <w:rPr>
          <w:rFonts w:ascii="Times New Roman" w:eastAsia="Times New Roman" w:hAnsi="Times New Roman" w:cs="Times New Roman"/>
          <w:sz w:val="24"/>
          <w:szCs w:val="24"/>
          <w:lang w:eastAsia="ru-RU"/>
        </w:rPr>
        <w:t xml:space="preserve"> – Процедура аукциона считается завершенной с момента подписания Организатором торгов протокола об итогах аукциона.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D1509C" w:rsidRPr="00D1509C" w:rsidRDefault="00D1509C" w:rsidP="002B7038">
      <w:pPr>
        <w:spacing w:after="0" w:line="240" w:lineRule="auto"/>
        <w:ind w:firstLine="567"/>
        <w:jc w:val="both"/>
        <w:rPr>
          <w:rFonts w:ascii="Times New Roman" w:eastAsia="Times New Roman" w:hAnsi="Times New Roman" w:cs="Times New Roman"/>
          <w:b/>
          <w:i/>
          <w:sz w:val="24"/>
          <w:szCs w:val="24"/>
          <w:lang w:eastAsia="ru-RU"/>
        </w:rPr>
      </w:pPr>
      <w:r w:rsidRPr="00D1509C">
        <w:rPr>
          <w:rFonts w:ascii="Times New Roman" w:eastAsia="Times New Roman" w:hAnsi="Times New Roman" w:cs="Times New Roman"/>
          <w:b/>
          <w:i/>
          <w:sz w:val="24"/>
          <w:szCs w:val="24"/>
          <w:lang w:eastAsia="ru-RU"/>
        </w:rPr>
        <w:t xml:space="preserve">Победителем аукциона признается </w:t>
      </w:r>
      <w:r w:rsidRPr="00D1509C">
        <w:rPr>
          <w:rFonts w:ascii="Times New Roman" w:eastAsia="Times New Roman" w:hAnsi="Times New Roman" w:cs="Times New Roman"/>
          <w:sz w:val="24"/>
          <w:szCs w:val="24"/>
          <w:lang w:eastAsia="ru-RU"/>
        </w:rPr>
        <w:t>участник, предложивший наибольший размер ежегодной арендной платы за имущество.</w:t>
      </w:r>
    </w:p>
    <w:p w:rsidR="00D1509C" w:rsidRPr="00D1509C" w:rsidRDefault="00D1509C" w:rsidP="002B7038">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b/>
          <w:i/>
          <w:sz w:val="24"/>
          <w:szCs w:val="24"/>
          <w:lang w:eastAsia="ru-RU"/>
        </w:rPr>
        <w:t xml:space="preserve">Срок и место заключения договора: </w:t>
      </w:r>
      <w:r w:rsidRPr="00D1509C">
        <w:rPr>
          <w:rFonts w:ascii="Times New Roman" w:eastAsia="Times New Roman" w:hAnsi="Times New Roman" w:cs="Times New Roman"/>
          <w:sz w:val="24"/>
          <w:szCs w:val="24"/>
          <w:lang w:eastAsia="ru-RU"/>
        </w:rPr>
        <w:t xml:space="preserve">По результатам проведения электронного аукциона не допускается заключение договора аренды </w:t>
      </w:r>
      <w:proofErr w:type="gramStart"/>
      <w:r w:rsidRPr="00D1509C">
        <w:rPr>
          <w:rFonts w:ascii="Times New Roman" w:eastAsia="Times New Roman" w:hAnsi="Times New Roman" w:cs="Times New Roman"/>
          <w:sz w:val="24"/>
          <w:szCs w:val="24"/>
          <w:lang w:eastAsia="ru-RU"/>
        </w:rPr>
        <w:t>ранее</w:t>
      </w:r>
      <w:proofErr w:type="gramEnd"/>
      <w:r w:rsidRPr="00D1509C">
        <w:rPr>
          <w:rFonts w:ascii="Times New Roman" w:eastAsia="Times New Roman" w:hAnsi="Times New Roman" w:cs="Times New Roman"/>
          <w:sz w:val="24"/>
          <w:szCs w:val="24"/>
          <w:lang w:eastAsia="ru-RU"/>
        </w:rPr>
        <w:t xml:space="preserve"> чем через 10 (десять) дней и не позднее чем через 20 (двадцать)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D1509C" w:rsidRPr="00D1509C" w:rsidRDefault="00D1509C" w:rsidP="002B7038">
      <w:pPr>
        <w:spacing w:after="0" w:line="240" w:lineRule="auto"/>
        <w:ind w:firstLine="567"/>
        <w:jc w:val="both"/>
        <w:rPr>
          <w:rFonts w:ascii="Times New Roman" w:eastAsia="Times New Roman" w:hAnsi="Times New Roman" w:cs="Times New Roman"/>
          <w:b/>
          <w:i/>
          <w:sz w:val="24"/>
          <w:szCs w:val="24"/>
          <w:lang w:eastAsia="ru-RU"/>
        </w:rPr>
      </w:pPr>
      <w:r w:rsidRPr="00D1509C">
        <w:rPr>
          <w:rFonts w:ascii="Times New Roman" w:eastAsia="Times New Roman" w:hAnsi="Times New Roman" w:cs="Times New Roman"/>
          <w:b/>
          <w:i/>
          <w:sz w:val="24"/>
          <w:szCs w:val="24"/>
          <w:lang w:eastAsia="ru-RU"/>
        </w:rPr>
        <w:t xml:space="preserve"> Место заключения договора аренды – </w:t>
      </w:r>
      <w:r w:rsidRPr="00D1509C">
        <w:rPr>
          <w:rFonts w:ascii="Times New Roman" w:eastAsia="Times New Roman" w:hAnsi="Times New Roman" w:cs="Times New Roman"/>
          <w:sz w:val="24"/>
          <w:szCs w:val="24"/>
          <w:lang w:eastAsia="ru-RU"/>
        </w:rPr>
        <w:t xml:space="preserve">электронная торговая площадка </w:t>
      </w:r>
      <w:r w:rsidR="002B7038">
        <w:rPr>
          <w:rFonts w:ascii="Times New Roman" w:eastAsia="Times New Roman" w:hAnsi="Times New Roman" w:cs="Times New Roman"/>
          <w:sz w:val="24"/>
          <w:szCs w:val="24"/>
          <w:lang w:eastAsia="ru-RU"/>
        </w:rPr>
        <w:t>АО «Сбербанк-АСТ»</w:t>
      </w:r>
      <w:r w:rsidRPr="00D1509C">
        <w:rPr>
          <w:rFonts w:ascii="Times New Roman" w:eastAsia="Times New Roman" w:hAnsi="Times New Roman" w:cs="Times New Roman"/>
          <w:sz w:val="24"/>
          <w:szCs w:val="24"/>
          <w:lang w:eastAsia="ru-RU"/>
        </w:rPr>
        <w:t xml:space="preserve">. </w:t>
      </w:r>
    </w:p>
    <w:p w:rsidR="00D1509C" w:rsidRPr="00D1509C" w:rsidRDefault="00D1509C" w:rsidP="002B7038">
      <w:pPr>
        <w:spacing w:after="0" w:line="240" w:lineRule="auto"/>
        <w:ind w:firstLine="567"/>
        <w:jc w:val="both"/>
        <w:rPr>
          <w:rFonts w:ascii="Times New Roman" w:eastAsia="Times New Roman" w:hAnsi="Times New Roman" w:cs="Times New Roman"/>
          <w:color w:val="000000"/>
          <w:sz w:val="24"/>
          <w:szCs w:val="24"/>
          <w:lang w:eastAsia="ru-RU"/>
        </w:rPr>
      </w:pPr>
      <w:r w:rsidRPr="00D1509C">
        <w:rPr>
          <w:rFonts w:ascii="Times New Roman" w:eastAsia="Times New Roman" w:hAnsi="Times New Roman" w:cs="Times New Roman"/>
          <w:sz w:val="24"/>
          <w:szCs w:val="24"/>
          <w:lang w:eastAsia="ru-RU"/>
        </w:rPr>
        <w:t>1</w:t>
      </w:r>
      <w:r w:rsidRPr="00D1509C">
        <w:rPr>
          <w:rFonts w:ascii="Times New Roman" w:eastAsia="Times New Roman" w:hAnsi="Times New Roman" w:cs="Times New Roman"/>
          <w:color w:val="000000"/>
          <w:sz w:val="24"/>
          <w:szCs w:val="24"/>
          <w:lang w:eastAsia="ru-RU"/>
        </w:rPr>
        <w:t>.8. Извещение о проведен</w:t>
      </w:r>
      <w:proofErr w:type="gramStart"/>
      <w:r w:rsidRPr="00D1509C">
        <w:rPr>
          <w:rFonts w:ascii="Times New Roman" w:eastAsia="Times New Roman" w:hAnsi="Times New Roman" w:cs="Times New Roman"/>
          <w:color w:val="000000"/>
          <w:sz w:val="24"/>
          <w:szCs w:val="24"/>
          <w:lang w:eastAsia="ru-RU"/>
        </w:rPr>
        <w:t>ии ау</w:t>
      </w:r>
      <w:proofErr w:type="gramEnd"/>
      <w:r w:rsidRPr="00D1509C">
        <w:rPr>
          <w:rFonts w:ascii="Times New Roman" w:eastAsia="Times New Roman" w:hAnsi="Times New Roman" w:cs="Times New Roman"/>
          <w:color w:val="000000"/>
          <w:sz w:val="24"/>
          <w:szCs w:val="24"/>
          <w:lang w:eastAsia="ru-RU"/>
        </w:rPr>
        <w:t xml:space="preserve">кциона опубликовано </w:t>
      </w:r>
      <w:r w:rsidRPr="00D1509C">
        <w:rPr>
          <w:rFonts w:ascii="Times New Roman" w:eastAsia="Times New Roman" w:hAnsi="Times New Roman" w:cs="Times New Roman"/>
          <w:sz w:val="24"/>
          <w:szCs w:val="24"/>
          <w:lang w:eastAsia="ru-RU"/>
        </w:rPr>
        <w:t xml:space="preserve">на официальном сайте Российской Федерации для размещения информации для проведения торгов </w:t>
      </w:r>
      <w:hyperlink r:id="rId13" w:history="1">
        <w:r w:rsidRPr="00D1509C">
          <w:rPr>
            <w:rFonts w:ascii="Times New Roman" w:eastAsia="Times New Roman" w:hAnsi="Times New Roman" w:cs="Times New Roman"/>
            <w:color w:val="0000FF"/>
            <w:sz w:val="24"/>
            <w:szCs w:val="24"/>
            <w:u w:val="single"/>
            <w:lang w:val="en-US" w:eastAsia="ru-RU"/>
          </w:rPr>
          <w:t>www</w:t>
        </w:r>
        <w:r w:rsidRPr="00D1509C">
          <w:rPr>
            <w:rFonts w:ascii="Times New Roman" w:eastAsia="Times New Roman" w:hAnsi="Times New Roman" w:cs="Times New Roman"/>
            <w:color w:val="0000FF"/>
            <w:sz w:val="24"/>
            <w:szCs w:val="24"/>
            <w:u w:val="single"/>
            <w:lang w:eastAsia="ru-RU"/>
          </w:rPr>
          <w:t>.</w:t>
        </w:r>
        <w:r w:rsidRPr="00D1509C">
          <w:rPr>
            <w:rFonts w:ascii="Times New Roman" w:eastAsia="Times New Roman" w:hAnsi="Times New Roman" w:cs="Times New Roman"/>
            <w:color w:val="0000FF"/>
            <w:sz w:val="24"/>
            <w:szCs w:val="24"/>
            <w:u w:val="single"/>
            <w:lang w:val="en-US" w:eastAsia="ru-RU"/>
          </w:rPr>
          <w:t>torgi</w:t>
        </w:r>
        <w:r w:rsidRPr="00D1509C">
          <w:rPr>
            <w:rFonts w:ascii="Times New Roman" w:eastAsia="Times New Roman" w:hAnsi="Times New Roman" w:cs="Times New Roman"/>
            <w:color w:val="0000FF"/>
            <w:sz w:val="24"/>
            <w:szCs w:val="24"/>
            <w:u w:val="single"/>
            <w:lang w:eastAsia="ru-RU"/>
          </w:rPr>
          <w:t>.</w:t>
        </w:r>
        <w:r w:rsidRPr="00D1509C">
          <w:rPr>
            <w:rFonts w:ascii="Times New Roman" w:eastAsia="Times New Roman" w:hAnsi="Times New Roman" w:cs="Times New Roman"/>
            <w:color w:val="0000FF"/>
            <w:sz w:val="24"/>
            <w:szCs w:val="24"/>
            <w:u w:val="single"/>
            <w:lang w:val="en-US" w:eastAsia="ru-RU"/>
          </w:rPr>
          <w:t>gov</w:t>
        </w:r>
        <w:r w:rsidRPr="00D1509C">
          <w:rPr>
            <w:rFonts w:ascii="Times New Roman" w:eastAsia="Times New Roman" w:hAnsi="Times New Roman" w:cs="Times New Roman"/>
            <w:color w:val="0000FF"/>
            <w:sz w:val="24"/>
            <w:szCs w:val="24"/>
            <w:u w:val="single"/>
            <w:lang w:eastAsia="ru-RU"/>
          </w:rPr>
          <w:t>.</w:t>
        </w:r>
        <w:r w:rsidRPr="00D1509C">
          <w:rPr>
            <w:rFonts w:ascii="Times New Roman" w:eastAsia="Times New Roman" w:hAnsi="Times New Roman" w:cs="Times New Roman"/>
            <w:color w:val="0000FF"/>
            <w:sz w:val="24"/>
            <w:szCs w:val="24"/>
            <w:u w:val="single"/>
            <w:lang w:val="en-US" w:eastAsia="ru-RU"/>
          </w:rPr>
          <w:t>ru</w:t>
        </w:r>
      </w:hyperlink>
      <w:r w:rsidRPr="00D1509C">
        <w:rPr>
          <w:rFonts w:ascii="Times New Roman" w:eastAsia="Times New Roman" w:hAnsi="Times New Roman" w:cs="Times New Roman"/>
          <w:sz w:val="24"/>
          <w:szCs w:val="24"/>
          <w:lang w:val="en-US" w:eastAsia="ru-RU"/>
        </w:rPr>
        <w:t> </w:t>
      </w:r>
      <w:r w:rsidRPr="00D1509C">
        <w:rPr>
          <w:rFonts w:ascii="Times New Roman" w:eastAsia="Times New Roman" w:hAnsi="Times New Roman" w:cs="Times New Roman"/>
          <w:color w:val="000000"/>
          <w:sz w:val="24"/>
          <w:szCs w:val="24"/>
          <w:lang w:eastAsia="ru-RU"/>
        </w:rPr>
        <w:t xml:space="preserve">, на электронной торговой площадке </w:t>
      </w:r>
      <w:r w:rsidR="00066F16">
        <w:rPr>
          <w:rFonts w:ascii="Times New Roman" w:eastAsia="Times New Roman" w:hAnsi="Times New Roman" w:cs="Times New Roman"/>
          <w:color w:val="000000"/>
          <w:sz w:val="24"/>
          <w:szCs w:val="24"/>
          <w:lang w:eastAsia="ru-RU"/>
        </w:rPr>
        <w:t xml:space="preserve">Сбербанк – АСТ </w:t>
      </w:r>
      <w:hyperlink r:id="rId14" w:history="1">
        <w:r w:rsidR="00066F16" w:rsidRPr="00426E60">
          <w:rPr>
            <w:rStyle w:val="aa"/>
            <w:rFonts w:ascii="Times New Roman" w:hAnsi="Times New Roman"/>
            <w:sz w:val="24"/>
            <w:szCs w:val="24"/>
            <w:lang w:val="en-US"/>
          </w:rPr>
          <w:t>http</w:t>
        </w:r>
        <w:r w:rsidR="00066F16" w:rsidRPr="00426E60">
          <w:rPr>
            <w:rStyle w:val="aa"/>
            <w:rFonts w:ascii="Times New Roman" w:hAnsi="Times New Roman"/>
            <w:sz w:val="24"/>
            <w:szCs w:val="24"/>
          </w:rPr>
          <w:t>://</w:t>
        </w:r>
        <w:r w:rsidR="00066F16" w:rsidRPr="00426E60">
          <w:rPr>
            <w:rStyle w:val="aa"/>
            <w:rFonts w:ascii="Times New Roman" w:hAnsi="Times New Roman"/>
            <w:sz w:val="24"/>
            <w:szCs w:val="24"/>
            <w:lang w:val="en-US"/>
          </w:rPr>
          <w:t>utp</w:t>
        </w:r>
        <w:r w:rsidR="00066F16" w:rsidRPr="00426E60">
          <w:rPr>
            <w:rStyle w:val="aa"/>
            <w:rFonts w:ascii="Times New Roman" w:hAnsi="Times New Roman"/>
            <w:sz w:val="24"/>
            <w:szCs w:val="24"/>
          </w:rPr>
          <w:t>.</w:t>
        </w:r>
        <w:r w:rsidR="00066F16" w:rsidRPr="00426E60">
          <w:rPr>
            <w:rStyle w:val="aa"/>
            <w:rFonts w:ascii="Times New Roman" w:hAnsi="Times New Roman"/>
            <w:sz w:val="24"/>
            <w:szCs w:val="24"/>
            <w:lang w:val="en-US"/>
          </w:rPr>
          <w:t>sberbank</w:t>
        </w:r>
        <w:r w:rsidR="00066F16" w:rsidRPr="00426E60">
          <w:rPr>
            <w:rStyle w:val="aa"/>
            <w:rFonts w:ascii="Times New Roman" w:hAnsi="Times New Roman"/>
            <w:sz w:val="24"/>
            <w:szCs w:val="24"/>
          </w:rPr>
          <w:t>-</w:t>
        </w:r>
        <w:r w:rsidR="00066F16" w:rsidRPr="00426E60">
          <w:rPr>
            <w:rStyle w:val="aa"/>
            <w:rFonts w:ascii="Times New Roman" w:hAnsi="Times New Roman"/>
            <w:sz w:val="24"/>
            <w:szCs w:val="24"/>
            <w:lang w:val="en-US"/>
          </w:rPr>
          <w:t>ast</w:t>
        </w:r>
        <w:r w:rsidR="00066F16" w:rsidRPr="00426E60">
          <w:rPr>
            <w:rStyle w:val="aa"/>
            <w:rFonts w:ascii="Times New Roman" w:hAnsi="Times New Roman"/>
            <w:sz w:val="24"/>
            <w:szCs w:val="24"/>
          </w:rPr>
          <w:t>.</w:t>
        </w:r>
        <w:r w:rsidR="00066F16" w:rsidRPr="00426E60">
          <w:rPr>
            <w:rStyle w:val="aa"/>
            <w:rFonts w:ascii="Times New Roman" w:hAnsi="Times New Roman"/>
            <w:sz w:val="24"/>
            <w:szCs w:val="24"/>
            <w:lang w:val="en-US"/>
          </w:rPr>
          <w:t>ru</w:t>
        </w:r>
        <w:r w:rsidR="00066F16" w:rsidRPr="00426E60">
          <w:rPr>
            <w:rStyle w:val="aa"/>
            <w:rFonts w:ascii="Times New Roman" w:hAnsi="Times New Roman"/>
            <w:sz w:val="24"/>
            <w:szCs w:val="24"/>
          </w:rPr>
          <w:t>/</w:t>
        </w:r>
        <w:r w:rsidR="00066F16" w:rsidRPr="00426E60">
          <w:rPr>
            <w:rStyle w:val="aa"/>
            <w:rFonts w:ascii="Times New Roman" w:hAnsi="Times New Roman"/>
            <w:sz w:val="24"/>
            <w:szCs w:val="24"/>
            <w:lang w:val="en-US"/>
          </w:rPr>
          <w:t>AP</w:t>
        </w:r>
      </w:hyperlink>
      <w:r w:rsidRPr="00D1509C">
        <w:rPr>
          <w:rFonts w:ascii="Times New Roman" w:eastAsia="Times New Roman" w:hAnsi="Times New Roman" w:cs="Times New Roman"/>
          <w:color w:val="000000"/>
          <w:sz w:val="24"/>
          <w:szCs w:val="24"/>
          <w:lang w:eastAsia="ru-RU"/>
        </w:rPr>
        <w:t xml:space="preserve">, на официальном сайте  Организатора аукциона </w:t>
      </w:r>
      <w:hyperlink r:id="rId15" w:history="1">
        <w:r w:rsidR="00066F16" w:rsidRPr="00084067">
          <w:rPr>
            <w:rStyle w:val="aa"/>
            <w:rFonts w:ascii="Times New Roman" w:eastAsia="Times New Roman" w:hAnsi="Times New Roman" w:cs="Times New Roman"/>
            <w:sz w:val="24"/>
            <w:szCs w:val="24"/>
            <w:lang w:eastAsia="ru-RU"/>
          </w:rPr>
          <w:t>http://kalininsk.sarmo.ru</w:t>
        </w:r>
      </w:hyperlink>
      <w:r w:rsidRPr="00D1509C">
        <w:rPr>
          <w:rFonts w:ascii="Times New Roman" w:eastAsia="Times New Roman" w:hAnsi="Times New Roman" w:cs="Times New Roman"/>
          <w:sz w:val="24"/>
          <w:szCs w:val="24"/>
          <w:lang w:eastAsia="ru-RU"/>
        </w:rPr>
        <w:t>.</w:t>
      </w:r>
    </w:p>
    <w:p w:rsidR="00D1509C" w:rsidRPr="00D1509C" w:rsidRDefault="00D1509C" w:rsidP="00066F16">
      <w:pPr>
        <w:spacing w:after="0" w:line="240" w:lineRule="auto"/>
        <w:ind w:firstLine="567"/>
        <w:jc w:val="both"/>
        <w:rPr>
          <w:rFonts w:ascii="Times New Roman" w:eastAsia="Times New Roman" w:hAnsi="Times New Roman" w:cs="Times New Roman"/>
          <w:color w:val="000000"/>
          <w:sz w:val="24"/>
          <w:szCs w:val="24"/>
          <w:lang w:eastAsia="ru-RU"/>
        </w:rPr>
      </w:pPr>
      <w:r w:rsidRPr="00D1509C">
        <w:rPr>
          <w:rFonts w:ascii="Times New Roman" w:eastAsia="Times New Roman" w:hAnsi="Times New Roman" w:cs="Times New Roman"/>
          <w:color w:val="000000"/>
          <w:sz w:val="24"/>
          <w:szCs w:val="24"/>
          <w:lang w:eastAsia="ru-RU"/>
        </w:rPr>
        <w:t>1.9. Организатор аукциона вправе принять решение о внесении изменений в извещение о проведен</w:t>
      </w:r>
      <w:proofErr w:type="gramStart"/>
      <w:r w:rsidRPr="00D1509C">
        <w:rPr>
          <w:rFonts w:ascii="Times New Roman" w:eastAsia="Times New Roman" w:hAnsi="Times New Roman" w:cs="Times New Roman"/>
          <w:color w:val="000000"/>
          <w:sz w:val="24"/>
          <w:szCs w:val="24"/>
          <w:lang w:eastAsia="ru-RU"/>
        </w:rPr>
        <w:t>ии ау</w:t>
      </w:r>
      <w:proofErr w:type="gramEnd"/>
      <w:r w:rsidRPr="00D1509C">
        <w:rPr>
          <w:rFonts w:ascii="Times New Roman" w:eastAsia="Times New Roman" w:hAnsi="Times New Roman" w:cs="Times New Roman"/>
          <w:color w:val="000000"/>
          <w:sz w:val="24"/>
          <w:szCs w:val="24"/>
          <w:lang w:eastAsia="ru-RU"/>
        </w:rPr>
        <w:t xml:space="preserve">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w:t>
      </w:r>
      <w:proofErr w:type="gramStart"/>
      <w:r w:rsidRPr="00D1509C">
        <w:rPr>
          <w:rFonts w:ascii="Times New Roman" w:eastAsia="Times New Roman" w:hAnsi="Times New Roman" w:cs="Times New Roman"/>
          <w:color w:val="000000"/>
          <w:sz w:val="24"/>
          <w:szCs w:val="24"/>
          <w:lang w:eastAsia="ru-RU"/>
        </w:rPr>
        <w:t>позднее</w:t>
      </w:r>
      <w:proofErr w:type="gramEnd"/>
      <w:r w:rsidRPr="00D1509C">
        <w:rPr>
          <w:rFonts w:ascii="Times New Roman" w:eastAsia="Times New Roman" w:hAnsi="Times New Roman" w:cs="Times New Roman"/>
          <w:color w:val="000000"/>
          <w:sz w:val="24"/>
          <w:szCs w:val="24"/>
          <w:lang w:eastAsia="ru-RU"/>
        </w:rPr>
        <w:t xml:space="preserve"> чем за пять дней до даты окончания подачи заявок на участие в аукционе. </w:t>
      </w:r>
    </w:p>
    <w:p w:rsidR="00D1509C" w:rsidRPr="00D1509C" w:rsidRDefault="00D1509C" w:rsidP="00066F16">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1509C">
        <w:rPr>
          <w:rFonts w:ascii="Times New Roman" w:eastAsia="Times New Roman" w:hAnsi="Times New Roman" w:cs="Times New Roman"/>
          <w:color w:val="000000"/>
          <w:sz w:val="24"/>
          <w:szCs w:val="24"/>
          <w:lang w:eastAsia="ru-RU"/>
        </w:rPr>
        <w:t>В течение одного часа с момента размещения изменений в извещение о проведении аукциона на официальном сайте</w:t>
      </w:r>
      <w:proofErr w:type="gramEnd"/>
      <w:r w:rsidRPr="00D1509C">
        <w:rPr>
          <w:rFonts w:ascii="Times New Roman" w:eastAsia="Times New Roman" w:hAnsi="Times New Roman" w:cs="Times New Roman"/>
          <w:color w:val="000000"/>
          <w:sz w:val="24"/>
          <w:szCs w:val="24"/>
          <w:lang w:eastAsia="ru-RU"/>
        </w:rPr>
        <w:t xml:space="preserve"> оператор электронной площадки размещает соответствующие изменения в извещение на электронной площадке. </w:t>
      </w:r>
    </w:p>
    <w:p w:rsidR="00D1509C" w:rsidRPr="00D1509C" w:rsidRDefault="00D1509C" w:rsidP="00066F16">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1509C">
        <w:rPr>
          <w:rFonts w:ascii="Times New Roman" w:eastAsia="Times New Roman" w:hAnsi="Times New Roman" w:cs="Times New Roman"/>
          <w:color w:val="000000"/>
          <w:sz w:val="24"/>
          <w:szCs w:val="24"/>
          <w:lang w:eastAsia="ru-RU"/>
        </w:rPr>
        <w:t>При внесении изменений в извещение о проведении аукциона срок подачи заявок на участие в аукционе</w:t>
      </w:r>
      <w:proofErr w:type="gramEnd"/>
      <w:r w:rsidRPr="00D1509C">
        <w:rPr>
          <w:rFonts w:ascii="Times New Roman" w:eastAsia="Times New Roman" w:hAnsi="Times New Roman" w:cs="Times New Roman"/>
          <w:color w:val="000000"/>
          <w:sz w:val="24"/>
          <w:szCs w:val="24"/>
          <w:lang w:eastAsia="ru-RU"/>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p w:rsidR="00D1509C" w:rsidRPr="00D1509C" w:rsidRDefault="00D1509C" w:rsidP="00066F16">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1.10. 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Pr="00D1509C">
        <w:rPr>
          <w:rFonts w:ascii="Times New Roman" w:eastAsia="Times New Roman" w:hAnsi="Times New Roman" w:cs="Times New Roman"/>
          <w:sz w:val="24"/>
          <w:szCs w:val="24"/>
          <w:lang w:eastAsia="ru-RU"/>
        </w:rPr>
        <w:t>позднее</w:t>
      </w:r>
      <w:proofErr w:type="gramEnd"/>
      <w:r w:rsidRPr="00D1509C">
        <w:rPr>
          <w:rFonts w:ascii="Times New Roman" w:eastAsia="Times New Roman" w:hAnsi="Times New Roman" w:cs="Times New Roman"/>
          <w:sz w:val="24"/>
          <w:szCs w:val="24"/>
          <w:lang w:eastAsia="ru-RU"/>
        </w:rPr>
        <w:t xml:space="preserve"> чем за пять дней до даты окончания срока подачи заявок на участие в аукционе. </w:t>
      </w:r>
    </w:p>
    <w:p w:rsidR="00D1509C" w:rsidRPr="00D1509C" w:rsidRDefault="00D1509C" w:rsidP="00066F16">
      <w:pPr>
        <w:spacing w:after="0" w:line="240" w:lineRule="auto"/>
        <w:ind w:firstLine="567"/>
        <w:jc w:val="both"/>
        <w:rPr>
          <w:rFonts w:ascii="Times New Roman" w:eastAsia="Times New Roman" w:hAnsi="Times New Roman" w:cs="Times New Roman"/>
          <w:color w:val="FF0000"/>
          <w:sz w:val="24"/>
          <w:szCs w:val="24"/>
          <w:lang w:eastAsia="ru-RU"/>
        </w:rPr>
      </w:pPr>
      <w:proofErr w:type="gramStart"/>
      <w:r w:rsidRPr="00D1509C">
        <w:rPr>
          <w:rFonts w:ascii="Times New Roman" w:eastAsia="Times New Roman" w:hAnsi="Times New Roman" w:cs="Times New Roman"/>
          <w:sz w:val="24"/>
          <w:szCs w:val="24"/>
          <w:lang w:eastAsia="ru-RU"/>
        </w:rPr>
        <w:t>В течение одного часа с момента размещения извещения об отказе от проведения аукциона на официальном сайте</w:t>
      </w:r>
      <w:proofErr w:type="gramEnd"/>
      <w:r w:rsidRPr="00D1509C">
        <w:rPr>
          <w:rFonts w:ascii="Times New Roman" w:eastAsia="Times New Roman" w:hAnsi="Times New Roman" w:cs="Times New Roman"/>
          <w:sz w:val="24"/>
          <w:szCs w:val="24"/>
          <w:lang w:eastAsia="ru-RU"/>
        </w:rPr>
        <w:t xml:space="preserve">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sidRPr="00D1509C">
        <w:rPr>
          <w:rFonts w:ascii="Times New Roman" w:eastAsia="Times New Roman" w:hAnsi="Times New Roman" w:cs="Times New Roman"/>
          <w:sz w:val="24"/>
          <w:szCs w:val="24"/>
          <w:lang w:eastAsia="ru-RU"/>
        </w:rPr>
        <w:t>с даты размещения</w:t>
      </w:r>
      <w:proofErr w:type="gramEnd"/>
      <w:r w:rsidRPr="00D1509C">
        <w:rPr>
          <w:rFonts w:ascii="Times New Roman" w:eastAsia="Times New Roman" w:hAnsi="Times New Roman" w:cs="Times New Roman"/>
          <w:sz w:val="24"/>
          <w:szCs w:val="24"/>
          <w:lang w:eastAsia="ru-RU"/>
        </w:rPr>
        <w:t xml:space="preserve"> извещения об отказе от проведения аукциона на официальном сайте.</w:t>
      </w:r>
    </w:p>
    <w:p w:rsidR="00D1509C" w:rsidRPr="00D1509C" w:rsidRDefault="00D1509C" w:rsidP="00066F16">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1.11. Условия аукциона, порядок и условия заключения договора аренды с участниками аукциона являются условиями публичной оферты. Подача заявки на участие в аукционе является акцептом оферты.</w:t>
      </w:r>
    </w:p>
    <w:p w:rsidR="00D1509C" w:rsidRPr="00D1509C" w:rsidRDefault="00D1509C" w:rsidP="00D1509C">
      <w:pPr>
        <w:spacing w:after="0" w:line="240" w:lineRule="auto"/>
        <w:jc w:val="center"/>
        <w:rPr>
          <w:rFonts w:ascii="Times New Roman" w:eastAsia="Times New Roman" w:hAnsi="Times New Roman" w:cs="Times New Roman"/>
          <w:b/>
          <w:bCs/>
          <w:color w:val="000000"/>
          <w:sz w:val="24"/>
          <w:szCs w:val="24"/>
          <w:lang w:eastAsia="ru-RU"/>
        </w:rPr>
      </w:pPr>
      <w:r w:rsidRPr="00D1509C">
        <w:rPr>
          <w:rFonts w:ascii="Times New Roman" w:eastAsia="Times New Roman" w:hAnsi="Times New Roman" w:cs="Times New Roman"/>
          <w:b/>
          <w:bCs/>
          <w:color w:val="000000"/>
          <w:sz w:val="24"/>
          <w:szCs w:val="24"/>
          <w:lang w:eastAsia="ru-RU"/>
        </w:rPr>
        <w:t>2. Сведения об имуществе</w:t>
      </w:r>
    </w:p>
    <w:p w:rsidR="00066F16" w:rsidRDefault="00066F16" w:rsidP="00D1509C">
      <w:pPr>
        <w:tabs>
          <w:tab w:val="left" w:pos="7995"/>
        </w:tabs>
        <w:spacing w:after="0" w:line="240" w:lineRule="auto"/>
        <w:ind w:left="-567" w:firstLine="425"/>
        <w:jc w:val="both"/>
        <w:rPr>
          <w:rFonts w:ascii="Times New Roman" w:eastAsia="Times New Roman" w:hAnsi="Times New Roman" w:cs="Times New Roman"/>
          <w:b/>
          <w:sz w:val="24"/>
          <w:szCs w:val="24"/>
          <w:lang w:eastAsia="ru-RU"/>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5646"/>
        <w:gridCol w:w="1843"/>
        <w:gridCol w:w="1000"/>
        <w:gridCol w:w="843"/>
      </w:tblGrid>
      <w:tr w:rsidR="00985BC5" w:rsidRPr="00640E0F" w:rsidTr="00985BC5">
        <w:trPr>
          <w:trHeight w:val="1266"/>
        </w:trPr>
        <w:tc>
          <w:tcPr>
            <w:tcW w:w="592" w:type="dxa"/>
            <w:shd w:val="clear" w:color="auto" w:fill="auto"/>
            <w:vAlign w:val="center"/>
            <w:hideMark/>
          </w:tcPr>
          <w:p w:rsidR="00985BC5" w:rsidRPr="00640E0F" w:rsidRDefault="00985BC5" w:rsidP="0047611A">
            <w:pPr>
              <w:rPr>
                <w:rFonts w:ascii="Times New Roman" w:hAnsi="Times New Roman" w:cs="Times New Roman"/>
                <w:color w:val="000000"/>
                <w:sz w:val="20"/>
                <w:szCs w:val="20"/>
              </w:rPr>
            </w:pPr>
            <w:r w:rsidRPr="00640E0F">
              <w:rPr>
                <w:rFonts w:ascii="Times New Roman" w:hAnsi="Times New Roman" w:cs="Times New Roman"/>
                <w:color w:val="000000"/>
                <w:sz w:val="20"/>
                <w:szCs w:val="20"/>
              </w:rPr>
              <w:lastRenderedPageBreak/>
              <w:t>№ лота</w:t>
            </w:r>
          </w:p>
        </w:tc>
        <w:tc>
          <w:tcPr>
            <w:tcW w:w="5646" w:type="dxa"/>
            <w:shd w:val="clear" w:color="auto" w:fill="auto"/>
            <w:vAlign w:val="center"/>
            <w:hideMark/>
          </w:tcPr>
          <w:p w:rsidR="00985BC5" w:rsidRPr="00640E0F" w:rsidRDefault="00985BC5" w:rsidP="0047611A">
            <w:pPr>
              <w:rPr>
                <w:rFonts w:ascii="Times New Roman" w:hAnsi="Times New Roman" w:cs="Times New Roman"/>
                <w:color w:val="000000"/>
                <w:sz w:val="20"/>
                <w:szCs w:val="20"/>
              </w:rPr>
            </w:pPr>
            <w:r w:rsidRPr="00640E0F">
              <w:rPr>
                <w:rFonts w:ascii="Times New Roman" w:hAnsi="Times New Roman" w:cs="Times New Roman"/>
                <w:color w:val="000000"/>
                <w:sz w:val="20"/>
                <w:szCs w:val="20"/>
              </w:rPr>
              <w:t>Полное наименование объекта недвижимости</w:t>
            </w:r>
          </w:p>
        </w:tc>
        <w:tc>
          <w:tcPr>
            <w:tcW w:w="1843" w:type="dxa"/>
            <w:shd w:val="clear" w:color="auto" w:fill="auto"/>
            <w:vAlign w:val="center"/>
            <w:hideMark/>
          </w:tcPr>
          <w:p w:rsidR="00985BC5" w:rsidRPr="00640E0F" w:rsidRDefault="00985BC5" w:rsidP="0047611A">
            <w:pPr>
              <w:rPr>
                <w:rFonts w:ascii="Times New Roman" w:hAnsi="Times New Roman" w:cs="Times New Roman"/>
                <w:color w:val="000000"/>
                <w:sz w:val="20"/>
                <w:szCs w:val="20"/>
              </w:rPr>
            </w:pPr>
            <w:r w:rsidRPr="00640E0F">
              <w:rPr>
                <w:rFonts w:ascii="Times New Roman" w:hAnsi="Times New Roman" w:cs="Times New Roman"/>
                <w:color w:val="000000"/>
                <w:sz w:val="20"/>
                <w:szCs w:val="20"/>
              </w:rPr>
              <w:t>Сведения о местонахождении (местоположении), адресе объекта недвижимости</w:t>
            </w:r>
          </w:p>
        </w:tc>
        <w:tc>
          <w:tcPr>
            <w:tcW w:w="1000" w:type="dxa"/>
          </w:tcPr>
          <w:p w:rsidR="00985BC5" w:rsidRPr="00640E0F" w:rsidRDefault="00985BC5" w:rsidP="008439EF">
            <w:pPr>
              <w:ind w:left="-108"/>
              <w:jc w:val="center"/>
              <w:rPr>
                <w:rFonts w:ascii="Times New Roman" w:hAnsi="Times New Roman" w:cs="Times New Roman"/>
                <w:sz w:val="20"/>
                <w:szCs w:val="20"/>
              </w:rPr>
            </w:pPr>
            <w:r w:rsidRPr="00640E0F">
              <w:rPr>
                <w:rFonts w:ascii="Times New Roman" w:hAnsi="Times New Roman" w:cs="Times New Roman"/>
                <w:sz w:val="20"/>
                <w:szCs w:val="20"/>
              </w:rPr>
              <w:t>Материал</w:t>
            </w:r>
            <w:r>
              <w:rPr>
                <w:rFonts w:ascii="Times New Roman" w:hAnsi="Times New Roman" w:cs="Times New Roman"/>
                <w:sz w:val="20"/>
                <w:szCs w:val="20"/>
              </w:rPr>
              <w:t xml:space="preserve"> стен</w:t>
            </w:r>
          </w:p>
        </w:tc>
        <w:tc>
          <w:tcPr>
            <w:tcW w:w="843" w:type="dxa"/>
          </w:tcPr>
          <w:p w:rsidR="00985BC5" w:rsidRPr="00640E0F" w:rsidRDefault="00985BC5">
            <w:pPr>
              <w:rPr>
                <w:rFonts w:ascii="Times New Roman" w:hAnsi="Times New Roman" w:cs="Times New Roman"/>
                <w:sz w:val="20"/>
                <w:szCs w:val="20"/>
              </w:rPr>
            </w:pPr>
            <w:r w:rsidRPr="00640E0F">
              <w:rPr>
                <w:rFonts w:ascii="Times New Roman" w:hAnsi="Times New Roman" w:cs="Times New Roman"/>
                <w:sz w:val="20"/>
                <w:szCs w:val="20"/>
              </w:rPr>
              <w:t>Год постройки</w:t>
            </w:r>
          </w:p>
        </w:tc>
      </w:tr>
      <w:tr w:rsidR="00985BC5" w:rsidRPr="00640E0F" w:rsidTr="00985BC5">
        <w:trPr>
          <w:trHeight w:val="986"/>
        </w:trPr>
        <w:tc>
          <w:tcPr>
            <w:tcW w:w="592" w:type="dxa"/>
            <w:shd w:val="clear" w:color="auto" w:fill="auto"/>
            <w:vAlign w:val="center"/>
            <w:hideMark/>
          </w:tcPr>
          <w:p w:rsidR="00985BC5" w:rsidRPr="00640E0F" w:rsidRDefault="00985BC5" w:rsidP="0047611A">
            <w:pPr>
              <w:jc w:val="right"/>
              <w:rPr>
                <w:rFonts w:ascii="Times New Roman" w:hAnsi="Times New Roman" w:cs="Times New Roman"/>
                <w:color w:val="000000"/>
                <w:sz w:val="20"/>
                <w:szCs w:val="20"/>
              </w:rPr>
            </w:pPr>
            <w:r w:rsidRPr="00640E0F">
              <w:rPr>
                <w:rFonts w:ascii="Times New Roman" w:hAnsi="Times New Roman" w:cs="Times New Roman"/>
                <w:color w:val="000000"/>
                <w:sz w:val="20"/>
                <w:szCs w:val="20"/>
              </w:rPr>
              <w:t>1</w:t>
            </w:r>
          </w:p>
        </w:tc>
        <w:tc>
          <w:tcPr>
            <w:tcW w:w="5646" w:type="dxa"/>
            <w:shd w:val="clear" w:color="auto" w:fill="auto"/>
          </w:tcPr>
          <w:p w:rsidR="00985BC5" w:rsidRPr="00985BC5" w:rsidRDefault="00985BC5" w:rsidP="009F092D">
            <w:pPr>
              <w:rPr>
                <w:rFonts w:ascii="Times New Roman" w:hAnsi="Times New Roman" w:cs="Times New Roman"/>
                <w:sz w:val="20"/>
                <w:szCs w:val="20"/>
              </w:rPr>
            </w:pPr>
            <w:r w:rsidRPr="00985BC5">
              <w:rPr>
                <w:rFonts w:ascii="Times New Roman" w:hAnsi="Times New Roman" w:cs="Times New Roman"/>
                <w:sz w:val="20"/>
                <w:szCs w:val="20"/>
              </w:rPr>
              <w:t xml:space="preserve">нежилое </w:t>
            </w:r>
            <w:r w:rsidR="009F092D">
              <w:rPr>
                <w:rFonts w:ascii="Times New Roman" w:hAnsi="Times New Roman" w:cs="Times New Roman"/>
                <w:sz w:val="20"/>
                <w:szCs w:val="20"/>
              </w:rPr>
              <w:t>помещение</w:t>
            </w:r>
            <w:r w:rsidRPr="00985BC5">
              <w:rPr>
                <w:rFonts w:ascii="Times New Roman" w:hAnsi="Times New Roman" w:cs="Times New Roman"/>
                <w:sz w:val="20"/>
                <w:szCs w:val="20"/>
              </w:rPr>
              <w:t xml:space="preserve">, площадью </w:t>
            </w:r>
            <w:r w:rsidR="009F092D">
              <w:rPr>
                <w:rFonts w:ascii="Times New Roman" w:hAnsi="Times New Roman" w:cs="Times New Roman"/>
                <w:sz w:val="20"/>
                <w:szCs w:val="20"/>
              </w:rPr>
              <w:t>30,8</w:t>
            </w:r>
            <w:r w:rsidRPr="00985BC5">
              <w:rPr>
                <w:rFonts w:ascii="Times New Roman" w:hAnsi="Times New Roman" w:cs="Times New Roman"/>
                <w:sz w:val="20"/>
                <w:szCs w:val="20"/>
              </w:rPr>
              <w:t xml:space="preserve"> </w:t>
            </w:r>
            <w:proofErr w:type="spellStart"/>
            <w:r w:rsidRPr="00985BC5">
              <w:rPr>
                <w:rFonts w:ascii="Times New Roman" w:hAnsi="Times New Roman" w:cs="Times New Roman"/>
                <w:sz w:val="20"/>
                <w:szCs w:val="20"/>
              </w:rPr>
              <w:t>кв.м</w:t>
            </w:r>
            <w:proofErr w:type="spellEnd"/>
            <w:r w:rsidRPr="00985BC5">
              <w:rPr>
                <w:rFonts w:ascii="Times New Roman" w:hAnsi="Times New Roman" w:cs="Times New Roman"/>
                <w:sz w:val="20"/>
                <w:szCs w:val="20"/>
              </w:rPr>
              <w:t>., (кадастровый номер 64:15:</w:t>
            </w:r>
            <w:r w:rsidR="009F092D">
              <w:rPr>
                <w:rFonts w:ascii="Times New Roman" w:hAnsi="Times New Roman" w:cs="Times New Roman"/>
                <w:sz w:val="20"/>
                <w:szCs w:val="20"/>
              </w:rPr>
              <w:t>070301</w:t>
            </w:r>
            <w:r w:rsidRPr="00985BC5">
              <w:rPr>
                <w:rFonts w:ascii="Times New Roman" w:hAnsi="Times New Roman" w:cs="Times New Roman"/>
                <w:sz w:val="20"/>
                <w:szCs w:val="20"/>
              </w:rPr>
              <w:t>:</w:t>
            </w:r>
            <w:r w:rsidR="009F092D">
              <w:rPr>
                <w:rFonts w:ascii="Times New Roman" w:hAnsi="Times New Roman" w:cs="Times New Roman"/>
                <w:sz w:val="20"/>
                <w:szCs w:val="20"/>
              </w:rPr>
              <w:t>662</w:t>
            </w:r>
            <w:r w:rsidRPr="00985BC5">
              <w:rPr>
                <w:rFonts w:ascii="Times New Roman" w:hAnsi="Times New Roman" w:cs="Times New Roman"/>
                <w:sz w:val="20"/>
                <w:szCs w:val="20"/>
              </w:rPr>
              <w:t>)</w:t>
            </w:r>
          </w:p>
        </w:tc>
        <w:tc>
          <w:tcPr>
            <w:tcW w:w="1843" w:type="dxa"/>
            <w:shd w:val="clear" w:color="auto" w:fill="auto"/>
          </w:tcPr>
          <w:p w:rsidR="00985BC5" w:rsidRPr="00985BC5" w:rsidRDefault="00985BC5" w:rsidP="009F092D">
            <w:pPr>
              <w:rPr>
                <w:rFonts w:ascii="Times New Roman" w:hAnsi="Times New Roman" w:cs="Times New Roman"/>
                <w:sz w:val="20"/>
                <w:szCs w:val="20"/>
              </w:rPr>
            </w:pPr>
            <w:proofErr w:type="gramStart"/>
            <w:r w:rsidRPr="00985BC5">
              <w:rPr>
                <w:rFonts w:ascii="Times New Roman" w:hAnsi="Times New Roman" w:cs="Times New Roman"/>
                <w:sz w:val="20"/>
                <w:szCs w:val="20"/>
              </w:rPr>
              <w:t>Саратовская</w:t>
            </w:r>
            <w:proofErr w:type="gramEnd"/>
            <w:r w:rsidRPr="00985BC5">
              <w:rPr>
                <w:rFonts w:ascii="Times New Roman" w:hAnsi="Times New Roman" w:cs="Times New Roman"/>
                <w:sz w:val="20"/>
                <w:szCs w:val="20"/>
              </w:rPr>
              <w:t xml:space="preserve"> обл., Калининский р-н, п. </w:t>
            </w:r>
            <w:r w:rsidR="009F092D">
              <w:rPr>
                <w:rFonts w:ascii="Times New Roman" w:hAnsi="Times New Roman" w:cs="Times New Roman"/>
                <w:sz w:val="20"/>
                <w:szCs w:val="20"/>
              </w:rPr>
              <w:t>Степное</w:t>
            </w:r>
            <w:r w:rsidRPr="00985BC5">
              <w:rPr>
                <w:rFonts w:ascii="Times New Roman" w:hAnsi="Times New Roman" w:cs="Times New Roman"/>
                <w:sz w:val="20"/>
                <w:szCs w:val="20"/>
              </w:rPr>
              <w:t xml:space="preserve">, ул. </w:t>
            </w:r>
            <w:r w:rsidR="009F092D">
              <w:rPr>
                <w:rFonts w:ascii="Times New Roman" w:hAnsi="Times New Roman" w:cs="Times New Roman"/>
                <w:sz w:val="20"/>
                <w:szCs w:val="20"/>
              </w:rPr>
              <w:t>Советская</w:t>
            </w:r>
            <w:r w:rsidRPr="00985BC5">
              <w:rPr>
                <w:rFonts w:ascii="Times New Roman" w:hAnsi="Times New Roman" w:cs="Times New Roman"/>
                <w:sz w:val="20"/>
                <w:szCs w:val="20"/>
              </w:rPr>
              <w:t xml:space="preserve">, </w:t>
            </w:r>
            <w:r w:rsidR="009F092D">
              <w:rPr>
                <w:rFonts w:ascii="Times New Roman" w:hAnsi="Times New Roman" w:cs="Times New Roman"/>
                <w:sz w:val="20"/>
                <w:szCs w:val="20"/>
              </w:rPr>
              <w:t>42</w:t>
            </w:r>
          </w:p>
        </w:tc>
        <w:tc>
          <w:tcPr>
            <w:tcW w:w="1000" w:type="dxa"/>
          </w:tcPr>
          <w:p w:rsidR="00985BC5" w:rsidRPr="00640E0F" w:rsidRDefault="007658C5">
            <w:pPr>
              <w:rPr>
                <w:rFonts w:ascii="Times New Roman" w:hAnsi="Times New Roman" w:cs="Times New Roman"/>
                <w:sz w:val="20"/>
                <w:szCs w:val="20"/>
              </w:rPr>
            </w:pPr>
            <w:r>
              <w:rPr>
                <w:rFonts w:ascii="Times New Roman" w:hAnsi="Times New Roman" w:cs="Times New Roman"/>
                <w:sz w:val="20"/>
                <w:szCs w:val="20"/>
              </w:rPr>
              <w:t>кирпич</w:t>
            </w:r>
          </w:p>
        </w:tc>
        <w:tc>
          <w:tcPr>
            <w:tcW w:w="843" w:type="dxa"/>
          </w:tcPr>
          <w:p w:rsidR="00985BC5" w:rsidRPr="00640E0F" w:rsidRDefault="007658C5" w:rsidP="00985BC5">
            <w:pPr>
              <w:rPr>
                <w:rFonts w:ascii="Times New Roman" w:hAnsi="Times New Roman" w:cs="Times New Roman"/>
                <w:sz w:val="20"/>
                <w:szCs w:val="20"/>
              </w:rPr>
            </w:pPr>
            <w:r>
              <w:rPr>
                <w:rFonts w:ascii="Times New Roman" w:hAnsi="Times New Roman" w:cs="Times New Roman"/>
                <w:sz w:val="20"/>
                <w:szCs w:val="20"/>
              </w:rPr>
              <w:t>1979</w:t>
            </w:r>
          </w:p>
        </w:tc>
      </w:tr>
    </w:tbl>
    <w:p w:rsidR="003113DA" w:rsidRDefault="003113DA" w:rsidP="00D1509C">
      <w:pPr>
        <w:tabs>
          <w:tab w:val="left" w:pos="7995"/>
        </w:tabs>
        <w:spacing w:after="0" w:line="240" w:lineRule="auto"/>
        <w:ind w:left="-567" w:firstLine="425"/>
        <w:jc w:val="both"/>
        <w:rPr>
          <w:rFonts w:ascii="Times New Roman" w:eastAsia="Times New Roman" w:hAnsi="Times New Roman" w:cs="Times New Roman"/>
          <w:b/>
          <w:sz w:val="24"/>
          <w:szCs w:val="24"/>
          <w:lang w:eastAsia="ru-RU"/>
        </w:rPr>
      </w:pPr>
    </w:p>
    <w:p w:rsidR="00D1509C" w:rsidRPr="00D1509C" w:rsidRDefault="00D1509C" w:rsidP="0047611A">
      <w:pPr>
        <w:tabs>
          <w:tab w:val="left" w:pos="7995"/>
        </w:tabs>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Имущество находится в удовлетворительном техническом состоянии. </w:t>
      </w:r>
    </w:p>
    <w:p w:rsidR="00D1509C" w:rsidRPr="00D1509C" w:rsidRDefault="00D1509C" w:rsidP="00D1509C">
      <w:pPr>
        <w:tabs>
          <w:tab w:val="left" w:pos="7995"/>
        </w:tabs>
        <w:spacing w:after="0" w:line="240" w:lineRule="auto"/>
        <w:ind w:left="-567" w:firstLine="425"/>
        <w:jc w:val="both"/>
        <w:rPr>
          <w:rFonts w:ascii="Times New Roman" w:eastAsia="Times New Roman" w:hAnsi="Times New Roman" w:cs="Times New Roman"/>
          <w:sz w:val="24"/>
          <w:szCs w:val="24"/>
          <w:lang w:eastAsia="ru-RU"/>
        </w:rPr>
      </w:pPr>
    </w:p>
    <w:p w:rsidR="00D1509C" w:rsidRPr="00D1509C" w:rsidRDefault="00D1509C" w:rsidP="0047611A">
      <w:pPr>
        <w:tabs>
          <w:tab w:val="left" w:pos="7995"/>
        </w:tabs>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b/>
          <w:sz w:val="24"/>
          <w:szCs w:val="24"/>
          <w:lang w:eastAsia="ru-RU"/>
        </w:rPr>
        <w:t>Целевое назначение:</w:t>
      </w:r>
      <w:r w:rsidRPr="00D1509C">
        <w:rPr>
          <w:rFonts w:ascii="Times New Roman" w:eastAsia="Times New Roman" w:hAnsi="Times New Roman" w:cs="Times New Roman"/>
          <w:sz w:val="24"/>
          <w:szCs w:val="24"/>
          <w:lang w:eastAsia="ru-RU"/>
        </w:rPr>
        <w:t xml:space="preserve"> </w:t>
      </w:r>
      <w:r w:rsidR="007658C5">
        <w:rPr>
          <w:rFonts w:ascii="Times New Roman" w:eastAsia="Times New Roman" w:hAnsi="Times New Roman" w:cs="Times New Roman"/>
          <w:sz w:val="24"/>
          <w:szCs w:val="24"/>
          <w:lang w:eastAsia="ru-RU"/>
        </w:rPr>
        <w:t>нежилое</w:t>
      </w:r>
      <w:r w:rsidRPr="00D1509C">
        <w:rPr>
          <w:rFonts w:ascii="Times New Roman" w:eastAsia="Times New Roman" w:hAnsi="Times New Roman" w:cs="Times New Roman"/>
          <w:sz w:val="24"/>
          <w:szCs w:val="24"/>
          <w:lang w:eastAsia="ru-RU"/>
        </w:rPr>
        <w:t>.</w:t>
      </w:r>
    </w:p>
    <w:p w:rsidR="0047611A" w:rsidRDefault="00D1509C" w:rsidP="0047611A">
      <w:pPr>
        <w:tabs>
          <w:tab w:val="left" w:pos="7995"/>
        </w:tabs>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b/>
          <w:sz w:val="24"/>
          <w:szCs w:val="24"/>
          <w:lang w:eastAsia="ru-RU"/>
        </w:rPr>
        <w:t>Имущество принадлежит Арендодателю на праве собственности</w:t>
      </w:r>
      <w:r w:rsidRPr="00D1509C">
        <w:rPr>
          <w:rFonts w:ascii="Times New Roman" w:eastAsia="Times New Roman" w:hAnsi="Times New Roman" w:cs="Times New Roman"/>
          <w:sz w:val="24"/>
          <w:szCs w:val="24"/>
          <w:lang w:eastAsia="ru-RU"/>
        </w:rPr>
        <w:t xml:space="preserve">, что подтверждается записью государственной регистрации права </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3107"/>
        <w:gridCol w:w="1843"/>
        <w:gridCol w:w="1843"/>
        <w:gridCol w:w="992"/>
        <w:gridCol w:w="1843"/>
      </w:tblGrid>
      <w:tr w:rsidR="008439EF" w:rsidRPr="00AA5C9F" w:rsidTr="00985BC5">
        <w:trPr>
          <w:trHeight w:val="1266"/>
        </w:trPr>
        <w:tc>
          <w:tcPr>
            <w:tcW w:w="721" w:type="dxa"/>
            <w:tcBorders>
              <w:bottom w:val="single" w:sz="4" w:space="0" w:color="auto"/>
            </w:tcBorders>
            <w:shd w:val="clear" w:color="auto" w:fill="auto"/>
            <w:vAlign w:val="center"/>
            <w:hideMark/>
          </w:tcPr>
          <w:p w:rsidR="008439EF" w:rsidRPr="00AA5C9F" w:rsidRDefault="008439EF" w:rsidP="008439EF">
            <w:pPr>
              <w:rPr>
                <w:rFonts w:ascii="Times New Roman" w:hAnsi="Times New Roman" w:cs="Times New Roman"/>
                <w:color w:val="000000"/>
                <w:sz w:val="18"/>
                <w:szCs w:val="18"/>
              </w:rPr>
            </w:pPr>
            <w:r w:rsidRPr="00AA5C9F">
              <w:rPr>
                <w:rFonts w:ascii="Times New Roman" w:hAnsi="Times New Roman" w:cs="Times New Roman"/>
                <w:color w:val="000000"/>
                <w:sz w:val="18"/>
                <w:szCs w:val="18"/>
              </w:rPr>
              <w:t>№ лота</w:t>
            </w:r>
          </w:p>
        </w:tc>
        <w:tc>
          <w:tcPr>
            <w:tcW w:w="3107" w:type="dxa"/>
            <w:tcBorders>
              <w:bottom w:val="single" w:sz="4" w:space="0" w:color="auto"/>
            </w:tcBorders>
            <w:shd w:val="clear" w:color="auto" w:fill="auto"/>
            <w:vAlign w:val="center"/>
            <w:hideMark/>
          </w:tcPr>
          <w:p w:rsidR="008439EF" w:rsidRPr="00AA5C9F" w:rsidRDefault="008439EF" w:rsidP="008439EF">
            <w:pPr>
              <w:rPr>
                <w:rFonts w:ascii="Times New Roman" w:hAnsi="Times New Roman" w:cs="Times New Roman"/>
                <w:color w:val="000000"/>
                <w:sz w:val="18"/>
                <w:szCs w:val="18"/>
              </w:rPr>
            </w:pPr>
            <w:r w:rsidRPr="00AA5C9F">
              <w:rPr>
                <w:rFonts w:ascii="Times New Roman" w:hAnsi="Times New Roman" w:cs="Times New Roman"/>
                <w:color w:val="000000"/>
                <w:sz w:val="18"/>
                <w:szCs w:val="18"/>
              </w:rPr>
              <w:t>Полное наименование объекта недвижимости</w:t>
            </w:r>
          </w:p>
        </w:tc>
        <w:tc>
          <w:tcPr>
            <w:tcW w:w="1843" w:type="dxa"/>
            <w:tcBorders>
              <w:bottom w:val="single" w:sz="4" w:space="0" w:color="auto"/>
            </w:tcBorders>
            <w:shd w:val="clear" w:color="auto" w:fill="auto"/>
            <w:vAlign w:val="center"/>
            <w:hideMark/>
          </w:tcPr>
          <w:p w:rsidR="008439EF" w:rsidRPr="00AA5C9F" w:rsidRDefault="008439EF" w:rsidP="008439EF">
            <w:pPr>
              <w:rPr>
                <w:rFonts w:ascii="Times New Roman" w:hAnsi="Times New Roman" w:cs="Times New Roman"/>
                <w:color w:val="000000"/>
                <w:sz w:val="18"/>
                <w:szCs w:val="18"/>
              </w:rPr>
            </w:pPr>
            <w:r w:rsidRPr="00AA5C9F">
              <w:rPr>
                <w:rFonts w:ascii="Times New Roman" w:hAnsi="Times New Roman" w:cs="Times New Roman"/>
                <w:color w:val="000000"/>
                <w:sz w:val="18"/>
                <w:szCs w:val="18"/>
              </w:rPr>
              <w:t>Сведения о местонахождении (местоположении), адресе объекта недвижимости</w:t>
            </w:r>
          </w:p>
        </w:tc>
        <w:tc>
          <w:tcPr>
            <w:tcW w:w="1843" w:type="dxa"/>
            <w:tcBorders>
              <w:bottom w:val="single" w:sz="4" w:space="0" w:color="auto"/>
            </w:tcBorders>
            <w:shd w:val="clear" w:color="auto" w:fill="auto"/>
            <w:vAlign w:val="center"/>
            <w:hideMark/>
          </w:tcPr>
          <w:p w:rsidR="008439EF" w:rsidRPr="00AA5C9F" w:rsidRDefault="008439EF" w:rsidP="008439EF">
            <w:pPr>
              <w:rPr>
                <w:rFonts w:ascii="Times New Roman" w:hAnsi="Times New Roman" w:cs="Times New Roman"/>
                <w:color w:val="000000"/>
                <w:sz w:val="18"/>
                <w:szCs w:val="18"/>
              </w:rPr>
            </w:pPr>
            <w:r w:rsidRPr="00AA5C9F">
              <w:rPr>
                <w:rFonts w:ascii="Times New Roman" w:hAnsi="Times New Roman" w:cs="Times New Roman"/>
                <w:color w:val="000000"/>
                <w:sz w:val="18"/>
                <w:szCs w:val="18"/>
              </w:rPr>
              <w:t>Кадастровый номер</w:t>
            </w:r>
          </w:p>
        </w:tc>
        <w:tc>
          <w:tcPr>
            <w:tcW w:w="992" w:type="dxa"/>
            <w:tcBorders>
              <w:bottom w:val="single" w:sz="4" w:space="0" w:color="auto"/>
              <w:right w:val="single" w:sz="4" w:space="0" w:color="auto"/>
            </w:tcBorders>
            <w:shd w:val="clear" w:color="auto" w:fill="auto"/>
            <w:vAlign w:val="center"/>
            <w:hideMark/>
          </w:tcPr>
          <w:p w:rsidR="008439EF" w:rsidRPr="00AA5C9F" w:rsidRDefault="008439EF" w:rsidP="00985BC5">
            <w:pPr>
              <w:rPr>
                <w:rFonts w:ascii="Times New Roman" w:hAnsi="Times New Roman" w:cs="Times New Roman"/>
                <w:color w:val="000000"/>
                <w:sz w:val="18"/>
                <w:szCs w:val="18"/>
              </w:rPr>
            </w:pPr>
            <w:r w:rsidRPr="00AA5C9F">
              <w:rPr>
                <w:rFonts w:ascii="Times New Roman" w:hAnsi="Times New Roman" w:cs="Times New Roman"/>
                <w:color w:val="000000"/>
                <w:sz w:val="18"/>
                <w:szCs w:val="18"/>
              </w:rPr>
              <w:t>П</w:t>
            </w:r>
            <w:r w:rsidR="00985BC5">
              <w:rPr>
                <w:rFonts w:ascii="Times New Roman" w:hAnsi="Times New Roman" w:cs="Times New Roman"/>
                <w:color w:val="000000"/>
                <w:sz w:val="18"/>
                <w:szCs w:val="18"/>
              </w:rPr>
              <w:t>лощадь</w:t>
            </w:r>
            <w:r w:rsidRPr="00AA5C9F">
              <w:rPr>
                <w:rFonts w:ascii="Times New Roman" w:hAnsi="Times New Roman" w:cs="Times New Roman"/>
                <w:color w:val="000000"/>
                <w:sz w:val="18"/>
                <w:szCs w:val="18"/>
              </w:rPr>
              <w:t xml:space="preserve"> (</w:t>
            </w:r>
            <w:proofErr w:type="spellStart"/>
            <w:r w:rsidR="00985BC5">
              <w:rPr>
                <w:rFonts w:ascii="Times New Roman" w:hAnsi="Times New Roman" w:cs="Times New Roman"/>
                <w:color w:val="000000"/>
                <w:sz w:val="18"/>
                <w:szCs w:val="18"/>
              </w:rPr>
              <w:t>кв</w:t>
            </w:r>
            <w:proofErr w:type="gramStart"/>
            <w:r w:rsidR="00985BC5">
              <w:rPr>
                <w:rFonts w:ascii="Times New Roman" w:hAnsi="Times New Roman" w:cs="Times New Roman"/>
                <w:color w:val="000000"/>
                <w:sz w:val="18"/>
                <w:szCs w:val="18"/>
              </w:rPr>
              <w:t>.</w:t>
            </w:r>
            <w:r w:rsidRPr="00AA5C9F">
              <w:rPr>
                <w:rFonts w:ascii="Times New Roman" w:hAnsi="Times New Roman" w:cs="Times New Roman"/>
                <w:color w:val="000000"/>
                <w:sz w:val="18"/>
                <w:szCs w:val="18"/>
              </w:rPr>
              <w:t>м</w:t>
            </w:r>
            <w:proofErr w:type="spellEnd"/>
            <w:proofErr w:type="gramEnd"/>
            <w:r w:rsidRPr="00AA5C9F">
              <w:rPr>
                <w:rFonts w:ascii="Times New Roman" w:hAnsi="Times New Roman" w:cs="Times New Roman"/>
                <w:color w:val="000000"/>
                <w:sz w:val="18"/>
                <w:szCs w:val="18"/>
              </w:rPr>
              <w:t>)</w:t>
            </w:r>
          </w:p>
        </w:tc>
        <w:tc>
          <w:tcPr>
            <w:tcW w:w="1843" w:type="dxa"/>
            <w:tcBorders>
              <w:top w:val="single" w:sz="4" w:space="0" w:color="auto"/>
              <w:left w:val="single" w:sz="4" w:space="0" w:color="auto"/>
              <w:bottom w:val="single" w:sz="4" w:space="0" w:color="auto"/>
              <w:right w:val="single" w:sz="4" w:space="0" w:color="auto"/>
            </w:tcBorders>
          </w:tcPr>
          <w:p w:rsidR="008439EF" w:rsidRPr="00AA5C9F" w:rsidRDefault="008439EF">
            <w:pPr>
              <w:rPr>
                <w:rFonts w:ascii="Times New Roman" w:hAnsi="Times New Roman" w:cs="Times New Roman"/>
                <w:sz w:val="18"/>
                <w:szCs w:val="18"/>
              </w:rPr>
            </w:pPr>
            <w:r w:rsidRPr="00AA5C9F">
              <w:rPr>
                <w:rFonts w:ascii="Times New Roman" w:hAnsi="Times New Roman" w:cs="Times New Roman"/>
                <w:sz w:val="18"/>
                <w:szCs w:val="18"/>
              </w:rPr>
              <w:t>Дата возникновения права муниципальной  собственности на объект недвижимости</w:t>
            </w:r>
          </w:p>
        </w:tc>
      </w:tr>
      <w:tr w:rsidR="00985BC5" w:rsidRPr="00AA5C9F" w:rsidTr="00540486">
        <w:trPr>
          <w:trHeight w:val="467"/>
        </w:trPr>
        <w:tc>
          <w:tcPr>
            <w:tcW w:w="721" w:type="dxa"/>
            <w:tcBorders>
              <w:bottom w:val="nil"/>
              <w:right w:val="nil"/>
            </w:tcBorders>
            <w:shd w:val="clear" w:color="auto" w:fill="auto"/>
            <w:vAlign w:val="center"/>
          </w:tcPr>
          <w:p w:rsidR="00985BC5" w:rsidRPr="00AA5C9F" w:rsidRDefault="00985BC5" w:rsidP="008439EF">
            <w:pPr>
              <w:jc w:val="right"/>
              <w:rPr>
                <w:rFonts w:ascii="Times New Roman" w:hAnsi="Times New Roman" w:cs="Times New Roman"/>
                <w:color w:val="000000"/>
                <w:sz w:val="18"/>
                <w:szCs w:val="18"/>
              </w:rPr>
            </w:pPr>
          </w:p>
        </w:tc>
        <w:tc>
          <w:tcPr>
            <w:tcW w:w="3107" w:type="dxa"/>
            <w:tcBorders>
              <w:left w:val="nil"/>
              <w:bottom w:val="nil"/>
              <w:right w:val="nil"/>
            </w:tcBorders>
            <w:shd w:val="clear" w:color="auto" w:fill="auto"/>
          </w:tcPr>
          <w:p w:rsidR="00985BC5" w:rsidRPr="00640E0F" w:rsidRDefault="007658C5" w:rsidP="00D54255">
            <w:pPr>
              <w:rPr>
                <w:rFonts w:ascii="Times New Roman" w:hAnsi="Times New Roman" w:cs="Times New Roman"/>
                <w:sz w:val="20"/>
                <w:szCs w:val="20"/>
              </w:rPr>
            </w:pPr>
            <w:r>
              <w:rPr>
                <w:rFonts w:ascii="Times New Roman" w:hAnsi="Times New Roman" w:cs="Times New Roman"/>
                <w:sz w:val="20"/>
                <w:szCs w:val="20"/>
              </w:rPr>
              <w:t>нежилое помещение</w:t>
            </w:r>
          </w:p>
        </w:tc>
        <w:tc>
          <w:tcPr>
            <w:tcW w:w="1843" w:type="dxa"/>
            <w:vMerge w:val="restart"/>
            <w:tcBorders>
              <w:left w:val="nil"/>
              <w:right w:val="nil"/>
            </w:tcBorders>
            <w:shd w:val="clear" w:color="auto" w:fill="auto"/>
            <w:vAlign w:val="center"/>
          </w:tcPr>
          <w:p w:rsidR="00985BC5" w:rsidRPr="00640E0F" w:rsidRDefault="00985BC5" w:rsidP="007658C5">
            <w:pPr>
              <w:jc w:val="center"/>
              <w:rPr>
                <w:rFonts w:ascii="Times New Roman" w:hAnsi="Times New Roman" w:cs="Times New Roman"/>
                <w:sz w:val="20"/>
                <w:szCs w:val="20"/>
              </w:rPr>
            </w:pPr>
            <w:proofErr w:type="gramStart"/>
            <w:r w:rsidRPr="00985BC5">
              <w:rPr>
                <w:rFonts w:ascii="Times New Roman" w:hAnsi="Times New Roman" w:cs="Times New Roman"/>
                <w:sz w:val="20"/>
                <w:szCs w:val="20"/>
              </w:rPr>
              <w:t>Саратовская</w:t>
            </w:r>
            <w:proofErr w:type="gramEnd"/>
            <w:r w:rsidRPr="00985BC5">
              <w:rPr>
                <w:rFonts w:ascii="Times New Roman" w:hAnsi="Times New Roman" w:cs="Times New Roman"/>
                <w:sz w:val="20"/>
                <w:szCs w:val="20"/>
              </w:rPr>
              <w:t xml:space="preserve"> обл., Калининский р-н, п. </w:t>
            </w:r>
            <w:r w:rsidR="007658C5">
              <w:rPr>
                <w:rFonts w:ascii="Times New Roman" w:hAnsi="Times New Roman" w:cs="Times New Roman"/>
                <w:sz w:val="20"/>
                <w:szCs w:val="20"/>
              </w:rPr>
              <w:t>Степное</w:t>
            </w:r>
            <w:r w:rsidRPr="00985BC5">
              <w:rPr>
                <w:rFonts w:ascii="Times New Roman" w:hAnsi="Times New Roman" w:cs="Times New Roman"/>
                <w:sz w:val="20"/>
                <w:szCs w:val="20"/>
              </w:rPr>
              <w:t xml:space="preserve">, ул. </w:t>
            </w:r>
            <w:r w:rsidR="007658C5">
              <w:rPr>
                <w:rFonts w:ascii="Times New Roman" w:hAnsi="Times New Roman" w:cs="Times New Roman"/>
                <w:sz w:val="20"/>
                <w:szCs w:val="20"/>
              </w:rPr>
              <w:t>Советская</w:t>
            </w:r>
            <w:r w:rsidRPr="00985BC5">
              <w:rPr>
                <w:rFonts w:ascii="Times New Roman" w:hAnsi="Times New Roman" w:cs="Times New Roman"/>
                <w:sz w:val="20"/>
                <w:szCs w:val="20"/>
              </w:rPr>
              <w:t xml:space="preserve">, </w:t>
            </w:r>
            <w:r w:rsidR="007658C5">
              <w:rPr>
                <w:rFonts w:ascii="Times New Roman" w:hAnsi="Times New Roman" w:cs="Times New Roman"/>
                <w:sz w:val="20"/>
                <w:szCs w:val="20"/>
              </w:rPr>
              <w:t>42</w:t>
            </w:r>
          </w:p>
        </w:tc>
        <w:tc>
          <w:tcPr>
            <w:tcW w:w="1843" w:type="dxa"/>
            <w:tcBorders>
              <w:left w:val="nil"/>
              <w:bottom w:val="nil"/>
              <w:right w:val="nil"/>
            </w:tcBorders>
            <w:shd w:val="clear" w:color="auto" w:fill="auto"/>
            <w:vAlign w:val="center"/>
          </w:tcPr>
          <w:p w:rsidR="00985BC5" w:rsidRPr="00640E0F" w:rsidRDefault="00985BC5" w:rsidP="007658C5">
            <w:pPr>
              <w:rPr>
                <w:rFonts w:ascii="Times New Roman" w:hAnsi="Times New Roman" w:cs="Times New Roman"/>
                <w:sz w:val="20"/>
                <w:szCs w:val="20"/>
              </w:rPr>
            </w:pPr>
            <w:r w:rsidRPr="00985BC5">
              <w:rPr>
                <w:rFonts w:ascii="Times New Roman" w:hAnsi="Times New Roman" w:cs="Times New Roman"/>
                <w:sz w:val="20"/>
                <w:szCs w:val="20"/>
              </w:rPr>
              <w:t>64:15:</w:t>
            </w:r>
            <w:r w:rsidR="007658C5">
              <w:rPr>
                <w:rFonts w:ascii="Times New Roman" w:hAnsi="Times New Roman" w:cs="Times New Roman"/>
                <w:sz w:val="20"/>
                <w:szCs w:val="20"/>
              </w:rPr>
              <w:t>070301</w:t>
            </w:r>
            <w:r w:rsidRPr="00985BC5">
              <w:rPr>
                <w:rFonts w:ascii="Times New Roman" w:hAnsi="Times New Roman" w:cs="Times New Roman"/>
                <w:sz w:val="20"/>
                <w:szCs w:val="20"/>
              </w:rPr>
              <w:t>:</w:t>
            </w:r>
            <w:r w:rsidR="007658C5">
              <w:rPr>
                <w:rFonts w:ascii="Times New Roman" w:hAnsi="Times New Roman" w:cs="Times New Roman"/>
                <w:sz w:val="20"/>
                <w:szCs w:val="20"/>
              </w:rPr>
              <w:t>662</w:t>
            </w:r>
          </w:p>
        </w:tc>
        <w:tc>
          <w:tcPr>
            <w:tcW w:w="992" w:type="dxa"/>
            <w:tcBorders>
              <w:left w:val="nil"/>
              <w:bottom w:val="nil"/>
              <w:right w:val="nil"/>
            </w:tcBorders>
            <w:shd w:val="clear" w:color="auto" w:fill="auto"/>
          </w:tcPr>
          <w:p w:rsidR="00985BC5" w:rsidRPr="00640E0F" w:rsidRDefault="007658C5" w:rsidP="007658C5">
            <w:pPr>
              <w:jc w:val="right"/>
              <w:rPr>
                <w:rFonts w:ascii="Times New Roman" w:hAnsi="Times New Roman" w:cs="Times New Roman"/>
                <w:sz w:val="20"/>
                <w:szCs w:val="20"/>
              </w:rPr>
            </w:pPr>
            <w:r>
              <w:rPr>
                <w:rFonts w:ascii="Times New Roman" w:hAnsi="Times New Roman" w:cs="Times New Roman"/>
                <w:sz w:val="20"/>
                <w:szCs w:val="20"/>
              </w:rPr>
              <w:t>30,8</w:t>
            </w:r>
          </w:p>
        </w:tc>
        <w:tc>
          <w:tcPr>
            <w:tcW w:w="1843" w:type="dxa"/>
            <w:tcBorders>
              <w:top w:val="single" w:sz="4" w:space="0" w:color="auto"/>
              <w:left w:val="nil"/>
              <w:bottom w:val="nil"/>
              <w:right w:val="single" w:sz="4" w:space="0" w:color="auto"/>
            </w:tcBorders>
          </w:tcPr>
          <w:p w:rsidR="00985BC5" w:rsidRPr="00985BC5" w:rsidRDefault="007658C5" w:rsidP="007658C5">
            <w:pPr>
              <w:rPr>
                <w:rFonts w:ascii="Times New Roman" w:hAnsi="Times New Roman" w:cs="Times New Roman"/>
                <w:sz w:val="20"/>
                <w:szCs w:val="20"/>
              </w:rPr>
            </w:pPr>
            <w:r>
              <w:rPr>
                <w:rFonts w:ascii="Times New Roman" w:hAnsi="Times New Roman" w:cs="Times New Roman"/>
                <w:sz w:val="20"/>
                <w:szCs w:val="20"/>
              </w:rPr>
              <w:t>23.10.2017</w:t>
            </w:r>
            <w:r w:rsidR="00985BC5" w:rsidRPr="00985BC5">
              <w:rPr>
                <w:rFonts w:ascii="Times New Roman" w:hAnsi="Times New Roman" w:cs="Times New Roman"/>
                <w:sz w:val="20"/>
                <w:szCs w:val="20"/>
              </w:rPr>
              <w:t xml:space="preserve">, № </w:t>
            </w:r>
            <w:r>
              <w:rPr>
                <w:rFonts w:ascii="Times New Roman" w:hAnsi="Times New Roman" w:cs="Times New Roman"/>
                <w:sz w:val="20"/>
                <w:szCs w:val="20"/>
              </w:rPr>
              <w:t>64:15:070301:662-64</w:t>
            </w:r>
            <w:r w:rsidR="00985BC5" w:rsidRPr="00985BC5">
              <w:rPr>
                <w:rFonts w:ascii="Times New Roman" w:hAnsi="Times New Roman" w:cs="Times New Roman"/>
                <w:sz w:val="20"/>
                <w:szCs w:val="20"/>
              </w:rPr>
              <w:t>/001/201</w:t>
            </w:r>
            <w:r>
              <w:rPr>
                <w:rFonts w:ascii="Times New Roman" w:hAnsi="Times New Roman" w:cs="Times New Roman"/>
                <w:sz w:val="20"/>
                <w:szCs w:val="20"/>
              </w:rPr>
              <w:t>7</w:t>
            </w:r>
            <w:r w:rsidR="00985BC5" w:rsidRPr="00985BC5">
              <w:rPr>
                <w:rFonts w:ascii="Times New Roman" w:hAnsi="Times New Roman" w:cs="Times New Roman"/>
                <w:sz w:val="20"/>
                <w:szCs w:val="20"/>
              </w:rPr>
              <w:t>-</w:t>
            </w:r>
            <w:r>
              <w:rPr>
                <w:rFonts w:ascii="Times New Roman" w:hAnsi="Times New Roman" w:cs="Times New Roman"/>
                <w:sz w:val="20"/>
                <w:szCs w:val="20"/>
              </w:rPr>
              <w:t>1</w:t>
            </w:r>
          </w:p>
        </w:tc>
      </w:tr>
      <w:tr w:rsidR="00985BC5" w:rsidRPr="00AA5C9F" w:rsidTr="00140D1B">
        <w:trPr>
          <w:trHeight w:val="265"/>
        </w:trPr>
        <w:tc>
          <w:tcPr>
            <w:tcW w:w="721" w:type="dxa"/>
            <w:tcBorders>
              <w:top w:val="nil"/>
              <w:right w:val="nil"/>
            </w:tcBorders>
            <w:shd w:val="clear" w:color="auto" w:fill="auto"/>
            <w:vAlign w:val="center"/>
          </w:tcPr>
          <w:p w:rsidR="00985BC5" w:rsidRPr="00AA5C9F" w:rsidRDefault="00985BC5" w:rsidP="008439EF">
            <w:pPr>
              <w:jc w:val="right"/>
              <w:rPr>
                <w:rFonts w:ascii="Times New Roman" w:hAnsi="Times New Roman" w:cs="Times New Roman"/>
                <w:color w:val="000000"/>
                <w:sz w:val="18"/>
                <w:szCs w:val="18"/>
              </w:rPr>
            </w:pPr>
          </w:p>
        </w:tc>
        <w:tc>
          <w:tcPr>
            <w:tcW w:w="3107" w:type="dxa"/>
            <w:tcBorders>
              <w:top w:val="nil"/>
              <w:left w:val="nil"/>
              <w:right w:val="nil"/>
            </w:tcBorders>
            <w:shd w:val="clear" w:color="auto" w:fill="auto"/>
          </w:tcPr>
          <w:p w:rsidR="00985BC5" w:rsidRPr="00640E0F" w:rsidRDefault="00985BC5" w:rsidP="00985BC5">
            <w:pPr>
              <w:rPr>
                <w:rFonts w:ascii="Times New Roman" w:hAnsi="Times New Roman" w:cs="Times New Roman"/>
                <w:sz w:val="20"/>
                <w:szCs w:val="20"/>
              </w:rPr>
            </w:pPr>
          </w:p>
        </w:tc>
        <w:tc>
          <w:tcPr>
            <w:tcW w:w="1843" w:type="dxa"/>
            <w:vMerge/>
            <w:tcBorders>
              <w:left w:val="nil"/>
              <w:right w:val="nil"/>
            </w:tcBorders>
            <w:shd w:val="clear" w:color="auto" w:fill="auto"/>
          </w:tcPr>
          <w:p w:rsidR="00985BC5" w:rsidRPr="00640E0F" w:rsidRDefault="00985BC5" w:rsidP="00D54255">
            <w:pPr>
              <w:rPr>
                <w:rFonts w:ascii="Times New Roman" w:hAnsi="Times New Roman" w:cs="Times New Roman"/>
                <w:sz w:val="20"/>
                <w:szCs w:val="20"/>
              </w:rPr>
            </w:pPr>
          </w:p>
        </w:tc>
        <w:tc>
          <w:tcPr>
            <w:tcW w:w="1843" w:type="dxa"/>
            <w:tcBorders>
              <w:top w:val="nil"/>
              <w:left w:val="nil"/>
              <w:right w:val="nil"/>
            </w:tcBorders>
            <w:shd w:val="clear" w:color="auto" w:fill="auto"/>
            <w:vAlign w:val="center"/>
          </w:tcPr>
          <w:p w:rsidR="00985BC5" w:rsidRPr="00640E0F" w:rsidRDefault="00985BC5" w:rsidP="00D54255">
            <w:pPr>
              <w:rPr>
                <w:rFonts w:ascii="Times New Roman" w:hAnsi="Times New Roman" w:cs="Times New Roman"/>
                <w:sz w:val="20"/>
                <w:szCs w:val="20"/>
              </w:rPr>
            </w:pPr>
          </w:p>
        </w:tc>
        <w:tc>
          <w:tcPr>
            <w:tcW w:w="992" w:type="dxa"/>
            <w:tcBorders>
              <w:top w:val="nil"/>
              <w:left w:val="nil"/>
              <w:right w:val="nil"/>
            </w:tcBorders>
            <w:shd w:val="clear" w:color="auto" w:fill="auto"/>
            <w:vAlign w:val="bottom"/>
          </w:tcPr>
          <w:p w:rsidR="00985BC5" w:rsidRPr="00640E0F" w:rsidRDefault="00985BC5" w:rsidP="007658C5">
            <w:pPr>
              <w:rPr>
                <w:rFonts w:ascii="Times New Roman" w:hAnsi="Times New Roman" w:cs="Times New Roman"/>
                <w:sz w:val="20"/>
                <w:szCs w:val="20"/>
              </w:rPr>
            </w:pPr>
          </w:p>
        </w:tc>
        <w:tc>
          <w:tcPr>
            <w:tcW w:w="1843" w:type="dxa"/>
            <w:tcBorders>
              <w:top w:val="nil"/>
              <w:left w:val="nil"/>
              <w:bottom w:val="single" w:sz="4" w:space="0" w:color="auto"/>
              <w:right w:val="single" w:sz="4" w:space="0" w:color="auto"/>
            </w:tcBorders>
          </w:tcPr>
          <w:p w:rsidR="00985BC5" w:rsidRPr="00540486" w:rsidRDefault="00985BC5" w:rsidP="007658C5">
            <w:pPr>
              <w:rPr>
                <w:rFonts w:ascii="Times New Roman" w:hAnsi="Times New Roman" w:cs="Times New Roman"/>
                <w:sz w:val="20"/>
                <w:szCs w:val="20"/>
              </w:rPr>
            </w:pPr>
          </w:p>
        </w:tc>
      </w:tr>
    </w:tbl>
    <w:p w:rsidR="0047611A" w:rsidRDefault="0047611A" w:rsidP="0047611A">
      <w:pPr>
        <w:tabs>
          <w:tab w:val="left" w:pos="7995"/>
        </w:tabs>
        <w:spacing w:after="0" w:line="240" w:lineRule="auto"/>
        <w:ind w:firstLine="567"/>
        <w:jc w:val="both"/>
        <w:rPr>
          <w:rFonts w:ascii="Times New Roman" w:eastAsia="Times New Roman" w:hAnsi="Times New Roman" w:cs="Times New Roman"/>
          <w:sz w:val="24"/>
          <w:szCs w:val="24"/>
          <w:lang w:eastAsia="ru-RU"/>
        </w:rPr>
      </w:pPr>
    </w:p>
    <w:p w:rsidR="00D1509C" w:rsidRPr="00D1509C" w:rsidRDefault="00D1509C" w:rsidP="008439EF">
      <w:pPr>
        <w:tabs>
          <w:tab w:val="left" w:pos="7995"/>
        </w:tabs>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b/>
          <w:sz w:val="24"/>
          <w:szCs w:val="24"/>
          <w:lang w:eastAsia="ru-RU"/>
        </w:rPr>
        <w:t xml:space="preserve">Ограничения и обременения в отношении имущества: </w:t>
      </w:r>
      <w:r w:rsidRPr="00D1509C">
        <w:rPr>
          <w:rFonts w:ascii="Times New Roman" w:eastAsia="Times New Roman" w:hAnsi="Times New Roman" w:cs="Times New Roman"/>
          <w:sz w:val="24"/>
          <w:szCs w:val="24"/>
          <w:lang w:eastAsia="ru-RU"/>
        </w:rPr>
        <w:t>отсутствуют</w:t>
      </w:r>
    </w:p>
    <w:p w:rsidR="00D1509C" w:rsidRPr="00D1509C" w:rsidRDefault="00D1509C" w:rsidP="008439EF">
      <w:pPr>
        <w:tabs>
          <w:tab w:val="left" w:pos="7995"/>
        </w:tabs>
        <w:spacing w:after="0" w:line="240" w:lineRule="auto"/>
        <w:ind w:firstLine="567"/>
        <w:jc w:val="both"/>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 xml:space="preserve">Вид права: </w:t>
      </w:r>
      <w:r w:rsidRPr="00D1509C">
        <w:rPr>
          <w:rFonts w:ascii="Times New Roman" w:eastAsia="Times New Roman" w:hAnsi="Times New Roman" w:cs="Times New Roman"/>
          <w:sz w:val="24"/>
          <w:szCs w:val="24"/>
          <w:lang w:eastAsia="ru-RU"/>
        </w:rPr>
        <w:t>аренда</w:t>
      </w:r>
    </w:p>
    <w:p w:rsidR="00D1509C" w:rsidRPr="00C53482" w:rsidRDefault="00D1509C" w:rsidP="008439EF">
      <w:pPr>
        <w:tabs>
          <w:tab w:val="left" w:pos="7995"/>
        </w:tabs>
        <w:spacing w:after="0" w:line="240" w:lineRule="auto"/>
        <w:ind w:firstLine="567"/>
        <w:jc w:val="both"/>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 xml:space="preserve">Срок аренды: </w:t>
      </w:r>
      <w:r w:rsidRPr="00D1509C">
        <w:rPr>
          <w:rFonts w:ascii="Times New Roman" w:eastAsia="Times New Roman" w:hAnsi="Times New Roman" w:cs="Times New Roman"/>
          <w:sz w:val="24"/>
          <w:szCs w:val="24"/>
          <w:lang w:eastAsia="ru-RU"/>
        </w:rPr>
        <w:t xml:space="preserve">5 лет </w:t>
      </w:r>
      <w:r w:rsidRPr="00D1509C">
        <w:rPr>
          <w:rFonts w:ascii="Times New Roman" w:eastAsia="Times New Roman" w:hAnsi="Times New Roman" w:cs="Times New Roman"/>
          <w:b/>
          <w:sz w:val="24"/>
          <w:szCs w:val="24"/>
          <w:lang w:eastAsia="ru-RU"/>
        </w:rPr>
        <w:t xml:space="preserve">      </w:t>
      </w:r>
    </w:p>
    <w:p w:rsidR="00C53482" w:rsidRPr="00C53482" w:rsidRDefault="00D1509C" w:rsidP="00C53482">
      <w:pPr>
        <w:spacing w:after="0"/>
        <w:ind w:firstLine="567"/>
        <w:jc w:val="both"/>
        <w:rPr>
          <w:rFonts w:ascii="Times New Roman" w:hAnsi="Times New Roman" w:cs="Times New Roman"/>
          <w:bCs/>
          <w:sz w:val="24"/>
          <w:szCs w:val="24"/>
        </w:rPr>
      </w:pPr>
      <w:r w:rsidRPr="00C53482">
        <w:rPr>
          <w:rFonts w:ascii="Times New Roman" w:eastAsia="Times New Roman" w:hAnsi="Times New Roman" w:cs="Times New Roman"/>
          <w:b/>
          <w:sz w:val="24"/>
          <w:szCs w:val="24"/>
          <w:lang w:eastAsia="ru-RU"/>
        </w:rPr>
        <w:t>Начальная величина годовой арендной платы</w:t>
      </w:r>
      <w:r w:rsidR="008439EF" w:rsidRPr="00C53482">
        <w:rPr>
          <w:rFonts w:ascii="Times New Roman" w:eastAsia="Times New Roman" w:hAnsi="Times New Roman" w:cs="Times New Roman"/>
          <w:b/>
          <w:sz w:val="24"/>
          <w:szCs w:val="24"/>
          <w:lang w:eastAsia="ru-RU"/>
        </w:rPr>
        <w:t xml:space="preserve"> </w:t>
      </w:r>
      <w:r w:rsidR="007658C5">
        <w:rPr>
          <w:rFonts w:ascii="Times New Roman" w:eastAsia="Times New Roman" w:hAnsi="Times New Roman" w:cs="Times New Roman"/>
          <w:sz w:val="24"/>
          <w:szCs w:val="24"/>
          <w:lang w:eastAsia="ru-RU"/>
        </w:rPr>
        <w:t>без</w:t>
      </w:r>
      <w:r w:rsidR="00540486">
        <w:rPr>
          <w:rFonts w:ascii="Times New Roman" w:eastAsia="Times New Roman" w:hAnsi="Times New Roman" w:cs="Times New Roman"/>
          <w:sz w:val="24"/>
          <w:szCs w:val="24"/>
          <w:lang w:eastAsia="ru-RU"/>
        </w:rPr>
        <w:t xml:space="preserve"> учет</w:t>
      </w:r>
      <w:r w:rsidR="007658C5">
        <w:rPr>
          <w:rFonts w:ascii="Times New Roman" w:eastAsia="Times New Roman" w:hAnsi="Times New Roman" w:cs="Times New Roman"/>
          <w:sz w:val="24"/>
          <w:szCs w:val="24"/>
          <w:lang w:eastAsia="ru-RU"/>
        </w:rPr>
        <w:t>а</w:t>
      </w:r>
      <w:r w:rsidR="008439EF" w:rsidRPr="00C53482">
        <w:rPr>
          <w:rFonts w:ascii="Times New Roman" w:eastAsia="Times New Roman" w:hAnsi="Times New Roman" w:cs="Times New Roman"/>
          <w:sz w:val="24"/>
          <w:szCs w:val="24"/>
          <w:lang w:eastAsia="ru-RU"/>
        </w:rPr>
        <w:t xml:space="preserve"> НДС </w:t>
      </w:r>
      <w:r w:rsidR="00C53482" w:rsidRPr="00C53482">
        <w:rPr>
          <w:rFonts w:ascii="Times New Roman" w:eastAsia="Times New Roman" w:hAnsi="Times New Roman" w:cs="Times New Roman"/>
          <w:sz w:val="24"/>
          <w:szCs w:val="24"/>
          <w:lang w:eastAsia="ru-RU"/>
        </w:rPr>
        <w:t xml:space="preserve">установлена </w:t>
      </w:r>
      <w:proofErr w:type="gramStart"/>
      <w:r w:rsidR="00C53482" w:rsidRPr="00C53482">
        <w:rPr>
          <w:rFonts w:ascii="Times New Roman" w:eastAsia="Times New Roman" w:hAnsi="Times New Roman" w:cs="Times New Roman"/>
          <w:sz w:val="24"/>
          <w:szCs w:val="24"/>
          <w:lang w:eastAsia="ru-RU"/>
        </w:rPr>
        <w:t xml:space="preserve">согласно </w:t>
      </w:r>
      <w:r w:rsidR="00C53482" w:rsidRPr="00C53482">
        <w:rPr>
          <w:rFonts w:ascii="Times New Roman" w:hAnsi="Times New Roman" w:cs="Times New Roman"/>
          <w:bCs/>
          <w:sz w:val="24"/>
          <w:szCs w:val="24"/>
        </w:rPr>
        <w:t>отчет</w:t>
      </w:r>
      <w:r w:rsidR="00540486">
        <w:rPr>
          <w:rFonts w:ascii="Times New Roman" w:hAnsi="Times New Roman" w:cs="Times New Roman"/>
          <w:bCs/>
          <w:sz w:val="24"/>
          <w:szCs w:val="24"/>
        </w:rPr>
        <w:t>а</w:t>
      </w:r>
      <w:proofErr w:type="gramEnd"/>
      <w:r w:rsidR="00C53482" w:rsidRPr="00C53482">
        <w:rPr>
          <w:rFonts w:ascii="Times New Roman" w:hAnsi="Times New Roman" w:cs="Times New Roman"/>
          <w:bCs/>
          <w:sz w:val="24"/>
          <w:szCs w:val="24"/>
        </w:rPr>
        <w:t xml:space="preserve"> независимого оценщика от </w:t>
      </w:r>
      <w:r w:rsidR="007658C5">
        <w:rPr>
          <w:rFonts w:ascii="Times New Roman" w:hAnsi="Times New Roman" w:cs="Times New Roman"/>
          <w:bCs/>
          <w:sz w:val="24"/>
          <w:szCs w:val="24"/>
        </w:rPr>
        <w:t>25.03.2025</w:t>
      </w:r>
      <w:r w:rsidR="00C53482" w:rsidRPr="00C53482">
        <w:rPr>
          <w:rFonts w:ascii="Times New Roman" w:hAnsi="Times New Roman" w:cs="Times New Roman"/>
          <w:bCs/>
          <w:sz w:val="24"/>
          <w:szCs w:val="24"/>
        </w:rPr>
        <w:t xml:space="preserve"> года № </w:t>
      </w:r>
      <w:r w:rsidR="007658C5">
        <w:rPr>
          <w:rFonts w:ascii="Times New Roman" w:hAnsi="Times New Roman" w:cs="Times New Roman"/>
          <w:bCs/>
          <w:sz w:val="24"/>
          <w:szCs w:val="24"/>
        </w:rPr>
        <w:t>3317/07/01</w:t>
      </w:r>
      <w:r w:rsidR="00C53482" w:rsidRPr="00C53482">
        <w:rPr>
          <w:rFonts w:ascii="Times New Roman" w:hAnsi="Times New Roman" w:cs="Times New Roman"/>
          <w:bCs/>
          <w:sz w:val="24"/>
          <w:szCs w:val="24"/>
        </w:rPr>
        <w:t xml:space="preserve"> «Об </w:t>
      </w:r>
      <w:r w:rsidR="00540486">
        <w:rPr>
          <w:rFonts w:ascii="Times New Roman" w:hAnsi="Times New Roman" w:cs="Times New Roman"/>
          <w:bCs/>
          <w:sz w:val="24"/>
          <w:szCs w:val="24"/>
        </w:rPr>
        <w:t>определении</w:t>
      </w:r>
      <w:r w:rsidR="00C53482" w:rsidRPr="00C53482">
        <w:rPr>
          <w:rFonts w:ascii="Times New Roman" w:hAnsi="Times New Roman" w:cs="Times New Roman"/>
          <w:bCs/>
          <w:sz w:val="24"/>
          <w:szCs w:val="24"/>
        </w:rPr>
        <w:t xml:space="preserve"> рыночной стоимости </w:t>
      </w:r>
      <w:r w:rsidR="007658C5">
        <w:rPr>
          <w:rFonts w:ascii="Times New Roman" w:hAnsi="Times New Roman" w:cs="Times New Roman"/>
          <w:bCs/>
          <w:sz w:val="24"/>
          <w:szCs w:val="24"/>
        </w:rPr>
        <w:t>размера ежегодной</w:t>
      </w:r>
      <w:r w:rsidR="00540486">
        <w:rPr>
          <w:rFonts w:ascii="Times New Roman" w:hAnsi="Times New Roman" w:cs="Times New Roman"/>
          <w:bCs/>
          <w:sz w:val="24"/>
          <w:szCs w:val="24"/>
        </w:rPr>
        <w:t xml:space="preserve"> </w:t>
      </w:r>
      <w:r w:rsidR="00C53482" w:rsidRPr="00C53482">
        <w:rPr>
          <w:rFonts w:ascii="Times New Roman" w:hAnsi="Times New Roman" w:cs="Times New Roman"/>
          <w:bCs/>
          <w:sz w:val="24"/>
          <w:szCs w:val="24"/>
        </w:rPr>
        <w:t>арендной платы»;</w:t>
      </w:r>
    </w:p>
    <w:p w:rsidR="00D1509C" w:rsidRPr="00D1509C" w:rsidRDefault="00D1509C" w:rsidP="00C53482">
      <w:pPr>
        <w:tabs>
          <w:tab w:val="left" w:pos="7995"/>
        </w:tabs>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b/>
          <w:sz w:val="24"/>
          <w:szCs w:val="24"/>
          <w:lang w:eastAsia="ru-RU"/>
        </w:rPr>
        <w:t>Размер задатка:</w:t>
      </w:r>
      <w:r w:rsidRPr="00D1509C">
        <w:rPr>
          <w:rFonts w:ascii="Times New Roman" w:eastAsia="Times New Roman" w:hAnsi="Times New Roman" w:cs="Times New Roman"/>
          <w:sz w:val="24"/>
          <w:szCs w:val="24"/>
          <w:lang w:eastAsia="ru-RU"/>
        </w:rPr>
        <w:t xml:space="preserve"> определен как 20% начальной цены предмета аукциона. </w:t>
      </w:r>
    </w:p>
    <w:p w:rsidR="00D1509C" w:rsidRDefault="00D1509C" w:rsidP="00C53482">
      <w:pPr>
        <w:tabs>
          <w:tab w:val="left" w:pos="7995"/>
        </w:tabs>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b/>
          <w:sz w:val="24"/>
          <w:szCs w:val="24"/>
          <w:lang w:eastAsia="ru-RU"/>
        </w:rPr>
        <w:t>Шаг аукциона:</w:t>
      </w:r>
      <w:r w:rsidRPr="00D1509C">
        <w:rPr>
          <w:rFonts w:ascii="Times New Roman" w:eastAsia="Times New Roman" w:hAnsi="Times New Roman" w:cs="Times New Roman"/>
          <w:sz w:val="24"/>
          <w:szCs w:val="24"/>
          <w:lang w:eastAsia="ru-RU"/>
        </w:rPr>
        <w:t xml:space="preserve"> составляет 5% начальной цены предмета аукциона.</w:t>
      </w:r>
    </w:p>
    <w:p w:rsidR="008439EF" w:rsidRDefault="008439EF" w:rsidP="00C53482">
      <w:pPr>
        <w:tabs>
          <w:tab w:val="left" w:pos="7995"/>
        </w:tabs>
        <w:spacing w:after="0" w:line="240" w:lineRule="auto"/>
        <w:ind w:firstLine="567"/>
        <w:jc w:val="both"/>
        <w:rPr>
          <w:rFonts w:ascii="Times New Roman" w:eastAsia="Times New Roman" w:hAnsi="Times New Roman" w:cs="Times New Roman"/>
          <w:sz w:val="24"/>
          <w:szCs w:val="24"/>
          <w:lang w:eastAsia="ru-RU"/>
        </w:rPr>
      </w:pPr>
    </w:p>
    <w:tbl>
      <w:tblPr>
        <w:tblW w:w="10410" w:type="dxa"/>
        <w:tblInd w:w="-601" w:type="dxa"/>
        <w:tblLayout w:type="fixed"/>
        <w:tblLook w:val="04A0" w:firstRow="1" w:lastRow="0" w:firstColumn="1" w:lastColumn="0" w:noHBand="0" w:noVBand="1"/>
      </w:tblPr>
      <w:tblGrid>
        <w:gridCol w:w="592"/>
        <w:gridCol w:w="4512"/>
        <w:gridCol w:w="2126"/>
        <w:gridCol w:w="1074"/>
        <w:gridCol w:w="1044"/>
        <w:gridCol w:w="1062"/>
      </w:tblGrid>
      <w:tr w:rsidR="00540486" w:rsidRPr="00C53482" w:rsidTr="00540486">
        <w:trPr>
          <w:trHeight w:val="812"/>
        </w:trPr>
        <w:tc>
          <w:tcPr>
            <w:tcW w:w="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486" w:rsidRPr="00C53482" w:rsidRDefault="00540486" w:rsidP="008439EF">
            <w:pPr>
              <w:rPr>
                <w:rFonts w:ascii="Times New Roman" w:hAnsi="Times New Roman" w:cs="Times New Roman"/>
                <w:color w:val="000000"/>
                <w:sz w:val="18"/>
                <w:szCs w:val="18"/>
              </w:rPr>
            </w:pPr>
            <w:r w:rsidRPr="00C53482">
              <w:rPr>
                <w:rFonts w:ascii="Times New Roman" w:hAnsi="Times New Roman" w:cs="Times New Roman"/>
                <w:color w:val="000000"/>
                <w:sz w:val="18"/>
                <w:szCs w:val="18"/>
              </w:rPr>
              <w:t>№ лота</w:t>
            </w:r>
          </w:p>
        </w:tc>
        <w:tc>
          <w:tcPr>
            <w:tcW w:w="4512" w:type="dxa"/>
            <w:tcBorders>
              <w:top w:val="single" w:sz="4" w:space="0" w:color="auto"/>
              <w:left w:val="nil"/>
              <w:bottom w:val="single" w:sz="4" w:space="0" w:color="auto"/>
              <w:right w:val="single" w:sz="4" w:space="0" w:color="auto"/>
            </w:tcBorders>
            <w:shd w:val="clear" w:color="auto" w:fill="auto"/>
            <w:vAlign w:val="center"/>
            <w:hideMark/>
          </w:tcPr>
          <w:p w:rsidR="00540486" w:rsidRPr="00C53482" w:rsidRDefault="00540486" w:rsidP="008439EF">
            <w:pPr>
              <w:rPr>
                <w:rFonts w:ascii="Times New Roman" w:hAnsi="Times New Roman" w:cs="Times New Roman"/>
                <w:color w:val="000000"/>
                <w:sz w:val="18"/>
                <w:szCs w:val="18"/>
              </w:rPr>
            </w:pPr>
            <w:r w:rsidRPr="00C53482">
              <w:rPr>
                <w:rFonts w:ascii="Times New Roman" w:hAnsi="Times New Roman" w:cs="Times New Roman"/>
                <w:color w:val="000000"/>
                <w:sz w:val="18"/>
                <w:szCs w:val="18"/>
              </w:rPr>
              <w:t>Полное наименование объекта недвижимости</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40486" w:rsidRPr="00C53482" w:rsidRDefault="00540486" w:rsidP="008439EF">
            <w:pPr>
              <w:rPr>
                <w:rFonts w:ascii="Times New Roman" w:hAnsi="Times New Roman" w:cs="Times New Roman"/>
                <w:color w:val="000000"/>
                <w:sz w:val="18"/>
                <w:szCs w:val="18"/>
              </w:rPr>
            </w:pPr>
            <w:r w:rsidRPr="00C53482">
              <w:rPr>
                <w:rFonts w:ascii="Times New Roman" w:hAnsi="Times New Roman" w:cs="Times New Roman"/>
                <w:color w:val="000000"/>
                <w:sz w:val="18"/>
                <w:szCs w:val="18"/>
              </w:rPr>
              <w:t>Сведения о местонахождении (местоположении), адресе объекта недвижимости</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rsidR="00540486" w:rsidRPr="00C53482" w:rsidRDefault="00540486" w:rsidP="007658C5">
            <w:pPr>
              <w:rPr>
                <w:rFonts w:ascii="Times New Roman" w:hAnsi="Times New Roman" w:cs="Times New Roman"/>
                <w:color w:val="000000"/>
                <w:sz w:val="18"/>
                <w:szCs w:val="18"/>
              </w:rPr>
            </w:pPr>
            <w:r w:rsidRPr="00C53482">
              <w:rPr>
                <w:rFonts w:ascii="Times New Roman" w:hAnsi="Times New Roman" w:cs="Times New Roman"/>
                <w:color w:val="000000"/>
                <w:sz w:val="18"/>
                <w:szCs w:val="18"/>
              </w:rPr>
              <w:t xml:space="preserve">Начальный размер ежегодной арендной платы, </w:t>
            </w:r>
            <w:r w:rsidR="007658C5">
              <w:rPr>
                <w:rFonts w:ascii="Times New Roman" w:hAnsi="Times New Roman" w:cs="Times New Roman"/>
                <w:color w:val="000000"/>
                <w:sz w:val="18"/>
                <w:szCs w:val="18"/>
              </w:rPr>
              <w:t>без</w:t>
            </w:r>
            <w:r>
              <w:rPr>
                <w:rFonts w:ascii="Times New Roman" w:hAnsi="Times New Roman" w:cs="Times New Roman"/>
                <w:color w:val="000000"/>
                <w:sz w:val="18"/>
                <w:szCs w:val="18"/>
              </w:rPr>
              <w:t xml:space="preserve"> учет</w:t>
            </w:r>
            <w:r w:rsidR="007658C5">
              <w:rPr>
                <w:rFonts w:ascii="Times New Roman" w:hAnsi="Times New Roman" w:cs="Times New Roman"/>
                <w:color w:val="000000"/>
                <w:sz w:val="18"/>
                <w:szCs w:val="18"/>
              </w:rPr>
              <w:t>а</w:t>
            </w:r>
            <w:r>
              <w:rPr>
                <w:rFonts w:ascii="Times New Roman" w:hAnsi="Times New Roman" w:cs="Times New Roman"/>
                <w:color w:val="000000"/>
                <w:sz w:val="18"/>
                <w:szCs w:val="18"/>
              </w:rPr>
              <w:t xml:space="preserve"> </w:t>
            </w:r>
            <w:r w:rsidRPr="00C53482">
              <w:rPr>
                <w:rFonts w:ascii="Times New Roman" w:hAnsi="Times New Roman" w:cs="Times New Roman"/>
                <w:color w:val="000000"/>
                <w:sz w:val="18"/>
                <w:szCs w:val="18"/>
              </w:rPr>
              <w:t>НДС, руб./год</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rsidR="00540486" w:rsidRPr="00C53482" w:rsidRDefault="00540486" w:rsidP="002D207F">
            <w:pPr>
              <w:rPr>
                <w:rFonts w:ascii="Times New Roman" w:hAnsi="Times New Roman" w:cs="Times New Roman"/>
                <w:color w:val="000000"/>
                <w:sz w:val="18"/>
                <w:szCs w:val="18"/>
              </w:rPr>
            </w:pPr>
            <w:r w:rsidRPr="00C53482">
              <w:rPr>
                <w:rFonts w:ascii="Times New Roman" w:hAnsi="Times New Roman" w:cs="Times New Roman"/>
                <w:color w:val="000000"/>
                <w:sz w:val="18"/>
                <w:szCs w:val="18"/>
              </w:rPr>
              <w:t>Задаток, руб./</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rsidR="00540486" w:rsidRPr="00C53482" w:rsidRDefault="00540486" w:rsidP="008439EF">
            <w:pPr>
              <w:rPr>
                <w:rFonts w:ascii="Times New Roman" w:hAnsi="Times New Roman" w:cs="Times New Roman"/>
                <w:color w:val="000000"/>
                <w:sz w:val="18"/>
                <w:szCs w:val="18"/>
              </w:rPr>
            </w:pPr>
            <w:r w:rsidRPr="00C53482">
              <w:rPr>
                <w:rFonts w:ascii="Times New Roman" w:hAnsi="Times New Roman" w:cs="Times New Roman"/>
                <w:color w:val="000000"/>
                <w:sz w:val="18"/>
                <w:szCs w:val="18"/>
              </w:rPr>
              <w:t>Шаг аукциона, руб.</w:t>
            </w:r>
          </w:p>
        </w:tc>
      </w:tr>
      <w:tr w:rsidR="00540486" w:rsidRPr="00C53482" w:rsidTr="00540486">
        <w:trPr>
          <w:trHeight w:val="545"/>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540486" w:rsidRPr="00C53482" w:rsidRDefault="00540486" w:rsidP="008439EF">
            <w:pPr>
              <w:jc w:val="right"/>
              <w:rPr>
                <w:rFonts w:ascii="Times New Roman" w:hAnsi="Times New Roman" w:cs="Times New Roman"/>
                <w:color w:val="000000"/>
                <w:sz w:val="18"/>
                <w:szCs w:val="18"/>
              </w:rPr>
            </w:pPr>
            <w:r w:rsidRPr="00C53482">
              <w:rPr>
                <w:rFonts w:ascii="Times New Roman" w:hAnsi="Times New Roman" w:cs="Times New Roman"/>
                <w:color w:val="000000"/>
                <w:sz w:val="18"/>
                <w:szCs w:val="18"/>
              </w:rPr>
              <w:t>1</w:t>
            </w:r>
          </w:p>
        </w:tc>
        <w:tc>
          <w:tcPr>
            <w:tcW w:w="4512" w:type="dxa"/>
            <w:tcBorders>
              <w:top w:val="nil"/>
              <w:left w:val="nil"/>
              <w:bottom w:val="single" w:sz="4" w:space="0" w:color="auto"/>
              <w:right w:val="single" w:sz="4" w:space="0" w:color="auto"/>
            </w:tcBorders>
            <w:shd w:val="clear" w:color="auto" w:fill="auto"/>
          </w:tcPr>
          <w:p w:rsidR="00540486" w:rsidRPr="00540486" w:rsidRDefault="00540486" w:rsidP="007658C5">
            <w:pPr>
              <w:rPr>
                <w:rFonts w:ascii="Times New Roman" w:hAnsi="Times New Roman" w:cs="Times New Roman"/>
                <w:sz w:val="16"/>
                <w:szCs w:val="16"/>
              </w:rPr>
            </w:pPr>
            <w:proofErr w:type="gramStart"/>
            <w:r w:rsidRPr="00540486">
              <w:rPr>
                <w:rFonts w:ascii="Times New Roman" w:hAnsi="Times New Roman" w:cs="Times New Roman"/>
                <w:sz w:val="16"/>
                <w:szCs w:val="16"/>
              </w:rPr>
              <w:t xml:space="preserve">нежилое </w:t>
            </w:r>
            <w:r w:rsidR="007658C5">
              <w:rPr>
                <w:rFonts w:ascii="Times New Roman" w:hAnsi="Times New Roman" w:cs="Times New Roman"/>
                <w:sz w:val="16"/>
                <w:szCs w:val="16"/>
              </w:rPr>
              <w:t>помещение</w:t>
            </w:r>
            <w:r w:rsidRPr="00540486">
              <w:rPr>
                <w:rFonts w:ascii="Times New Roman" w:hAnsi="Times New Roman" w:cs="Times New Roman"/>
                <w:sz w:val="16"/>
                <w:szCs w:val="16"/>
              </w:rPr>
              <w:t xml:space="preserve">, площадью </w:t>
            </w:r>
            <w:r w:rsidR="007658C5">
              <w:rPr>
                <w:rFonts w:ascii="Times New Roman" w:hAnsi="Times New Roman" w:cs="Times New Roman"/>
                <w:sz w:val="16"/>
                <w:szCs w:val="16"/>
              </w:rPr>
              <w:t xml:space="preserve">30,8 </w:t>
            </w:r>
            <w:proofErr w:type="spellStart"/>
            <w:r w:rsidR="007658C5">
              <w:rPr>
                <w:rFonts w:ascii="Times New Roman" w:hAnsi="Times New Roman" w:cs="Times New Roman"/>
                <w:sz w:val="16"/>
                <w:szCs w:val="16"/>
              </w:rPr>
              <w:t>к</w:t>
            </w:r>
            <w:r w:rsidRPr="00540486">
              <w:rPr>
                <w:rFonts w:ascii="Times New Roman" w:hAnsi="Times New Roman" w:cs="Times New Roman"/>
                <w:sz w:val="16"/>
                <w:szCs w:val="16"/>
              </w:rPr>
              <w:t>в.м</w:t>
            </w:r>
            <w:proofErr w:type="spellEnd"/>
            <w:r w:rsidRPr="00540486">
              <w:rPr>
                <w:rFonts w:ascii="Times New Roman" w:hAnsi="Times New Roman" w:cs="Times New Roman"/>
                <w:sz w:val="16"/>
                <w:szCs w:val="16"/>
              </w:rPr>
              <w:t>., (кадастровый номер 64:15:</w:t>
            </w:r>
            <w:r w:rsidR="007658C5">
              <w:rPr>
                <w:rFonts w:ascii="Times New Roman" w:hAnsi="Times New Roman" w:cs="Times New Roman"/>
                <w:sz w:val="16"/>
                <w:szCs w:val="16"/>
              </w:rPr>
              <w:t>070301</w:t>
            </w:r>
            <w:r w:rsidRPr="00540486">
              <w:rPr>
                <w:rFonts w:ascii="Times New Roman" w:hAnsi="Times New Roman" w:cs="Times New Roman"/>
                <w:sz w:val="16"/>
                <w:szCs w:val="16"/>
              </w:rPr>
              <w:t>:</w:t>
            </w:r>
            <w:r w:rsidR="007658C5">
              <w:rPr>
                <w:rFonts w:ascii="Times New Roman" w:hAnsi="Times New Roman" w:cs="Times New Roman"/>
                <w:sz w:val="16"/>
                <w:szCs w:val="16"/>
              </w:rPr>
              <w:t>662</w:t>
            </w:r>
            <w:proofErr w:type="gramEnd"/>
          </w:p>
        </w:tc>
        <w:tc>
          <w:tcPr>
            <w:tcW w:w="2126" w:type="dxa"/>
            <w:tcBorders>
              <w:top w:val="nil"/>
              <w:left w:val="nil"/>
              <w:bottom w:val="single" w:sz="4" w:space="0" w:color="auto"/>
              <w:right w:val="single" w:sz="4" w:space="0" w:color="auto"/>
            </w:tcBorders>
            <w:shd w:val="clear" w:color="auto" w:fill="auto"/>
          </w:tcPr>
          <w:p w:rsidR="00540486" w:rsidRPr="00540486" w:rsidRDefault="00540486" w:rsidP="007658C5">
            <w:pPr>
              <w:rPr>
                <w:rFonts w:ascii="Times New Roman" w:hAnsi="Times New Roman" w:cs="Times New Roman"/>
                <w:sz w:val="16"/>
                <w:szCs w:val="16"/>
              </w:rPr>
            </w:pPr>
            <w:proofErr w:type="gramStart"/>
            <w:r w:rsidRPr="00540486">
              <w:rPr>
                <w:rFonts w:ascii="Times New Roman" w:hAnsi="Times New Roman" w:cs="Times New Roman"/>
                <w:sz w:val="16"/>
                <w:szCs w:val="16"/>
              </w:rPr>
              <w:t>Саратовская</w:t>
            </w:r>
            <w:proofErr w:type="gramEnd"/>
            <w:r w:rsidRPr="00540486">
              <w:rPr>
                <w:rFonts w:ascii="Times New Roman" w:hAnsi="Times New Roman" w:cs="Times New Roman"/>
                <w:sz w:val="16"/>
                <w:szCs w:val="16"/>
              </w:rPr>
              <w:t xml:space="preserve"> обл., Калининский р-н, п. </w:t>
            </w:r>
            <w:r w:rsidR="007658C5">
              <w:rPr>
                <w:rFonts w:ascii="Times New Roman" w:hAnsi="Times New Roman" w:cs="Times New Roman"/>
                <w:sz w:val="16"/>
                <w:szCs w:val="16"/>
              </w:rPr>
              <w:t xml:space="preserve">Степное, </w:t>
            </w:r>
            <w:r w:rsidRPr="00540486">
              <w:rPr>
                <w:rFonts w:ascii="Times New Roman" w:hAnsi="Times New Roman" w:cs="Times New Roman"/>
                <w:sz w:val="16"/>
                <w:szCs w:val="16"/>
              </w:rPr>
              <w:t xml:space="preserve"> ул. </w:t>
            </w:r>
            <w:r w:rsidR="007658C5">
              <w:rPr>
                <w:rFonts w:ascii="Times New Roman" w:hAnsi="Times New Roman" w:cs="Times New Roman"/>
                <w:sz w:val="16"/>
                <w:szCs w:val="16"/>
              </w:rPr>
              <w:t>Советская</w:t>
            </w:r>
            <w:r w:rsidRPr="00540486">
              <w:rPr>
                <w:rFonts w:ascii="Times New Roman" w:hAnsi="Times New Roman" w:cs="Times New Roman"/>
                <w:sz w:val="16"/>
                <w:szCs w:val="16"/>
              </w:rPr>
              <w:t xml:space="preserve">, </w:t>
            </w:r>
            <w:r w:rsidR="007658C5">
              <w:rPr>
                <w:rFonts w:ascii="Times New Roman" w:hAnsi="Times New Roman" w:cs="Times New Roman"/>
                <w:sz w:val="16"/>
                <w:szCs w:val="16"/>
              </w:rPr>
              <w:t>42</w:t>
            </w:r>
          </w:p>
        </w:tc>
        <w:tc>
          <w:tcPr>
            <w:tcW w:w="1074" w:type="dxa"/>
            <w:tcBorders>
              <w:top w:val="nil"/>
              <w:left w:val="nil"/>
              <w:bottom w:val="single" w:sz="4" w:space="0" w:color="auto"/>
              <w:right w:val="single" w:sz="4" w:space="0" w:color="auto"/>
            </w:tcBorders>
            <w:shd w:val="clear" w:color="auto" w:fill="auto"/>
            <w:vAlign w:val="center"/>
          </w:tcPr>
          <w:p w:rsidR="00540486" w:rsidRPr="00C53482" w:rsidRDefault="007658C5" w:rsidP="007658C5">
            <w:pPr>
              <w:jc w:val="right"/>
              <w:rPr>
                <w:rFonts w:ascii="Times New Roman" w:hAnsi="Times New Roman" w:cs="Times New Roman"/>
                <w:color w:val="000000"/>
                <w:sz w:val="16"/>
                <w:szCs w:val="16"/>
              </w:rPr>
            </w:pPr>
            <w:r>
              <w:rPr>
                <w:rFonts w:ascii="Times New Roman" w:hAnsi="Times New Roman" w:cs="Times New Roman"/>
                <w:color w:val="000000"/>
                <w:sz w:val="16"/>
                <w:szCs w:val="16"/>
              </w:rPr>
              <w:t>80 850</w:t>
            </w:r>
            <w:r w:rsidR="00540486" w:rsidRPr="00C53482">
              <w:rPr>
                <w:rFonts w:ascii="Times New Roman" w:hAnsi="Times New Roman" w:cs="Times New Roman"/>
                <w:color w:val="000000"/>
                <w:sz w:val="16"/>
                <w:szCs w:val="16"/>
              </w:rPr>
              <w:t>,00</w:t>
            </w:r>
          </w:p>
        </w:tc>
        <w:tc>
          <w:tcPr>
            <w:tcW w:w="1044" w:type="dxa"/>
            <w:tcBorders>
              <w:top w:val="nil"/>
              <w:left w:val="nil"/>
              <w:bottom w:val="single" w:sz="4" w:space="0" w:color="auto"/>
              <w:right w:val="single" w:sz="4" w:space="0" w:color="auto"/>
            </w:tcBorders>
            <w:shd w:val="clear" w:color="auto" w:fill="auto"/>
            <w:noWrap/>
            <w:vAlign w:val="center"/>
          </w:tcPr>
          <w:p w:rsidR="00540486" w:rsidRPr="00C53482" w:rsidRDefault="007658C5" w:rsidP="007658C5">
            <w:pPr>
              <w:jc w:val="right"/>
              <w:rPr>
                <w:rFonts w:ascii="Times New Roman" w:hAnsi="Times New Roman" w:cs="Times New Roman"/>
                <w:color w:val="000000"/>
                <w:sz w:val="16"/>
                <w:szCs w:val="16"/>
              </w:rPr>
            </w:pPr>
            <w:r>
              <w:rPr>
                <w:rFonts w:ascii="Times New Roman" w:hAnsi="Times New Roman" w:cs="Times New Roman"/>
                <w:color w:val="000000"/>
                <w:sz w:val="16"/>
                <w:szCs w:val="16"/>
              </w:rPr>
              <w:t>16 170,00</w:t>
            </w:r>
          </w:p>
        </w:tc>
        <w:tc>
          <w:tcPr>
            <w:tcW w:w="1062" w:type="dxa"/>
            <w:tcBorders>
              <w:top w:val="nil"/>
              <w:left w:val="nil"/>
              <w:bottom w:val="single" w:sz="4" w:space="0" w:color="auto"/>
              <w:right w:val="single" w:sz="4" w:space="0" w:color="auto"/>
            </w:tcBorders>
            <w:shd w:val="clear" w:color="auto" w:fill="auto"/>
            <w:noWrap/>
            <w:vAlign w:val="center"/>
          </w:tcPr>
          <w:p w:rsidR="00540486" w:rsidRPr="00C53482" w:rsidRDefault="007658C5" w:rsidP="007658C5">
            <w:pPr>
              <w:jc w:val="right"/>
              <w:rPr>
                <w:rFonts w:ascii="Times New Roman" w:hAnsi="Times New Roman" w:cs="Times New Roman"/>
                <w:color w:val="000000"/>
                <w:sz w:val="16"/>
                <w:szCs w:val="16"/>
              </w:rPr>
            </w:pPr>
            <w:r>
              <w:rPr>
                <w:rFonts w:ascii="Times New Roman" w:hAnsi="Times New Roman" w:cs="Times New Roman"/>
                <w:color w:val="000000"/>
                <w:sz w:val="16"/>
                <w:szCs w:val="16"/>
              </w:rPr>
              <w:t>4 042,50</w:t>
            </w:r>
          </w:p>
        </w:tc>
      </w:tr>
    </w:tbl>
    <w:p w:rsidR="00C53482" w:rsidRDefault="00C53482" w:rsidP="00AA5C9F">
      <w:pPr>
        <w:tabs>
          <w:tab w:val="left" w:pos="7995"/>
        </w:tabs>
        <w:spacing w:after="0" w:line="240" w:lineRule="auto"/>
        <w:ind w:firstLine="567"/>
        <w:jc w:val="both"/>
        <w:rPr>
          <w:rFonts w:ascii="Times New Roman" w:eastAsia="Times New Roman" w:hAnsi="Times New Roman" w:cs="Times New Roman"/>
          <w:sz w:val="24"/>
          <w:szCs w:val="24"/>
          <w:lang w:eastAsia="ru-RU"/>
        </w:rPr>
      </w:pPr>
    </w:p>
    <w:p w:rsidR="00D1509C" w:rsidRPr="00D1509C" w:rsidRDefault="00D1509C" w:rsidP="00AA5C9F">
      <w:pPr>
        <w:tabs>
          <w:tab w:val="left" w:pos="7995"/>
        </w:tabs>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Оплата НДС осуществляется в порядке, установленном налоговым законодательством РФ.</w:t>
      </w:r>
    </w:p>
    <w:p w:rsidR="00D1509C" w:rsidRPr="00D1509C" w:rsidRDefault="00D1509C" w:rsidP="00AA5C9F">
      <w:pPr>
        <w:tabs>
          <w:tab w:val="left" w:pos="7995"/>
        </w:tabs>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Срок и порядок внесения задатка, реквизиты для перечисления задатка указаны в разделе 8 Аукционной документации.</w:t>
      </w:r>
    </w:p>
    <w:p w:rsidR="00D1509C" w:rsidRPr="00D1509C" w:rsidRDefault="00D1509C" w:rsidP="00AA5C9F">
      <w:pPr>
        <w:tabs>
          <w:tab w:val="left" w:pos="7995"/>
        </w:tabs>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lastRenderedPageBreak/>
        <w:t>Сроки и порядок оплаты по договору указаны также в разделе 15 Аукционной документации, а также в проекте договора аренды имущества (</w:t>
      </w:r>
      <w:r w:rsidRPr="00D1509C">
        <w:rPr>
          <w:rFonts w:ascii="Times New Roman" w:eastAsia="Times New Roman" w:hAnsi="Times New Roman" w:cs="Times New Roman"/>
          <w:sz w:val="24"/>
          <w:szCs w:val="24"/>
          <w:shd w:val="clear" w:color="auto" w:fill="FFFFFF"/>
          <w:lang w:eastAsia="ru-RU"/>
        </w:rPr>
        <w:t>приложение 2)</w:t>
      </w:r>
      <w:r w:rsidRPr="00D1509C">
        <w:rPr>
          <w:rFonts w:ascii="Times New Roman" w:eastAsia="Times New Roman" w:hAnsi="Times New Roman" w:cs="Times New Roman"/>
          <w:sz w:val="24"/>
          <w:szCs w:val="24"/>
          <w:lang w:eastAsia="ru-RU"/>
        </w:rPr>
        <w:t xml:space="preserve"> к аукционной документации. </w:t>
      </w:r>
    </w:p>
    <w:p w:rsidR="00D1509C" w:rsidRPr="00D1509C" w:rsidRDefault="00D1509C" w:rsidP="00AA5C9F">
      <w:pPr>
        <w:tabs>
          <w:tab w:val="left" w:pos="7995"/>
        </w:tabs>
        <w:spacing w:after="0" w:line="240" w:lineRule="auto"/>
        <w:ind w:firstLine="567"/>
        <w:jc w:val="both"/>
        <w:rPr>
          <w:rFonts w:ascii="Times New Roman" w:eastAsia="Times New Roman" w:hAnsi="Times New Roman" w:cs="Times New Roman"/>
          <w:sz w:val="24"/>
          <w:szCs w:val="24"/>
          <w:lang w:eastAsia="ru-RU"/>
        </w:rPr>
      </w:pPr>
    </w:p>
    <w:p w:rsidR="00D1509C" w:rsidRPr="00D1509C" w:rsidRDefault="00D1509C" w:rsidP="00AA5C9F">
      <w:pPr>
        <w:tabs>
          <w:tab w:val="left" w:pos="7995"/>
        </w:tabs>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Требования к техническому состоянию имущества, права на которое передаются по договору аренды, которым это имущество должно соответствовать на момент окончания срока договора: По окончании срока договора аренды арендатор обязан возвратить имущество, в том числе все произведенные в отношении имущества неотделимые улучшения без возмещения их стоимости со стороны Арендодателя, в исправном техническом состоянии с учетом нормального износа. </w:t>
      </w:r>
    </w:p>
    <w:p w:rsidR="00D1509C" w:rsidRPr="00D1509C" w:rsidRDefault="00D1509C" w:rsidP="00D1509C">
      <w:pPr>
        <w:spacing w:after="0" w:line="240" w:lineRule="auto"/>
        <w:rPr>
          <w:rFonts w:ascii="Times New Roman" w:eastAsia="Times New Roman" w:hAnsi="Times New Roman" w:cs="Times New Roman"/>
          <w:b/>
          <w:sz w:val="24"/>
          <w:szCs w:val="24"/>
          <w:lang w:eastAsia="ru-RU"/>
        </w:rPr>
      </w:pPr>
    </w:p>
    <w:p w:rsidR="00D1509C" w:rsidRPr="00D1509C" w:rsidRDefault="00D1509C" w:rsidP="00AA5C9F">
      <w:pPr>
        <w:spacing w:after="0" w:line="240" w:lineRule="auto"/>
        <w:ind w:firstLine="567"/>
        <w:jc w:val="center"/>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3. Порядок осмотра имущества. Предоставление аукционной документации.</w:t>
      </w:r>
    </w:p>
    <w:p w:rsidR="00D1509C" w:rsidRPr="00D1509C" w:rsidRDefault="00D1509C" w:rsidP="00AA5C9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Осмотр муниципального имущества осуществляется без взимания платы в рабочие дни </w:t>
      </w:r>
      <w:r w:rsidR="00AA5C9F">
        <w:rPr>
          <w:rFonts w:ascii="Times New Roman" w:eastAsia="Times New Roman" w:hAnsi="Times New Roman" w:cs="Times New Roman"/>
          <w:sz w:val="24"/>
          <w:szCs w:val="24"/>
          <w:lang w:eastAsia="ru-RU"/>
        </w:rPr>
        <w:t xml:space="preserve">(понедельник, вторник, среда, четверг) </w:t>
      </w:r>
      <w:r w:rsidRPr="00D1509C">
        <w:rPr>
          <w:rFonts w:ascii="Times New Roman" w:eastAsia="Times New Roman" w:hAnsi="Times New Roman" w:cs="Times New Roman"/>
          <w:sz w:val="24"/>
          <w:szCs w:val="24"/>
          <w:lang w:eastAsia="ru-RU"/>
        </w:rPr>
        <w:t>с 09 часов 00 минут до 12 часов 00 минут и с 13 часов 00 минут до 1</w:t>
      </w:r>
      <w:r w:rsidR="00AA5C9F">
        <w:rPr>
          <w:rFonts w:ascii="Times New Roman" w:eastAsia="Times New Roman" w:hAnsi="Times New Roman" w:cs="Times New Roman"/>
          <w:sz w:val="24"/>
          <w:szCs w:val="24"/>
          <w:lang w:eastAsia="ru-RU"/>
        </w:rPr>
        <w:t>6</w:t>
      </w:r>
      <w:r w:rsidRPr="00D1509C">
        <w:rPr>
          <w:rFonts w:ascii="Times New Roman" w:eastAsia="Times New Roman" w:hAnsi="Times New Roman" w:cs="Times New Roman"/>
          <w:sz w:val="24"/>
          <w:szCs w:val="24"/>
          <w:lang w:eastAsia="ru-RU"/>
        </w:rPr>
        <w:t xml:space="preserve"> часов 00 минут</w:t>
      </w:r>
      <w:r w:rsidR="00AA5C9F">
        <w:rPr>
          <w:rFonts w:ascii="Times New Roman" w:eastAsia="Times New Roman" w:hAnsi="Times New Roman" w:cs="Times New Roman"/>
          <w:sz w:val="24"/>
          <w:szCs w:val="24"/>
          <w:lang w:eastAsia="ru-RU"/>
        </w:rPr>
        <w:t>,</w:t>
      </w:r>
      <w:r w:rsidRPr="00D1509C">
        <w:rPr>
          <w:rFonts w:ascii="Times New Roman" w:eastAsia="Times New Roman" w:hAnsi="Times New Roman" w:cs="Times New Roman"/>
          <w:sz w:val="24"/>
          <w:szCs w:val="24"/>
          <w:lang w:eastAsia="ru-RU"/>
        </w:rPr>
        <w:t xml:space="preserve"> по местному времени, по предварительному согласованию с организатором аукциона, в период подачи заявок, но не </w:t>
      </w:r>
      <w:proofErr w:type="gramStart"/>
      <w:r w:rsidRPr="00D1509C">
        <w:rPr>
          <w:rFonts w:ascii="Times New Roman" w:eastAsia="Times New Roman" w:hAnsi="Times New Roman" w:cs="Times New Roman"/>
          <w:sz w:val="24"/>
          <w:szCs w:val="24"/>
          <w:lang w:eastAsia="ru-RU"/>
        </w:rPr>
        <w:t>позднее</w:t>
      </w:r>
      <w:proofErr w:type="gramEnd"/>
      <w:r w:rsidRPr="00D1509C">
        <w:rPr>
          <w:rFonts w:ascii="Times New Roman" w:eastAsia="Times New Roman" w:hAnsi="Times New Roman" w:cs="Times New Roman"/>
          <w:sz w:val="24"/>
          <w:szCs w:val="24"/>
          <w:lang w:eastAsia="ru-RU"/>
        </w:rPr>
        <w:t xml:space="preserve"> чем за два рабочих дня до даты окончания срока подачи заявок.</w:t>
      </w:r>
    </w:p>
    <w:p w:rsidR="00D1509C" w:rsidRPr="00D1509C" w:rsidRDefault="00D1509C" w:rsidP="00AA5C9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D1509C">
        <w:rPr>
          <w:rFonts w:ascii="Times New Roman" w:eastAsia="Times New Roman" w:hAnsi="Times New Roman" w:cs="Times New Roman"/>
          <w:sz w:val="24"/>
          <w:szCs w:val="24"/>
          <w:lang w:eastAsia="ru-RU"/>
        </w:rPr>
        <w:t>Аукционная документация предоставляется по заявлению заинтересованного лица (его представителя - при наличии доверенности) без взимания платы по адресу организатора аукциона в рабочие дни с 09 часов 00 минут до 12 часов 00 минут и с 1</w:t>
      </w:r>
      <w:r w:rsidR="00991742">
        <w:rPr>
          <w:rFonts w:ascii="Times New Roman" w:eastAsia="Times New Roman" w:hAnsi="Times New Roman" w:cs="Times New Roman"/>
          <w:sz w:val="24"/>
          <w:szCs w:val="24"/>
          <w:lang w:eastAsia="ru-RU"/>
        </w:rPr>
        <w:t>3</w:t>
      </w:r>
      <w:r w:rsidRPr="00D1509C">
        <w:rPr>
          <w:rFonts w:ascii="Times New Roman" w:eastAsia="Times New Roman" w:hAnsi="Times New Roman" w:cs="Times New Roman"/>
          <w:sz w:val="24"/>
          <w:szCs w:val="24"/>
          <w:lang w:eastAsia="ru-RU"/>
        </w:rPr>
        <w:t xml:space="preserve"> часов </w:t>
      </w:r>
      <w:r w:rsidR="00991742">
        <w:rPr>
          <w:rFonts w:ascii="Times New Roman" w:eastAsia="Times New Roman" w:hAnsi="Times New Roman" w:cs="Times New Roman"/>
          <w:sz w:val="24"/>
          <w:szCs w:val="24"/>
          <w:lang w:eastAsia="ru-RU"/>
        </w:rPr>
        <w:t>00</w:t>
      </w:r>
      <w:r w:rsidRPr="00D1509C">
        <w:rPr>
          <w:rFonts w:ascii="Times New Roman" w:eastAsia="Times New Roman" w:hAnsi="Times New Roman" w:cs="Times New Roman"/>
          <w:sz w:val="24"/>
          <w:szCs w:val="24"/>
          <w:lang w:eastAsia="ru-RU"/>
        </w:rPr>
        <w:t xml:space="preserve"> минут до 17 часов 00 минут, в пятницу до 16 часов 00 минут по местному времени, а также посредством официальной электронной почты.</w:t>
      </w:r>
      <w:proofErr w:type="gramEnd"/>
      <w:r w:rsidRPr="00D1509C">
        <w:rPr>
          <w:rFonts w:ascii="Times New Roman" w:eastAsia="Times New Roman" w:hAnsi="Times New Roman" w:cs="Times New Roman"/>
          <w:sz w:val="24"/>
          <w:szCs w:val="24"/>
          <w:lang w:eastAsia="ru-RU"/>
        </w:rPr>
        <w:t xml:space="preserve"> Аукционная документация так же размещена на официальном сайте торгов </w:t>
      </w:r>
      <w:hyperlink r:id="rId16" w:history="1">
        <w:r w:rsidRPr="00D1509C">
          <w:rPr>
            <w:rFonts w:ascii="Times New Roman" w:eastAsia="Times New Roman" w:hAnsi="Times New Roman" w:cs="Times New Roman"/>
            <w:color w:val="0000FF"/>
            <w:sz w:val="24"/>
            <w:szCs w:val="24"/>
            <w:u w:val="single"/>
            <w:lang w:eastAsia="ru-RU"/>
          </w:rPr>
          <w:t>www.torgi.gov.ru</w:t>
        </w:r>
      </w:hyperlink>
      <w:r w:rsidRPr="00D1509C">
        <w:rPr>
          <w:rFonts w:ascii="Times New Roman" w:eastAsia="Times New Roman" w:hAnsi="Times New Roman" w:cs="Times New Roman"/>
          <w:sz w:val="24"/>
          <w:szCs w:val="24"/>
          <w:lang w:eastAsia="ru-RU"/>
        </w:rPr>
        <w:t xml:space="preserve">., на электронной торговой площадке </w:t>
      </w:r>
      <w:r w:rsidR="00AA5C9F">
        <w:rPr>
          <w:rFonts w:ascii="Times New Roman" w:eastAsia="Times New Roman" w:hAnsi="Times New Roman" w:cs="Times New Roman"/>
          <w:sz w:val="24"/>
          <w:szCs w:val="24"/>
          <w:lang w:eastAsia="ru-RU"/>
        </w:rPr>
        <w:t xml:space="preserve">АО «Сбербанк-АСТ» </w:t>
      </w:r>
      <w:hyperlink r:id="rId17" w:history="1">
        <w:r w:rsidR="00AA5C9F" w:rsidRPr="00426E60">
          <w:rPr>
            <w:rStyle w:val="aa"/>
            <w:rFonts w:ascii="Times New Roman" w:hAnsi="Times New Roman"/>
            <w:sz w:val="24"/>
            <w:szCs w:val="24"/>
            <w:lang w:val="en-US"/>
          </w:rPr>
          <w:t>http</w:t>
        </w:r>
        <w:r w:rsidR="00AA5C9F" w:rsidRPr="00426E60">
          <w:rPr>
            <w:rStyle w:val="aa"/>
            <w:rFonts w:ascii="Times New Roman" w:hAnsi="Times New Roman"/>
            <w:sz w:val="24"/>
            <w:szCs w:val="24"/>
          </w:rPr>
          <w:t>://</w:t>
        </w:r>
        <w:r w:rsidR="00AA5C9F" w:rsidRPr="00426E60">
          <w:rPr>
            <w:rStyle w:val="aa"/>
            <w:rFonts w:ascii="Times New Roman" w:hAnsi="Times New Roman"/>
            <w:sz w:val="24"/>
            <w:szCs w:val="24"/>
            <w:lang w:val="en-US"/>
          </w:rPr>
          <w:t>utp</w:t>
        </w:r>
        <w:r w:rsidR="00AA5C9F" w:rsidRPr="00426E60">
          <w:rPr>
            <w:rStyle w:val="aa"/>
            <w:rFonts w:ascii="Times New Roman" w:hAnsi="Times New Roman"/>
            <w:sz w:val="24"/>
            <w:szCs w:val="24"/>
          </w:rPr>
          <w:t>.</w:t>
        </w:r>
        <w:r w:rsidR="00AA5C9F" w:rsidRPr="00426E60">
          <w:rPr>
            <w:rStyle w:val="aa"/>
            <w:rFonts w:ascii="Times New Roman" w:hAnsi="Times New Roman"/>
            <w:sz w:val="24"/>
            <w:szCs w:val="24"/>
            <w:lang w:val="en-US"/>
          </w:rPr>
          <w:t>sberbank</w:t>
        </w:r>
        <w:r w:rsidR="00AA5C9F" w:rsidRPr="00426E60">
          <w:rPr>
            <w:rStyle w:val="aa"/>
            <w:rFonts w:ascii="Times New Roman" w:hAnsi="Times New Roman"/>
            <w:sz w:val="24"/>
            <w:szCs w:val="24"/>
          </w:rPr>
          <w:t>-</w:t>
        </w:r>
        <w:r w:rsidR="00AA5C9F" w:rsidRPr="00426E60">
          <w:rPr>
            <w:rStyle w:val="aa"/>
            <w:rFonts w:ascii="Times New Roman" w:hAnsi="Times New Roman"/>
            <w:sz w:val="24"/>
            <w:szCs w:val="24"/>
            <w:lang w:val="en-US"/>
          </w:rPr>
          <w:t>ast</w:t>
        </w:r>
        <w:r w:rsidR="00AA5C9F" w:rsidRPr="00426E60">
          <w:rPr>
            <w:rStyle w:val="aa"/>
            <w:rFonts w:ascii="Times New Roman" w:hAnsi="Times New Roman"/>
            <w:sz w:val="24"/>
            <w:szCs w:val="24"/>
          </w:rPr>
          <w:t>.</w:t>
        </w:r>
        <w:r w:rsidR="00AA5C9F" w:rsidRPr="00426E60">
          <w:rPr>
            <w:rStyle w:val="aa"/>
            <w:rFonts w:ascii="Times New Roman" w:hAnsi="Times New Roman"/>
            <w:sz w:val="24"/>
            <w:szCs w:val="24"/>
            <w:lang w:val="en-US"/>
          </w:rPr>
          <w:t>ru</w:t>
        </w:r>
        <w:r w:rsidR="00AA5C9F" w:rsidRPr="00426E60">
          <w:rPr>
            <w:rStyle w:val="aa"/>
            <w:rFonts w:ascii="Times New Roman" w:hAnsi="Times New Roman"/>
            <w:sz w:val="24"/>
            <w:szCs w:val="24"/>
          </w:rPr>
          <w:t>/</w:t>
        </w:r>
        <w:r w:rsidR="00AA5C9F" w:rsidRPr="00426E60">
          <w:rPr>
            <w:rStyle w:val="aa"/>
            <w:rFonts w:ascii="Times New Roman" w:hAnsi="Times New Roman"/>
            <w:sz w:val="24"/>
            <w:szCs w:val="24"/>
            <w:lang w:val="en-US"/>
          </w:rPr>
          <w:t>AP</w:t>
        </w:r>
      </w:hyperlink>
      <w:r w:rsidRPr="00D1509C">
        <w:rPr>
          <w:rFonts w:ascii="Times New Roman" w:eastAsia="Times New Roman" w:hAnsi="Times New Roman" w:cs="Times New Roman"/>
          <w:sz w:val="24"/>
          <w:szCs w:val="24"/>
          <w:lang w:eastAsia="ru-RU"/>
        </w:rPr>
        <w:t xml:space="preserve"> и на официальном сайте организатора торгов в сети Интернет </w:t>
      </w:r>
      <w:hyperlink r:id="rId18" w:history="1">
        <w:r w:rsidR="00AA5C9F" w:rsidRPr="00084067">
          <w:rPr>
            <w:rStyle w:val="aa"/>
            <w:rFonts w:ascii="Times New Roman" w:eastAsia="Times New Roman" w:hAnsi="Times New Roman" w:cs="Times New Roman"/>
            <w:sz w:val="24"/>
            <w:szCs w:val="24"/>
            <w:lang w:eastAsia="ru-RU"/>
          </w:rPr>
          <w:t>www.ka</w:t>
        </w:r>
        <w:r w:rsidR="00AA5C9F" w:rsidRPr="00084067">
          <w:rPr>
            <w:rStyle w:val="aa"/>
            <w:rFonts w:ascii="Times New Roman" w:eastAsia="Times New Roman" w:hAnsi="Times New Roman" w:cs="Times New Roman"/>
            <w:sz w:val="24"/>
            <w:szCs w:val="24"/>
            <w:lang w:val="en-US" w:eastAsia="ru-RU"/>
          </w:rPr>
          <w:t>l</w:t>
        </w:r>
        <w:r w:rsidR="00AA5C9F" w:rsidRPr="00084067">
          <w:rPr>
            <w:rStyle w:val="aa"/>
            <w:rFonts w:ascii="Times New Roman" w:eastAsia="Times New Roman" w:hAnsi="Times New Roman" w:cs="Times New Roman"/>
            <w:sz w:val="24"/>
            <w:szCs w:val="24"/>
            <w:lang w:eastAsia="ru-RU"/>
          </w:rPr>
          <w:t>in</w:t>
        </w:r>
        <w:r w:rsidR="00AA5C9F" w:rsidRPr="00084067">
          <w:rPr>
            <w:rStyle w:val="aa"/>
            <w:rFonts w:ascii="Times New Roman" w:eastAsia="Times New Roman" w:hAnsi="Times New Roman" w:cs="Times New Roman"/>
            <w:sz w:val="24"/>
            <w:szCs w:val="24"/>
            <w:lang w:val="en-US" w:eastAsia="ru-RU"/>
          </w:rPr>
          <w:t>in</w:t>
        </w:r>
        <w:r w:rsidR="00AA5C9F" w:rsidRPr="00084067">
          <w:rPr>
            <w:rStyle w:val="aa"/>
            <w:rFonts w:ascii="Times New Roman" w:eastAsia="Times New Roman" w:hAnsi="Times New Roman" w:cs="Times New Roman"/>
            <w:sz w:val="24"/>
            <w:szCs w:val="24"/>
            <w:lang w:eastAsia="ru-RU"/>
          </w:rPr>
          <w:t>sk.</w:t>
        </w:r>
        <w:r w:rsidR="00AA5C9F" w:rsidRPr="00084067">
          <w:rPr>
            <w:rStyle w:val="aa"/>
            <w:rFonts w:ascii="Times New Roman" w:eastAsia="Times New Roman" w:hAnsi="Times New Roman" w:cs="Times New Roman"/>
            <w:sz w:val="24"/>
            <w:szCs w:val="24"/>
            <w:lang w:val="en-US" w:eastAsia="ru-RU"/>
          </w:rPr>
          <w:t>sarmo</w:t>
        </w:r>
        <w:r w:rsidR="00AA5C9F" w:rsidRPr="00084067">
          <w:rPr>
            <w:rStyle w:val="aa"/>
            <w:rFonts w:ascii="Times New Roman" w:eastAsia="Times New Roman" w:hAnsi="Times New Roman" w:cs="Times New Roman"/>
            <w:sz w:val="24"/>
            <w:szCs w:val="24"/>
            <w:lang w:eastAsia="ru-RU"/>
          </w:rPr>
          <w:t>.</w:t>
        </w:r>
        <w:proofErr w:type="spellStart"/>
        <w:r w:rsidR="00AA5C9F" w:rsidRPr="00084067">
          <w:rPr>
            <w:rStyle w:val="aa"/>
            <w:rFonts w:ascii="Times New Roman" w:eastAsia="Times New Roman" w:hAnsi="Times New Roman" w:cs="Times New Roman"/>
            <w:sz w:val="24"/>
            <w:szCs w:val="24"/>
            <w:lang w:eastAsia="ru-RU"/>
          </w:rPr>
          <w:t>ru</w:t>
        </w:r>
        <w:proofErr w:type="spellEnd"/>
      </w:hyperlink>
      <w:r w:rsidRPr="00D1509C">
        <w:rPr>
          <w:rFonts w:ascii="Times New Roman" w:eastAsia="Times New Roman" w:hAnsi="Times New Roman" w:cs="Times New Roman"/>
          <w:sz w:val="24"/>
          <w:szCs w:val="24"/>
          <w:lang w:eastAsia="ru-RU"/>
        </w:rPr>
        <w:t xml:space="preserve"> </w:t>
      </w:r>
    </w:p>
    <w:p w:rsidR="00D1509C" w:rsidRPr="00D1509C" w:rsidRDefault="00D1509C" w:rsidP="00D1509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1509C" w:rsidRPr="00D1509C" w:rsidRDefault="00D1509C" w:rsidP="00AA5C9F">
      <w:pPr>
        <w:spacing w:after="0" w:line="240" w:lineRule="auto"/>
        <w:ind w:firstLine="567"/>
        <w:jc w:val="center"/>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4. Разъяснения документации об аукционе</w:t>
      </w:r>
    </w:p>
    <w:p w:rsidR="00D1509C" w:rsidRPr="00D1509C" w:rsidRDefault="00D1509C" w:rsidP="00AA5C9F">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Любое заинтересованное лицо вправе направить на адрес электронной площадки или, в случае, если лицо зарегистрировано на электронной площадке, с использованием программно-аппаратных средств электронной площадки не более чем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w:t>
      </w:r>
      <w:proofErr w:type="gramStart"/>
      <w:r w:rsidRPr="00D1509C">
        <w:rPr>
          <w:rFonts w:ascii="Times New Roman" w:eastAsia="Times New Roman" w:hAnsi="Times New Roman" w:cs="Times New Roman"/>
          <w:sz w:val="24"/>
          <w:szCs w:val="24"/>
          <w:lang w:eastAsia="ru-RU"/>
        </w:rPr>
        <w:t>позднее</w:t>
      </w:r>
      <w:proofErr w:type="gramEnd"/>
      <w:r w:rsidRPr="00D1509C">
        <w:rPr>
          <w:rFonts w:ascii="Times New Roman" w:eastAsia="Times New Roman" w:hAnsi="Times New Roman" w:cs="Times New Roman"/>
          <w:sz w:val="24"/>
          <w:szCs w:val="24"/>
          <w:lang w:eastAsia="ru-RU"/>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rsidR="00D1509C" w:rsidRPr="00D1509C" w:rsidRDefault="00D1509C" w:rsidP="00D1509C">
      <w:pPr>
        <w:spacing w:after="0" w:line="240" w:lineRule="auto"/>
        <w:jc w:val="both"/>
        <w:rPr>
          <w:rFonts w:ascii="Times New Roman" w:eastAsia="Times New Roman" w:hAnsi="Times New Roman" w:cs="Times New Roman"/>
          <w:b/>
          <w:sz w:val="24"/>
          <w:szCs w:val="24"/>
          <w:lang w:eastAsia="ru-RU"/>
        </w:rPr>
      </w:pPr>
    </w:p>
    <w:p w:rsidR="00D1509C" w:rsidRPr="00D1509C" w:rsidRDefault="00D1509C" w:rsidP="00D1509C">
      <w:pPr>
        <w:spacing w:after="0" w:line="240" w:lineRule="auto"/>
        <w:jc w:val="center"/>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5. Время, место подачи заявок на участие в аукционе, рассмотрения заявок и проведения аукциона</w:t>
      </w:r>
    </w:p>
    <w:p w:rsidR="00D1509C" w:rsidRPr="00D1509C" w:rsidRDefault="00D1509C" w:rsidP="00D1509C">
      <w:pPr>
        <w:spacing w:after="0" w:line="240" w:lineRule="auto"/>
        <w:jc w:val="center"/>
        <w:rPr>
          <w:rFonts w:ascii="Times New Roman" w:eastAsia="Times New Roman" w:hAnsi="Times New Roman" w:cs="Times New Roman"/>
          <w:sz w:val="24"/>
          <w:szCs w:val="24"/>
          <w:lang w:eastAsia="ru-RU"/>
        </w:rPr>
      </w:pPr>
    </w:p>
    <w:p w:rsidR="00D1509C" w:rsidRPr="00D1509C" w:rsidRDefault="00D1509C" w:rsidP="00AA5C9F">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b/>
          <w:i/>
          <w:sz w:val="24"/>
          <w:szCs w:val="24"/>
          <w:lang w:eastAsia="ru-RU"/>
        </w:rPr>
        <w:t>Место, дата начала и окончания приема заявок</w:t>
      </w:r>
      <w:r w:rsidRPr="00D1509C">
        <w:rPr>
          <w:rFonts w:ascii="Times New Roman" w:eastAsia="Times New Roman" w:hAnsi="Times New Roman" w:cs="Times New Roman"/>
          <w:sz w:val="24"/>
          <w:szCs w:val="24"/>
          <w:lang w:eastAsia="ru-RU"/>
        </w:rPr>
        <w:t xml:space="preserve"> - прием заявок для участия в аукционе проводится с 08:00 местного времени (0</w:t>
      </w:r>
      <w:r w:rsidR="00AA5C9F" w:rsidRPr="00AA5C9F">
        <w:rPr>
          <w:rFonts w:ascii="Times New Roman" w:eastAsia="Times New Roman" w:hAnsi="Times New Roman" w:cs="Times New Roman"/>
          <w:sz w:val="24"/>
          <w:szCs w:val="24"/>
          <w:lang w:eastAsia="ru-RU"/>
        </w:rPr>
        <w:t>7</w:t>
      </w:r>
      <w:r w:rsidRPr="00D1509C">
        <w:rPr>
          <w:rFonts w:ascii="Times New Roman" w:eastAsia="Times New Roman" w:hAnsi="Times New Roman" w:cs="Times New Roman"/>
          <w:sz w:val="24"/>
          <w:szCs w:val="24"/>
          <w:lang w:eastAsia="ru-RU"/>
        </w:rPr>
        <w:t xml:space="preserve">:00 </w:t>
      </w:r>
      <w:proofErr w:type="gramStart"/>
      <w:r w:rsidRPr="00D1509C">
        <w:rPr>
          <w:rFonts w:ascii="Times New Roman" w:eastAsia="Times New Roman" w:hAnsi="Times New Roman" w:cs="Times New Roman"/>
          <w:sz w:val="24"/>
          <w:szCs w:val="24"/>
          <w:lang w:eastAsia="ru-RU"/>
        </w:rPr>
        <w:t>МСК</w:t>
      </w:r>
      <w:proofErr w:type="gramEnd"/>
      <w:r w:rsidRPr="00D1509C">
        <w:rPr>
          <w:rFonts w:ascii="Times New Roman" w:eastAsia="Times New Roman" w:hAnsi="Times New Roman" w:cs="Times New Roman"/>
          <w:sz w:val="24"/>
          <w:szCs w:val="24"/>
          <w:lang w:eastAsia="ru-RU"/>
        </w:rPr>
        <w:t xml:space="preserve">) </w:t>
      </w:r>
      <w:r w:rsidR="005976DE">
        <w:rPr>
          <w:rFonts w:ascii="Times New Roman" w:eastAsia="Times New Roman" w:hAnsi="Times New Roman" w:cs="Times New Roman"/>
          <w:sz w:val="24"/>
          <w:szCs w:val="24"/>
          <w:lang w:eastAsia="ru-RU"/>
        </w:rPr>
        <w:t>1</w:t>
      </w:r>
      <w:r w:rsidR="00AF1865">
        <w:rPr>
          <w:rFonts w:ascii="Times New Roman" w:eastAsia="Times New Roman" w:hAnsi="Times New Roman" w:cs="Times New Roman"/>
          <w:sz w:val="24"/>
          <w:szCs w:val="24"/>
          <w:lang w:eastAsia="ru-RU"/>
        </w:rPr>
        <w:t>7</w:t>
      </w:r>
      <w:r w:rsidR="005976DE">
        <w:rPr>
          <w:rFonts w:ascii="Times New Roman" w:eastAsia="Times New Roman" w:hAnsi="Times New Roman" w:cs="Times New Roman"/>
          <w:sz w:val="24"/>
          <w:szCs w:val="24"/>
          <w:lang w:eastAsia="ru-RU"/>
        </w:rPr>
        <w:t>.0</w:t>
      </w:r>
      <w:r w:rsidR="006547DD">
        <w:rPr>
          <w:rFonts w:ascii="Times New Roman" w:eastAsia="Times New Roman" w:hAnsi="Times New Roman" w:cs="Times New Roman"/>
          <w:sz w:val="24"/>
          <w:szCs w:val="24"/>
          <w:lang w:eastAsia="ru-RU"/>
        </w:rPr>
        <w:t>5</w:t>
      </w:r>
      <w:r w:rsidRPr="00D1509C">
        <w:rPr>
          <w:rFonts w:ascii="Times New Roman" w:eastAsia="Times New Roman" w:hAnsi="Times New Roman" w:cs="Times New Roman"/>
          <w:sz w:val="24"/>
          <w:szCs w:val="24"/>
          <w:lang w:eastAsia="ru-RU"/>
        </w:rPr>
        <w:t>.202</w:t>
      </w:r>
      <w:r w:rsidR="005976DE">
        <w:rPr>
          <w:rFonts w:ascii="Times New Roman" w:eastAsia="Times New Roman" w:hAnsi="Times New Roman" w:cs="Times New Roman"/>
          <w:sz w:val="24"/>
          <w:szCs w:val="24"/>
          <w:lang w:eastAsia="ru-RU"/>
        </w:rPr>
        <w:t>5</w:t>
      </w:r>
      <w:r w:rsidRPr="00D1509C">
        <w:rPr>
          <w:rFonts w:ascii="Times New Roman" w:eastAsia="Times New Roman" w:hAnsi="Times New Roman" w:cs="Times New Roman"/>
          <w:sz w:val="24"/>
          <w:szCs w:val="24"/>
          <w:lang w:eastAsia="ru-RU"/>
        </w:rPr>
        <w:t xml:space="preserve"> до 17:00 местного времени (1</w:t>
      </w:r>
      <w:r w:rsidR="00AA5C9F">
        <w:rPr>
          <w:rFonts w:ascii="Times New Roman" w:eastAsia="Times New Roman" w:hAnsi="Times New Roman" w:cs="Times New Roman"/>
          <w:sz w:val="24"/>
          <w:szCs w:val="24"/>
          <w:lang w:eastAsia="ru-RU"/>
        </w:rPr>
        <w:t>6</w:t>
      </w:r>
      <w:r w:rsidRPr="00D1509C">
        <w:rPr>
          <w:rFonts w:ascii="Times New Roman" w:eastAsia="Times New Roman" w:hAnsi="Times New Roman" w:cs="Times New Roman"/>
          <w:sz w:val="24"/>
          <w:szCs w:val="24"/>
          <w:lang w:eastAsia="ru-RU"/>
        </w:rPr>
        <w:t xml:space="preserve">:00 МСК) </w:t>
      </w:r>
      <w:r w:rsidR="005976DE">
        <w:rPr>
          <w:rFonts w:ascii="Times New Roman" w:eastAsia="Times New Roman" w:hAnsi="Times New Roman" w:cs="Times New Roman"/>
          <w:sz w:val="24"/>
          <w:szCs w:val="24"/>
          <w:lang w:eastAsia="ru-RU"/>
        </w:rPr>
        <w:t>0</w:t>
      </w:r>
      <w:r w:rsidR="006547DD">
        <w:rPr>
          <w:rFonts w:ascii="Times New Roman" w:eastAsia="Times New Roman" w:hAnsi="Times New Roman" w:cs="Times New Roman"/>
          <w:sz w:val="24"/>
          <w:szCs w:val="24"/>
          <w:lang w:eastAsia="ru-RU"/>
        </w:rPr>
        <w:t>8</w:t>
      </w:r>
      <w:r w:rsidR="00A3182F">
        <w:rPr>
          <w:rFonts w:ascii="Times New Roman" w:eastAsia="Times New Roman" w:hAnsi="Times New Roman" w:cs="Times New Roman"/>
          <w:sz w:val="24"/>
          <w:szCs w:val="24"/>
          <w:lang w:eastAsia="ru-RU"/>
        </w:rPr>
        <w:t>.</w:t>
      </w:r>
      <w:r w:rsidR="005976DE">
        <w:rPr>
          <w:rFonts w:ascii="Times New Roman" w:eastAsia="Times New Roman" w:hAnsi="Times New Roman" w:cs="Times New Roman"/>
          <w:sz w:val="24"/>
          <w:szCs w:val="24"/>
          <w:lang w:eastAsia="ru-RU"/>
        </w:rPr>
        <w:t>0</w:t>
      </w:r>
      <w:r w:rsidR="006547DD">
        <w:rPr>
          <w:rFonts w:ascii="Times New Roman" w:eastAsia="Times New Roman" w:hAnsi="Times New Roman" w:cs="Times New Roman"/>
          <w:sz w:val="24"/>
          <w:szCs w:val="24"/>
          <w:lang w:eastAsia="ru-RU"/>
        </w:rPr>
        <w:t>6</w:t>
      </w:r>
      <w:r w:rsidRPr="00D1509C">
        <w:rPr>
          <w:rFonts w:ascii="Times New Roman" w:eastAsia="Times New Roman" w:hAnsi="Times New Roman" w:cs="Times New Roman"/>
          <w:sz w:val="24"/>
          <w:szCs w:val="24"/>
          <w:lang w:eastAsia="ru-RU"/>
        </w:rPr>
        <w:t>.202</w:t>
      </w:r>
      <w:r w:rsidR="005976DE">
        <w:rPr>
          <w:rFonts w:ascii="Times New Roman" w:eastAsia="Times New Roman" w:hAnsi="Times New Roman" w:cs="Times New Roman"/>
          <w:sz w:val="24"/>
          <w:szCs w:val="24"/>
          <w:lang w:eastAsia="ru-RU"/>
        </w:rPr>
        <w:t>5</w:t>
      </w:r>
      <w:r w:rsidRPr="00D1509C">
        <w:rPr>
          <w:rFonts w:ascii="Times New Roman" w:eastAsia="Times New Roman" w:hAnsi="Times New Roman" w:cs="Times New Roman"/>
          <w:sz w:val="24"/>
          <w:szCs w:val="24"/>
          <w:lang w:eastAsia="ru-RU"/>
        </w:rPr>
        <w:t xml:space="preserve"> на электронной площадке </w:t>
      </w:r>
      <w:hyperlink r:id="rId19" w:history="1">
        <w:r w:rsidR="00AA5C9F" w:rsidRPr="00426E60">
          <w:rPr>
            <w:rStyle w:val="aa"/>
            <w:rFonts w:ascii="Times New Roman" w:hAnsi="Times New Roman"/>
            <w:sz w:val="24"/>
            <w:szCs w:val="24"/>
            <w:lang w:val="en-US"/>
          </w:rPr>
          <w:t>http</w:t>
        </w:r>
        <w:r w:rsidR="00AA5C9F" w:rsidRPr="00426E60">
          <w:rPr>
            <w:rStyle w:val="aa"/>
            <w:rFonts w:ascii="Times New Roman" w:hAnsi="Times New Roman"/>
            <w:sz w:val="24"/>
            <w:szCs w:val="24"/>
          </w:rPr>
          <w:t>://</w:t>
        </w:r>
        <w:proofErr w:type="spellStart"/>
        <w:r w:rsidR="00AA5C9F" w:rsidRPr="00426E60">
          <w:rPr>
            <w:rStyle w:val="aa"/>
            <w:rFonts w:ascii="Times New Roman" w:hAnsi="Times New Roman"/>
            <w:sz w:val="24"/>
            <w:szCs w:val="24"/>
            <w:lang w:val="en-US"/>
          </w:rPr>
          <w:t>utp</w:t>
        </w:r>
        <w:proofErr w:type="spellEnd"/>
        <w:r w:rsidR="00AA5C9F" w:rsidRPr="00426E60">
          <w:rPr>
            <w:rStyle w:val="aa"/>
            <w:rFonts w:ascii="Times New Roman" w:hAnsi="Times New Roman"/>
            <w:sz w:val="24"/>
            <w:szCs w:val="24"/>
          </w:rPr>
          <w:t>.</w:t>
        </w:r>
        <w:proofErr w:type="spellStart"/>
        <w:r w:rsidR="00AA5C9F" w:rsidRPr="00426E60">
          <w:rPr>
            <w:rStyle w:val="aa"/>
            <w:rFonts w:ascii="Times New Roman" w:hAnsi="Times New Roman"/>
            <w:sz w:val="24"/>
            <w:szCs w:val="24"/>
            <w:lang w:val="en-US"/>
          </w:rPr>
          <w:t>sberbank</w:t>
        </w:r>
        <w:proofErr w:type="spellEnd"/>
        <w:r w:rsidR="00AA5C9F" w:rsidRPr="00426E60">
          <w:rPr>
            <w:rStyle w:val="aa"/>
            <w:rFonts w:ascii="Times New Roman" w:hAnsi="Times New Roman"/>
            <w:sz w:val="24"/>
            <w:szCs w:val="24"/>
          </w:rPr>
          <w:t>-</w:t>
        </w:r>
        <w:proofErr w:type="spellStart"/>
        <w:r w:rsidR="00AA5C9F" w:rsidRPr="00426E60">
          <w:rPr>
            <w:rStyle w:val="aa"/>
            <w:rFonts w:ascii="Times New Roman" w:hAnsi="Times New Roman"/>
            <w:sz w:val="24"/>
            <w:szCs w:val="24"/>
            <w:lang w:val="en-US"/>
          </w:rPr>
          <w:t>ast</w:t>
        </w:r>
        <w:proofErr w:type="spellEnd"/>
        <w:r w:rsidR="00AA5C9F" w:rsidRPr="00426E60">
          <w:rPr>
            <w:rStyle w:val="aa"/>
            <w:rFonts w:ascii="Times New Roman" w:hAnsi="Times New Roman"/>
            <w:sz w:val="24"/>
            <w:szCs w:val="24"/>
          </w:rPr>
          <w:t>.</w:t>
        </w:r>
        <w:proofErr w:type="spellStart"/>
        <w:r w:rsidR="00AA5C9F" w:rsidRPr="00426E60">
          <w:rPr>
            <w:rStyle w:val="aa"/>
            <w:rFonts w:ascii="Times New Roman" w:hAnsi="Times New Roman"/>
            <w:sz w:val="24"/>
            <w:szCs w:val="24"/>
            <w:lang w:val="en-US"/>
          </w:rPr>
          <w:t>ru</w:t>
        </w:r>
        <w:proofErr w:type="spellEnd"/>
        <w:r w:rsidR="00AA5C9F" w:rsidRPr="00426E60">
          <w:rPr>
            <w:rStyle w:val="aa"/>
            <w:rFonts w:ascii="Times New Roman" w:hAnsi="Times New Roman"/>
            <w:sz w:val="24"/>
            <w:szCs w:val="24"/>
          </w:rPr>
          <w:t>/</w:t>
        </w:r>
        <w:r w:rsidR="00AA5C9F" w:rsidRPr="00426E60">
          <w:rPr>
            <w:rStyle w:val="aa"/>
            <w:rFonts w:ascii="Times New Roman" w:hAnsi="Times New Roman"/>
            <w:sz w:val="24"/>
            <w:szCs w:val="24"/>
            <w:lang w:val="en-US"/>
          </w:rPr>
          <w:t>AP</w:t>
        </w:r>
      </w:hyperlink>
      <w:r w:rsidRPr="00D1509C">
        <w:rPr>
          <w:rFonts w:ascii="Times New Roman" w:eastAsia="Times New Roman" w:hAnsi="Times New Roman" w:cs="Times New Roman"/>
          <w:sz w:val="24"/>
          <w:szCs w:val="24"/>
          <w:lang w:eastAsia="ru-RU"/>
        </w:rPr>
        <w:t>.</w:t>
      </w:r>
    </w:p>
    <w:p w:rsidR="00D1509C" w:rsidRPr="00D1509C" w:rsidRDefault="00D1509C" w:rsidP="00AA5C9F">
      <w:pPr>
        <w:spacing w:after="0" w:line="240" w:lineRule="auto"/>
        <w:ind w:firstLine="567"/>
        <w:jc w:val="both"/>
        <w:rPr>
          <w:rFonts w:ascii="Times New Roman" w:eastAsia="Times New Roman" w:hAnsi="Times New Roman" w:cs="Times New Roman"/>
          <w:iCs/>
          <w:sz w:val="24"/>
          <w:szCs w:val="24"/>
          <w:lang w:eastAsia="ru-RU"/>
        </w:rPr>
      </w:pPr>
      <w:r w:rsidRPr="00D1509C">
        <w:rPr>
          <w:rFonts w:ascii="Times New Roman" w:eastAsia="Times New Roman" w:hAnsi="Times New Roman" w:cs="Times New Roman"/>
          <w:b/>
          <w:i/>
          <w:iCs/>
          <w:sz w:val="24"/>
          <w:szCs w:val="24"/>
          <w:lang w:eastAsia="ru-RU"/>
        </w:rPr>
        <w:t xml:space="preserve">Рассмотрение заявок на участие в аукционе и признание претендентов участниками аукциона </w:t>
      </w:r>
      <w:r w:rsidRPr="00D1509C">
        <w:rPr>
          <w:rFonts w:ascii="Times New Roman" w:eastAsia="Times New Roman" w:hAnsi="Times New Roman" w:cs="Times New Roman"/>
          <w:iCs/>
          <w:sz w:val="24"/>
          <w:szCs w:val="24"/>
          <w:lang w:eastAsia="ru-RU"/>
        </w:rPr>
        <w:t xml:space="preserve">состоится </w:t>
      </w:r>
      <w:r w:rsidR="005976DE">
        <w:rPr>
          <w:rFonts w:ascii="Times New Roman" w:eastAsia="Times New Roman" w:hAnsi="Times New Roman" w:cs="Times New Roman"/>
          <w:iCs/>
          <w:sz w:val="24"/>
          <w:szCs w:val="24"/>
          <w:lang w:eastAsia="ru-RU"/>
        </w:rPr>
        <w:t>0</w:t>
      </w:r>
      <w:r w:rsidR="006547DD">
        <w:rPr>
          <w:rFonts w:ascii="Times New Roman" w:eastAsia="Times New Roman" w:hAnsi="Times New Roman" w:cs="Times New Roman"/>
          <w:iCs/>
          <w:sz w:val="24"/>
          <w:szCs w:val="24"/>
          <w:lang w:eastAsia="ru-RU"/>
        </w:rPr>
        <w:t>9</w:t>
      </w:r>
      <w:r w:rsidR="005976DE">
        <w:rPr>
          <w:rFonts w:ascii="Times New Roman" w:eastAsia="Times New Roman" w:hAnsi="Times New Roman" w:cs="Times New Roman"/>
          <w:iCs/>
          <w:sz w:val="24"/>
          <w:szCs w:val="24"/>
          <w:lang w:eastAsia="ru-RU"/>
        </w:rPr>
        <w:t>.0</w:t>
      </w:r>
      <w:r w:rsidR="006547DD">
        <w:rPr>
          <w:rFonts w:ascii="Times New Roman" w:eastAsia="Times New Roman" w:hAnsi="Times New Roman" w:cs="Times New Roman"/>
          <w:iCs/>
          <w:sz w:val="24"/>
          <w:szCs w:val="24"/>
          <w:lang w:eastAsia="ru-RU"/>
        </w:rPr>
        <w:t>6</w:t>
      </w:r>
      <w:r w:rsidR="005976DE">
        <w:rPr>
          <w:rFonts w:ascii="Times New Roman" w:eastAsia="Times New Roman" w:hAnsi="Times New Roman" w:cs="Times New Roman"/>
          <w:iCs/>
          <w:sz w:val="24"/>
          <w:szCs w:val="24"/>
          <w:lang w:eastAsia="ru-RU"/>
        </w:rPr>
        <w:t>.2025</w:t>
      </w:r>
      <w:r w:rsidRPr="00D1509C">
        <w:rPr>
          <w:rFonts w:ascii="Times New Roman" w:eastAsia="Times New Roman" w:hAnsi="Times New Roman" w:cs="Times New Roman"/>
          <w:iCs/>
          <w:sz w:val="24"/>
          <w:szCs w:val="24"/>
          <w:lang w:eastAsia="ru-RU"/>
        </w:rPr>
        <w:t xml:space="preserve"> в </w:t>
      </w:r>
      <w:r w:rsidR="006547DD">
        <w:rPr>
          <w:rFonts w:ascii="Times New Roman" w:eastAsia="Times New Roman" w:hAnsi="Times New Roman" w:cs="Times New Roman"/>
          <w:iCs/>
          <w:sz w:val="24"/>
          <w:szCs w:val="24"/>
          <w:lang w:eastAsia="ru-RU"/>
        </w:rPr>
        <w:t>09</w:t>
      </w:r>
      <w:r w:rsidRPr="00D1509C">
        <w:rPr>
          <w:rFonts w:ascii="Times New Roman" w:eastAsia="Times New Roman" w:hAnsi="Times New Roman" w:cs="Times New Roman"/>
          <w:iCs/>
          <w:sz w:val="24"/>
          <w:szCs w:val="24"/>
          <w:lang w:eastAsia="ru-RU"/>
        </w:rPr>
        <w:t xml:space="preserve">:00 местного времени по адресу: </w:t>
      </w:r>
      <w:r w:rsidR="00AA5C9F">
        <w:rPr>
          <w:rFonts w:ascii="Times New Roman" w:eastAsia="Times New Roman" w:hAnsi="Times New Roman" w:cs="Times New Roman"/>
          <w:iCs/>
          <w:sz w:val="24"/>
          <w:szCs w:val="24"/>
          <w:lang w:eastAsia="ru-RU"/>
        </w:rPr>
        <w:lastRenderedPageBreak/>
        <w:t>Саратовская область,</w:t>
      </w:r>
      <w:r w:rsidRPr="00D1509C">
        <w:rPr>
          <w:rFonts w:ascii="Times New Roman" w:eastAsia="Times New Roman" w:hAnsi="Times New Roman" w:cs="Times New Roman"/>
          <w:iCs/>
          <w:sz w:val="24"/>
          <w:szCs w:val="24"/>
          <w:lang w:eastAsia="ru-RU"/>
        </w:rPr>
        <w:t xml:space="preserve"> г. </w:t>
      </w:r>
      <w:r w:rsidR="005C389F">
        <w:rPr>
          <w:rFonts w:ascii="Times New Roman" w:eastAsia="Times New Roman" w:hAnsi="Times New Roman" w:cs="Times New Roman"/>
          <w:iCs/>
          <w:sz w:val="24"/>
          <w:szCs w:val="24"/>
          <w:lang w:eastAsia="ru-RU"/>
        </w:rPr>
        <w:t>Калининск</w:t>
      </w:r>
      <w:r w:rsidRPr="00D1509C">
        <w:rPr>
          <w:rFonts w:ascii="Times New Roman" w:eastAsia="Times New Roman" w:hAnsi="Times New Roman" w:cs="Times New Roman"/>
          <w:iCs/>
          <w:sz w:val="24"/>
          <w:szCs w:val="24"/>
          <w:lang w:eastAsia="ru-RU"/>
        </w:rPr>
        <w:t xml:space="preserve">, ул. </w:t>
      </w:r>
      <w:r w:rsidR="005C389F">
        <w:rPr>
          <w:rFonts w:ascii="Times New Roman" w:eastAsia="Times New Roman" w:hAnsi="Times New Roman" w:cs="Times New Roman"/>
          <w:iCs/>
          <w:sz w:val="24"/>
          <w:szCs w:val="24"/>
          <w:lang w:eastAsia="ru-RU"/>
        </w:rPr>
        <w:t>Коллективная</w:t>
      </w:r>
      <w:r w:rsidRPr="00D1509C">
        <w:rPr>
          <w:rFonts w:ascii="Times New Roman" w:eastAsia="Times New Roman" w:hAnsi="Times New Roman" w:cs="Times New Roman"/>
          <w:iCs/>
          <w:sz w:val="24"/>
          <w:szCs w:val="24"/>
          <w:lang w:eastAsia="ru-RU"/>
        </w:rPr>
        <w:t xml:space="preserve">, </w:t>
      </w:r>
      <w:r w:rsidR="00AA5C9F">
        <w:rPr>
          <w:rFonts w:ascii="Times New Roman" w:eastAsia="Times New Roman" w:hAnsi="Times New Roman" w:cs="Times New Roman"/>
          <w:iCs/>
          <w:sz w:val="24"/>
          <w:szCs w:val="24"/>
          <w:lang w:eastAsia="ru-RU"/>
        </w:rPr>
        <w:t>61</w:t>
      </w:r>
      <w:r w:rsidRPr="00D1509C">
        <w:rPr>
          <w:rFonts w:ascii="Times New Roman" w:eastAsia="Times New Roman" w:hAnsi="Times New Roman" w:cs="Times New Roman"/>
          <w:iCs/>
          <w:sz w:val="24"/>
          <w:szCs w:val="24"/>
          <w:lang w:eastAsia="ru-RU"/>
        </w:rPr>
        <w:t>, каб.</w:t>
      </w:r>
      <w:r w:rsidR="00AA5C9F">
        <w:rPr>
          <w:rFonts w:ascii="Times New Roman" w:eastAsia="Times New Roman" w:hAnsi="Times New Roman" w:cs="Times New Roman"/>
          <w:iCs/>
          <w:sz w:val="24"/>
          <w:szCs w:val="24"/>
          <w:lang w:eastAsia="ru-RU"/>
        </w:rPr>
        <w:t>14</w:t>
      </w:r>
      <w:r w:rsidRPr="00D1509C">
        <w:rPr>
          <w:rFonts w:ascii="Times New Roman" w:eastAsia="Times New Roman" w:hAnsi="Times New Roman" w:cs="Times New Roman"/>
          <w:iCs/>
          <w:sz w:val="24"/>
          <w:szCs w:val="24"/>
          <w:lang w:eastAsia="ru-RU"/>
        </w:rPr>
        <w:t xml:space="preserve">. Протокол рассмотрения заявок размещается на ЭТП </w:t>
      </w:r>
      <w:r w:rsidR="00AA5C9F">
        <w:rPr>
          <w:rFonts w:ascii="Times New Roman" w:eastAsia="Times New Roman" w:hAnsi="Times New Roman" w:cs="Times New Roman"/>
          <w:iCs/>
          <w:sz w:val="24"/>
          <w:szCs w:val="24"/>
          <w:lang w:eastAsia="ru-RU"/>
        </w:rPr>
        <w:t>АО Сбербанк-АСТ</w:t>
      </w:r>
      <w:r w:rsidRPr="00D1509C">
        <w:rPr>
          <w:rFonts w:ascii="Times New Roman" w:eastAsia="Times New Roman" w:hAnsi="Times New Roman" w:cs="Times New Roman"/>
          <w:iCs/>
          <w:sz w:val="24"/>
          <w:szCs w:val="24"/>
          <w:lang w:eastAsia="ru-RU"/>
        </w:rPr>
        <w:t>.</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b/>
          <w:i/>
          <w:sz w:val="24"/>
          <w:szCs w:val="24"/>
          <w:lang w:eastAsia="ru-RU"/>
        </w:rPr>
        <w:t>Аукцион</w:t>
      </w:r>
      <w:r w:rsidRPr="00D1509C">
        <w:rPr>
          <w:rFonts w:ascii="Times New Roman" w:eastAsia="Times New Roman" w:hAnsi="Times New Roman" w:cs="Times New Roman"/>
          <w:b/>
          <w:sz w:val="24"/>
          <w:szCs w:val="24"/>
          <w:lang w:eastAsia="ru-RU"/>
        </w:rPr>
        <w:t xml:space="preserve"> </w:t>
      </w:r>
      <w:r w:rsidR="00AA5C9F">
        <w:rPr>
          <w:rFonts w:ascii="Times New Roman" w:eastAsia="Times New Roman" w:hAnsi="Times New Roman" w:cs="Times New Roman"/>
          <w:sz w:val="24"/>
          <w:szCs w:val="24"/>
          <w:lang w:eastAsia="ru-RU"/>
        </w:rPr>
        <w:t xml:space="preserve">состоится </w:t>
      </w:r>
      <w:r w:rsidR="006547DD">
        <w:rPr>
          <w:rFonts w:ascii="Times New Roman" w:eastAsia="Times New Roman" w:hAnsi="Times New Roman" w:cs="Times New Roman"/>
          <w:sz w:val="24"/>
          <w:szCs w:val="24"/>
          <w:lang w:eastAsia="ru-RU"/>
        </w:rPr>
        <w:t>10.06.</w:t>
      </w:r>
      <w:r w:rsidRPr="00D1509C">
        <w:rPr>
          <w:rFonts w:ascii="Times New Roman" w:eastAsia="Times New Roman" w:hAnsi="Times New Roman" w:cs="Times New Roman"/>
          <w:sz w:val="24"/>
          <w:szCs w:val="24"/>
          <w:lang w:eastAsia="ru-RU"/>
        </w:rPr>
        <w:t>202</w:t>
      </w:r>
      <w:r w:rsidR="00CE575C">
        <w:rPr>
          <w:rFonts w:ascii="Times New Roman" w:eastAsia="Times New Roman" w:hAnsi="Times New Roman" w:cs="Times New Roman"/>
          <w:sz w:val="24"/>
          <w:szCs w:val="24"/>
          <w:lang w:eastAsia="ru-RU"/>
        </w:rPr>
        <w:t>5</w:t>
      </w:r>
      <w:r w:rsidRPr="00D1509C">
        <w:rPr>
          <w:rFonts w:ascii="Times New Roman" w:eastAsia="Times New Roman" w:hAnsi="Times New Roman" w:cs="Times New Roman"/>
          <w:sz w:val="24"/>
          <w:szCs w:val="24"/>
          <w:lang w:eastAsia="ru-RU"/>
        </w:rPr>
        <w:t xml:space="preserve"> в </w:t>
      </w:r>
      <w:r w:rsidR="006547DD">
        <w:rPr>
          <w:rFonts w:ascii="Times New Roman" w:eastAsia="Times New Roman" w:hAnsi="Times New Roman" w:cs="Times New Roman"/>
          <w:sz w:val="24"/>
          <w:szCs w:val="24"/>
          <w:lang w:eastAsia="ru-RU"/>
        </w:rPr>
        <w:t>09</w:t>
      </w:r>
      <w:r w:rsidRPr="00D1509C">
        <w:rPr>
          <w:rFonts w:ascii="Times New Roman" w:eastAsia="Times New Roman" w:hAnsi="Times New Roman" w:cs="Times New Roman"/>
          <w:sz w:val="24"/>
          <w:szCs w:val="24"/>
          <w:lang w:eastAsia="ru-RU"/>
        </w:rPr>
        <w:t>:00 местного времени (</w:t>
      </w:r>
      <w:r w:rsidR="00AA5C9F">
        <w:rPr>
          <w:rFonts w:ascii="Times New Roman" w:eastAsia="Times New Roman" w:hAnsi="Times New Roman" w:cs="Times New Roman"/>
          <w:sz w:val="24"/>
          <w:szCs w:val="24"/>
          <w:lang w:eastAsia="ru-RU"/>
        </w:rPr>
        <w:t>0</w:t>
      </w:r>
      <w:r w:rsidR="006547DD">
        <w:rPr>
          <w:rFonts w:ascii="Times New Roman" w:eastAsia="Times New Roman" w:hAnsi="Times New Roman" w:cs="Times New Roman"/>
          <w:sz w:val="24"/>
          <w:szCs w:val="24"/>
          <w:lang w:eastAsia="ru-RU"/>
        </w:rPr>
        <w:t>8</w:t>
      </w:r>
      <w:r w:rsidRPr="00D1509C">
        <w:rPr>
          <w:rFonts w:ascii="Times New Roman" w:eastAsia="Times New Roman" w:hAnsi="Times New Roman" w:cs="Times New Roman"/>
          <w:sz w:val="24"/>
          <w:szCs w:val="24"/>
          <w:lang w:eastAsia="ru-RU"/>
        </w:rPr>
        <w:t xml:space="preserve">:00 </w:t>
      </w:r>
      <w:proofErr w:type="gramStart"/>
      <w:r w:rsidRPr="00D1509C">
        <w:rPr>
          <w:rFonts w:ascii="Times New Roman" w:eastAsia="Times New Roman" w:hAnsi="Times New Roman" w:cs="Times New Roman"/>
          <w:sz w:val="24"/>
          <w:szCs w:val="24"/>
          <w:lang w:eastAsia="ru-RU"/>
        </w:rPr>
        <w:t>МСК</w:t>
      </w:r>
      <w:proofErr w:type="gramEnd"/>
      <w:r w:rsidRPr="00D1509C">
        <w:rPr>
          <w:rFonts w:ascii="Times New Roman" w:eastAsia="Times New Roman" w:hAnsi="Times New Roman" w:cs="Times New Roman"/>
          <w:sz w:val="24"/>
          <w:szCs w:val="24"/>
          <w:lang w:eastAsia="ru-RU"/>
        </w:rPr>
        <w:t xml:space="preserve">) на электронной площадке </w:t>
      </w:r>
      <w:hyperlink r:id="rId20" w:history="1">
        <w:r w:rsidR="00AA5C9F" w:rsidRPr="00426E60">
          <w:rPr>
            <w:rStyle w:val="aa"/>
            <w:rFonts w:ascii="Times New Roman" w:hAnsi="Times New Roman"/>
            <w:sz w:val="24"/>
            <w:szCs w:val="24"/>
            <w:lang w:val="en-US"/>
          </w:rPr>
          <w:t>http</w:t>
        </w:r>
        <w:r w:rsidR="00AA5C9F" w:rsidRPr="00426E60">
          <w:rPr>
            <w:rStyle w:val="aa"/>
            <w:rFonts w:ascii="Times New Roman" w:hAnsi="Times New Roman"/>
            <w:sz w:val="24"/>
            <w:szCs w:val="24"/>
          </w:rPr>
          <w:t>://</w:t>
        </w:r>
        <w:proofErr w:type="spellStart"/>
        <w:r w:rsidR="00AA5C9F" w:rsidRPr="00426E60">
          <w:rPr>
            <w:rStyle w:val="aa"/>
            <w:rFonts w:ascii="Times New Roman" w:hAnsi="Times New Roman"/>
            <w:sz w:val="24"/>
            <w:szCs w:val="24"/>
            <w:lang w:val="en-US"/>
          </w:rPr>
          <w:t>utp</w:t>
        </w:r>
        <w:proofErr w:type="spellEnd"/>
        <w:r w:rsidR="00AA5C9F" w:rsidRPr="00426E60">
          <w:rPr>
            <w:rStyle w:val="aa"/>
            <w:rFonts w:ascii="Times New Roman" w:hAnsi="Times New Roman"/>
            <w:sz w:val="24"/>
            <w:szCs w:val="24"/>
          </w:rPr>
          <w:t>.</w:t>
        </w:r>
        <w:proofErr w:type="spellStart"/>
        <w:r w:rsidR="00AA5C9F" w:rsidRPr="00426E60">
          <w:rPr>
            <w:rStyle w:val="aa"/>
            <w:rFonts w:ascii="Times New Roman" w:hAnsi="Times New Roman"/>
            <w:sz w:val="24"/>
            <w:szCs w:val="24"/>
            <w:lang w:val="en-US"/>
          </w:rPr>
          <w:t>sberbank</w:t>
        </w:r>
        <w:proofErr w:type="spellEnd"/>
        <w:r w:rsidR="00AA5C9F" w:rsidRPr="00426E60">
          <w:rPr>
            <w:rStyle w:val="aa"/>
            <w:rFonts w:ascii="Times New Roman" w:hAnsi="Times New Roman"/>
            <w:sz w:val="24"/>
            <w:szCs w:val="24"/>
          </w:rPr>
          <w:t>-</w:t>
        </w:r>
        <w:proofErr w:type="spellStart"/>
        <w:r w:rsidR="00AA5C9F" w:rsidRPr="00426E60">
          <w:rPr>
            <w:rStyle w:val="aa"/>
            <w:rFonts w:ascii="Times New Roman" w:hAnsi="Times New Roman"/>
            <w:sz w:val="24"/>
            <w:szCs w:val="24"/>
            <w:lang w:val="en-US"/>
          </w:rPr>
          <w:t>ast</w:t>
        </w:r>
        <w:proofErr w:type="spellEnd"/>
        <w:r w:rsidR="00AA5C9F" w:rsidRPr="00426E60">
          <w:rPr>
            <w:rStyle w:val="aa"/>
            <w:rFonts w:ascii="Times New Roman" w:hAnsi="Times New Roman"/>
            <w:sz w:val="24"/>
            <w:szCs w:val="24"/>
          </w:rPr>
          <w:t>.</w:t>
        </w:r>
        <w:proofErr w:type="spellStart"/>
        <w:r w:rsidR="00AA5C9F" w:rsidRPr="00426E60">
          <w:rPr>
            <w:rStyle w:val="aa"/>
            <w:rFonts w:ascii="Times New Roman" w:hAnsi="Times New Roman"/>
            <w:sz w:val="24"/>
            <w:szCs w:val="24"/>
            <w:lang w:val="en-US"/>
          </w:rPr>
          <w:t>ru</w:t>
        </w:r>
        <w:proofErr w:type="spellEnd"/>
        <w:r w:rsidR="00AA5C9F" w:rsidRPr="00426E60">
          <w:rPr>
            <w:rStyle w:val="aa"/>
            <w:rFonts w:ascii="Times New Roman" w:hAnsi="Times New Roman"/>
            <w:sz w:val="24"/>
            <w:szCs w:val="24"/>
          </w:rPr>
          <w:t>/</w:t>
        </w:r>
        <w:r w:rsidR="00AA5C9F" w:rsidRPr="00426E60">
          <w:rPr>
            <w:rStyle w:val="aa"/>
            <w:rFonts w:ascii="Times New Roman" w:hAnsi="Times New Roman"/>
            <w:sz w:val="24"/>
            <w:szCs w:val="24"/>
            <w:lang w:val="en-US"/>
          </w:rPr>
          <w:t>AP</w:t>
        </w:r>
      </w:hyperlink>
      <w:r w:rsidR="00AA5C9F">
        <w:rPr>
          <w:rFonts w:ascii="Times New Roman" w:hAnsi="Times New Roman"/>
          <w:sz w:val="24"/>
          <w:szCs w:val="24"/>
        </w:rPr>
        <w:t>.</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b/>
          <w:i/>
          <w:sz w:val="24"/>
          <w:szCs w:val="24"/>
          <w:lang w:eastAsia="ru-RU"/>
        </w:rPr>
        <w:t>Место и срок подведения итогов аукциона</w:t>
      </w:r>
      <w:r w:rsidRPr="00D1509C">
        <w:rPr>
          <w:rFonts w:ascii="Times New Roman" w:eastAsia="Times New Roman" w:hAnsi="Times New Roman" w:cs="Times New Roman"/>
          <w:sz w:val="24"/>
          <w:szCs w:val="24"/>
          <w:lang w:eastAsia="ru-RU"/>
        </w:rPr>
        <w:t xml:space="preserve"> – Процедура аукциона считается завершенной с момента подписания Организатором торгов протокола об итогах аукциона.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D1509C" w:rsidRPr="00D1509C" w:rsidRDefault="00D1509C" w:rsidP="00D1509C">
      <w:pPr>
        <w:spacing w:after="0" w:line="240" w:lineRule="auto"/>
        <w:ind w:left="-567" w:firstLine="567"/>
        <w:jc w:val="both"/>
        <w:rPr>
          <w:rFonts w:ascii="Times New Roman" w:eastAsia="Times New Roman" w:hAnsi="Times New Roman" w:cs="Times New Roman"/>
          <w:sz w:val="24"/>
          <w:szCs w:val="24"/>
          <w:lang w:eastAsia="ru-RU"/>
        </w:rPr>
      </w:pPr>
    </w:p>
    <w:p w:rsidR="00D1509C" w:rsidRPr="00D1509C" w:rsidRDefault="00D1509C" w:rsidP="00D1509C">
      <w:pPr>
        <w:spacing w:after="0" w:line="240" w:lineRule="auto"/>
        <w:jc w:val="center"/>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6. Требования к участникам аукциона</w:t>
      </w:r>
    </w:p>
    <w:p w:rsidR="00D1509C" w:rsidRPr="00D1509C" w:rsidRDefault="00D1509C" w:rsidP="00371E8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аукционе.</w:t>
      </w:r>
    </w:p>
    <w:p w:rsidR="00D1509C" w:rsidRPr="00D1509C" w:rsidRDefault="00D1509C" w:rsidP="00371E8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Участники аукциона должны соответствовать требованиям, установленным законодательством Российской Федерации к таким участникам.</w:t>
      </w:r>
    </w:p>
    <w:p w:rsidR="00D1509C" w:rsidRPr="00D1509C" w:rsidRDefault="00D1509C" w:rsidP="00371E8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 </w:t>
      </w:r>
      <w:proofErr w:type="gramStart"/>
      <w:r w:rsidRPr="00D1509C">
        <w:rPr>
          <w:rFonts w:ascii="Times New Roman" w:eastAsia="Times New Roman" w:hAnsi="Times New Roman" w:cs="Times New Roman"/>
          <w:sz w:val="24"/>
          <w:szCs w:val="24"/>
          <w:lang w:eastAsia="ru-RU"/>
        </w:rPr>
        <w:t xml:space="preserve">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t>
      </w:r>
      <w:hyperlink r:id="rId21" w:history="1">
        <w:r w:rsidRPr="00D1509C">
          <w:rPr>
            <w:rFonts w:ascii="Times New Roman" w:eastAsia="Times New Roman" w:hAnsi="Times New Roman" w:cs="Times New Roman CYR"/>
            <w:sz w:val="24"/>
            <w:szCs w:val="24"/>
            <w:lang w:eastAsia="ru-RU"/>
          </w:rPr>
          <w:t>www.torgi.gov.ru</w:t>
        </w:r>
      </w:hyperlink>
      <w:r w:rsidRPr="00D1509C">
        <w:rPr>
          <w:rFonts w:ascii="Times New Roman" w:eastAsia="Times New Roman" w:hAnsi="Times New Roman" w:cs="Times New Roman"/>
          <w:sz w:val="24"/>
          <w:szCs w:val="24"/>
          <w:lang w:eastAsia="ru-RU"/>
        </w:rPr>
        <w:t xml:space="preserve"> в соответствии с </w:t>
      </w:r>
      <w:hyperlink r:id="rId22" w:history="1">
        <w:r w:rsidRPr="00D1509C">
          <w:rPr>
            <w:rFonts w:ascii="Times New Roman" w:eastAsia="Times New Roman" w:hAnsi="Times New Roman" w:cs="Times New Roman CYR"/>
            <w:sz w:val="24"/>
            <w:szCs w:val="24"/>
            <w:lang w:eastAsia="ru-RU"/>
          </w:rPr>
          <w:t>главой II</w:t>
        </w:r>
      </w:hyperlink>
      <w:r w:rsidRPr="00D1509C">
        <w:rPr>
          <w:rFonts w:ascii="Times New Roman" w:eastAsia="Times New Roman" w:hAnsi="Times New Roman" w:cs="Times New Roman"/>
          <w:b/>
          <w:sz w:val="24"/>
          <w:szCs w:val="24"/>
          <w:lang w:eastAsia="ru-RU"/>
        </w:rPr>
        <w:t xml:space="preserve"> </w:t>
      </w:r>
      <w:r w:rsidRPr="00D1509C">
        <w:rPr>
          <w:rFonts w:ascii="Times New Roman" w:eastAsia="Times New Roman" w:hAnsi="Times New Roman" w:cs="Times New Roman"/>
          <w:sz w:val="24"/>
          <w:szCs w:val="24"/>
          <w:lang w:eastAsia="ru-RU"/>
        </w:rPr>
        <w:t xml:space="preserve">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w:t>
      </w:r>
      <w:hyperlink r:id="rId23" w:history="1">
        <w:r w:rsidRPr="00D1509C">
          <w:rPr>
            <w:rFonts w:ascii="Times New Roman" w:eastAsia="Times New Roman" w:hAnsi="Times New Roman" w:cs="Times New Roman CYR"/>
            <w:sz w:val="24"/>
            <w:szCs w:val="24"/>
            <w:lang w:eastAsia="ru-RU"/>
          </w:rPr>
          <w:t>приказом</w:t>
        </w:r>
      </w:hyperlink>
      <w:r w:rsidRPr="00D1509C">
        <w:rPr>
          <w:rFonts w:ascii="Times New Roman" w:eastAsia="Times New Roman" w:hAnsi="Times New Roman" w:cs="Times New Roman"/>
          <w:b/>
          <w:sz w:val="24"/>
          <w:szCs w:val="24"/>
          <w:lang w:eastAsia="ru-RU"/>
        </w:rPr>
        <w:t xml:space="preserve"> </w:t>
      </w:r>
      <w:r w:rsidRPr="00D1509C">
        <w:rPr>
          <w:rFonts w:ascii="Times New Roman" w:eastAsia="Times New Roman" w:hAnsi="Times New Roman" w:cs="Times New Roman"/>
          <w:sz w:val="24"/>
          <w:szCs w:val="24"/>
          <w:lang w:eastAsia="ru-RU"/>
        </w:rPr>
        <w:t>Федерального казначейства от 2 декабря 2021 г. № 38н (зарегистрирован Министерством юстиции Российской Федерации 2</w:t>
      </w:r>
      <w:proofErr w:type="gramEnd"/>
      <w:r w:rsidRPr="00D1509C">
        <w:rPr>
          <w:rFonts w:ascii="Times New Roman" w:eastAsia="Times New Roman" w:hAnsi="Times New Roman" w:cs="Times New Roman"/>
          <w:sz w:val="24"/>
          <w:szCs w:val="24"/>
          <w:lang w:eastAsia="ru-RU"/>
        </w:rPr>
        <w:t xml:space="preserve"> декабря 2021 г., </w:t>
      </w:r>
      <w:proofErr w:type="gramStart"/>
      <w:r w:rsidRPr="00D1509C">
        <w:rPr>
          <w:rFonts w:ascii="Times New Roman" w:eastAsia="Times New Roman" w:hAnsi="Times New Roman" w:cs="Times New Roman"/>
          <w:sz w:val="24"/>
          <w:szCs w:val="24"/>
          <w:lang w:eastAsia="ru-RU"/>
        </w:rPr>
        <w:t>регистрационный</w:t>
      </w:r>
      <w:proofErr w:type="gramEnd"/>
      <w:r w:rsidRPr="00D1509C">
        <w:rPr>
          <w:rFonts w:ascii="Times New Roman" w:eastAsia="Times New Roman" w:hAnsi="Times New Roman" w:cs="Times New Roman"/>
          <w:sz w:val="24"/>
          <w:szCs w:val="24"/>
          <w:lang w:eastAsia="ru-RU"/>
        </w:rPr>
        <w:t xml:space="preserve"> №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D1509C" w:rsidRPr="00D1509C" w:rsidRDefault="00D1509C" w:rsidP="00371E8A">
      <w:pPr>
        <w:spacing w:after="0" w:line="240" w:lineRule="auto"/>
        <w:ind w:firstLine="567"/>
        <w:jc w:val="both"/>
        <w:rPr>
          <w:rFonts w:ascii="Times New Roman" w:eastAsia="Times New Roman" w:hAnsi="Times New Roman" w:cs="Times New Roman"/>
          <w:bCs/>
          <w:color w:val="000000"/>
          <w:sz w:val="24"/>
          <w:szCs w:val="24"/>
          <w:lang w:eastAsia="ru-RU"/>
        </w:rPr>
      </w:pPr>
      <w:r w:rsidRPr="00D1509C">
        <w:rPr>
          <w:rFonts w:ascii="Times New Roman" w:eastAsia="Times New Roman" w:hAnsi="Times New Roman" w:cs="Times New Roman"/>
          <w:bCs/>
          <w:color w:val="000000"/>
          <w:sz w:val="24"/>
          <w:szCs w:val="24"/>
          <w:lang w:eastAsia="ru-RU"/>
        </w:rPr>
        <w:t>Участники аукциона должны соответствовать требованиям, установленным законодательством Российской Федерации к таким участникам,</w:t>
      </w:r>
      <w:r w:rsidRPr="00D1509C">
        <w:rPr>
          <w:rFonts w:ascii="Times New Roman" w:eastAsia="Times New Roman" w:hAnsi="Times New Roman" w:cs="Times New Roman"/>
          <w:sz w:val="24"/>
          <w:szCs w:val="24"/>
          <w:lang w:eastAsia="ru-RU"/>
        </w:rPr>
        <w:t xml:space="preserve"> </w:t>
      </w:r>
      <w:r w:rsidRPr="00D1509C">
        <w:rPr>
          <w:rFonts w:ascii="Times New Roman" w:eastAsia="Times New Roman" w:hAnsi="Times New Roman" w:cs="Times New Roman"/>
          <w:bCs/>
          <w:color w:val="000000"/>
          <w:sz w:val="24"/>
          <w:szCs w:val="24"/>
          <w:lang w:eastAsia="ru-RU"/>
        </w:rPr>
        <w:t>и удовлетворять следующим требованиям:</w:t>
      </w:r>
    </w:p>
    <w:p w:rsidR="00D1509C" w:rsidRPr="00D1509C" w:rsidRDefault="00D1509C" w:rsidP="00371E8A">
      <w:pPr>
        <w:spacing w:after="0" w:line="240" w:lineRule="auto"/>
        <w:ind w:firstLine="567"/>
        <w:jc w:val="both"/>
        <w:rPr>
          <w:rFonts w:ascii="Times New Roman" w:eastAsia="Times New Roman" w:hAnsi="Times New Roman" w:cs="Times New Roman"/>
          <w:bCs/>
          <w:color w:val="000000"/>
          <w:sz w:val="24"/>
          <w:szCs w:val="24"/>
          <w:lang w:eastAsia="ru-RU"/>
        </w:rPr>
      </w:pPr>
      <w:r w:rsidRPr="00D1509C">
        <w:rPr>
          <w:rFonts w:ascii="Times New Roman" w:eastAsia="Times New Roman" w:hAnsi="Times New Roman" w:cs="Times New Roman"/>
          <w:bCs/>
          <w:color w:val="000000"/>
          <w:sz w:val="24"/>
          <w:szCs w:val="24"/>
          <w:lang w:eastAsia="ru-RU"/>
        </w:rPr>
        <w:t>а)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D1509C" w:rsidRPr="00D1509C" w:rsidRDefault="00D1509C" w:rsidP="00371E8A">
      <w:pPr>
        <w:spacing w:after="0" w:line="240" w:lineRule="auto"/>
        <w:ind w:firstLine="567"/>
        <w:jc w:val="both"/>
        <w:rPr>
          <w:rFonts w:ascii="Times New Roman" w:eastAsia="Times New Roman" w:hAnsi="Times New Roman" w:cs="Times New Roman"/>
          <w:bCs/>
          <w:color w:val="000000"/>
          <w:sz w:val="24"/>
          <w:szCs w:val="24"/>
          <w:lang w:eastAsia="ru-RU"/>
        </w:rPr>
      </w:pPr>
      <w:r w:rsidRPr="00D1509C">
        <w:rPr>
          <w:rFonts w:ascii="Times New Roman" w:eastAsia="Times New Roman" w:hAnsi="Times New Roman" w:cs="Times New Roman"/>
          <w:bCs/>
          <w:color w:val="000000"/>
          <w:sz w:val="24"/>
          <w:szCs w:val="24"/>
          <w:lang w:eastAsia="ru-RU"/>
        </w:rPr>
        <w:t>б) отсутствие решения о признании заявителя банкротом и об открытии конкурсного производства в отношении него;</w:t>
      </w:r>
    </w:p>
    <w:p w:rsidR="00D1509C" w:rsidRPr="00D1509C" w:rsidRDefault="00D1509C" w:rsidP="00371E8A">
      <w:pPr>
        <w:spacing w:after="0" w:line="240" w:lineRule="auto"/>
        <w:ind w:firstLine="567"/>
        <w:jc w:val="both"/>
        <w:rPr>
          <w:rFonts w:ascii="Times New Roman" w:eastAsia="Times New Roman" w:hAnsi="Times New Roman" w:cs="Times New Roman"/>
          <w:bCs/>
          <w:color w:val="000000"/>
          <w:sz w:val="24"/>
          <w:szCs w:val="24"/>
          <w:lang w:eastAsia="ru-RU"/>
        </w:rPr>
      </w:pPr>
      <w:r w:rsidRPr="00D1509C">
        <w:rPr>
          <w:rFonts w:ascii="Times New Roman" w:eastAsia="Times New Roman" w:hAnsi="Times New Roman" w:cs="Times New Roman"/>
          <w:bCs/>
          <w:color w:val="000000"/>
          <w:sz w:val="24"/>
          <w:szCs w:val="24"/>
          <w:lang w:eastAsia="ru-RU"/>
        </w:rPr>
        <w:t xml:space="preserve">в) </w:t>
      </w:r>
      <w:proofErr w:type="spellStart"/>
      <w:r w:rsidRPr="00D1509C">
        <w:rPr>
          <w:rFonts w:ascii="Times New Roman" w:eastAsia="Times New Roman" w:hAnsi="Times New Roman" w:cs="Times New Roman"/>
          <w:bCs/>
          <w:color w:val="000000"/>
          <w:sz w:val="24"/>
          <w:szCs w:val="24"/>
          <w:lang w:eastAsia="ru-RU"/>
        </w:rPr>
        <w:t>неприостановление</w:t>
      </w:r>
      <w:proofErr w:type="spellEnd"/>
      <w:r w:rsidRPr="00D1509C">
        <w:rPr>
          <w:rFonts w:ascii="Times New Roman" w:eastAsia="Times New Roman" w:hAnsi="Times New Roman" w:cs="Times New Roman"/>
          <w:bCs/>
          <w:color w:val="000000"/>
          <w:sz w:val="24"/>
          <w:szCs w:val="24"/>
          <w:lang w:eastAsia="ru-RU"/>
        </w:rPr>
        <w:t xml:space="preserve"> деятельности заявителя в порядке, предусмотренном действующим законодательством на день рассмотрения заявки на участие в аукционе.</w:t>
      </w:r>
    </w:p>
    <w:p w:rsidR="00D1509C" w:rsidRPr="00D1509C" w:rsidRDefault="00D1509C" w:rsidP="00D1509C">
      <w:pPr>
        <w:spacing w:after="0" w:line="240" w:lineRule="auto"/>
        <w:ind w:left="-567" w:firstLine="567"/>
        <w:jc w:val="both"/>
        <w:rPr>
          <w:rFonts w:ascii="Times New Roman" w:eastAsia="Times New Roman" w:hAnsi="Times New Roman" w:cs="Times New Roman"/>
          <w:color w:val="000000"/>
          <w:sz w:val="24"/>
          <w:szCs w:val="24"/>
          <w:lang w:eastAsia="ru-RU"/>
        </w:rPr>
      </w:pPr>
      <w:r w:rsidRPr="00D1509C">
        <w:rPr>
          <w:rFonts w:ascii="Times New Roman" w:eastAsia="Times New Roman" w:hAnsi="Times New Roman" w:cs="Times New Roman"/>
          <w:color w:val="000000"/>
          <w:sz w:val="24"/>
          <w:szCs w:val="24"/>
          <w:lang w:eastAsia="ru-RU"/>
        </w:rPr>
        <w:t>Заявитель вправе подать только одну заявку в отношении каждого лота аукциона.</w:t>
      </w:r>
    </w:p>
    <w:p w:rsidR="00D1509C" w:rsidRPr="00D1509C" w:rsidRDefault="00D1509C" w:rsidP="00D1509C">
      <w:pPr>
        <w:spacing w:after="0" w:line="240" w:lineRule="auto"/>
        <w:ind w:left="-567" w:firstLine="567"/>
        <w:jc w:val="both"/>
        <w:rPr>
          <w:rFonts w:ascii="Times New Roman" w:eastAsia="Times New Roman" w:hAnsi="Times New Roman" w:cs="Times New Roman"/>
          <w:b/>
          <w:color w:val="000000"/>
          <w:sz w:val="24"/>
          <w:szCs w:val="24"/>
          <w:lang w:eastAsia="ru-RU"/>
        </w:rPr>
      </w:pPr>
    </w:p>
    <w:p w:rsidR="00D1509C" w:rsidRPr="00D1509C" w:rsidRDefault="00D1509C" w:rsidP="00D1509C">
      <w:pPr>
        <w:spacing w:after="0" w:line="240" w:lineRule="auto"/>
        <w:jc w:val="center"/>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 xml:space="preserve">7. Порядок подачи заявок на участие в аукционе. Требования к содержанию и составу заявки. </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 xml:space="preserve">Заявка на участие в аукционе подается в срок и по форме (Приложение 1), </w:t>
      </w:r>
      <w:proofErr w:type="gramStart"/>
      <w:r w:rsidRPr="00D1509C">
        <w:rPr>
          <w:rFonts w:ascii="Times New Roman" w:eastAsia="Calibri" w:hAnsi="Times New Roman" w:cs="Times New Roman"/>
          <w:sz w:val="24"/>
          <w:szCs w:val="24"/>
          <w:lang w:eastAsia="ru-RU"/>
        </w:rPr>
        <w:t>которые</w:t>
      </w:r>
      <w:proofErr w:type="gramEnd"/>
      <w:r w:rsidRPr="00D1509C">
        <w:rPr>
          <w:rFonts w:ascii="Times New Roman" w:eastAsia="Calibri" w:hAnsi="Times New Roman" w:cs="Times New Roman"/>
          <w:sz w:val="24"/>
          <w:szCs w:val="24"/>
          <w:lang w:eastAsia="ru-RU"/>
        </w:rPr>
        <w:t xml:space="preserve"> установлены документацией об аукционе.</w:t>
      </w:r>
      <w:r w:rsidRPr="00D1509C">
        <w:rPr>
          <w:rFonts w:ascii="Times New Roman" w:eastAsia="Times New Roman" w:hAnsi="Times New Roman" w:cs="Times New Roman"/>
          <w:sz w:val="24"/>
          <w:szCs w:val="24"/>
          <w:lang w:eastAsia="ru-RU"/>
        </w:rPr>
        <w:t xml:space="preserve"> </w:t>
      </w:r>
      <w:r w:rsidRPr="00D1509C">
        <w:rPr>
          <w:rFonts w:ascii="Times New Roman" w:eastAsia="Calibri" w:hAnsi="Times New Roman" w:cs="Times New Roman"/>
          <w:sz w:val="24"/>
          <w:szCs w:val="24"/>
          <w:lang w:eastAsia="ru-RU"/>
        </w:rPr>
        <w:t xml:space="preserve">Подача заявки на участие в аукционе является акцептом оферты в соответствии со </w:t>
      </w:r>
      <w:hyperlink r:id="rId24" w:history="1">
        <w:r w:rsidRPr="00D1509C">
          <w:rPr>
            <w:rFonts w:ascii="Times New Roman" w:eastAsia="Calibri" w:hAnsi="Times New Roman" w:cs="Times New Roman"/>
            <w:sz w:val="24"/>
            <w:szCs w:val="24"/>
            <w:lang w:eastAsia="ru-RU"/>
          </w:rPr>
          <w:t>статьей 438</w:t>
        </w:r>
      </w:hyperlink>
      <w:r w:rsidRPr="00D1509C">
        <w:rPr>
          <w:rFonts w:ascii="Times New Roman" w:eastAsia="Calibri" w:hAnsi="Times New Roman" w:cs="Times New Roman"/>
          <w:sz w:val="24"/>
          <w:szCs w:val="24"/>
          <w:lang w:eastAsia="ru-RU"/>
        </w:rPr>
        <w:t xml:space="preserve"> Гражданского кодекса Российской Федерации.</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Заявка на участие в аукционе в сроки, указанные в извещении о проведен</w:t>
      </w:r>
      <w:proofErr w:type="gramStart"/>
      <w:r w:rsidRPr="00D1509C">
        <w:rPr>
          <w:rFonts w:ascii="Times New Roman" w:eastAsia="Calibri" w:hAnsi="Times New Roman" w:cs="Times New Roman"/>
          <w:sz w:val="24"/>
          <w:szCs w:val="24"/>
          <w:lang w:eastAsia="ru-RU"/>
        </w:rPr>
        <w:t>ии ау</w:t>
      </w:r>
      <w:proofErr w:type="gramEnd"/>
      <w:r w:rsidRPr="00D1509C">
        <w:rPr>
          <w:rFonts w:ascii="Times New Roman" w:eastAsia="Calibri" w:hAnsi="Times New Roman" w:cs="Times New Roman"/>
          <w:sz w:val="24"/>
          <w:szCs w:val="24"/>
          <w:lang w:eastAsia="ru-RU"/>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Заявка на участие в аукционе должна содержать следующие документы и сведения:</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bookmarkStart w:id="1" w:name="Par2"/>
      <w:bookmarkEnd w:id="1"/>
      <w:proofErr w:type="gramStart"/>
      <w:r w:rsidRPr="00D1509C">
        <w:rPr>
          <w:rFonts w:ascii="Times New Roman" w:eastAsia="Calibri" w:hAnsi="Times New Roman" w:cs="Times New Roman"/>
          <w:sz w:val="24"/>
          <w:szCs w:val="24"/>
          <w:lang w:eastAsia="ru-RU"/>
        </w:rPr>
        <w:lastRenderedPageBreak/>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D1509C">
        <w:rPr>
          <w:rFonts w:ascii="Times New Roman" w:eastAsia="Calibri" w:hAnsi="Times New Roman" w:cs="Times New Roman"/>
          <w:sz w:val="24"/>
          <w:szCs w:val="24"/>
          <w:lang w:eastAsia="ru-RU"/>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proofErr w:type="gramStart"/>
      <w:r w:rsidRPr="00D1509C">
        <w:rPr>
          <w:rFonts w:ascii="Times New Roman" w:eastAsia="Calibri" w:hAnsi="Times New Roman" w:cs="Times New Roman"/>
          <w:sz w:val="24"/>
          <w:szCs w:val="24"/>
          <w:lang w:eastAsia="ru-RU"/>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D1509C">
        <w:rPr>
          <w:rFonts w:ascii="Times New Roman" w:eastAsia="Calibri" w:hAnsi="Times New Roman" w:cs="Times New Roman"/>
          <w:sz w:val="24"/>
          <w:szCs w:val="24"/>
          <w:lang w:eastAsia="ru-RU"/>
        </w:rPr>
        <w:t xml:space="preserve"> </w:t>
      </w:r>
      <w:proofErr w:type="gramStart"/>
      <w:r w:rsidRPr="00D1509C">
        <w:rPr>
          <w:rFonts w:ascii="Times New Roman" w:eastAsia="Calibri" w:hAnsi="Times New Roman" w:cs="Times New Roman"/>
          <w:sz w:val="24"/>
          <w:szCs w:val="24"/>
          <w:lang w:eastAsia="ru-RU"/>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bookmarkStart w:id="2" w:name="Par5"/>
      <w:bookmarkEnd w:id="2"/>
      <w:r w:rsidRPr="00D1509C">
        <w:rPr>
          <w:rFonts w:ascii="Times New Roman" w:eastAsia="Calibri" w:hAnsi="Times New Roman" w:cs="Times New Roman"/>
          <w:sz w:val="24"/>
          <w:szCs w:val="24"/>
          <w:lang w:eastAsia="ru-RU"/>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D1509C">
        <w:rPr>
          <w:rFonts w:ascii="Times New Roman" w:eastAsia="Calibri" w:hAnsi="Times New Roman" w:cs="Times New Roman"/>
          <w:sz w:val="24"/>
          <w:szCs w:val="24"/>
          <w:lang w:eastAsia="ru-RU"/>
        </w:rPr>
        <w:t>,</w:t>
      </w:r>
      <w:proofErr w:type="gramEnd"/>
      <w:r w:rsidRPr="00D1509C">
        <w:rPr>
          <w:rFonts w:ascii="Times New Roman" w:eastAsia="Calibri" w:hAnsi="Times New Roman" w:cs="Times New Roman"/>
          <w:sz w:val="24"/>
          <w:szCs w:val="24"/>
          <w:lang w:eastAsia="ru-RU"/>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D1509C">
        <w:rPr>
          <w:rFonts w:ascii="Times New Roman" w:eastAsia="Calibri" w:hAnsi="Times New Roman" w:cs="Times New Roman"/>
          <w:sz w:val="24"/>
          <w:szCs w:val="24"/>
          <w:lang w:eastAsia="ru-RU"/>
        </w:rPr>
        <w:t>,</w:t>
      </w:r>
      <w:proofErr w:type="gramEnd"/>
      <w:r w:rsidRPr="00D1509C">
        <w:rPr>
          <w:rFonts w:ascii="Times New Roman" w:eastAsia="Calibri" w:hAnsi="Times New Roman" w:cs="Times New Roman"/>
          <w:sz w:val="24"/>
          <w:szCs w:val="24"/>
          <w:lang w:eastAsia="ru-RU"/>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bookmarkStart w:id="3" w:name="Par9"/>
      <w:bookmarkEnd w:id="3"/>
      <w:r w:rsidRPr="00D1509C">
        <w:rPr>
          <w:rFonts w:ascii="Times New Roman" w:eastAsia="Calibri" w:hAnsi="Times New Roman" w:cs="Times New Roman"/>
          <w:sz w:val="24"/>
          <w:szCs w:val="24"/>
          <w:lang w:eastAsia="ru-RU"/>
        </w:rPr>
        <w:t xml:space="preserve">8) информацию о </w:t>
      </w:r>
      <w:proofErr w:type="spellStart"/>
      <w:r w:rsidRPr="00D1509C">
        <w:rPr>
          <w:rFonts w:ascii="Times New Roman" w:eastAsia="Calibri" w:hAnsi="Times New Roman" w:cs="Times New Roman"/>
          <w:sz w:val="24"/>
          <w:szCs w:val="24"/>
          <w:lang w:eastAsia="ru-RU"/>
        </w:rPr>
        <w:t>непроведении</w:t>
      </w:r>
      <w:proofErr w:type="spellEnd"/>
      <w:r w:rsidRPr="00D1509C">
        <w:rPr>
          <w:rFonts w:ascii="Times New Roman" w:eastAsia="Calibri" w:hAnsi="Times New Roman" w:cs="Times New Roman"/>
          <w:sz w:val="24"/>
          <w:szCs w:val="24"/>
          <w:lang w:eastAsia="ru-RU"/>
        </w:rPr>
        <w:t xml:space="preserve"> ликвидации юридического лица, об отсутствии решения арбитражного суда о признании заявителя - юридического лица или </w:t>
      </w:r>
      <w:r w:rsidRPr="00D1509C">
        <w:rPr>
          <w:rFonts w:ascii="Times New Roman" w:eastAsia="Calibri" w:hAnsi="Times New Roman" w:cs="Times New Roman"/>
          <w:sz w:val="24"/>
          <w:szCs w:val="24"/>
          <w:lang w:eastAsia="ru-RU"/>
        </w:rPr>
        <w:lastRenderedPageBreak/>
        <w:t>индивидуального предпринимателя несостоятельным (банкротом) и об открытии конкурсного производства;</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9) документы или копии документов, подтверждающие внесение задатка.</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Информация и документы, предусмотренные подпунктами 1 - 4 и 8,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bookmarkStart w:id="4" w:name="Par12"/>
      <w:bookmarkEnd w:id="4"/>
      <w:proofErr w:type="gramStart"/>
      <w:r w:rsidRPr="00D1509C">
        <w:rPr>
          <w:rFonts w:ascii="Times New Roman" w:eastAsia="Calibri" w:hAnsi="Times New Roman" w:cs="Times New Roman"/>
          <w:sz w:val="24"/>
          <w:szCs w:val="24"/>
          <w:lang w:eastAsia="ru-RU"/>
        </w:rPr>
        <w:t>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D1509C">
        <w:rPr>
          <w:rFonts w:ascii="Times New Roman" w:eastAsia="Calibri" w:hAnsi="Times New Roman" w:cs="Times New Roman"/>
          <w:sz w:val="24"/>
          <w:szCs w:val="24"/>
          <w:lang w:eastAsia="ru-RU"/>
        </w:rPr>
        <w:t xml:space="preserve"> и (или) документов на официальном сайте.</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 xml:space="preserve">Перечень документов и </w:t>
      </w:r>
      <w:proofErr w:type="gramStart"/>
      <w:r w:rsidRPr="00D1509C">
        <w:rPr>
          <w:rFonts w:ascii="Times New Roman" w:eastAsia="Calibri" w:hAnsi="Times New Roman" w:cs="Times New Roman"/>
          <w:sz w:val="24"/>
          <w:szCs w:val="24"/>
          <w:lang w:eastAsia="ru-RU"/>
        </w:rPr>
        <w:t>сведений, предъявляемых к составу заявки на участие в аукционе является</w:t>
      </w:r>
      <w:proofErr w:type="gramEnd"/>
      <w:r w:rsidRPr="00D1509C">
        <w:rPr>
          <w:rFonts w:ascii="Times New Roman" w:eastAsia="Calibri" w:hAnsi="Times New Roman" w:cs="Times New Roman"/>
          <w:sz w:val="24"/>
          <w:szCs w:val="24"/>
          <w:lang w:eastAsia="ru-RU"/>
        </w:rPr>
        <w:t xml:space="preserve"> исчерпывающим.</w:t>
      </w:r>
    </w:p>
    <w:p w:rsidR="00D1509C" w:rsidRPr="00D1509C" w:rsidRDefault="00D1509C" w:rsidP="00371E8A">
      <w:pPr>
        <w:spacing w:after="0" w:line="240" w:lineRule="auto"/>
        <w:ind w:firstLine="567"/>
        <w:jc w:val="both"/>
        <w:rPr>
          <w:rFonts w:ascii="Times New Roman" w:eastAsia="Times New Roman" w:hAnsi="Times New Roman" w:cs="Times New Roman"/>
          <w:color w:val="000000"/>
          <w:sz w:val="24"/>
          <w:szCs w:val="24"/>
          <w:lang w:eastAsia="ru-RU"/>
        </w:rPr>
      </w:pPr>
      <w:r w:rsidRPr="00D1509C">
        <w:rPr>
          <w:rFonts w:ascii="Times New Roman" w:eastAsia="Times New Roman" w:hAnsi="Times New Roman" w:cs="Times New Roman"/>
          <w:color w:val="000000"/>
          <w:sz w:val="24"/>
          <w:szCs w:val="24"/>
          <w:lang w:eastAsia="ru-RU"/>
        </w:rPr>
        <w:t>Указанные документы должны быть заполнены и представлены на русском языке и иметь четко читаемый текст.</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Прием заявок на участие в аукционе осуществляется до даты и времени окончания срока подачи таких заявок, указанных в настоящей аукционной документации.</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Каждая заявка на участие в аукционе, поступившая в срок, указанный в извещении о проведен</w:t>
      </w:r>
      <w:proofErr w:type="gramStart"/>
      <w:r w:rsidRPr="00D1509C">
        <w:rPr>
          <w:rFonts w:ascii="Times New Roman" w:eastAsia="Times New Roman" w:hAnsi="Times New Roman" w:cs="Times New Roman"/>
          <w:sz w:val="24"/>
          <w:szCs w:val="24"/>
          <w:lang w:eastAsia="ru-RU"/>
        </w:rPr>
        <w:t>ии ау</w:t>
      </w:r>
      <w:proofErr w:type="gramEnd"/>
      <w:r w:rsidRPr="00D1509C">
        <w:rPr>
          <w:rFonts w:ascii="Times New Roman" w:eastAsia="Times New Roman" w:hAnsi="Times New Roman" w:cs="Times New Roman"/>
          <w:sz w:val="24"/>
          <w:szCs w:val="24"/>
          <w:lang w:eastAsia="ru-RU"/>
        </w:rPr>
        <w:t>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или специализированной организации заявки на участие в аукционе.</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rsidRPr="00D1509C">
        <w:rPr>
          <w:rFonts w:ascii="Times New Roman" w:eastAsia="Times New Roman" w:hAnsi="Times New Roman" w:cs="Times New Roman"/>
          <w:sz w:val="24"/>
          <w:szCs w:val="24"/>
          <w:lang w:eastAsia="ru-RU"/>
        </w:rPr>
        <w:t>с даты окончания</w:t>
      </w:r>
      <w:proofErr w:type="gramEnd"/>
      <w:r w:rsidRPr="00D1509C">
        <w:rPr>
          <w:rFonts w:ascii="Times New Roman" w:eastAsia="Times New Roman" w:hAnsi="Times New Roman" w:cs="Times New Roman"/>
          <w:sz w:val="24"/>
          <w:szCs w:val="24"/>
          <w:lang w:eastAsia="ru-RU"/>
        </w:rPr>
        <w:t xml:space="preserve"> срока приема заявок.</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D1509C">
        <w:rPr>
          <w:rFonts w:ascii="Times New Roman" w:eastAsia="Times New Roman" w:hAnsi="Times New Roman" w:cs="Times New Roman"/>
          <w:sz w:val="24"/>
          <w:szCs w:val="24"/>
          <w:lang w:eastAsia="ru-RU"/>
        </w:rPr>
        <w:t>в течение пяти рабочих дней с даты поступления организатору аукциона уведомления об отзыве заявки на участие в аукционе</w:t>
      </w:r>
      <w:proofErr w:type="gramEnd"/>
      <w:r w:rsidRPr="00D1509C">
        <w:rPr>
          <w:rFonts w:ascii="Times New Roman" w:eastAsia="Times New Roman" w:hAnsi="Times New Roman" w:cs="Times New Roman"/>
          <w:sz w:val="24"/>
          <w:szCs w:val="24"/>
          <w:lang w:eastAsia="ru-RU"/>
        </w:rPr>
        <w:t>.</w:t>
      </w:r>
    </w:p>
    <w:p w:rsidR="00D1509C" w:rsidRPr="00D1509C" w:rsidRDefault="00D1509C" w:rsidP="00D1509C">
      <w:pPr>
        <w:spacing w:after="0" w:line="240" w:lineRule="auto"/>
        <w:ind w:left="-567" w:firstLine="283"/>
        <w:jc w:val="both"/>
        <w:rPr>
          <w:rFonts w:ascii="Times New Roman" w:eastAsia="Times New Roman" w:hAnsi="Times New Roman" w:cs="Times New Roman"/>
          <w:sz w:val="24"/>
          <w:szCs w:val="24"/>
          <w:lang w:eastAsia="ru-RU"/>
        </w:rPr>
      </w:pPr>
    </w:p>
    <w:p w:rsidR="00D1509C" w:rsidRPr="00D1509C" w:rsidRDefault="00D1509C" w:rsidP="00D1509C">
      <w:pPr>
        <w:spacing w:after="0" w:line="240" w:lineRule="auto"/>
        <w:ind w:firstLine="709"/>
        <w:jc w:val="center"/>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8. Срок и порядок внесения задатка</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Для участия в аукционе устанавливается требование о внесении задатка в размере 20% начальной стоимости имущества. Претендент вносит задаток в размере, указанном в разделе 2 настоящей аукционной документации в отношении </w:t>
      </w:r>
      <w:r w:rsidR="00371E8A">
        <w:rPr>
          <w:rFonts w:ascii="Times New Roman" w:eastAsia="Times New Roman" w:hAnsi="Times New Roman" w:cs="Times New Roman"/>
          <w:sz w:val="24"/>
          <w:szCs w:val="24"/>
          <w:lang w:eastAsia="ru-RU"/>
        </w:rPr>
        <w:t xml:space="preserve">каждого </w:t>
      </w:r>
      <w:r w:rsidRPr="00D1509C">
        <w:rPr>
          <w:rFonts w:ascii="Times New Roman" w:eastAsia="Times New Roman" w:hAnsi="Times New Roman" w:cs="Times New Roman"/>
          <w:sz w:val="24"/>
          <w:szCs w:val="24"/>
          <w:lang w:eastAsia="ru-RU"/>
        </w:rPr>
        <w:t xml:space="preserve">Лота. </w:t>
      </w:r>
    </w:p>
    <w:p w:rsidR="00371E8A" w:rsidRPr="00371E8A" w:rsidRDefault="00D1509C" w:rsidP="00371E8A">
      <w:pPr>
        <w:tabs>
          <w:tab w:val="left" w:pos="0"/>
        </w:tabs>
        <w:spacing w:after="0" w:line="240" w:lineRule="auto"/>
        <w:ind w:firstLine="567"/>
        <w:jc w:val="both"/>
        <w:outlineLvl w:val="0"/>
        <w:rPr>
          <w:rFonts w:ascii="Times New Roman" w:hAnsi="Times New Roman" w:cs="Times New Roman"/>
          <w:bCs/>
          <w:sz w:val="24"/>
          <w:szCs w:val="24"/>
        </w:rPr>
      </w:pPr>
      <w:r w:rsidRPr="00D1509C">
        <w:rPr>
          <w:rFonts w:ascii="Times New Roman" w:eastAsia="Times New Roman" w:hAnsi="Times New Roman" w:cs="Times New Roman"/>
          <w:sz w:val="24"/>
          <w:szCs w:val="24"/>
          <w:lang w:eastAsia="ru-RU"/>
        </w:rPr>
        <w:t xml:space="preserve">Перечисление денежных средств на счёт Оператора электронной площадки производится в соответствии с регламентом и иными регулирующими документами оператора электронной площадки, по следующим реквизитам: Получатель платежа: </w:t>
      </w:r>
      <w:r w:rsidR="00371E8A" w:rsidRPr="00371E8A">
        <w:rPr>
          <w:rFonts w:ascii="Times New Roman" w:hAnsi="Times New Roman" w:cs="Times New Roman"/>
          <w:bCs/>
          <w:sz w:val="24"/>
          <w:szCs w:val="24"/>
        </w:rPr>
        <w:t xml:space="preserve">АО "Сбербанк-АСТ", ИНН 7707308480, КПП 770401001, </w:t>
      </w:r>
      <w:proofErr w:type="gramStart"/>
      <w:r w:rsidR="00371E8A" w:rsidRPr="00371E8A">
        <w:rPr>
          <w:rFonts w:ascii="Times New Roman" w:hAnsi="Times New Roman" w:cs="Times New Roman"/>
          <w:bCs/>
          <w:sz w:val="24"/>
          <w:szCs w:val="24"/>
        </w:rPr>
        <w:t>Р</w:t>
      </w:r>
      <w:proofErr w:type="gramEnd"/>
      <w:r w:rsidR="00371E8A" w:rsidRPr="00371E8A">
        <w:rPr>
          <w:rFonts w:ascii="Times New Roman" w:hAnsi="Times New Roman" w:cs="Times New Roman"/>
          <w:bCs/>
          <w:sz w:val="24"/>
          <w:szCs w:val="24"/>
        </w:rPr>
        <w:t>/с 40702810300020038047, Банк получателя ПАО "СБЕРБАНК" Г. МОСКВА,  БИК 044525225, Кор/с 30101810400000000225.</w:t>
      </w:r>
    </w:p>
    <w:p w:rsidR="00371E8A" w:rsidRPr="00371E8A" w:rsidRDefault="00371E8A" w:rsidP="00371E8A">
      <w:pPr>
        <w:tabs>
          <w:tab w:val="left" w:pos="0"/>
        </w:tabs>
        <w:spacing w:after="0" w:line="240" w:lineRule="auto"/>
        <w:jc w:val="both"/>
        <w:outlineLvl w:val="0"/>
        <w:rPr>
          <w:rFonts w:ascii="Times New Roman" w:hAnsi="Times New Roman" w:cs="Times New Roman"/>
          <w:sz w:val="24"/>
          <w:szCs w:val="24"/>
        </w:rPr>
      </w:pPr>
      <w:r w:rsidRPr="00371E8A">
        <w:rPr>
          <w:rFonts w:ascii="Times New Roman" w:hAnsi="Times New Roman" w:cs="Times New Roman"/>
          <w:sz w:val="24"/>
          <w:szCs w:val="24"/>
        </w:rPr>
        <w:t xml:space="preserve">Образец платежного поручения приведен на электронной площадке по адресу: </w:t>
      </w:r>
      <w:hyperlink r:id="rId25" w:history="1">
        <w:r w:rsidRPr="00371E8A">
          <w:rPr>
            <w:rFonts w:ascii="Times New Roman" w:hAnsi="Times New Roman" w:cs="Times New Roman"/>
            <w:color w:val="00009C"/>
            <w:sz w:val="24"/>
            <w:szCs w:val="24"/>
          </w:rPr>
          <w:t>http://utp.sberbank-ast.ru/AP/Notice/653/Requisites</w:t>
        </w:r>
      </w:hyperlink>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w:t>
      </w:r>
      <w:r w:rsidRPr="00D1509C">
        <w:rPr>
          <w:rFonts w:ascii="Times New Roman" w:eastAsia="Times New Roman" w:hAnsi="Times New Roman" w:cs="Times New Roman"/>
          <w:sz w:val="24"/>
          <w:szCs w:val="24"/>
          <w:lang w:eastAsia="ru-RU"/>
        </w:rPr>
        <w:lastRenderedPageBreak/>
        <w:t xml:space="preserve">претендента, будут </w:t>
      </w:r>
      <w:proofErr w:type="gramStart"/>
      <w:r w:rsidRPr="00D1509C">
        <w:rPr>
          <w:rFonts w:ascii="Times New Roman" w:eastAsia="Times New Roman" w:hAnsi="Times New Roman" w:cs="Times New Roman"/>
          <w:sz w:val="24"/>
          <w:szCs w:val="24"/>
          <w:lang w:eastAsia="ru-RU"/>
        </w:rPr>
        <w:t>считаться ошибочно перечисленными денежными средствами и возвращены</w:t>
      </w:r>
      <w:proofErr w:type="gramEnd"/>
      <w:r w:rsidRPr="00D1509C">
        <w:rPr>
          <w:rFonts w:ascii="Times New Roman" w:eastAsia="Times New Roman" w:hAnsi="Times New Roman" w:cs="Times New Roman"/>
          <w:sz w:val="24"/>
          <w:szCs w:val="24"/>
          <w:lang w:eastAsia="ru-RU"/>
        </w:rPr>
        <w:t xml:space="preserve"> на счет плательщика.</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 Операции по перечислению денежных средств на аналитическом счете Оператора электронной площадки в соответствии Регламентом и Инструкциями электронной площадки учитываются на аналитическом счете претендента, открытым Оператором электронной площадки. Денежные средства в размере, равном задатку, указанному в отношении каждого лота, блокируются Оператором электронной площадки на аналитическом счете Претендента в соответствии с регламентом и иными регулирующими документами оператора электронной площадки.</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Основанием для блокирования денежных средств является Заявка, направленная Претендентом Оператору электронной площадки. </w:t>
      </w:r>
      <w:r w:rsidRPr="00D1509C">
        <w:rPr>
          <w:rFonts w:ascii="Times New Roman" w:eastAsia="Times New Roman" w:hAnsi="Times New Roman" w:cs="Times New Roman"/>
          <w:i/>
          <w:sz w:val="24"/>
          <w:szCs w:val="24"/>
          <w:u w:val="single"/>
          <w:lang w:eastAsia="ru-RU"/>
        </w:rPr>
        <w:t>Сумма задатка должна быть заблокирована на аналитическом счете Претендента на дату и время рассмотрения заявок на участие в аукционе, указанные в аукционной документации</w:t>
      </w:r>
      <w:r w:rsidRPr="00D1509C">
        <w:rPr>
          <w:rFonts w:ascii="Times New Roman" w:eastAsia="Times New Roman" w:hAnsi="Times New Roman" w:cs="Times New Roman"/>
          <w:sz w:val="24"/>
          <w:szCs w:val="24"/>
          <w:lang w:eastAsia="ru-RU"/>
        </w:rPr>
        <w:t>.</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Прекращение блокирования денежных средств на счете Заявителя в соответствии с регламентом и иными регулирующими документами оператора электронной площадки производится Оператором электронной площадки в следующем порядке: </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 для Претендента, не допущенного к участию в аукционе, – в течение 5 (пяти) рабочих дней </w:t>
      </w:r>
      <w:proofErr w:type="gramStart"/>
      <w:r w:rsidRPr="00D1509C">
        <w:rPr>
          <w:rFonts w:ascii="Times New Roman" w:eastAsia="Times New Roman" w:hAnsi="Times New Roman" w:cs="Times New Roman"/>
          <w:sz w:val="24"/>
          <w:szCs w:val="24"/>
          <w:lang w:eastAsia="ru-RU"/>
        </w:rPr>
        <w:t>с даты подписания</w:t>
      </w:r>
      <w:proofErr w:type="gramEnd"/>
      <w:r w:rsidRPr="00D1509C">
        <w:rPr>
          <w:rFonts w:ascii="Times New Roman" w:eastAsia="Times New Roman" w:hAnsi="Times New Roman" w:cs="Times New Roman"/>
          <w:sz w:val="24"/>
          <w:szCs w:val="24"/>
          <w:lang w:eastAsia="ru-RU"/>
        </w:rPr>
        <w:t xml:space="preserve"> протокола рассмотрения заявок на участие в аукционе; </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5 (пяти) рабочих дней с даты </w:t>
      </w:r>
      <w:proofErr w:type="gramStart"/>
      <w:r w:rsidRPr="00D1509C">
        <w:rPr>
          <w:rFonts w:ascii="Times New Roman" w:eastAsia="Times New Roman" w:hAnsi="Times New Roman" w:cs="Times New Roman"/>
          <w:sz w:val="24"/>
          <w:szCs w:val="24"/>
          <w:lang w:eastAsia="ru-RU"/>
        </w:rPr>
        <w:t>размещения протокола проведения итогов аукциона</w:t>
      </w:r>
      <w:proofErr w:type="gramEnd"/>
      <w:r w:rsidRPr="00D1509C">
        <w:rPr>
          <w:rFonts w:ascii="Times New Roman" w:eastAsia="Times New Roman" w:hAnsi="Times New Roman" w:cs="Times New Roman"/>
          <w:sz w:val="24"/>
          <w:szCs w:val="24"/>
          <w:lang w:eastAsia="ru-RU"/>
        </w:rPr>
        <w:t xml:space="preserve"> на официальном сайте.</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5 (пяти) рабочих дней </w:t>
      </w:r>
      <w:proofErr w:type="gramStart"/>
      <w:r w:rsidRPr="00D1509C">
        <w:rPr>
          <w:rFonts w:ascii="Times New Roman" w:eastAsia="Times New Roman" w:hAnsi="Times New Roman" w:cs="Times New Roman"/>
          <w:sz w:val="24"/>
          <w:szCs w:val="24"/>
          <w:lang w:eastAsia="ru-RU"/>
        </w:rPr>
        <w:t>с даты подписания</w:t>
      </w:r>
      <w:proofErr w:type="gramEnd"/>
      <w:r w:rsidRPr="00D1509C">
        <w:rPr>
          <w:rFonts w:ascii="Times New Roman" w:eastAsia="Times New Roman" w:hAnsi="Times New Roman" w:cs="Times New Roman"/>
          <w:sz w:val="24"/>
          <w:szCs w:val="24"/>
          <w:lang w:eastAsia="ru-RU"/>
        </w:rPr>
        <w:t xml:space="preserve"> договора с победителем аукциона.</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Информация по внесению, блокированию и прекращению блокирования денежных сре</w:t>
      </w:r>
      <w:proofErr w:type="gramStart"/>
      <w:r w:rsidRPr="00D1509C">
        <w:rPr>
          <w:rFonts w:ascii="Times New Roman" w:eastAsia="Times New Roman" w:hAnsi="Times New Roman" w:cs="Times New Roman"/>
          <w:sz w:val="24"/>
          <w:szCs w:val="24"/>
          <w:lang w:eastAsia="ru-RU"/>
        </w:rPr>
        <w:t>дств в к</w:t>
      </w:r>
      <w:proofErr w:type="gramEnd"/>
      <w:r w:rsidRPr="00D1509C">
        <w:rPr>
          <w:rFonts w:ascii="Times New Roman" w:eastAsia="Times New Roman" w:hAnsi="Times New Roman" w:cs="Times New Roman"/>
          <w:sz w:val="24"/>
          <w:szCs w:val="24"/>
          <w:lang w:eastAsia="ru-RU"/>
        </w:rPr>
        <w:t>ачестве задатка указана в Инструкции претендентам/арендаторам, размещенной на официальном сайте электронной площадки</w:t>
      </w:r>
      <w:r w:rsidR="00762039">
        <w:rPr>
          <w:rFonts w:ascii="Times New Roman" w:eastAsia="Times New Roman" w:hAnsi="Times New Roman" w:cs="Times New Roman"/>
          <w:sz w:val="24"/>
          <w:szCs w:val="24"/>
          <w:lang w:eastAsia="ru-RU"/>
        </w:rPr>
        <w:t>.</w:t>
      </w:r>
      <w:r w:rsidRPr="00D1509C">
        <w:rPr>
          <w:rFonts w:ascii="Times New Roman" w:eastAsia="Times New Roman" w:hAnsi="Times New Roman" w:cs="Times New Roman"/>
          <w:sz w:val="24"/>
          <w:szCs w:val="24"/>
          <w:lang w:eastAsia="ru-RU"/>
        </w:rPr>
        <w:t xml:space="preserve">  </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Задаток Победителя аукциона, а также задаток иных лиц, с которыми заключается договор аренды Имущества, засчитываются в счет арендной платы за Имущество. Перечисление задатка Арендодателю в счет арендной платы за имущество осуществляется Оператором электронной площадки в соответствии с регламентом и иными регулирующими документами оператора электронной площадки. </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Задатки, внесенные указанными в настоящем пункте лицами, не заключившими в установленном в аукционной документации порядке договора аренды имущества вследствие уклонения от заключения указанного договора, не возвращаются.</w:t>
      </w:r>
    </w:p>
    <w:p w:rsidR="00D1509C" w:rsidRPr="00D1509C" w:rsidRDefault="00D1509C" w:rsidP="00D1509C">
      <w:pPr>
        <w:spacing w:after="0" w:line="240" w:lineRule="auto"/>
        <w:ind w:left="-567" w:firstLine="567"/>
        <w:jc w:val="both"/>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sz w:val="24"/>
          <w:szCs w:val="24"/>
          <w:lang w:eastAsia="ru-RU"/>
        </w:rPr>
        <w:t xml:space="preserve">       </w:t>
      </w:r>
    </w:p>
    <w:p w:rsidR="00D1509C" w:rsidRPr="00D1509C" w:rsidRDefault="00D1509C" w:rsidP="00D1509C">
      <w:pPr>
        <w:spacing w:after="0" w:line="240" w:lineRule="auto"/>
        <w:ind w:firstLine="709"/>
        <w:jc w:val="center"/>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9. Условия допуска к участию в аукционе</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Аукционная комиссия принимает решение об отклонении заявки на участие в аукционе в случаях:</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1) непредставления документов и (или) сведений, определенных разделом 6 аукционной документации, либо наличия в таких документах и (или) сведениях недостоверной информации;</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2) несоответствия требованиям, установленным законодательством Российской Федерации к участникам аукциона</w:t>
      </w:r>
      <w:r w:rsidRPr="00D1509C">
        <w:rPr>
          <w:rFonts w:ascii="Times New Roman" w:eastAsia="Calibri" w:hAnsi="Times New Roman" w:cs="Times New Roman"/>
          <w:sz w:val="24"/>
          <w:szCs w:val="24"/>
          <w:shd w:val="clear" w:color="auto" w:fill="E2EFD9"/>
          <w:lang w:eastAsia="ru-RU"/>
        </w:rPr>
        <w:t>;</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3) невнесения задатка;</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5)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lastRenderedPageBreak/>
        <w:t xml:space="preserve">6) наличия решения о приостановлении деятельности заявителя в порядке, предусмотренном </w:t>
      </w:r>
      <w:hyperlink r:id="rId26" w:history="1">
        <w:r w:rsidRPr="00D1509C">
          <w:rPr>
            <w:rFonts w:ascii="Times New Roman" w:eastAsia="Calibri" w:hAnsi="Times New Roman" w:cs="Times New Roman"/>
            <w:sz w:val="24"/>
            <w:szCs w:val="24"/>
            <w:lang w:eastAsia="ru-RU"/>
          </w:rPr>
          <w:t>Кодексом</w:t>
        </w:r>
      </w:hyperlink>
      <w:r w:rsidRPr="00D1509C">
        <w:rPr>
          <w:rFonts w:ascii="Times New Roman" w:eastAsia="Calibri" w:hAnsi="Times New Roman" w:cs="Times New Roman"/>
          <w:sz w:val="24"/>
          <w:szCs w:val="24"/>
          <w:lang w:eastAsia="ru-RU"/>
        </w:rPr>
        <w:t xml:space="preserve"> Российской Федерации об административных правонарушениях, на момент подачи заявки на участие в конкурсе или заявки на участие в аукционе.</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p>
    <w:p w:rsidR="00D1509C" w:rsidRPr="00D1509C" w:rsidRDefault="00D1509C" w:rsidP="00CE575C">
      <w:pPr>
        <w:spacing w:after="0" w:line="240" w:lineRule="auto"/>
        <w:ind w:firstLine="567"/>
        <w:jc w:val="center"/>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10. Аукционная комиссия</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Аукционная комиссия сформирована Организатором аукциона на право заключения договора аренды имущества. Аукционная комиссия правомочна осуществлять свои функции, если на заседании комиссии присутствует не менее пятидесяти процентов общего числа ее членов. </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Аукционная комиссия рассматривает Заявки на предмет соответствия требованиям, установленным аукционной документацией, и соответствия Претендента требованиям, предъявляемым к Участникам.</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Члены комиссии лично участвуют в заседаниях и подписывают протоколы заседаний комиссии.</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p>
    <w:p w:rsidR="00D1509C" w:rsidRPr="00D1509C" w:rsidRDefault="00D1509C" w:rsidP="00371E8A">
      <w:pPr>
        <w:spacing w:after="0" w:line="240" w:lineRule="auto"/>
        <w:ind w:firstLine="567"/>
        <w:jc w:val="center"/>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11. Порядок рассмотрения заявок на участие в аукционе</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Аукционная комиссия в день рассмотрения Заявок рассматривает заявки Претендентов на участие в аукционе на право заключения договора аренды имущества на предмет соответствия требованиям, установленным в аукционной документации. </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proofErr w:type="gramStart"/>
      <w:r w:rsidRPr="00D1509C">
        <w:rPr>
          <w:rFonts w:ascii="Times New Roman" w:eastAsia="Times New Roman" w:hAnsi="Times New Roman" w:cs="Times New Roman"/>
          <w:sz w:val="24"/>
          <w:szCs w:val="24"/>
          <w:lang w:eastAsia="ru-RU"/>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proofErr w:type="gramStart"/>
      <w:r w:rsidRPr="00D1509C">
        <w:rPr>
          <w:rFonts w:ascii="Times New Roman" w:eastAsia="Times New Roman" w:hAnsi="Times New Roman" w:cs="Times New Roman"/>
          <w:sz w:val="24"/>
          <w:szCs w:val="24"/>
          <w:lang w:eastAsia="ru-RU"/>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разделом 9 настоящей аукционной документации, которое оформляется протоколом рассмотрения заявок на участие в аукционе.</w:t>
      </w:r>
      <w:proofErr w:type="gramEnd"/>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proofErr w:type="gramStart"/>
      <w:r w:rsidRPr="00D1509C">
        <w:rPr>
          <w:rFonts w:ascii="Times New Roman" w:eastAsia="Times New Roman" w:hAnsi="Times New Roman" w:cs="Times New Roman"/>
          <w:sz w:val="24"/>
          <w:szCs w:val="24"/>
          <w:lang w:eastAsia="ru-RU"/>
        </w:rPr>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w:t>
      </w:r>
      <w:proofErr w:type="gramEnd"/>
      <w:r w:rsidRPr="00D1509C">
        <w:rPr>
          <w:rFonts w:ascii="Times New Roman" w:eastAsia="Times New Roman" w:hAnsi="Times New Roman" w:cs="Times New Roman"/>
          <w:sz w:val="24"/>
          <w:szCs w:val="24"/>
          <w:lang w:eastAsia="ru-RU"/>
        </w:rPr>
        <w:t>, положений такой заявки, не соответствующих требованиям документации об аукционе.</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В случае</w:t>
      </w:r>
      <w:proofErr w:type="gramStart"/>
      <w:r w:rsidRPr="00D1509C">
        <w:rPr>
          <w:rFonts w:ascii="Times New Roman" w:eastAsia="Times New Roman" w:hAnsi="Times New Roman" w:cs="Times New Roman"/>
          <w:sz w:val="24"/>
          <w:szCs w:val="24"/>
          <w:lang w:eastAsia="ru-RU"/>
        </w:rPr>
        <w:t>,</w:t>
      </w:r>
      <w:proofErr w:type="gramEnd"/>
      <w:r w:rsidRPr="00D1509C">
        <w:rPr>
          <w:rFonts w:ascii="Times New Roman" w:eastAsia="Times New Roman" w:hAnsi="Times New Roman" w:cs="Times New Roman"/>
          <w:sz w:val="24"/>
          <w:szCs w:val="24"/>
          <w:lang w:eastAsia="ru-RU"/>
        </w:rPr>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D1509C">
        <w:rPr>
          <w:rFonts w:ascii="Times New Roman" w:eastAsia="Times New Roman" w:hAnsi="Times New Roman" w:cs="Times New Roman"/>
          <w:sz w:val="24"/>
          <w:szCs w:val="24"/>
          <w:lang w:eastAsia="ru-RU"/>
        </w:rPr>
        <w:t>об отказе в допуске к участию в аукционе с указанием</w:t>
      </w:r>
      <w:proofErr w:type="gramEnd"/>
      <w:r w:rsidRPr="00D1509C">
        <w:rPr>
          <w:rFonts w:ascii="Times New Roman" w:eastAsia="Times New Roman" w:hAnsi="Times New Roman" w:cs="Times New Roman"/>
          <w:sz w:val="24"/>
          <w:szCs w:val="24"/>
          <w:lang w:eastAsia="ru-RU"/>
        </w:rPr>
        <w:t xml:space="preserve"> оснований такого отказа.</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lastRenderedPageBreak/>
        <w:t xml:space="preserve"> Задаток возвращается заявителям, не допущенным к участию в аукционе, в течение пяти рабочих дней </w:t>
      </w:r>
      <w:proofErr w:type="gramStart"/>
      <w:r w:rsidRPr="00D1509C">
        <w:rPr>
          <w:rFonts w:ascii="Times New Roman" w:eastAsia="Times New Roman" w:hAnsi="Times New Roman" w:cs="Times New Roman"/>
          <w:sz w:val="24"/>
          <w:szCs w:val="24"/>
          <w:lang w:eastAsia="ru-RU"/>
        </w:rPr>
        <w:t>с даты подписания</w:t>
      </w:r>
      <w:proofErr w:type="gramEnd"/>
      <w:r w:rsidRPr="00D1509C">
        <w:rPr>
          <w:rFonts w:ascii="Times New Roman" w:eastAsia="Times New Roman" w:hAnsi="Times New Roman" w:cs="Times New Roman"/>
          <w:sz w:val="24"/>
          <w:szCs w:val="24"/>
          <w:lang w:eastAsia="ru-RU"/>
        </w:rPr>
        <w:t xml:space="preserve"> протокола рассмотрения заявок на участие в аукционе.</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 В случае</w:t>
      </w:r>
      <w:proofErr w:type="gramStart"/>
      <w:r w:rsidRPr="00D1509C">
        <w:rPr>
          <w:rFonts w:ascii="Times New Roman" w:eastAsia="Times New Roman" w:hAnsi="Times New Roman" w:cs="Times New Roman"/>
          <w:sz w:val="24"/>
          <w:szCs w:val="24"/>
          <w:lang w:eastAsia="ru-RU"/>
        </w:rPr>
        <w:t>,</w:t>
      </w:r>
      <w:proofErr w:type="gramEnd"/>
      <w:r w:rsidRPr="00D1509C">
        <w:rPr>
          <w:rFonts w:ascii="Times New Roman" w:eastAsia="Times New Roman" w:hAnsi="Times New Roman" w:cs="Times New Roman"/>
          <w:sz w:val="24"/>
          <w:szCs w:val="24"/>
          <w:lang w:eastAsia="ru-RU"/>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proofErr w:type="gramStart"/>
      <w:r w:rsidRPr="00D1509C">
        <w:rPr>
          <w:rFonts w:ascii="Times New Roman" w:eastAsia="Times New Roman" w:hAnsi="Times New Roman" w:cs="Times New Roman"/>
          <w:sz w:val="24"/>
          <w:szCs w:val="24"/>
          <w:lang w:eastAsia="ru-RU"/>
        </w:rPr>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roofErr w:type="gramEnd"/>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Pr="00D1509C">
        <w:rPr>
          <w:rFonts w:ascii="Times New Roman" w:eastAsia="Times New Roman" w:hAnsi="Times New Roman" w:cs="Times New Roman"/>
          <w:sz w:val="24"/>
          <w:szCs w:val="24"/>
          <w:lang w:eastAsia="ru-RU"/>
        </w:rPr>
        <w:t>ии ау</w:t>
      </w:r>
      <w:proofErr w:type="gramEnd"/>
      <w:r w:rsidRPr="00D1509C">
        <w:rPr>
          <w:rFonts w:ascii="Times New Roman" w:eastAsia="Times New Roman" w:hAnsi="Times New Roman" w:cs="Times New Roman"/>
          <w:sz w:val="24"/>
          <w:szCs w:val="24"/>
          <w:lang w:eastAsia="ru-RU"/>
        </w:rPr>
        <w:t>кциона несостоявшимся указанный протокол размещается оператором электронной площадки на официальном сайте.</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 В случае</w:t>
      </w:r>
      <w:proofErr w:type="gramStart"/>
      <w:r w:rsidRPr="00D1509C">
        <w:rPr>
          <w:rFonts w:ascii="Times New Roman" w:eastAsia="Times New Roman" w:hAnsi="Times New Roman" w:cs="Times New Roman"/>
          <w:sz w:val="24"/>
          <w:szCs w:val="24"/>
          <w:lang w:eastAsia="ru-RU"/>
        </w:rPr>
        <w:t>,</w:t>
      </w:r>
      <w:proofErr w:type="gramEnd"/>
      <w:r w:rsidRPr="00D1509C">
        <w:rPr>
          <w:rFonts w:ascii="Times New Roman" w:eastAsia="Times New Roman" w:hAnsi="Times New Roman" w:cs="Times New Roman"/>
          <w:sz w:val="24"/>
          <w:szCs w:val="24"/>
          <w:lang w:eastAsia="ru-RU"/>
        </w:rPr>
        <w:t xml:space="preserve">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p>
    <w:p w:rsidR="00D1509C" w:rsidRPr="00D1509C" w:rsidRDefault="00D1509C" w:rsidP="00371E8A">
      <w:pPr>
        <w:spacing w:after="0" w:line="240" w:lineRule="auto"/>
        <w:ind w:firstLine="567"/>
        <w:jc w:val="center"/>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 xml:space="preserve">12. Порядок проведения аукциона и определения Победителя аукциона. </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В аукционе могут участвовать только заявители, признанные участниками аукциона.</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Аукцион проводится не позднее одного рабочего дня со дня размещения на официальном сайте протокола рассмотрения заявок на участие в аукционе, на электронной площадке путем повышения начальной (минимальной) цены договора (цены лота), указанной в извещении о проведен</w:t>
      </w:r>
      <w:proofErr w:type="gramStart"/>
      <w:r w:rsidRPr="00D1509C">
        <w:rPr>
          <w:rFonts w:ascii="Times New Roman" w:eastAsia="Times New Roman" w:hAnsi="Times New Roman" w:cs="Times New Roman"/>
          <w:sz w:val="24"/>
          <w:szCs w:val="24"/>
          <w:lang w:eastAsia="ru-RU"/>
        </w:rPr>
        <w:t>ии ау</w:t>
      </w:r>
      <w:proofErr w:type="gramEnd"/>
      <w:r w:rsidRPr="00D1509C">
        <w:rPr>
          <w:rFonts w:ascii="Times New Roman" w:eastAsia="Times New Roman" w:hAnsi="Times New Roman" w:cs="Times New Roman"/>
          <w:sz w:val="24"/>
          <w:szCs w:val="24"/>
          <w:lang w:eastAsia="ru-RU"/>
        </w:rPr>
        <w:t>кциона, на "шаг аукциона".</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"Шаг аукциона" устанавливается в размере пяти процентов начальной (минимальной) цены договора (цены лота), указанной в разделе 2 настоящей аукционной документации. </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При проведен</w:t>
      </w:r>
      <w:proofErr w:type="gramStart"/>
      <w:r w:rsidRPr="00D1509C">
        <w:rPr>
          <w:rFonts w:ascii="Times New Roman" w:eastAsia="Times New Roman" w:hAnsi="Times New Roman" w:cs="Times New Roman"/>
          <w:sz w:val="24"/>
          <w:szCs w:val="24"/>
          <w:lang w:eastAsia="ru-RU"/>
        </w:rPr>
        <w:t>ии ау</w:t>
      </w:r>
      <w:proofErr w:type="gramEnd"/>
      <w:r w:rsidRPr="00D1509C">
        <w:rPr>
          <w:rFonts w:ascii="Times New Roman" w:eastAsia="Times New Roman" w:hAnsi="Times New Roman" w:cs="Times New Roman"/>
          <w:sz w:val="24"/>
          <w:szCs w:val="24"/>
          <w:lang w:eastAsia="ru-RU"/>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D1509C">
        <w:rPr>
          <w:rFonts w:ascii="Times New Roman" w:eastAsia="Times New Roman" w:hAnsi="Times New Roman" w:cs="Times New Roman"/>
          <w:sz w:val="24"/>
          <w:szCs w:val="24"/>
          <w:lang w:eastAsia="ru-RU"/>
        </w:rPr>
        <w:t>предложение</w:t>
      </w:r>
      <w:proofErr w:type="gramEnd"/>
      <w:r w:rsidRPr="00D1509C">
        <w:rPr>
          <w:rFonts w:ascii="Times New Roman" w:eastAsia="Times New Roman" w:hAnsi="Times New Roman" w:cs="Times New Roman"/>
          <w:sz w:val="24"/>
          <w:szCs w:val="24"/>
          <w:lang w:eastAsia="ru-RU"/>
        </w:rPr>
        <w:t xml:space="preserve"> о цене договора которого является лучшим текущим предложением о цене договора, не вправе делать следующее предложение о цене.</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Победителем аукциона признается лицо, предложившее наиболее высокую цену договора.</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lastRenderedPageBreak/>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D1509C">
        <w:rPr>
          <w:rFonts w:ascii="Times New Roman" w:eastAsia="Times New Roman" w:hAnsi="Times New Roman" w:cs="Times New Roman"/>
          <w:sz w:val="24"/>
          <w:szCs w:val="24"/>
          <w:lang w:eastAsia="ru-RU"/>
        </w:rPr>
        <w:t>размещения протокола проведения итогов аукциона</w:t>
      </w:r>
      <w:proofErr w:type="gramEnd"/>
      <w:r w:rsidRPr="00D1509C">
        <w:rPr>
          <w:rFonts w:ascii="Times New Roman" w:eastAsia="Times New Roman" w:hAnsi="Times New Roman" w:cs="Times New Roman"/>
          <w:sz w:val="24"/>
          <w:szCs w:val="24"/>
          <w:lang w:eastAsia="ru-RU"/>
        </w:rPr>
        <w:t xml:space="preserve"> на официальном сайте.</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D1509C">
        <w:rPr>
          <w:rFonts w:ascii="Times New Roman" w:eastAsia="Times New Roman" w:hAnsi="Times New Roman" w:cs="Times New Roman"/>
          <w:sz w:val="24"/>
          <w:szCs w:val="24"/>
          <w:lang w:eastAsia="ru-RU"/>
        </w:rPr>
        <w:t>с даты подписания</w:t>
      </w:r>
      <w:proofErr w:type="gramEnd"/>
      <w:r w:rsidRPr="00D1509C">
        <w:rPr>
          <w:rFonts w:ascii="Times New Roman" w:eastAsia="Times New Roman" w:hAnsi="Times New Roman" w:cs="Times New Roman"/>
          <w:sz w:val="24"/>
          <w:szCs w:val="24"/>
          <w:lang w:eastAsia="ru-RU"/>
        </w:rPr>
        <w:t xml:space="preserve"> договора с победителем аукциона.</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D1509C">
        <w:rPr>
          <w:rFonts w:ascii="Times New Roman" w:eastAsia="Times New Roman" w:hAnsi="Times New Roman" w:cs="Times New Roman"/>
          <w:sz w:val="24"/>
          <w:szCs w:val="24"/>
          <w:lang w:eastAsia="ru-RU"/>
        </w:rPr>
        <w:t>связи</w:t>
      </w:r>
      <w:proofErr w:type="gramEnd"/>
      <w:r w:rsidRPr="00D1509C">
        <w:rPr>
          <w:rFonts w:ascii="Times New Roman" w:eastAsia="Times New Roman" w:hAnsi="Times New Roman" w:cs="Times New Roman"/>
          <w:sz w:val="24"/>
          <w:szCs w:val="24"/>
          <w:lang w:eastAsia="ru-RU"/>
        </w:rPr>
        <w:t xml:space="preserve">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w:t>
      </w:r>
      <w:proofErr w:type="gramStart"/>
      <w:r w:rsidRPr="00D1509C">
        <w:rPr>
          <w:rFonts w:ascii="Times New Roman" w:eastAsia="Times New Roman" w:hAnsi="Times New Roman" w:cs="Times New Roman"/>
          <w:sz w:val="24"/>
          <w:szCs w:val="24"/>
          <w:lang w:eastAsia="ru-RU"/>
        </w:rPr>
        <w:t>несостоявшимся</w:t>
      </w:r>
      <w:proofErr w:type="gramEnd"/>
      <w:r w:rsidRPr="00D1509C">
        <w:rPr>
          <w:rFonts w:ascii="Times New Roman" w:eastAsia="Times New Roman" w:hAnsi="Times New Roman" w:cs="Times New Roman"/>
          <w:sz w:val="24"/>
          <w:szCs w:val="24"/>
          <w:lang w:eastAsia="ru-RU"/>
        </w:rPr>
        <w:t>.</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D1509C">
        <w:rPr>
          <w:rFonts w:ascii="Times New Roman" w:eastAsia="Times New Roman" w:hAnsi="Times New Roman" w:cs="Times New Roman"/>
          <w:sz w:val="24"/>
          <w:szCs w:val="24"/>
          <w:lang w:eastAsia="ru-RU"/>
        </w:rPr>
        <w:t>ии ау</w:t>
      </w:r>
      <w:proofErr w:type="gramEnd"/>
      <w:r w:rsidRPr="00D1509C">
        <w:rPr>
          <w:rFonts w:ascii="Times New Roman" w:eastAsia="Times New Roman" w:hAnsi="Times New Roman" w:cs="Times New Roman"/>
          <w:sz w:val="24"/>
          <w:szCs w:val="24"/>
          <w:lang w:eastAsia="ru-RU"/>
        </w:rPr>
        <w:t>кциона несостоявшимся на электронной площадке указанный протокол размещается оператором электронной площадки на официальном сайте. В случае</w:t>
      </w:r>
      <w:proofErr w:type="gramStart"/>
      <w:r w:rsidRPr="00D1509C">
        <w:rPr>
          <w:rFonts w:ascii="Times New Roman" w:eastAsia="Times New Roman" w:hAnsi="Times New Roman" w:cs="Times New Roman"/>
          <w:sz w:val="24"/>
          <w:szCs w:val="24"/>
          <w:lang w:eastAsia="ru-RU"/>
        </w:rPr>
        <w:t>,</w:t>
      </w:r>
      <w:proofErr w:type="gramEnd"/>
      <w:r w:rsidRPr="00D1509C">
        <w:rPr>
          <w:rFonts w:ascii="Times New Roman" w:eastAsia="Times New Roman" w:hAnsi="Times New Roman" w:cs="Times New Roman"/>
          <w:sz w:val="24"/>
          <w:szCs w:val="24"/>
          <w:lang w:eastAsia="ru-RU"/>
        </w:rPr>
        <w:t xml:space="preserve">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p>
    <w:p w:rsidR="00D1509C" w:rsidRPr="00D1509C" w:rsidRDefault="00D1509C" w:rsidP="00371E8A">
      <w:pPr>
        <w:spacing w:after="0" w:line="240" w:lineRule="auto"/>
        <w:ind w:firstLine="567"/>
        <w:jc w:val="center"/>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 xml:space="preserve">13. Последствия признания аукциона </w:t>
      </w:r>
      <w:proofErr w:type="gramStart"/>
      <w:r w:rsidRPr="00D1509C">
        <w:rPr>
          <w:rFonts w:ascii="Times New Roman" w:eastAsia="Times New Roman" w:hAnsi="Times New Roman" w:cs="Times New Roman"/>
          <w:b/>
          <w:sz w:val="24"/>
          <w:szCs w:val="24"/>
          <w:lang w:eastAsia="ru-RU"/>
        </w:rPr>
        <w:t>несостоявшимся</w:t>
      </w:r>
      <w:proofErr w:type="gramEnd"/>
    </w:p>
    <w:p w:rsidR="00D1509C" w:rsidRPr="00D1509C" w:rsidRDefault="00D1509C" w:rsidP="00371E8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В случае</w:t>
      </w:r>
      <w:proofErr w:type="gramStart"/>
      <w:r w:rsidRPr="00D1509C">
        <w:rPr>
          <w:rFonts w:ascii="Times New Roman" w:eastAsia="Calibri" w:hAnsi="Times New Roman" w:cs="Times New Roman"/>
          <w:sz w:val="24"/>
          <w:szCs w:val="24"/>
          <w:lang w:eastAsia="ru-RU"/>
        </w:rPr>
        <w:t>,</w:t>
      </w:r>
      <w:proofErr w:type="gramEnd"/>
      <w:r w:rsidRPr="00D1509C">
        <w:rPr>
          <w:rFonts w:ascii="Times New Roman" w:eastAsia="Calibri" w:hAnsi="Times New Roman" w:cs="Times New Roman"/>
          <w:sz w:val="24"/>
          <w:szCs w:val="24"/>
          <w:lang w:eastAsia="ru-RU"/>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D1509C">
        <w:rPr>
          <w:rFonts w:ascii="Times New Roman" w:eastAsia="Calibri" w:hAnsi="Times New Roman" w:cs="Times New Roman"/>
          <w:sz w:val="24"/>
          <w:szCs w:val="24"/>
          <w:lang w:eastAsia="ru-RU"/>
        </w:rPr>
        <w:t>ии ау</w:t>
      </w:r>
      <w:proofErr w:type="gramEnd"/>
      <w:r w:rsidRPr="00D1509C">
        <w:rPr>
          <w:rFonts w:ascii="Times New Roman" w:eastAsia="Calibri" w:hAnsi="Times New Roman" w:cs="Times New Roman"/>
          <w:sz w:val="24"/>
          <w:szCs w:val="24"/>
          <w:lang w:eastAsia="ru-RU"/>
        </w:rPr>
        <w:t xml:space="preserve">кциона. </w:t>
      </w:r>
      <w:proofErr w:type="gramStart"/>
      <w:r w:rsidRPr="00D1509C">
        <w:rPr>
          <w:rFonts w:ascii="Times New Roman" w:eastAsia="Calibri" w:hAnsi="Times New Roman" w:cs="Times New Roman"/>
          <w:sz w:val="24"/>
          <w:szCs w:val="24"/>
          <w:lang w:eastAsia="ru-RU"/>
        </w:rPr>
        <w:t xml:space="preserve">При этом заключение договора для единственного заявителя на участие в аукционе, единственного участника аукциона, является обязательным (в соответствии с п.121 главы </w:t>
      </w:r>
      <w:r w:rsidRPr="00D1509C">
        <w:rPr>
          <w:rFonts w:ascii="Times New Roman" w:eastAsia="Calibri" w:hAnsi="Times New Roman" w:cs="Times New Roman"/>
          <w:sz w:val="24"/>
          <w:szCs w:val="24"/>
          <w:lang w:val="en-US" w:eastAsia="ru-RU"/>
        </w:rPr>
        <w:t>XIV</w:t>
      </w:r>
      <w:r w:rsidRPr="00D1509C">
        <w:rPr>
          <w:rFonts w:ascii="Times New Roman" w:eastAsia="Calibri" w:hAnsi="Times New Roman" w:cs="Times New Roman"/>
          <w:sz w:val="24"/>
          <w:szCs w:val="24"/>
          <w:lang w:eastAsia="ru-RU"/>
        </w:rPr>
        <w:t xml:space="preserve"> Приказа ФАС России от 21.03.2023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w:t>
      </w:r>
      <w:r w:rsidRPr="00D1509C">
        <w:rPr>
          <w:rFonts w:ascii="Times New Roman" w:eastAsia="Calibri" w:hAnsi="Times New Roman" w:cs="Times New Roman"/>
          <w:sz w:val="24"/>
          <w:szCs w:val="24"/>
          <w:lang w:eastAsia="ru-RU"/>
        </w:rPr>
        <w:lastRenderedPageBreak/>
        <w:t>переход прав в отношении государственного или муниципального имущества</w:t>
      </w:r>
      <w:proofErr w:type="gramEnd"/>
      <w:r w:rsidRPr="00D1509C">
        <w:rPr>
          <w:rFonts w:ascii="Times New Roman" w:eastAsia="Calibri" w:hAnsi="Times New Roman" w:cs="Times New Roman"/>
          <w:sz w:val="24"/>
          <w:szCs w:val="24"/>
          <w:lang w:eastAsia="ru-RU"/>
        </w:rPr>
        <w:t xml:space="preserve">, и </w:t>
      </w:r>
      <w:proofErr w:type="gramStart"/>
      <w:r w:rsidRPr="00D1509C">
        <w:rPr>
          <w:rFonts w:ascii="Times New Roman" w:eastAsia="Calibri" w:hAnsi="Times New Roman" w:cs="Times New Roman"/>
          <w:sz w:val="24"/>
          <w:szCs w:val="24"/>
          <w:lang w:eastAsia="ru-RU"/>
        </w:rPr>
        <w:t>перечне</w:t>
      </w:r>
      <w:proofErr w:type="gramEnd"/>
      <w:r w:rsidRPr="00D1509C">
        <w:rPr>
          <w:rFonts w:ascii="Times New Roman" w:eastAsia="Calibri" w:hAnsi="Times New Roman" w:cs="Times New Roman"/>
          <w:sz w:val="24"/>
          <w:szCs w:val="24"/>
          <w:lang w:eastAsia="ru-RU"/>
        </w:rPr>
        <w:t xml:space="preserve"> видов имущества, в отношении которого заключение указанных договоров может осуществляться путем проведения торгов в форме конкурса"). </w:t>
      </w:r>
    </w:p>
    <w:p w:rsidR="00D1509C" w:rsidRPr="00D1509C" w:rsidRDefault="00D1509C" w:rsidP="00371E8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rsidR="00D1509C" w:rsidRPr="00D1509C" w:rsidRDefault="00D1509C" w:rsidP="00371E8A">
      <w:pPr>
        <w:spacing w:after="0" w:line="240" w:lineRule="auto"/>
        <w:ind w:firstLine="567"/>
        <w:jc w:val="center"/>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 xml:space="preserve">14. Срок и место заключения договора аренды. </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proofErr w:type="gramStart"/>
      <w:r w:rsidRPr="00D1509C">
        <w:rPr>
          <w:rFonts w:ascii="Times New Roman" w:eastAsia="Times New Roman" w:hAnsi="Times New Roman" w:cs="Times New Roman"/>
          <w:sz w:val="24"/>
          <w:szCs w:val="24"/>
          <w:lang w:eastAsia="ru-RU"/>
        </w:rPr>
        <w:t xml:space="preserve">Договор аренды имущества заключается в электронном виде на ЭТП </w:t>
      </w:r>
      <w:r w:rsidR="00371E8A">
        <w:rPr>
          <w:rFonts w:ascii="Times New Roman" w:eastAsia="Times New Roman" w:hAnsi="Times New Roman" w:cs="Times New Roman"/>
          <w:sz w:val="24"/>
          <w:szCs w:val="24"/>
          <w:lang w:eastAsia="ru-RU"/>
        </w:rPr>
        <w:t xml:space="preserve">АО </w:t>
      </w:r>
      <w:r w:rsidRPr="00D1509C">
        <w:rPr>
          <w:rFonts w:ascii="Times New Roman" w:eastAsia="Times New Roman" w:hAnsi="Times New Roman" w:cs="Times New Roman"/>
          <w:sz w:val="24"/>
          <w:szCs w:val="24"/>
          <w:lang w:eastAsia="ru-RU"/>
        </w:rPr>
        <w:t>«</w:t>
      </w:r>
      <w:r w:rsidR="00371E8A">
        <w:rPr>
          <w:rFonts w:ascii="Times New Roman" w:eastAsia="Times New Roman" w:hAnsi="Times New Roman" w:cs="Times New Roman"/>
          <w:sz w:val="24"/>
          <w:szCs w:val="24"/>
          <w:lang w:eastAsia="ru-RU"/>
        </w:rPr>
        <w:t>Сбербанк-АСТ</w:t>
      </w:r>
      <w:r w:rsidRPr="00D1509C">
        <w:rPr>
          <w:rFonts w:ascii="Times New Roman" w:eastAsia="Times New Roman" w:hAnsi="Times New Roman" w:cs="Times New Roman"/>
          <w:sz w:val="24"/>
          <w:szCs w:val="24"/>
          <w:lang w:eastAsia="ru-RU"/>
        </w:rPr>
        <w:t xml:space="preserve">» </w:t>
      </w:r>
      <w:hyperlink r:id="rId27" w:history="1">
        <w:r w:rsidR="00371E8A" w:rsidRPr="00084067">
          <w:rPr>
            <w:rStyle w:val="aa"/>
            <w:rFonts w:ascii="Times New Roman" w:eastAsia="Times New Roman" w:hAnsi="Times New Roman" w:cs="Times New Roman"/>
            <w:sz w:val="24"/>
            <w:szCs w:val="24"/>
            <w:lang w:eastAsia="ru-RU"/>
          </w:rPr>
          <w:t>http://utp.sberbank-ast.ru/AP</w:t>
        </w:r>
      </w:hyperlink>
      <w:r w:rsidRPr="00D1509C">
        <w:rPr>
          <w:rFonts w:ascii="Times New Roman" w:eastAsia="Times New Roman" w:hAnsi="Times New Roman" w:cs="Times New Roman"/>
          <w:sz w:val="24"/>
          <w:szCs w:val="24"/>
          <w:lang w:eastAsia="ru-RU"/>
        </w:rPr>
        <w:t xml:space="preserve"> по форме, предусмотренной Приложением 2 к настоящей аукционной документацией, не ранее чем через 10 (десять) дней и не позднее чем через 20 (двадцать) дней со дня размещения на официальном сайте торгов протокола о результатах аукциона либо протокола рассмотрения заявок на участие в аукционе в</w:t>
      </w:r>
      <w:proofErr w:type="gramEnd"/>
      <w:r w:rsidRPr="00D1509C">
        <w:rPr>
          <w:rFonts w:ascii="Times New Roman" w:eastAsia="Times New Roman" w:hAnsi="Times New Roman" w:cs="Times New Roman"/>
          <w:sz w:val="24"/>
          <w:szCs w:val="24"/>
          <w:lang w:eastAsia="ru-RU"/>
        </w:rPr>
        <w:t xml:space="preserve"> </w:t>
      </w:r>
      <w:proofErr w:type="gramStart"/>
      <w:r w:rsidRPr="00D1509C">
        <w:rPr>
          <w:rFonts w:ascii="Times New Roman" w:eastAsia="Times New Roman" w:hAnsi="Times New Roman" w:cs="Times New Roman"/>
          <w:sz w:val="24"/>
          <w:szCs w:val="24"/>
          <w:lang w:eastAsia="ru-RU"/>
        </w:rPr>
        <w:t>случае</w:t>
      </w:r>
      <w:proofErr w:type="gramEnd"/>
      <w:r w:rsidRPr="00D1509C">
        <w:rPr>
          <w:rFonts w:ascii="Times New Roman" w:eastAsia="Times New Roman" w:hAnsi="Times New Roman" w:cs="Times New Roman"/>
          <w:sz w:val="24"/>
          <w:szCs w:val="24"/>
          <w:lang w:eastAsia="ru-RU"/>
        </w:rPr>
        <w:t>,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Изменений условий договора не допускается.</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В случае</w:t>
      </w:r>
      <w:proofErr w:type="gramStart"/>
      <w:r w:rsidRPr="00D1509C">
        <w:rPr>
          <w:rFonts w:ascii="Times New Roman" w:eastAsia="Times New Roman" w:hAnsi="Times New Roman" w:cs="Times New Roman"/>
          <w:sz w:val="24"/>
          <w:szCs w:val="24"/>
          <w:lang w:eastAsia="ru-RU"/>
        </w:rPr>
        <w:t>,</w:t>
      </w:r>
      <w:proofErr w:type="gramEnd"/>
      <w:r w:rsidRPr="00D1509C">
        <w:rPr>
          <w:rFonts w:ascii="Times New Roman" w:eastAsia="Times New Roman" w:hAnsi="Times New Roman" w:cs="Times New Roman"/>
          <w:sz w:val="24"/>
          <w:szCs w:val="24"/>
          <w:lang w:eastAsia="ru-RU"/>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 Договор заключается в десятидневный срок </w:t>
      </w:r>
      <w:proofErr w:type="gramStart"/>
      <w:r w:rsidRPr="00D1509C">
        <w:rPr>
          <w:rFonts w:ascii="Times New Roman" w:eastAsia="Times New Roman" w:hAnsi="Times New Roman" w:cs="Times New Roman"/>
          <w:sz w:val="24"/>
          <w:szCs w:val="24"/>
          <w:lang w:eastAsia="ru-RU"/>
        </w:rPr>
        <w:t>с даты направления</w:t>
      </w:r>
      <w:proofErr w:type="gramEnd"/>
      <w:r w:rsidRPr="00D1509C">
        <w:rPr>
          <w:rFonts w:ascii="Times New Roman" w:eastAsia="Times New Roman" w:hAnsi="Times New Roman" w:cs="Times New Roman"/>
          <w:sz w:val="24"/>
          <w:szCs w:val="24"/>
          <w:lang w:eastAsia="ru-RU"/>
        </w:rPr>
        <w:t xml:space="preserve"> такому участнику проекта договора аренды.</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p>
    <w:p w:rsidR="00D1509C" w:rsidRPr="00D1509C" w:rsidRDefault="00D1509C" w:rsidP="00371E8A">
      <w:pPr>
        <w:spacing w:after="0" w:line="240" w:lineRule="auto"/>
        <w:ind w:firstLine="567"/>
        <w:jc w:val="center"/>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15. Условия и сроки оплаты по договору аренды имущества</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Арендная плата производится Победителем аукциона путем перечисления денежных сре</w:t>
      </w:r>
      <w:proofErr w:type="gramStart"/>
      <w:r w:rsidRPr="00D1509C">
        <w:rPr>
          <w:rFonts w:ascii="Times New Roman" w:eastAsia="Times New Roman" w:hAnsi="Times New Roman" w:cs="Times New Roman"/>
          <w:sz w:val="24"/>
          <w:szCs w:val="24"/>
          <w:lang w:eastAsia="ru-RU"/>
        </w:rPr>
        <w:t>дств в в</w:t>
      </w:r>
      <w:proofErr w:type="gramEnd"/>
      <w:r w:rsidRPr="00D1509C">
        <w:rPr>
          <w:rFonts w:ascii="Times New Roman" w:eastAsia="Times New Roman" w:hAnsi="Times New Roman" w:cs="Times New Roman"/>
          <w:sz w:val="24"/>
          <w:szCs w:val="24"/>
          <w:lang w:eastAsia="ru-RU"/>
        </w:rPr>
        <w:t xml:space="preserve">алюте Российской Федерации на счет, в размере и сроки, указанные в договоре аренды имущества. </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Задаток, внесенный Победителем, засчитывается в счет оплаты арендной платы по Договору. Факт оплаты подтверждается выпиской со счета, указанного в договоре аренды имущества. </w:t>
      </w:r>
    </w:p>
    <w:p w:rsidR="00D1509C" w:rsidRPr="00D1509C" w:rsidRDefault="00D1509C" w:rsidP="00371E8A">
      <w:pPr>
        <w:tabs>
          <w:tab w:val="left" w:pos="1080"/>
        </w:tabs>
        <w:spacing w:after="0" w:line="240" w:lineRule="auto"/>
        <w:ind w:firstLine="567"/>
        <w:jc w:val="both"/>
        <w:rPr>
          <w:rFonts w:ascii="Times New Roman" w:eastAsia="Times New Roman" w:hAnsi="Times New Roman" w:cs="Times New Roman"/>
          <w:sz w:val="24"/>
          <w:szCs w:val="24"/>
          <w:lang w:eastAsia="ru-RU"/>
        </w:rPr>
      </w:pP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Все приложения к настоящей аукционной документации являются ее неотъемлемой частью.</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p>
    <w:p w:rsidR="00D1509C" w:rsidRPr="00D1509C" w:rsidRDefault="00D1509C" w:rsidP="00371E8A">
      <w:pPr>
        <w:spacing w:after="0" w:line="240" w:lineRule="auto"/>
        <w:ind w:firstLine="567"/>
        <w:rPr>
          <w:rFonts w:ascii="Times New Roman" w:eastAsia="Times New Roman" w:hAnsi="Times New Roman" w:cs="Times New Roman"/>
          <w:color w:val="000000"/>
          <w:sz w:val="24"/>
          <w:szCs w:val="24"/>
          <w:lang w:eastAsia="ru-RU"/>
        </w:rPr>
      </w:pPr>
      <w:r w:rsidRPr="00D1509C">
        <w:rPr>
          <w:rFonts w:ascii="Times New Roman" w:eastAsia="Times New Roman" w:hAnsi="Times New Roman" w:cs="Times New Roman"/>
          <w:color w:val="000000"/>
          <w:sz w:val="24"/>
          <w:szCs w:val="24"/>
          <w:lang w:eastAsia="ru-RU"/>
        </w:rPr>
        <w:t>Приложение:</w:t>
      </w:r>
    </w:p>
    <w:p w:rsidR="00D1509C" w:rsidRPr="00D1509C" w:rsidRDefault="00D1509C" w:rsidP="00371E8A">
      <w:pPr>
        <w:numPr>
          <w:ilvl w:val="0"/>
          <w:numId w:val="1"/>
        </w:numPr>
        <w:spacing w:after="0" w:line="240" w:lineRule="auto"/>
        <w:ind w:left="0" w:firstLine="567"/>
        <w:rPr>
          <w:rFonts w:ascii="Times New Roman" w:eastAsia="Times New Roman" w:hAnsi="Times New Roman" w:cs="Times New Roman"/>
          <w:color w:val="000000"/>
          <w:sz w:val="24"/>
          <w:szCs w:val="24"/>
          <w:lang w:eastAsia="ru-RU"/>
        </w:rPr>
      </w:pPr>
      <w:r w:rsidRPr="00D1509C">
        <w:rPr>
          <w:rFonts w:ascii="Times New Roman" w:eastAsia="Times New Roman" w:hAnsi="Times New Roman" w:cs="Times New Roman"/>
          <w:color w:val="000000"/>
          <w:sz w:val="24"/>
          <w:szCs w:val="24"/>
          <w:lang w:eastAsia="ru-RU"/>
        </w:rPr>
        <w:t xml:space="preserve">Форма заявки на участие в аукционе </w:t>
      </w:r>
    </w:p>
    <w:p w:rsidR="00D1509C" w:rsidRPr="00D1509C" w:rsidRDefault="00D1509C" w:rsidP="00371E8A">
      <w:pPr>
        <w:numPr>
          <w:ilvl w:val="0"/>
          <w:numId w:val="1"/>
        </w:numPr>
        <w:spacing w:after="0" w:line="240" w:lineRule="auto"/>
        <w:ind w:left="0" w:firstLine="567"/>
        <w:rPr>
          <w:rFonts w:ascii="Times New Roman" w:eastAsia="Times New Roman" w:hAnsi="Times New Roman" w:cs="Times New Roman"/>
          <w:color w:val="000000"/>
          <w:sz w:val="24"/>
          <w:szCs w:val="24"/>
          <w:lang w:eastAsia="ru-RU"/>
        </w:rPr>
      </w:pPr>
      <w:r w:rsidRPr="00D1509C">
        <w:rPr>
          <w:rFonts w:ascii="Times New Roman" w:eastAsia="Times New Roman" w:hAnsi="Times New Roman" w:cs="Times New Roman"/>
          <w:color w:val="000000"/>
          <w:sz w:val="24"/>
          <w:szCs w:val="24"/>
          <w:lang w:eastAsia="ru-RU"/>
        </w:rPr>
        <w:t>Проект договора аренды имущества</w:t>
      </w:r>
    </w:p>
    <w:p w:rsidR="00D1509C" w:rsidRPr="00D1509C" w:rsidRDefault="00D1509C" w:rsidP="00D1509C">
      <w:pPr>
        <w:spacing w:after="0" w:line="240" w:lineRule="auto"/>
        <w:ind w:left="720"/>
        <w:rPr>
          <w:rFonts w:ascii="Times New Roman" w:eastAsia="Times New Roman" w:hAnsi="Times New Roman" w:cs="Times New Roman"/>
          <w:color w:val="000000"/>
          <w:sz w:val="24"/>
          <w:szCs w:val="24"/>
          <w:lang w:eastAsia="ru-RU"/>
        </w:rPr>
      </w:pPr>
    </w:p>
    <w:p w:rsidR="00D1509C" w:rsidRPr="00D1509C" w:rsidRDefault="00D1509C" w:rsidP="00D1509C">
      <w:pPr>
        <w:spacing w:after="0" w:line="240" w:lineRule="auto"/>
        <w:rPr>
          <w:rFonts w:ascii="Times New Roman" w:eastAsia="Times New Roman" w:hAnsi="Times New Roman" w:cs="Times New Roman"/>
          <w:color w:val="000000"/>
          <w:lang w:eastAsia="ru-RU"/>
        </w:rPr>
      </w:pPr>
    </w:p>
    <w:p w:rsidR="00D1509C" w:rsidRPr="00D1509C" w:rsidRDefault="00D1509C" w:rsidP="00D1509C">
      <w:pPr>
        <w:spacing w:after="0" w:line="240" w:lineRule="auto"/>
        <w:rPr>
          <w:rFonts w:ascii="Times New Roman" w:eastAsia="Times New Roman" w:hAnsi="Times New Roman" w:cs="Times New Roman"/>
          <w:color w:val="000000"/>
          <w:lang w:eastAsia="ru-RU"/>
        </w:rPr>
      </w:pPr>
    </w:p>
    <w:p w:rsidR="00D1509C" w:rsidRPr="00D1509C" w:rsidRDefault="00D1509C" w:rsidP="00D1509C">
      <w:pPr>
        <w:spacing w:after="0" w:line="240" w:lineRule="auto"/>
        <w:rPr>
          <w:rFonts w:ascii="Times New Roman" w:eastAsia="Times New Roman" w:hAnsi="Times New Roman" w:cs="Times New Roman"/>
          <w:color w:val="000000"/>
          <w:lang w:eastAsia="ru-RU"/>
        </w:rPr>
      </w:pPr>
    </w:p>
    <w:p w:rsidR="00D1509C" w:rsidRPr="00D1509C" w:rsidRDefault="00D1509C" w:rsidP="00D1509C">
      <w:pPr>
        <w:spacing w:after="0" w:line="240" w:lineRule="auto"/>
        <w:rPr>
          <w:rFonts w:ascii="Times New Roman" w:eastAsia="Times New Roman" w:hAnsi="Times New Roman" w:cs="Times New Roman"/>
          <w:sz w:val="24"/>
          <w:szCs w:val="24"/>
          <w:lang w:eastAsia="ru-RU"/>
        </w:rPr>
      </w:pPr>
    </w:p>
    <w:p w:rsidR="003936C3" w:rsidRDefault="003936C3">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br w:type="page"/>
      </w:r>
    </w:p>
    <w:p w:rsidR="00D1509C" w:rsidRPr="00D1509C" w:rsidRDefault="00D1509C" w:rsidP="00D1509C">
      <w:pPr>
        <w:spacing w:after="0" w:line="240" w:lineRule="auto"/>
        <w:jc w:val="right"/>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lastRenderedPageBreak/>
        <w:t>Приложение №1</w:t>
      </w:r>
    </w:p>
    <w:p w:rsidR="00D1509C" w:rsidRPr="00D1509C" w:rsidRDefault="00D1509C" w:rsidP="00D1509C">
      <w:pPr>
        <w:spacing w:after="0" w:line="240" w:lineRule="auto"/>
        <w:jc w:val="center"/>
        <w:rPr>
          <w:rFonts w:ascii="Times New Roman" w:eastAsia="Times New Roman" w:hAnsi="Times New Roman" w:cs="Times New Roman"/>
          <w:b/>
          <w:color w:val="000000"/>
          <w:kern w:val="28"/>
          <w:lang w:eastAsia="ru-RU"/>
        </w:rPr>
      </w:pPr>
    </w:p>
    <w:p w:rsidR="00D1509C" w:rsidRPr="00D1509C" w:rsidRDefault="00D1509C" w:rsidP="00D1509C">
      <w:pPr>
        <w:spacing w:after="0" w:line="240" w:lineRule="auto"/>
        <w:rPr>
          <w:rFonts w:ascii="Times New Roman" w:eastAsia="Times New Roman" w:hAnsi="Times New Roman" w:cs="Times New Roman"/>
          <w:color w:val="000000"/>
          <w:lang w:eastAsia="ru-RU"/>
        </w:rPr>
      </w:pPr>
    </w:p>
    <w:p w:rsidR="00D1509C" w:rsidRPr="00D1509C" w:rsidRDefault="00D1509C" w:rsidP="00D1509C">
      <w:pPr>
        <w:spacing w:after="0" w:line="240" w:lineRule="auto"/>
        <w:ind w:left="-709"/>
        <w:jc w:val="center"/>
        <w:rPr>
          <w:rFonts w:ascii="Times New Roman" w:eastAsia="Times New Roman" w:hAnsi="Times New Roman" w:cs="Times New Roman"/>
          <w:sz w:val="24"/>
          <w:szCs w:val="24"/>
          <w:lang w:eastAsia="ru-RU"/>
        </w:rPr>
      </w:pPr>
      <w:r w:rsidRPr="00D1509C">
        <w:rPr>
          <w:rFonts w:ascii="Times New Roman" w:eastAsia="Times New Roman" w:hAnsi="Times New Roman" w:cs="Times New Roman"/>
          <w:b/>
          <w:bCs/>
          <w:color w:val="000000"/>
          <w:sz w:val="24"/>
          <w:szCs w:val="24"/>
          <w:lang w:eastAsia="ru-RU"/>
        </w:rPr>
        <w:t>ФОРМА ЗАЯВКИ НА УЧАСТИЕ В АУКЦИОНЕ В ЭЛЕКТРОННОЙ ФОРМЕ</w:t>
      </w:r>
    </w:p>
    <w:p w:rsidR="00D1509C" w:rsidRPr="00D1509C" w:rsidRDefault="003936C3" w:rsidP="00D1509C">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 передаче в аренду муниципального</w:t>
      </w:r>
      <w:r w:rsidR="00D1509C" w:rsidRPr="00D1509C">
        <w:rPr>
          <w:rFonts w:ascii="Times New Roman" w:eastAsia="Times New Roman" w:hAnsi="Times New Roman" w:cs="Times New Roman"/>
          <w:b/>
          <w:bCs/>
          <w:color w:val="000000"/>
          <w:sz w:val="24"/>
          <w:szCs w:val="24"/>
          <w:lang w:eastAsia="ru-RU"/>
        </w:rPr>
        <w:t xml:space="preserve"> имущества</w:t>
      </w:r>
    </w:p>
    <w:p w:rsidR="00D1509C" w:rsidRPr="00D1509C" w:rsidRDefault="00D1509C" w:rsidP="00D1509C">
      <w:pPr>
        <w:spacing w:after="0" w:line="240" w:lineRule="auto"/>
        <w:jc w:val="center"/>
        <w:rPr>
          <w:rFonts w:ascii="Times New Roman" w:eastAsia="Times New Roman" w:hAnsi="Times New Roman" w:cs="Times New Roman"/>
          <w:b/>
          <w:bCs/>
          <w:color w:val="000000"/>
          <w:sz w:val="19"/>
          <w:szCs w:val="19"/>
          <w:lang w:eastAsia="ru-RU"/>
        </w:rPr>
      </w:pPr>
    </w:p>
    <w:p w:rsidR="00D1509C" w:rsidRPr="00D1509C" w:rsidRDefault="00D1509C" w:rsidP="00D1509C">
      <w:pPr>
        <w:pBdr>
          <w:bottom w:val="single" w:sz="4" w:space="1" w:color="auto"/>
        </w:pBdr>
        <w:tabs>
          <w:tab w:val="left" w:pos="1628"/>
        </w:tabs>
        <w:spacing w:after="0" w:line="240" w:lineRule="auto"/>
        <w:ind w:left="-567"/>
        <w:rPr>
          <w:rFonts w:ascii="Times New Roman" w:eastAsia="Times New Roman" w:hAnsi="Times New Roman" w:cs="Times New Roman"/>
          <w:sz w:val="20"/>
          <w:szCs w:val="20"/>
          <w:lang w:eastAsia="ru-RU"/>
        </w:rPr>
      </w:pPr>
      <w:r w:rsidRPr="00D1509C">
        <w:rPr>
          <w:rFonts w:ascii="Times New Roman" w:eastAsia="Times New Roman" w:hAnsi="Times New Roman" w:cs="Times New Roman"/>
          <w:b/>
          <w:sz w:val="20"/>
          <w:szCs w:val="20"/>
          <w:lang w:eastAsia="ru-RU"/>
        </w:rPr>
        <w:t xml:space="preserve">Претендент </w:t>
      </w:r>
      <w:r w:rsidRPr="00D1509C">
        <w:rPr>
          <w:rFonts w:ascii="Times New Roman" w:eastAsia="Times New Roman" w:hAnsi="Times New Roman" w:cs="Times New Roman"/>
          <w:sz w:val="20"/>
          <w:szCs w:val="20"/>
          <w:lang w:eastAsia="ru-RU"/>
        </w:rPr>
        <w:t xml:space="preserve">    </w:t>
      </w:r>
      <w:r w:rsidRPr="00D1509C">
        <w:rPr>
          <w:rFonts w:ascii="Times New Roman" w:eastAsia="Times New Roman" w:hAnsi="Times New Roman" w:cs="Times New Roman"/>
          <w:sz w:val="20"/>
          <w:szCs w:val="20"/>
          <w:lang w:eastAsia="ru-RU"/>
        </w:rPr>
        <w:tab/>
      </w:r>
    </w:p>
    <w:p w:rsidR="00D1509C" w:rsidRPr="00D1509C" w:rsidRDefault="00D1509C" w:rsidP="00D1509C">
      <w:pPr>
        <w:spacing w:after="0" w:line="240" w:lineRule="auto"/>
        <w:ind w:left="-567"/>
        <w:jc w:val="center"/>
        <w:rPr>
          <w:rFonts w:ascii="Times New Roman" w:eastAsia="Times New Roman" w:hAnsi="Times New Roman" w:cs="Times New Roman"/>
          <w:sz w:val="20"/>
          <w:szCs w:val="20"/>
          <w:lang w:eastAsia="ru-RU"/>
        </w:rPr>
      </w:pPr>
      <w:r w:rsidRPr="00D1509C">
        <w:rPr>
          <w:rFonts w:ascii="Times New Roman" w:eastAsia="Times New Roman" w:hAnsi="Times New Roman" w:cs="Times New Roman"/>
          <w:sz w:val="20"/>
          <w:szCs w:val="20"/>
          <w:lang w:eastAsia="ru-RU"/>
        </w:rPr>
        <w:t xml:space="preserve">           (</w:t>
      </w:r>
      <w:r w:rsidRPr="00D1509C">
        <w:rPr>
          <w:rFonts w:ascii="Times New Roman" w:eastAsia="Times New Roman" w:hAnsi="Times New Roman" w:cs="Times New Roman"/>
          <w:bCs/>
          <w:sz w:val="20"/>
          <w:szCs w:val="20"/>
          <w:lang w:eastAsia="ru-RU"/>
        </w:rPr>
        <w:t>Ф.И.О. физического лица, индивидуального предпринимателя,</w:t>
      </w:r>
      <w:r w:rsidRPr="00D1509C">
        <w:rPr>
          <w:rFonts w:ascii="Times New Roman" w:eastAsia="Times New Roman" w:hAnsi="Times New Roman" w:cs="Times New Roman"/>
          <w:bCs/>
          <w:sz w:val="20"/>
          <w:szCs w:val="20"/>
          <w:lang w:eastAsia="ru-RU"/>
        </w:rPr>
        <w:br/>
        <w:t>наименование юридического лица с указанием организационно-правовой формы</w:t>
      </w:r>
      <w:r w:rsidRPr="00D1509C">
        <w:rPr>
          <w:rFonts w:ascii="Times New Roman" w:eastAsia="Times New Roman" w:hAnsi="Times New Roman" w:cs="Times New Roman"/>
          <w:sz w:val="20"/>
          <w:szCs w:val="20"/>
          <w:lang w:eastAsia="ru-RU"/>
        </w:rPr>
        <w:t>)</w:t>
      </w:r>
    </w:p>
    <w:p w:rsidR="00D1509C" w:rsidRPr="00D1509C" w:rsidRDefault="00D1509C" w:rsidP="00D1509C">
      <w:pPr>
        <w:pBdr>
          <w:bottom w:val="single" w:sz="4" w:space="1" w:color="auto"/>
        </w:pBdr>
        <w:spacing w:after="0" w:line="240" w:lineRule="auto"/>
        <w:ind w:left="-567"/>
        <w:rPr>
          <w:rFonts w:ascii="Times New Roman" w:eastAsia="Times New Roman" w:hAnsi="Times New Roman" w:cs="Times New Roman"/>
          <w:sz w:val="20"/>
          <w:szCs w:val="20"/>
          <w:lang w:eastAsia="ru-RU"/>
        </w:rPr>
      </w:pPr>
      <w:r w:rsidRPr="00D1509C">
        <w:rPr>
          <w:rFonts w:ascii="Times New Roman" w:eastAsia="Times New Roman" w:hAnsi="Times New Roman" w:cs="Times New Roman"/>
          <w:b/>
          <w:sz w:val="20"/>
          <w:szCs w:val="20"/>
          <w:lang w:eastAsia="ru-RU"/>
        </w:rPr>
        <w:t>в лице</w:t>
      </w:r>
      <w:r w:rsidRPr="00D1509C">
        <w:rPr>
          <w:rFonts w:ascii="Times New Roman" w:eastAsia="Times New Roman" w:hAnsi="Times New Roman" w:cs="Times New Roman"/>
          <w:sz w:val="20"/>
          <w:szCs w:val="20"/>
          <w:lang w:eastAsia="ru-RU"/>
        </w:rPr>
        <w:t xml:space="preserve">               </w:t>
      </w:r>
    </w:p>
    <w:p w:rsidR="00D1509C" w:rsidRPr="00D1509C" w:rsidRDefault="00D1509C" w:rsidP="00D1509C">
      <w:pPr>
        <w:spacing w:after="0" w:line="240" w:lineRule="auto"/>
        <w:ind w:left="-567"/>
        <w:jc w:val="center"/>
        <w:rPr>
          <w:rFonts w:ascii="Times New Roman" w:eastAsia="Times New Roman" w:hAnsi="Times New Roman" w:cs="Times New Roman"/>
          <w:sz w:val="20"/>
          <w:szCs w:val="20"/>
          <w:lang w:eastAsia="ru-RU"/>
        </w:rPr>
      </w:pPr>
      <w:r w:rsidRPr="00D1509C">
        <w:rPr>
          <w:rFonts w:ascii="Times New Roman" w:eastAsia="Times New Roman" w:hAnsi="Times New Roman" w:cs="Times New Roman"/>
          <w:sz w:val="20"/>
          <w:szCs w:val="20"/>
          <w:lang w:eastAsia="ru-RU"/>
        </w:rPr>
        <w:t>(</w:t>
      </w:r>
      <w:r w:rsidRPr="00D1509C">
        <w:rPr>
          <w:rFonts w:ascii="Times New Roman" w:eastAsia="Times New Roman" w:hAnsi="Times New Roman" w:cs="Times New Roman"/>
          <w:bCs/>
          <w:sz w:val="20"/>
          <w:szCs w:val="20"/>
          <w:lang w:eastAsia="ru-RU"/>
        </w:rPr>
        <w:t>Ф.И.О. руководителя юридического лица или уполномоченного лица</w:t>
      </w:r>
      <w:r w:rsidRPr="00D1509C">
        <w:rPr>
          <w:rFonts w:ascii="Times New Roman" w:eastAsia="Times New Roman" w:hAnsi="Times New Roman" w:cs="Times New Roman"/>
          <w:sz w:val="20"/>
          <w:szCs w:val="20"/>
          <w:lang w:eastAsia="ru-RU"/>
        </w:rPr>
        <w:t>)</w:t>
      </w:r>
    </w:p>
    <w:p w:rsidR="00D1509C" w:rsidRPr="00D1509C" w:rsidRDefault="00D1509C" w:rsidP="00D1509C">
      <w:pPr>
        <w:pBdr>
          <w:bottom w:val="single" w:sz="4" w:space="1" w:color="auto"/>
        </w:pBdr>
        <w:spacing w:after="0" w:line="240" w:lineRule="auto"/>
        <w:ind w:left="-567"/>
        <w:jc w:val="both"/>
        <w:rPr>
          <w:rFonts w:ascii="Times New Roman" w:eastAsia="Times New Roman" w:hAnsi="Times New Roman" w:cs="Times New Roman"/>
          <w:b/>
          <w:bCs/>
          <w:sz w:val="20"/>
          <w:szCs w:val="20"/>
          <w:lang w:eastAsia="ru-RU"/>
        </w:rPr>
      </w:pPr>
      <w:proofErr w:type="gramStart"/>
      <w:r w:rsidRPr="00D1509C">
        <w:rPr>
          <w:rFonts w:ascii="Times New Roman" w:eastAsia="Times New Roman" w:hAnsi="Times New Roman" w:cs="Times New Roman"/>
          <w:b/>
          <w:bCs/>
          <w:sz w:val="20"/>
          <w:szCs w:val="20"/>
          <w:lang w:eastAsia="ru-RU"/>
        </w:rPr>
        <w:t>действующего</w:t>
      </w:r>
      <w:proofErr w:type="gramEnd"/>
      <w:r w:rsidRPr="00D1509C">
        <w:rPr>
          <w:rFonts w:ascii="Times New Roman" w:eastAsia="Times New Roman" w:hAnsi="Times New Roman" w:cs="Times New Roman"/>
          <w:b/>
          <w:bCs/>
          <w:sz w:val="20"/>
          <w:szCs w:val="20"/>
          <w:lang w:eastAsia="ru-RU"/>
        </w:rPr>
        <w:t xml:space="preserve"> на основании</w:t>
      </w:r>
      <w:r w:rsidRPr="00D1509C">
        <w:rPr>
          <w:rFonts w:ascii="Times New Roman" w:eastAsia="Times New Roman" w:hAnsi="Times New Roman" w:cs="Times New Roman"/>
          <w:sz w:val="20"/>
          <w:szCs w:val="20"/>
          <w:vertAlign w:val="superscript"/>
          <w:lang w:eastAsia="ru-RU"/>
        </w:rPr>
        <w:footnoteReference w:id="1"/>
      </w:r>
      <w:r w:rsidRPr="00D1509C">
        <w:rPr>
          <w:rFonts w:ascii="Times New Roman" w:eastAsia="Times New Roman" w:hAnsi="Times New Roman" w:cs="Times New Roman"/>
          <w:sz w:val="20"/>
          <w:szCs w:val="20"/>
          <w:lang w:eastAsia="ru-RU"/>
        </w:rPr>
        <w:t xml:space="preserve">    </w:t>
      </w:r>
    </w:p>
    <w:p w:rsidR="00D1509C" w:rsidRPr="00D1509C" w:rsidRDefault="00D1509C" w:rsidP="00D1509C">
      <w:pPr>
        <w:spacing w:after="0" w:line="240" w:lineRule="auto"/>
        <w:ind w:left="-567"/>
        <w:jc w:val="center"/>
        <w:rPr>
          <w:rFonts w:ascii="Times New Roman" w:eastAsia="Times New Roman" w:hAnsi="Times New Roman" w:cs="Times New Roman"/>
          <w:sz w:val="20"/>
          <w:szCs w:val="20"/>
          <w:lang w:eastAsia="ru-RU"/>
        </w:rPr>
      </w:pPr>
      <w:r w:rsidRPr="00D1509C">
        <w:rPr>
          <w:rFonts w:ascii="Times New Roman" w:eastAsia="Times New Roman" w:hAnsi="Times New Roman" w:cs="Times New Roman"/>
          <w:sz w:val="20"/>
          <w:szCs w:val="20"/>
          <w:lang w:eastAsia="ru-RU"/>
        </w:rPr>
        <w:t>(Устав, Положение, Соглашение и т.д.)</w:t>
      </w:r>
    </w:p>
    <w:tbl>
      <w:tblPr>
        <w:tblW w:w="9923" w:type="dxa"/>
        <w:tblInd w:w="-459" w:type="dxa"/>
        <w:tblLayout w:type="fixed"/>
        <w:tblLook w:val="0000" w:firstRow="0" w:lastRow="0" w:firstColumn="0" w:lastColumn="0" w:noHBand="0" w:noVBand="0"/>
      </w:tblPr>
      <w:tblGrid>
        <w:gridCol w:w="9923"/>
      </w:tblGrid>
      <w:tr w:rsidR="00D1509C" w:rsidRPr="00D1509C" w:rsidTr="005C389F">
        <w:trPr>
          <w:trHeight w:val="2019"/>
        </w:trPr>
        <w:tc>
          <w:tcPr>
            <w:tcW w:w="992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D1509C" w:rsidRPr="00D1509C" w:rsidRDefault="00D1509C" w:rsidP="00D1509C">
            <w:pPr>
              <w:spacing w:after="0" w:line="276" w:lineRule="auto"/>
              <w:ind w:left="-48"/>
              <w:jc w:val="both"/>
              <w:rPr>
                <w:rFonts w:ascii="Times New Roman" w:eastAsia="Times New Roman" w:hAnsi="Times New Roman" w:cs="Times New Roman"/>
                <w:sz w:val="20"/>
                <w:szCs w:val="20"/>
                <w:lang w:eastAsia="ru-RU"/>
              </w:rPr>
            </w:pPr>
            <w:r w:rsidRPr="00D1509C">
              <w:rPr>
                <w:rFonts w:ascii="Times New Roman" w:eastAsia="Times New Roman" w:hAnsi="Times New Roman" w:cs="Times New Roman"/>
                <w:b/>
                <w:sz w:val="20"/>
                <w:szCs w:val="20"/>
                <w:lang w:eastAsia="ru-RU"/>
              </w:rPr>
              <w:t>(заполняется</w:t>
            </w:r>
            <w:r w:rsidRPr="00D1509C">
              <w:rPr>
                <w:rFonts w:ascii="Times New Roman" w:eastAsia="Times New Roman" w:hAnsi="Times New Roman" w:cs="Times New Roman"/>
                <w:sz w:val="20"/>
                <w:szCs w:val="20"/>
                <w:lang w:eastAsia="ru-RU"/>
              </w:rPr>
              <w:t xml:space="preserve"> </w:t>
            </w:r>
            <w:r w:rsidRPr="00D1509C">
              <w:rPr>
                <w:rFonts w:ascii="Times New Roman" w:eastAsia="Times New Roman" w:hAnsi="Times New Roman" w:cs="Times New Roman"/>
                <w:b/>
                <w:sz w:val="20"/>
                <w:szCs w:val="20"/>
                <w:lang w:eastAsia="ru-RU"/>
              </w:rPr>
              <w:t>физическим лицом, индивидуальным предпринимателем)</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Паспортные данные: серия   №</w:t>
            </w:r>
            <w:proofErr w:type="gramStart"/>
            <w:r w:rsidRPr="00D1509C">
              <w:rPr>
                <w:rFonts w:ascii="Times New Roman" w:eastAsia="Times New Roman" w:hAnsi="Times New Roman" w:cs="Times New Roman"/>
                <w:sz w:val="20"/>
                <w:szCs w:val="20"/>
                <w:u w:val="single"/>
                <w:lang w:eastAsia="ru-RU"/>
              </w:rPr>
              <w:t xml:space="preserve">           ,</w:t>
            </w:r>
            <w:proofErr w:type="gramEnd"/>
            <w:r w:rsidRPr="00D1509C">
              <w:rPr>
                <w:rFonts w:ascii="Times New Roman" w:eastAsia="Times New Roman" w:hAnsi="Times New Roman" w:cs="Times New Roman"/>
                <w:sz w:val="20"/>
                <w:szCs w:val="20"/>
                <w:u w:val="single"/>
                <w:lang w:eastAsia="ru-RU"/>
              </w:rPr>
              <w:t xml:space="preserve">дата выдачи  </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кем </w:t>
            </w:r>
            <w:proofErr w:type="gramStart"/>
            <w:r w:rsidRPr="00D1509C">
              <w:rPr>
                <w:rFonts w:ascii="Times New Roman" w:eastAsia="Times New Roman" w:hAnsi="Times New Roman" w:cs="Times New Roman"/>
                <w:sz w:val="20"/>
                <w:szCs w:val="20"/>
                <w:u w:val="single"/>
                <w:lang w:eastAsia="ru-RU"/>
              </w:rPr>
              <w:t>выдан</w:t>
            </w:r>
            <w:proofErr w:type="gramEnd"/>
            <w:r w:rsidRPr="00D1509C">
              <w:rPr>
                <w:rFonts w:ascii="Times New Roman" w:eastAsia="Times New Roman" w:hAnsi="Times New Roman" w:cs="Times New Roman"/>
                <w:sz w:val="20"/>
                <w:szCs w:val="20"/>
                <w:u w:val="single"/>
                <w:lang w:eastAsia="ru-RU"/>
              </w:rPr>
              <w:t xml:space="preserve">:  </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Адрес места жительства (по паспорту):    </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Почтовый адрес (для корреспонденции):  </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Контактный телефон:         </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ОГРНИП (для индивидуального предпринимателя) №      </w:t>
            </w:r>
          </w:p>
        </w:tc>
      </w:tr>
      <w:tr w:rsidR="00D1509C" w:rsidRPr="00D1509C" w:rsidTr="005C389F">
        <w:trPr>
          <w:trHeight w:val="1024"/>
        </w:trPr>
        <w:tc>
          <w:tcPr>
            <w:tcW w:w="992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D1509C" w:rsidRPr="00D1509C" w:rsidRDefault="00D1509C" w:rsidP="00D1509C">
            <w:pPr>
              <w:spacing w:after="0" w:line="276" w:lineRule="auto"/>
              <w:jc w:val="both"/>
              <w:rPr>
                <w:rFonts w:ascii="Times New Roman" w:eastAsia="Times New Roman" w:hAnsi="Times New Roman" w:cs="Times New Roman"/>
                <w:sz w:val="20"/>
                <w:szCs w:val="20"/>
                <w:lang w:eastAsia="ru-RU"/>
              </w:rPr>
            </w:pPr>
            <w:r w:rsidRPr="00D1509C">
              <w:rPr>
                <w:rFonts w:ascii="Times New Roman" w:eastAsia="Times New Roman" w:hAnsi="Times New Roman" w:cs="Times New Roman"/>
                <w:b/>
                <w:sz w:val="20"/>
                <w:szCs w:val="20"/>
                <w:lang w:eastAsia="ru-RU"/>
              </w:rPr>
              <w:t>(заполняется юридическим лицом)</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Адрес местонахождения:      </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Почтовый адрес (для корреспонденции):        </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Контактный телефон:     </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ИНН              </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КПП           </w:t>
            </w:r>
          </w:p>
          <w:p w:rsidR="00D1509C" w:rsidRPr="00D1509C" w:rsidRDefault="00D1509C" w:rsidP="00D1509C">
            <w:pPr>
              <w:spacing w:after="0" w:line="276" w:lineRule="auto"/>
              <w:jc w:val="both"/>
              <w:rPr>
                <w:rFonts w:ascii="Times New Roman" w:eastAsia="Times New Roman" w:hAnsi="Times New Roman" w:cs="Times New Roman"/>
                <w:b/>
                <w:sz w:val="20"/>
                <w:szCs w:val="20"/>
                <w:lang w:eastAsia="ru-RU"/>
              </w:rPr>
            </w:pPr>
            <w:r w:rsidRPr="00D1509C">
              <w:rPr>
                <w:rFonts w:ascii="Times New Roman" w:eastAsia="Times New Roman" w:hAnsi="Times New Roman" w:cs="Times New Roman"/>
                <w:sz w:val="20"/>
                <w:szCs w:val="20"/>
                <w:u w:val="single"/>
                <w:lang w:eastAsia="ru-RU"/>
              </w:rPr>
              <w:t xml:space="preserve">ОГРН     </w:t>
            </w:r>
          </w:p>
        </w:tc>
      </w:tr>
      <w:tr w:rsidR="00D1509C" w:rsidRPr="00D1509C" w:rsidTr="005C389F">
        <w:trPr>
          <w:trHeight w:val="1179"/>
        </w:trPr>
        <w:tc>
          <w:tcPr>
            <w:tcW w:w="992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D1509C" w:rsidRPr="00D1509C" w:rsidRDefault="00D1509C" w:rsidP="00D1509C">
            <w:pPr>
              <w:pBdr>
                <w:bottom w:val="single" w:sz="4" w:space="1" w:color="auto"/>
              </w:pBdr>
              <w:spacing w:after="0" w:line="276" w:lineRule="auto"/>
              <w:jc w:val="both"/>
              <w:rPr>
                <w:rFonts w:ascii="Times New Roman" w:eastAsia="Times New Roman" w:hAnsi="Times New Roman" w:cs="Times New Roman"/>
                <w:sz w:val="20"/>
                <w:szCs w:val="20"/>
                <w:lang w:eastAsia="ru-RU"/>
              </w:rPr>
            </w:pPr>
            <w:r w:rsidRPr="00D1509C">
              <w:rPr>
                <w:rFonts w:ascii="Times New Roman" w:eastAsia="Times New Roman" w:hAnsi="Times New Roman" w:cs="Times New Roman"/>
                <w:b/>
                <w:sz w:val="20"/>
                <w:szCs w:val="20"/>
                <w:lang w:eastAsia="ru-RU"/>
              </w:rPr>
              <w:t>Представитель Заявителя</w:t>
            </w:r>
            <w:r w:rsidRPr="00D1509C">
              <w:rPr>
                <w:rFonts w:ascii="Times New Roman" w:eastAsia="Times New Roman" w:hAnsi="Times New Roman" w:cs="Times New Roman"/>
                <w:sz w:val="20"/>
                <w:szCs w:val="20"/>
                <w:vertAlign w:val="superscript"/>
                <w:lang w:eastAsia="ru-RU"/>
              </w:rPr>
              <w:footnoteReference w:id="2"/>
            </w:r>
            <w:r w:rsidRPr="00D1509C">
              <w:rPr>
                <w:rFonts w:ascii="Times New Roman" w:eastAsia="Times New Roman" w:hAnsi="Times New Roman" w:cs="Times New Roman"/>
                <w:b/>
                <w:sz w:val="20"/>
                <w:szCs w:val="20"/>
                <w:lang w:eastAsia="ru-RU"/>
              </w:rPr>
              <w:t xml:space="preserve">     </w:t>
            </w:r>
          </w:p>
          <w:p w:rsidR="00D1509C" w:rsidRPr="00D1509C" w:rsidRDefault="00D1509C" w:rsidP="00D1509C">
            <w:pPr>
              <w:spacing w:after="0" w:line="276" w:lineRule="auto"/>
              <w:jc w:val="center"/>
              <w:rPr>
                <w:rFonts w:ascii="Times New Roman" w:eastAsia="Times New Roman" w:hAnsi="Times New Roman" w:cs="Times New Roman"/>
                <w:b/>
                <w:sz w:val="20"/>
                <w:szCs w:val="20"/>
                <w:lang w:eastAsia="ru-RU"/>
              </w:rPr>
            </w:pPr>
            <w:r w:rsidRPr="00D1509C">
              <w:rPr>
                <w:rFonts w:ascii="Times New Roman" w:eastAsia="Times New Roman" w:hAnsi="Times New Roman" w:cs="Times New Roman"/>
                <w:sz w:val="20"/>
                <w:szCs w:val="20"/>
                <w:lang w:eastAsia="ru-RU"/>
              </w:rPr>
              <w:t>(Ф.И.О.)</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Действует на основании доверенности </w:t>
            </w:r>
            <w:proofErr w:type="gramStart"/>
            <w:r w:rsidRPr="00D1509C">
              <w:rPr>
                <w:rFonts w:ascii="Times New Roman" w:eastAsia="Times New Roman" w:hAnsi="Times New Roman" w:cs="Times New Roman"/>
                <w:sz w:val="20"/>
                <w:szCs w:val="20"/>
                <w:u w:val="single"/>
                <w:lang w:eastAsia="ru-RU"/>
              </w:rPr>
              <w:t>от</w:t>
            </w:r>
            <w:proofErr w:type="gramEnd"/>
            <w:r w:rsidRPr="00D1509C">
              <w:rPr>
                <w:rFonts w:ascii="Times New Roman" w:eastAsia="Times New Roman" w:hAnsi="Times New Roman" w:cs="Times New Roman"/>
                <w:sz w:val="20"/>
                <w:szCs w:val="20"/>
                <w:u w:val="single"/>
                <w:lang w:eastAsia="ru-RU"/>
              </w:rPr>
              <w:t xml:space="preserve">, №  </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Паспортные данные представителя: серия №, дата выдачи </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кем </w:t>
            </w:r>
            <w:proofErr w:type="gramStart"/>
            <w:r w:rsidRPr="00D1509C">
              <w:rPr>
                <w:rFonts w:ascii="Times New Roman" w:eastAsia="Times New Roman" w:hAnsi="Times New Roman" w:cs="Times New Roman"/>
                <w:sz w:val="20"/>
                <w:szCs w:val="20"/>
                <w:u w:val="single"/>
                <w:lang w:eastAsia="ru-RU"/>
              </w:rPr>
              <w:t>выдан</w:t>
            </w:r>
            <w:proofErr w:type="gramEnd"/>
            <w:r w:rsidRPr="00D1509C">
              <w:rPr>
                <w:rFonts w:ascii="Times New Roman" w:eastAsia="Times New Roman" w:hAnsi="Times New Roman" w:cs="Times New Roman"/>
                <w:sz w:val="20"/>
                <w:szCs w:val="20"/>
                <w:u w:val="single"/>
                <w:lang w:eastAsia="ru-RU"/>
              </w:rPr>
              <w:t xml:space="preserve">:     </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Адрес места жительства (по паспорту):          </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Почтовый адрес (для корреспонденции):       </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Контактный телефон:         </w:t>
            </w:r>
          </w:p>
          <w:p w:rsidR="00D1509C" w:rsidRPr="00D1509C" w:rsidRDefault="00D1509C" w:rsidP="00D1509C">
            <w:pPr>
              <w:spacing w:after="0" w:line="276" w:lineRule="auto"/>
              <w:jc w:val="both"/>
              <w:rPr>
                <w:rFonts w:ascii="Times New Roman" w:eastAsia="Times New Roman" w:hAnsi="Times New Roman" w:cs="Times New Roman"/>
                <w:sz w:val="20"/>
                <w:szCs w:val="20"/>
                <w:lang w:eastAsia="ru-RU"/>
              </w:rPr>
            </w:pPr>
          </w:p>
        </w:tc>
      </w:tr>
      <w:tr w:rsidR="00D1509C" w:rsidRPr="00D1509C" w:rsidTr="005C389F">
        <w:trPr>
          <w:trHeight w:val="478"/>
        </w:trPr>
        <w:tc>
          <w:tcPr>
            <w:tcW w:w="992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D1509C" w:rsidRPr="00D1509C" w:rsidRDefault="00D1509C" w:rsidP="00D1509C">
            <w:pPr>
              <w:pBdr>
                <w:bottom w:val="single" w:sz="4" w:space="1" w:color="auto"/>
              </w:pBdr>
              <w:spacing w:after="0" w:line="276" w:lineRule="auto"/>
              <w:jc w:val="both"/>
              <w:rPr>
                <w:rFonts w:ascii="Times New Roman" w:eastAsia="Times New Roman" w:hAnsi="Times New Roman" w:cs="Times New Roman"/>
                <w:b/>
                <w:sz w:val="20"/>
                <w:szCs w:val="20"/>
                <w:lang w:eastAsia="ru-RU"/>
              </w:rPr>
            </w:pPr>
            <w:r w:rsidRPr="00D1509C">
              <w:rPr>
                <w:rFonts w:ascii="Times New Roman" w:eastAsia="Times New Roman" w:hAnsi="Times New Roman" w:cs="Times New Roman"/>
                <w:b/>
                <w:sz w:val="20"/>
                <w:szCs w:val="20"/>
                <w:lang w:eastAsia="ru-RU"/>
              </w:rPr>
              <w:t>Банковские реквизиты Претендента для возврата задатка</w:t>
            </w:r>
          </w:p>
          <w:p w:rsidR="00D1509C" w:rsidRPr="00D1509C" w:rsidRDefault="00D1509C" w:rsidP="00D1509C">
            <w:pPr>
              <w:pBdr>
                <w:bottom w:val="single" w:sz="4" w:space="1" w:color="auto"/>
              </w:pBd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Получатель, (банковские реквизиты)</w:t>
            </w:r>
          </w:p>
          <w:p w:rsidR="00D1509C" w:rsidRPr="00D1509C" w:rsidRDefault="00D1509C" w:rsidP="00D1509C">
            <w:pPr>
              <w:pBdr>
                <w:bottom w:val="single" w:sz="4" w:space="1" w:color="auto"/>
              </w:pBd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Банк, (реквизиты)</w:t>
            </w:r>
          </w:p>
        </w:tc>
      </w:tr>
    </w:tbl>
    <w:p w:rsidR="00D1509C" w:rsidRPr="00D1509C" w:rsidRDefault="00D1509C" w:rsidP="00D1509C">
      <w:pPr>
        <w:spacing w:after="0" w:line="240" w:lineRule="auto"/>
        <w:jc w:val="both"/>
        <w:rPr>
          <w:rFonts w:ascii="Times New Roman" w:eastAsia="Times New Roman" w:hAnsi="Times New Roman" w:cs="Times New Roman"/>
          <w:color w:val="000000"/>
          <w:lang w:eastAsia="ru-RU"/>
        </w:rPr>
      </w:pPr>
    </w:p>
    <w:p w:rsidR="00D1509C" w:rsidRPr="00D1509C" w:rsidRDefault="00D1509C" w:rsidP="00D1509C">
      <w:pPr>
        <w:spacing w:after="0" w:line="240" w:lineRule="auto"/>
        <w:ind w:left="-567"/>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b/>
          <w:color w:val="000000"/>
          <w:lang w:eastAsia="ru-RU"/>
        </w:rPr>
        <w:t xml:space="preserve">принял решение </w:t>
      </w:r>
      <w:proofErr w:type="gramStart"/>
      <w:r w:rsidRPr="00D1509C">
        <w:rPr>
          <w:rFonts w:ascii="Times New Roman" w:eastAsia="Times New Roman" w:hAnsi="Times New Roman" w:cs="Times New Roman"/>
          <w:b/>
          <w:color w:val="000000"/>
          <w:lang w:eastAsia="ru-RU"/>
        </w:rPr>
        <w:t xml:space="preserve">об участии в аукционе в электронной форме </w:t>
      </w:r>
      <w:r w:rsidR="003936C3">
        <w:rPr>
          <w:rFonts w:ascii="Times New Roman" w:eastAsia="Times New Roman" w:hAnsi="Times New Roman" w:cs="Times New Roman"/>
          <w:b/>
          <w:color w:val="000000"/>
          <w:lang w:eastAsia="ru-RU"/>
        </w:rPr>
        <w:t>по передаче в аренду</w:t>
      </w:r>
      <w:proofErr w:type="gramEnd"/>
      <w:r w:rsidR="003936C3">
        <w:rPr>
          <w:rFonts w:ascii="Times New Roman" w:eastAsia="Times New Roman" w:hAnsi="Times New Roman" w:cs="Times New Roman"/>
          <w:b/>
          <w:color w:val="000000"/>
          <w:lang w:eastAsia="ru-RU"/>
        </w:rPr>
        <w:t xml:space="preserve"> муниципального</w:t>
      </w:r>
      <w:r w:rsidRPr="00D1509C">
        <w:rPr>
          <w:rFonts w:ascii="Times New Roman" w:eastAsia="Times New Roman" w:hAnsi="Times New Roman" w:cs="Times New Roman"/>
          <w:b/>
          <w:color w:val="000000"/>
          <w:lang w:eastAsia="ru-RU"/>
        </w:rPr>
        <w:t xml:space="preserve"> имущества:</w:t>
      </w:r>
      <w:r w:rsidRPr="00D1509C">
        <w:rPr>
          <w:rFonts w:ascii="Times New Roman" w:eastAsia="Times New Roman" w:hAnsi="Times New Roman" w:cs="Times New Roman"/>
          <w:color w:val="000000"/>
          <w:lang w:eastAsia="ru-RU"/>
        </w:rPr>
        <w:t xml:space="preserve"> </w:t>
      </w:r>
      <w:r w:rsidR="003936C3">
        <w:rPr>
          <w:rFonts w:ascii="Times New Roman" w:eastAsia="Times New Roman" w:hAnsi="Times New Roman" w:cs="Times New Roman"/>
          <w:color w:val="000000"/>
          <w:lang w:eastAsia="ru-RU"/>
        </w:rPr>
        <w:t>Лот № __________________________________________________________________________</w:t>
      </w:r>
      <w:r w:rsidRPr="00D1509C">
        <w:rPr>
          <w:rFonts w:ascii="Times New Roman" w:eastAsia="Times New Roman" w:hAnsi="Times New Roman" w:cs="Times New Roman"/>
          <w:color w:val="000000"/>
          <w:lang w:eastAsia="ru-RU"/>
        </w:rPr>
        <w:t xml:space="preserve">, </w:t>
      </w:r>
      <w:r w:rsidRPr="00D1509C">
        <w:rPr>
          <w:rFonts w:ascii="Times New Roman" w:eastAsia="Times New Roman" w:hAnsi="Times New Roman" w:cs="Times New Roman"/>
          <w:b/>
          <w:color w:val="000000"/>
          <w:lang w:eastAsia="ru-RU"/>
        </w:rPr>
        <w:t>и обязуется обеспечить поступление задатка</w:t>
      </w:r>
      <w:r w:rsidRPr="00D1509C">
        <w:rPr>
          <w:rFonts w:ascii="Times New Roman" w:eastAsia="Times New Roman" w:hAnsi="Times New Roman" w:cs="Times New Roman"/>
          <w:color w:val="000000"/>
          <w:lang w:eastAsia="ru-RU"/>
        </w:rPr>
        <w:t xml:space="preserve"> в размере </w:t>
      </w:r>
      <w:r w:rsidR="003936C3">
        <w:rPr>
          <w:rFonts w:ascii="Times New Roman" w:eastAsia="Times New Roman" w:hAnsi="Times New Roman" w:cs="Times New Roman"/>
          <w:color w:val="000000"/>
          <w:lang w:eastAsia="ru-RU"/>
        </w:rPr>
        <w:t>___________________________________________</w:t>
      </w:r>
      <w:proofErr w:type="gramStart"/>
      <w:r w:rsidR="003936C3">
        <w:rPr>
          <w:rFonts w:ascii="Times New Roman" w:eastAsia="Times New Roman" w:hAnsi="Times New Roman" w:cs="Times New Roman"/>
          <w:color w:val="000000"/>
          <w:lang w:eastAsia="ru-RU"/>
        </w:rPr>
        <w:t xml:space="preserve"> </w:t>
      </w:r>
      <w:r w:rsidRPr="00D1509C">
        <w:rPr>
          <w:rFonts w:ascii="Times New Roman" w:eastAsia="Times New Roman" w:hAnsi="Times New Roman" w:cs="Times New Roman"/>
          <w:color w:val="000000"/>
          <w:u w:val="single"/>
          <w:lang w:eastAsia="ru-RU"/>
        </w:rPr>
        <w:t>,</w:t>
      </w:r>
      <w:proofErr w:type="gramEnd"/>
      <w:r w:rsidRPr="00D1509C">
        <w:rPr>
          <w:rFonts w:ascii="Times New Roman" w:eastAsia="Times New Roman" w:hAnsi="Times New Roman" w:cs="Times New Roman"/>
          <w:color w:val="000000"/>
          <w:u w:val="single"/>
          <w:lang w:eastAsia="ru-RU"/>
        </w:rPr>
        <w:t xml:space="preserve"> </w:t>
      </w:r>
      <w:r w:rsidRPr="00D1509C">
        <w:rPr>
          <w:rFonts w:ascii="Times New Roman" w:eastAsia="Times New Roman" w:hAnsi="Times New Roman" w:cs="Times New Roman"/>
          <w:color w:val="000000"/>
          <w:lang w:eastAsia="ru-RU"/>
        </w:rPr>
        <w:t>в сроки и в порядке, установленные в аукционной документации, и в соответствии с Регламентом Оператора электронной площадки.</w:t>
      </w:r>
    </w:p>
    <w:p w:rsidR="00D1509C" w:rsidRPr="00D1509C" w:rsidRDefault="00D1509C" w:rsidP="00D1509C">
      <w:pPr>
        <w:spacing w:after="0" w:line="240" w:lineRule="auto"/>
        <w:ind w:left="-567"/>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 xml:space="preserve">           2. Подавая настоящую заявку на участие в аукционе </w:t>
      </w:r>
      <w:r w:rsidR="003936C3">
        <w:rPr>
          <w:rFonts w:ascii="Times New Roman" w:eastAsia="Times New Roman" w:hAnsi="Times New Roman" w:cs="Times New Roman"/>
          <w:color w:val="000000"/>
          <w:lang w:eastAsia="ru-RU"/>
        </w:rPr>
        <w:t>по передаче в аренду муниципального имущества</w:t>
      </w:r>
      <w:r w:rsidRPr="00D1509C">
        <w:rPr>
          <w:rFonts w:ascii="Times New Roman" w:eastAsia="Times New Roman" w:hAnsi="Times New Roman" w:cs="Times New Roman"/>
          <w:color w:val="000000"/>
          <w:lang w:eastAsia="ru-RU"/>
        </w:rPr>
        <w:t>, Заявитель обязуется соблюдать условия проведения аукциона, содержащиеся в указанном выше извещении о проведении открытого аукциона, документации об аукционе.</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 xml:space="preserve">3. Заявитель осведомлен о техническом состоянии объекта аренды, его количественными и качественными характеристиками и не имеет претензий к Арендодателю по состоянию Имущества. </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4. Заявитель подтверждает, что в отношении него:</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lastRenderedPageBreak/>
        <w:t>- не проводится процедура ликвидации или банкротства;</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 не введено конкурсное управление;</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 не приостановлена деятельность в порядке, предусмотренном Кодексом РФ об административных правонарушениях.</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 xml:space="preserve">5. Ответственность за достоверность представленных документов и информации несет Заявитель. Заявитель осведомлен о том, что указание в заявке недостоверных сведений является основанием </w:t>
      </w:r>
      <w:proofErr w:type="gramStart"/>
      <w:r w:rsidRPr="00D1509C">
        <w:rPr>
          <w:rFonts w:ascii="Times New Roman" w:eastAsia="Times New Roman" w:hAnsi="Times New Roman" w:cs="Times New Roman"/>
          <w:color w:val="000000"/>
          <w:lang w:eastAsia="ru-RU"/>
        </w:rPr>
        <w:t>для</w:t>
      </w:r>
      <w:proofErr w:type="gramEnd"/>
      <w:r w:rsidRPr="00D1509C">
        <w:rPr>
          <w:rFonts w:ascii="Times New Roman" w:eastAsia="Times New Roman" w:hAnsi="Times New Roman" w:cs="Times New Roman"/>
          <w:color w:val="000000"/>
          <w:lang w:eastAsia="ru-RU"/>
        </w:rPr>
        <w:t xml:space="preserve"> </w:t>
      </w:r>
      <w:proofErr w:type="gramStart"/>
      <w:r w:rsidRPr="00D1509C">
        <w:rPr>
          <w:rFonts w:ascii="Times New Roman" w:eastAsia="Times New Roman" w:hAnsi="Times New Roman" w:cs="Times New Roman"/>
          <w:color w:val="000000"/>
          <w:lang w:eastAsia="ru-RU"/>
        </w:rPr>
        <w:t>от</w:t>
      </w:r>
      <w:proofErr w:type="gramEnd"/>
      <w:r w:rsidRPr="00D1509C">
        <w:rPr>
          <w:rFonts w:ascii="Times New Roman" w:eastAsia="Times New Roman" w:hAnsi="Times New Roman" w:cs="Times New Roman"/>
          <w:color w:val="000000"/>
          <w:lang w:eastAsia="ru-RU"/>
        </w:rPr>
        <w:t xml:space="preserve"> участия в аукционе на любом этапе его проведения.</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6. Заявитель осведомлен о том, что он вправе отозвать настоящую заявку до установленных даты и времени начала рассмотрения заявок на участие в аукционе.</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7. В случае признания победителем аукциона Заявитель обязуется:</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 заключить договор аренды муниципального имущества в соответствии с порядком, сроками и требованиями, установленными Аукционной документацией и договором;</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 xml:space="preserve">- </w:t>
      </w:r>
      <w:proofErr w:type="gramStart"/>
      <w:r w:rsidRPr="00D1509C">
        <w:rPr>
          <w:rFonts w:ascii="Times New Roman" w:eastAsia="Times New Roman" w:hAnsi="Times New Roman" w:cs="Times New Roman"/>
          <w:color w:val="000000"/>
          <w:lang w:eastAsia="ru-RU"/>
        </w:rPr>
        <w:t>оплачивать стоимость арендной</w:t>
      </w:r>
      <w:proofErr w:type="gramEnd"/>
      <w:r w:rsidRPr="00D1509C">
        <w:rPr>
          <w:rFonts w:ascii="Times New Roman" w:eastAsia="Times New Roman" w:hAnsi="Times New Roman" w:cs="Times New Roman"/>
          <w:color w:val="000000"/>
          <w:lang w:eastAsia="ru-RU"/>
        </w:rPr>
        <w:t xml:space="preserve"> платы, в порядке и сроки, установленные договором аренды муниципального имущества, по форме, установленной документацией об аукционе.</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8. В случае</w:t>
      </w:r>
      <w:proofErr w:type="gramStart"/>
      <w:r w:rsidRPr="00D1509C">
        <w:rPr>
          <w:rFonts w:ascii="Times New Roman" w:eastAsia="Times New Roman" w:hAnsi="Times New Roman" w:cs="Times New Roman"/>
          <w:color w:val="000000"/>
          <w:lang w:eastAsia="ru-RU"/>
        </w:rPr>
        <w:t>,</w:t>
      </w:r>
      <w:proofErr w:type="gramEnd"/>
      <w:r w:rsidRPr="00D1509C">
        <w:rPr>
          <w:rFonts w:ascii="Times New Roman" w:eastAsia="Times New Roman" w:hAnsi="Times New Roman" w:cs="Times New Roman"/>
          <w:color w:val="000000"/>
          <w:lang w:eastAsia="ru-RU"/>
        </w:rPr>
        <w:t xml:space="preserve"> если мои предложения будут лучшими после предложений победителя аукциона, а победитель аукциона будет признан уклонившимся от заключения договора аренды, обязуюсь подписать данный договор в соответствии с требованиями документации об аукционе.</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9. Заявитель согласен и принимает все условия, требования, положения Аукционной документации, проекта договора и Регламента Оператора электронной площадки, и они ему понятны</w:t>
      </w:r>
      <w:r w:rsidRPr="00D1509C">
        <w:rPr>
          <w:rFonts w:ascii="Times New Roman" w:eastAsia="Times New Roman" w:hAnsi="Times New Roman" w:cs="Times New Roman"/>
          <w:color w:val="000000"/>
          <w:vertAlign w:val="superscript"/>
          <w:lang w:eastAsia="ru-RU"/>
        </w:rPr>
        <w:t>3</w:t>
      </w:r>
      <w:r w:rsidRPr="00D1509C">
        <w:rPr>
          <w:rFonts w:ascii="Times New Roman" w:eastAsia="Times New Roman" w:hAnsi="Times New Roman" w:cs="Times New Roman"/>
          <w:color w:val="000000"/>
          <w:lang w:eastAsia="ru-RU"/>
        </w:rPr>
        <w:t xml:space="preserve">. </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10. Заявитель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w:t>
      </w:r>
      <w:proofErr w:type="gramStart"/>
      <w:r w:rsidRPr="00D1509C">
        <w:rPr>
          <w:rFonts w:ascii="Times New Roman" w:eastAsia="Times New Roman" w:hAnsi="Times New Roman" w:cs="Times New Roman"/>
          <w:color w:val="000000"/>
          <w:lang w:eastAsia="ru-RU"/>
        </w:rPr>
        <w:t>дств в к</w:t>
      </w:r>
      <w:proofErr w:type="gramEnd"/>
      <w:r w:rsidRPr="00D1509C">
        <w:rPr>
          <w:rFonts w:ascii="Times New Roman" w:eastAsia="Times New Roman" w:hAnsi="Times New Roman" w:cs="Times New Roman"/>
          <w:color w:val="000000"/>
          <w:lang w:eastAsia="ru-RU"/>
        </w:rPr>
        <w:t>ачестве задатка, порядком внесения арендной платы за имущество и они ему понятны.</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 xml:space="preserve">11. Заявитель осведомлен и согласен с тем, что Организатор аукциона (Арендодатель) в электронной форме не несут ответственности за ущерб, который может быть причинен Заявителю отменой аукциона в электронной форме, внесением изменений в документацию об аукционе, а также приостановлением процедуры проведения аукциона в электронной форме. </w:t>
      </w:r>
      <w:proofErr w:type="gramStart"/>
      <w:r w:rsidRPr="00D1509C">
        <w:rPr>
          <w:rFonts w:ascii="Times New Roman" w:eastAsia="Times New Roman" w:hAnsi="Times New Roman" w:cs="Times New Roman"/>
          <w:color w:val="000000"/>
          <w:lang w:eastAsia="ru-RU"/>
        </w:rPr>
        <w:t>При этом Заявитель считается уведомленным об отмене аукциона в электронной форме, внесении изменений в документацию об аукционе с даты публикации информации об отмене аукциона в электронной форме, внесении изменений в  документацию об аукционе на официальном сайте торгов Российской Федерации в информационно-телекоммуникационной сети «Интернет» для размещения информации о проведении торгов www.torgi.gov.ru и сайте Оператора электронной площадки.</w:t>
      </w:r>
      <w:proofErr w:type="gramEnd"/>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 xml:space="preserve">12. </w:t>
      </w:r>
      <w:proofErr w:type="gramStart"/>
      <w:r w:rsidRPr="00D1509C">
        <w:rPr>
          <w:rFonts w:ascii="Times New Roman" w:eastAsia="Times New Roman" w:hAnsi="Times New Roman" w:cs="Times New Roman"/>
          <w:color w:val="000000"/>
          <w:lang w:eastAsia="ru-RU"/>
        </w:rPr>
        <w:t>В соответствии с Федеральным законом от 27.07.2006 № 152-ФЗ «О персональных данных» (далее - Федеральный закон от 27.07.2006 №152-ФЗ), подавая Заявку, Заявитель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w:t>
      </w:r>
      <w:proofErr w:type="gramEnd"/>
      <w:r w:rsidRPr="00D1509C">
        <w:rPr>
          <w:rFonts w:ascii="Times New Roman" w:eastAsia="Times New Roman" w:hAnsi="Times New Roman" w:cs="Times New Roman"/>
          <w:color w:val="000000"/>
          <w:lang w:eastAsia="ru-RU"/>
        </w:rPr>
        <w:t xml:space="preserve">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положениями Федерального закона от 27.07.2006 №152-ФЗ, права и обязанности в области защиты персональных данных ему известны.</w:t>
      </w:r>
    </w:p>
    <w:p w:rsidR="00D1509C" w:rsidRPr="00D1509C" w:rsidRDefault="00D1509C" w:rsidP="00D1509C">
      <w:pPr>
        <w:spacing w:after="0" w:line="240" w:lineRule="auto"/>
        <w:rPr>
          <w:rFonts w:ascii="Times New Roman" w:eastAsia="Times New Roman" w:hAnsi="Times New Roman" w:cs="Times New Roman"/>
          <w:color w:val="000000"/>
          <w:lang w:eastAsia="ru-RU"/>
        </w:rPr>
      </w:pPr>
    </w:p>
    <w:p w:rsidR="00D1509C" w:rsidRPr="00D1509C" w:rsidRDefault="00D1509C" w:rsidP="00D1509C">
      <w:pPr>
        <w:spacing w:after="0" w:line="240" w:lineRule="auto"/>
        <w:rPr>
          <w:rFonts w:ascii="Times New Roman" w:eastAsia="Times New Roman" w:hAnsi="Times New Roman" w:cs="Times New Roman"/>
          <w:color w:val="000000"/>
          <w:lang w:eastAsia="ru-RU"/>
        </w:rPr>
      </w:pPr>
    </w:p>
    <w:p w:rsidR="00D1509C" w:rsidRPr="00D1509C" w:rsidRDefault="00D1509C" w:rsidP="00D1509C">
      <w:pPr>
        <w:spacing w:after="0" w:line="240" w:lineRule="auto"/>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Подпись Заявителя</w:t>
      </w:r>
    </w:p>
    <w:p w:rsidR="00D1509C" w:rsidRPr="00D1509C" w:rsidRDefault="00D1509C" w:rsidP="00D1509C">
      <w:pPr>
        <w:spacing w:after="0" w:line="240" w:lineRule="auto"/>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(полномочного представителя Заявителя)</w:t>
      </w:r>
    </w:p>
    <w:p w:rsidR="00D1509C" w:rsidRPr="00D1509C" w:rsidRDefault="00D1509C" w:rsidP="00D1509C">
      <w:pPr>
        <w:spacing w:after="0" w:line="240" w:lineRule="auto"/>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_______________________/_____________/</w:t>
      </w:r>
    </w:p>
    <w:p w:rsidR="00D1509C" w:rsidRPr="00D1509C" w:rsidRDefault="00D1509C" w:rsidP="00D1509C">
      <w:pPr>
        <w:spacing w:after="0" w:line="240" w:lineRule="auto"/>
        <w:ind w:left="1411" w:firstLine="706"/>
        <w:rPr>
          <w:rFonts w:ascii="Times New Roman" w:eastAsia="Times New Roman" w:hAnsi="Times New Roman" w:cs="Times New Roman"/>
          <w:color w:val="000000"/>
          <w:lang w:eastAsia="ru-RU"/>
        </w:rPr>
      </w:pPr>
      <w:proofErr w:type="spellStart"/>
      <w:r w:rsidRPr="00D1509C">
        <w:rPr>
          <w:rFonts w:ascii="Times New Roman" w:eastAsia="Times New Roman" w:hAnsi="Times New Roman" w:cs="Times New Roman"/>
          <w:color w:val="000000"/>
          <w:lang w:eastAsia="ru-RU"/>
        </w:rPr>
        <w:t>м.п</w:t>
      </w:r>
      <w:proofErr w:type="spellEnd"/>
      <w:r w:rsidRPr="00D1509C">
        <w:rPr>
          <w:rFonts w:ascii="Times New Roman" w:eastAsia="Times New Roman" w:hAnsi="Times New Roman" w:cs="Times New Roman"/>
          <w:color w:val="000000"/>
          <w:lang w:eastAsia="ru-RU"/>
        </w:rPr>
        <w:t>.                                                               «___»___________________ 202</w:t>
      </w:r>
      <w:r w:rsidR="00CE575C">
        <w:rPr>
          <w:rFonts w:ascii="Times New Roman" w:eastAsia="Times New Roman" w:hAnsi="Times New Roman" w:cs="Times New Roman"/>
          <w:color w:val="000000"/>
          <w:lang w:eastAsia="ru-RU"/>
        </w:rPr>
        <w:t>5</w:t>
      </w:r>
      <w:r w:rsidRPr="00D1509C">
        <w:rPr>
          <w:rFonts w:ascii="Times New Roman" w:eastAsia="Times New Roman" w:hAnsi="Times New Roman" w:cs="Times New Roman"/>
          <w:color w:val="000000"/>
          <w:lang w:eastAsia="ru-RU"/>
        </w:rPr>
        <w:t>г.</w:t>
      </w:r>
    </w:p>
    <w:p w:rsidR="00D1509C" w:rsidRPr="00D1509C" w:rsidRDefault="00D1509C" w:rsidP="00D1509C">
      <w:pPr>
        <w:rPr>
          <w:rFonts w:ascii="Calibri" w:eastAsia="Calibri" w:hAnsi="Calibri" w:cs="Times New Roman"/>
        </w:rPr>
      </w:pPr>
    </w:p>
    <w:p w:rsidR="00D1509C" w:rsidRPr="00D1509C" w:rsidRDefault="00D1509C" w:rsidP="00D1509C">
      <w:pPr>
        <w:spacing w:after="0" w:line="240" w:lineRule="auto"/>
        <w:ind w:left="-284" w:firstLine="142"/>
        <w:jc w:val="both"/>
        <w:rPr>
          <w:rFonts w:ascii="Times New Roman" w:eastAsia="Times New Roman" w:hAnsi="Times New Roman" w:cs="Times New Roman"/>
          <w:color w:val="000000"/>
          <w:sz w:val="20"/>
          <w:szCs w:val="20"/>
          <w:lang w:eastAsia="ru-RU"/>
        </w:rPr>
      </w:pPr>
      <w:r w:rsidRPr="00D1509C">
        <w:rPr>
          <w:rFonts w:ascii="Times New Roman" w:eastAsia="Times New Roman" w:hAnsi="Times New Roman" w:cs="Times New Roman"/>
          <w:color w:val="000000"/>
          <w:sz w:val="20"/>
          <w:szCs w:val="20"/>
          <w:vertAlign w:val="superscript"/>
          <w:lang w:eastAsia="ru-RU"/>
        </w:rPr>
        <w:t>3</w:t>
      </w:r>
      <w:r w:rsidRPr="00D1509C">
        <w:rPr>
          <w:rFonts w:ascii="Times New Roman" w:eastAsia="Times New Roman" w:hAnsi="Times New Roman" w:cs="Times New Roman"/>
          <w:color w:val="000000"/>
          <w:sz w:val="20"/>
          <w:szCs w:val="20"/>
          <w:lang w:eastAsia="ru-RU"/>
        </w:rPr>
        <w:t xml:space="preserve"> </w:t>
      </w:r>
      <w:proofErr w:type="gramStart"/>
      <w:r w:rsidRPr="00D1509C">
        <w:rPr>
          <w:rFonts w:ascii="Times New Roman" w:eastAsia="Times New Roman" w:hAnsi="Times New Roman" w:cs="Times New Roman"/>
          <w:color w:val="000000"/>
          <w:sz w:val="20"/>
          <w:szCs w:val="20"/>
          <w:lang w:eastAsia="ru-RU"/>
        </w:rPr>
        <w:t>Ознакомлен</w:t>
      </w:r>
      <w:proofErr w:type="gramEnd"/>
      <w:r w:rsidRPr="00D1509C">
        <w:rPr>
          <w:rFonts w:ascii="Times New Roman" w:eastAsia="Times New Roman" w:hAnsi="Times New Roman" w:cs="Times New Roman"/>
          <w:color w:val="000000"/>
          <w:sz w:val="20"/>
          <w:szCs w:val="20"/>
          <w:lang w:eastAsia="ru-RU"/>
        </w:rPr>
        <w:t xml:space="preserve"> с Регламентом Оператора электронной площадки при регистрации (аккредитации) на электронной площадке</w:t>
      </w:r>
    </w:p>
    <w:p w:rsidR="00D1509C" w:rsidRPr="00D1509C" w:rsidRDefault="00D1509C" w:rsidP="00D1509C"/>
    <w:p w:rsidR="00D1509C" w:rsidRDefault="00D1509C"/>
    <w:p w:rsidR="002D207F" w:rsidRDefault="002D207F">
      <w:pPr>
        <w:rPr>
          <w:rFonts w:ascii="Times New Roman" w:hAnsi="Times New Roman" w:cs="Times New Roman"/>
          <w:sz w:val="24"/>
          <w:szCs w:val="24"/>
        </w:rPr>
      </w:pPr>
      <w:r>
        <w:rPr>
          <w:rFonts w:ascii="Times New Roman" w:hAnsi="Times New Roman" w:cs="Times New Roman"/>
          <w:sz w:val="24"/>
          <w:szCs w:val="24"/>
        </w:rPr>
        <w:br w:type="page"/>
      </w:r>
    </w:p>
    <w:p w:rsidR="00D1509C" w:rsidRDefault="00D1509C" w:rsidP="00D1509C">
      <w:pPr>
        <w:spacing w:after="0" w:line="240" w:lineRule="auto"/>
        <w:jc w:val="right"/>
        <w:rPr>
          <w:rFonts w:ascii="Times New Roman" w:hAnsi="Times New Roman" w:cs="Times New Roman"/>
          <w:sz w:val="24"/>
          <w:szCs w:val="24"/>
        </w:rPr>
      </w:pPr>
      <w:r w:rsidRPr="00D1509C">
        <w:rPr>
          <w:rFonts w:ascii="Times New Roman" w:hAnsi="Times New Roman" w:cs="Times New Roman"/>
          <w:sz w:val="24"/>
          <w:szCs w:val="24"/>
        </w:rPr>
        <w:lastRenderedPageBreak/>
        <w:t>ПРОЕКТ</w:t>
      </w:r>
      <w:r w:rsidR="003936C3">
        <w:rPr>
          <w:rFonts w:ascii="Times New Roman" w:hAnsi="Times New Roman" w:cs="Times New Roman"/>
          <w:sz w:val="24"/>
          <w:szCs w:val="24"/>
        </w:rPr>
        <w:t xml:space="preserve"> для Лота № 1</w:t>
      </w:r>
    </w:p>
    <w:p w:rsidR="003936C3" w:rsidRPr="00D1509C" w:rsidRDefault="003936C3" w:rsidP="00D1509C">
      <w:pPr>
        <w:spacing w:after="0" w:line="240" w:lineRule="auto"/>
        <w:jc w:val="right"/>
        <w:rPr>
          <w:rFonts w:ascii="Times New Roman" w:hAnsi="Times New Roman" w:cs="Times New Roman"/>
          <w:sz w:val="24"/>
          <w:szCs w:val="24"/>
        </w:rPr>
      </w:pPr>
    </w:p>
    <w:p w:rsidR="00D1509C" w:rsidRPr="00D1509C" w:rsidRDefault="00D1509C" w:rsidP="00D1509C">
      <w:pPr>
        <w:spacing w:after="0" w:line="240" w:lineRule="auto"/>
        <w:jc w:val="center"/>
        <w:rPr>
          <w:rFonts w:ascii="Times New Roman" w:hAnsi="Times New Roman" w:cs="Times New Roman"/>
          <w:b/>
          <w:sz w:val="24"/>
          <w:szCs w:val="24"/>
        </w:rPr>
      </w:pPr>
      <w:r w:rsidRPr="00D1509C">
        <w:rPr>
          <w:rFonts w:ascii="Times New Roman" w:hAnsi="Times New Roman" w:cs="Times New Roman"/>
          <w:b/>
          <w:sz w:val="24"/>
          <w:szCs w:val="24"/>
        </w:rPr>
        <w:t>ДОГОВОР АРЕНДЫ ИМУЩЕСТВА №_______</w:t>
      </w: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xml:space="preserve">г. </w:t>
      </w:r>
      <w:r w:rsidR="005C389F">
        <w:rPr>
          <w:rFonts w:ascii="Times New Roman" w:hAnsi="Times New Roman" w:cs="Times New Roman"/>
          <w:sz w:val="24"/>
          <w:szCs w:val="24"/>
        </w:rPr>
        <w:t>Калининск</w:t>
      </w:r>
      <w:r w:rsidRPr="00D1509C">
        <w:rPr>
          <w:rFonts w:ascii="Times New Roman" w:hAnsi="Times New Roman" w:cs="Times New Roman"/>
          <w:sz w:val="24"/>
          <w:szCs w:val="24"/>
        </w:rPr>
        <w:t xml:space="preserve">, </w:t>
      </w:r>
    </w:p>
    <w:p w:rsidR="00D1509C" w:rsidRPr="00D1509C" w:rsidRDefault="003936C3" w:rsidP="00D150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Саратовская</w:t>
      </w:r>
      <w:r w:rsidR="00D1509C" w:rsidRPr="00D1509C">
        <w:rPr>
          <w:rFonts w:ascii="Times New Roman" w:hAnsi="Times New Roman" w:cs="Times New Roman"/>
          <w:sz w:val="24"/>
          <w:szCs w:val="24"/>
        </w:rPr>
        <w:t xml:space="preserve"> область                                                                     «___»  _________ 202</w:t>
      </w:r>
      <w:r w:rsidR="00CE575C">
        <w:rPr>
          <w:rFonts w:ascii="Times New Roman" w:hAnsi="Times New Roman" w:cs="Times New Roman"/>
          <w:sz w:val="24"/>
          <w:szCs w:val="24"/>
        </w:rPr>
        <w:t>5</w:t>
      </w:r>
      <w:r w:rsidR="00D1509C" w:rsidRPr="00D1509C">
        <w:rPr>
          <w:rFonts w:ascii="Times New Roman" w:hAnsi="Times New Roman" w:cs="Times New Roman"/>
          <w:sz w:val="24"/>
          <w:szCs w:val="24"/>
        </w:rPr>
        <w:t xml:space="preserve"> года</w:t>
      </w: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3936C3">
      <w:pPr>
        <w:spacing w:after="0" w:line="240" w:lineRule="auto"/>
        <w:ind w:firstLine="567"/>
        <w:jc w:val="both"/>
        <w:rPr>
          <w:rFonts w:ascii="Times New Roman" w:hAnsi="Times New Roman" w:cs="Times New Roman"/>
          <w:sz w:val="24"/>
          <w:szCs w:val="24"/>
        </w:rPr>
      </w:pPr>
      <w:proofErr w:type="gramStart"/>
      <w:r w:rsidRPr="00D1509C">
        <w:rPr>
          <w:rFonts w:ascii="Times New Roman" w:hAnsi="Times New Roman" w:cs="Times New Roman"/>
          <w:sz w:val="24"/>
          <w:szCs w:val="24"/>
        </w:rPr>
        <w:t xml:space="preserve">Администрация </w:t>
      </w:r>
      <w:r w:rsidR="005C389F">
        <w:rPr>
          <w:rFonts w:ascii="Times New Roman" w:hAnsi="Times New Roman" w:cs="Times New Roman"/>
          <w:sz w:val="24"/>
          <w:szCs w:val="24"/>
        </w:rPr>
        <w:t>Калининск</w:t>
      </w:r>
      <w:r w:rsidRPr="00D1509C">
        <w:rPr>
          <w:rFonts w:ascii="Times New Roman" w:hAnsi="Times New Roman" w:cs="Times New Roman"/>
          <w:sz w:val="24"/>
          <w:szCs w:val="24"/>
        </w:rPr>
        <w:t xml:space="preserve">ого </w:t>
      </w:r>
      <w:r w:rsidR="003936C3">
        <w:rPr>
          <w:rFonts w:ascii="Times New Roman" w:hAnsi="Times New Roman" w:cs="Times New Roman"/>
          <w:sz w:val="24"/>
          <w:szCs w:val="24"/>
        </w:rPr>
        <w:t xml:space="preserve">муниципального </w:t>
      </w:r>
      <w:r w:rsidRPr="00D1509C">
        <w:rPr>
          <w:rFonts w:ascii="Times New Roman" w:hAnsi="Times New Roman" w:cs="Times New Roman"/>
          <w:sz w:val="24"/>
          <w:szCs w:val="24"/>
        </w:rPr>
        <w:t xml:space="preserve">района </w:t>
      </w:r>
      <w:r w:rsidR="005C389F">
        <w:rPr>
          <w:rFonts w:ascii="Times New Roman" w:hAnsi="Times New Roman" w:cs="Times New Roman"/>
          <w:sz w:val="24"/>
          <w:szCs w:val="24"/>
        </w:rPr>
        <w:t>Саратовской</w:t>
      </w:r>
      <w:r w:rsidRPr="00D1509C">
        <w:rPr>
          <w:rFonts w:ascii="Times New Roman" w:hAnsi="Times New Roman" w:cs="Times New Roman"/>
          <w:sz w:val="24"/>
          <w:szCs w:val="24"/>
        </w:rPr>
        <w:t xml:space="preserve"> области, именуемая в дальнейшем «Арендодатель», в лице </w:t>
      </w:r>
      <w:r w:rsidRPr="006547DD">
        <w:rPr>
          <w:rFonts w:ascii="Times New Roman" w:hAnsi="Times New Roman" w:cs="Times New Roman"/>
          <w:color w:val="FFFFFF" w:themeColor="background1"/>
          <w:sz w:val="24"/>
          <w:szCs w:val="24"/>
        </w:rPr>
        <w:t xml:space="preserve">главы </w:t>
      </w:r>
      <w:r w:rsidR="005C389F" w:rsidRPr="006547DD">
        <w:rPr>
          <w:rFonts w:ascii="Times New Roman" w:hAnsi="Times New Roman" w:cs="Times New Roman"/>
          <w:color w:val="FFFFFF" w:themeColor="background1"/>
          <w:sz w:val="24"/>
          <w:szCs w:val="24"/>
        </w:rPr>
        <w:t>Калининск</w:t>
      </w:r>
      <w:r w:rsidR="003936C3" w:rsidRPr="006547DD">
        <w:rPr>
          <w:rFonts w:ascii="Times New Roman" w:hAnsi="Times New Roman" w:cs="Times New Roman"/>
          <w:color w:val="FFFFFF" w:themeColor="background1"/>
          <w:sz w:val="24"/>
          <w:szCs w:val="24"/>
        </w:rPr>
        <w:t>о</w:t>
      </w:r>
      <w:r w:rsidRPr="006547DD">
        <w:rPr>
          <w:rFonts w:ascii="Times New Roman" w:hAnsi="Times New Roman" w:cs="Times New Roman"/>
          <w:color w:val="FFFFFF" w:themeColor="background1"/>
          <w:sz w:val="24"/>
          <w:szCs w:val="24"/>
        </w:rPr>
        <w:t>го</w:t>
      </w:r>
      <w:r w:rsidR="003936C3" w:rsidRPr="006547DD">
        <w:rPr>
          <w:rFonts w:ascii="Times New Roman" w:hAnsi="Times New Roman" w:cs="Times New Roman"/>
          <w:color w:val="FFFFFF" w:themeColor="background1"/>
          <w:sz w:val="24"/>
          <w:szCs w:val="24"/>
        </w:rPr>
        <w:t xml:space="preserve"> муниципального </w:t>
      </w:r>
      <w:r w:rsidRPr="006547DD">
        <w:rPr>
          <w:rFonts w:ascii="Times New Roman" w:hAnsi="Times New Roman" w:cs="Times New Roman"/>
          <w:color w:val="FFFFFF" w:themeColor="background1"/>
          <w:sz w:val="24"/>
          <w:szCs w:val="24"/>
        </w:rPr>
        <w:t xml:space="preserve">района </w:t>
      </w:r>
      <w:r w:rsidR="005C389F" w:rsidRPr="006547DD">
        <w:rPr>
          <w:rFonts w:ascii="Times New Roman" w:hAnsi="Times New Roman" w:cs="Times New Roman"/>
          <w:color w:val="FFFFFF" w:themeColor="background1"/>
          <w:sz w:val="24"/>
          <w:szCs w:val="24"/>
        </w:rPr>
        <w:t>Саратовской</w:t>
      </w:r>
      <w:r w:rsidRPr="006547DD">
        <w:rPr>
          <w:rFonts w:ascii="Times New Roman" w:hAnsi="Times New Roman" w:cs="Times New Roman"/>
          <w:color w:val="FFFFFF" w:themeColor="background1"/>
          <w:sz w:val="24"/>
          <w:szCs w:val="24"/>
        </w:rPr>
        <w:t xml:space="preserve"> области </w:t>
      </w:r>
      <w:r w:rsidR="003936C3" w:rsidRPr="006547DD">
        <w:rPr>
          <w:rFonts w:ascii="Times New Roman" w:hAnsi="Times New Roman" w:cs="Times New Roman"/>
          <w:color w:val="FFFFFF" w:themeColor="background1"/>
          <w:sz w:val="24"/>
          <w:szCs w:val="24"/>
        </w:rPr>
        <w:t>Лазарева Валерия Геннадьевича</w:t>
      </w:r>
      <w:r w:rsidRPr="00D1509C">
        <w:rPr>
          <w:rFonts w:ascii="Times New Roman" w:hAnsi="Times New Roman" w:cs="Times New Roman"/>
          <w:sz w:val="24"/>
          <w:szCs w:val="24"/>
        </w:rPr>
        <w:t xml:space="preserve">, действующего на основании Устава, с одной стороны, и  ________________, в лице_____________________________, действующий на </w:t>
      </w:r>
      <w:proofErr w:type="spellStart"/>
      <w:r w:rsidRPr="00D1509C">
        <w:rPr>
          <w:rFonts w:ascii="Times New Roman" w:hAnsi="Times New Roman" w:cs="Times New Roman"/>
          <w:sz w:val="24"/>
          <w:szCs w:val="24"/>
        </w:rPr>
        <w:t>основании______________ИНН</w:t>
      </w:r>
      <w:proofErr w:type="spellEnd"/>
      <w:r w:rsidRPr="00D1509C">
        <w:rPr>
          <w:rFonts w:ascii="Times New Roman" w:hAnsi="Times New Roman" w:cs="Times New Roman"/>
          <w:sz w:val="24"/>
          <w:szCs w:val="24"/>
        </w:rPr>
        <w:t>:______________, именуемый в дальнейшем «Арендатор», с другой стороны, вместе именуемые «Стороны», на основании протокола об итогах аукциона от ________ № ___,  заключили настоящий договор о нижеследующем:</w:t>
      </w:r>
      <w:proofErr w:type="gramEnd"/>
    </w:p>
    <w:p w:rsidR="00D1509C" w:rsidRPr="00D1509C" w:rsidRDefault="00D1509C" w:rsidP="00D1509C">
      <w:pPr>
        <w:spacing w:after="0" w:line="240" w:lineRule="auto"/>
        <w:jc w:val="both"/>
        <w:rPr>
          <w:rFonts w:ascii="Times New Roman" w:hAnsi="Times New Roman" w:cs="Times New Roman"/>
          <w:sz w:val="24"/>
          <w:szCs w:val="24"/>
        </w:rPr>
      </w:pPr>
    </w:p>
    <w:p w:rsidR="00E45E0A" w:rsidRPr="00E45E0A" w:rsidRDefault="00D1509C" w:rsidP="00E45E0A">
      <w:pPr>
        <w:pStyle w:val="a9"/>
        <w:numPr>
          <w:ilvl w:val="0"/>
          <w:numId w:val="6"/>
        </w:numPr>
        <w:spacing w:after="0" w:line="240" w:lineRule="auto"/>
        <w:jc w:val="center"/>
        <w:rPr>
          <w:rFonts w:ascii="Times New Roman" w:hAnsi="Times New Roman" w:cs="Times New Roman"/>
          <w:b/>
          <w:sz w:val="24"/>
          <w:szCs w:val="24"/>
        </w:rPr>
      </w:pPr>
      <w:r w:rsidRPr="00E45E0A">
        <w:rPr>
          <w:rFonts w:ascii="Times New Roman" w:hAnsi="Times New Roman" w:cs="Times New Roman"/>
          <w:b/>
          <w:sz w:val="24"/>
          <w:szCs w:val="24"/>
        </w:rPr>
        <w:t>ПРЕДМЕТ ДОГОВОРА</w:t>
      </w:r>
    </w:p>
    <w:p w:rsidR="00661F51" w:rsidRDefault="00661F51" w:rsidP="00944883">
      <w:pPr>
        <w:widowControl w:val="0"/>
        <w:shd w:val="clear" w:color="auto" w:fill="FFFFFF"/>
        <w:tabs>
          <w:tab w:val="left" w:pos="698"/>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r w:rsidRPr="00661F51">
        <w:rPr>
          <w:rFonts w:ascii="Times New Roman" w:eastAsia="Calibri" w:hAnsi="Times New Roman" w:cs="Times New Roman"/>
          <w:sz w:val="24"/>
          <w:szCs w:val="24"/>
          <w:lang w:eastAsia="ru-RU"/>
        </w:rPr>
        <w:t>1</w:t>
      </w:r>
      <w:r>
        <w:rPr>
          <w:rFonts w:ascii="Times New Roman" w:eastAsia="Calibri" w:hAnsi="Times New Roman" w:cs="Times New Roman"/>
          <w:sz w:val="24"/>
          <w:szCs w:val="24"/>
          <w:lang w:eastAsia="ru-RU"/>
        </w:rPr>
        <w:t xml:space="preserve">. </w:t>
      </w:r>
      <w:r w:rsidR="00D1509C" w:rsidRPr="00D1509C">
        <w:rPr>
          <w:rFonts w:ascii="Times New Roman" w:eastAsia="Calibri" w:hAnsi="Times New Roman" w:cs="Times New Roman"/>
          <w:sz w:val="24"/>
          <w:szCs w:val="24"/>
          <w:lang w:eastAsia="ru-RU"/>
        </w:rPr>
        <w:t xml:space="preserve">Арендодатель передает, а Арендатор принимает во временное владение и пользование (аренду) объект </w:t>
      </w:r>
      <w:r w:rsidR="00CE575C">
        <w:rPr>
          <w:rFonts w:ascii="Times New Roman" w:eastAsia="Calibri" w:hAnsi="Times New Roman" w:cs="Times New Roman"/>
          <w:sz w:val="24"/>
          <w:szCs w:val="24"/>
          <w:lang w:eastAsia="ru-RU"/>
        </w:rPr>
        <w:t>муниципального имущества</w:t>
      </w:r>
      <w:r w:rsidR="00D1509C" w:rsidRPr="00D1509C">
        <w:rPr>
          <w:rFonts w:ascii="Times New Roman" w:eastAsia="Calibri" w:hAnsi="Times New Roman" w:cs="Times New Roman"/>
          <w:sz w:val="24"/>
          <w:szCs w:val="24"/>
          <w:lang w:eastAsia="ru-RU"/>
        </w:rPr>
        <w:t xml:space="preserve">: </w:t>
      </w:r>
      <w:r w:rsidR="003936C3">
        <w:rPr>
          <w:rFonts w:ascii="Times New Roman" w:eastAsia="Calibri" w:hAnsi="Times New Roman" w:cs="Times New Roman"/>
          <w:sz w:val="24"/>
          <w:szCs w:val="24"/>
          <w:lang w:eastAsia="ru-RU"/>
        </w:rPr>
        <w:t>_____________________________</w:t>
      </w:r>
      <w:r w:rsidR="00D1509C" w:rsidRPr="00D1509C">
        <w:rPr>
          <w:rFonts w:ascii="Times New Roman" w:eastAsia="Calibri" w:hAnsi="Times New Roman" w:cs="Times New Roman"/>
          <w:sz w:val="24"/>
          <w:szCs w:val="24"/>
          <w:lang w:eastAsia="ru-RU"/>
        </w:rPr>
        <w:t xml:space="preserve">, назначение: </w:t>
      </w:r>
      <w:r w:rsidR="003936C3">
        <w:rPr>
          <w:rFonts w:ascii="Times New Roman" w:eastAsia="Calibri" w:hAnsi="Times New Roman" w:cs="Times New Roman"/>
          <w:sz w:val="24"/>
          <w:szCs w:val="24"/>
          <w:lang w:eastAsia="ru-RU"/>
        </w:rPr>
        <w:t>_______</w:t>
      </w:r>
      <w:r w:rsidR="00D1509C" w:rsidRPr="00D1509C">
        <w:rPr>
          <w:rFonts w:ascii="Times New Roman" w:eastAsia="Calibri" w:hAnsi="Times New Roman" w:cs="Times New Roman"/>
          <w:sz w:val="24"/>
          <w:szCs w:val="24"/>
          <w:lang w:eastAsia="ru-RU"/>
        </w:rPr>
        <w:t xml:space="preserve">, с кадастровым номером </w:t>
      </w:r>
      <w:r w:rsidR="003936C3">
        <w:rPr>
          <w:rFonts w:ascii="Times New Roman" w:eastAsia="Calibri" w:hAnsi="Times New Roman" w:cs="Times New Roman"/>
          <w:sz w:val="24"/>
          <w:szCs w:val="24"/>
          <w:lang w:eastAsia="ru-RU"/>
        </w:rPr>
        <w:t>______________</w:t>
      </w:r>
      <w:r w:rsidR="00D1509C" w:rsidRPr="00D1509C">
        <w:rPr>
          <w:rFonts w:ascii="Times New Roman" w:eastAsia="Calibri" w:hAnsi="Times New Roman" w:cs="Times New Roman"/>
          <w:sz w:val="24"/>
          <w:szCs w:val="24"/>
          <w:lang w:eastAsia="ru-RU"/>
        </w:rPr>
        <w:t>, п</w:t>
      </w:r>
      <w:r w:rsidR="0000601B">
        <w:rPr>
          <w:rFonts w:ascii="Times New Roman" w:eastAsia="Calibri" w:hAnsi="Times New Roman" w:cs="Times New Roman"/>
          <w:sz w:val="24"/>
          <w:szCs w:val="24"/>
          <w:lang w:eastAsia="ru-RU"/>
        </w:rPr>
        <w:t>лощадью</w:t>
      </w:r>
      <w:r w:rsidR="00D1509C" w:rsidRPr="00D1509C">
        <w:rPr>
          <w:rFonts w:ascii="Times New Roman" w:eastAsia="Calibri" w:hAnsi="Times New Roman" w:cs="Times New Roman"/>
          <w:sz w:val="24"/>
          <w:szCs w:val="24"/>
          <w:lang w:eastAsia="ru-RU"/>
        </w:rPr>
        <w:t xml:space="preserve"> </w:t>
      </w:r>
      <w:r w:rsidR="003936C3">
        <w:rPr>
          <w:rFonts w:ascii="Times New Roman" w:eastAsia="Calibri" w:hAnsi="Times New Roman" w:cs="Times New Roman"/>
          <w:sz w:val="24"/>
          <w:szCs w:val="24"/>
          <w:lang w:eastAsia="ru-RU"/>
        </w:rPr>
        <w:t>____</w:t>
      </w:r>
      <w:r w:rsidR="00D1509C" w:rsidRPr="00D1509C">
        <w:rPr>
          <w:rFonts w:ascii="Times New Roman" w:eastAsia="Calibri" w:hAnsi="Times New Roman" w:cs="Times New Roman"/>
          <w:sz w:val="24"/>
          <w:szCs w:val="24"/>
          <w:lang w:eastAsia="ru-RU"/>
        </w:rPr>
        <w:t xml:space="preserve"> </w:t>
      </w:r>
      <w:r w:rsidR="0000601B">
        <w:rPr>
          <w:rFonts w:ascii="Times New Roman" w:eastAsia="Calibri" w:hAnsi="Times New Roman" w:cs="Times New Roman"/>
          <w:sz w:val="24"/>
          <w:szCs w:val="24"/>
          <w:lang w:eastAsia="ru-RU"/>
        </w:rPr>
        <w:t>кв.</w:t>
      </w:r>
      <w:r w:rsidR="00D1509C" w:rsidRPr="00D1509C">
        <w:rPr>
          <w:rFonts w:ascii="Times New Roman" w:eastAsia="Calibri" w:hAnsi="Times New Roman" w:cs="Times New Roman"/>
          <w:sz w:val="24"/>
          <w:szCs w:val="24"/>
          <w:lang w:eastAsia="ru-RU"/>
        </w:rPr>
        <w:t xml:space="preserve">м., расположенный по адресу: </w:t>
      </w:r>
      <w:r w:rsidR="003936C3">
        <w:rPr>
          <w:rFonts w:ascii="Times New Roman" w:eastAsia="Calibri" w:hAnsi="Times New Roman" w:cs="Times New Roman"/>
          <w:sz w:val="24"/>
          <w:szCs w:val="24"/>
          <w:lang w:eastAsia="ru-RU"/>
        </w:rPr>
        <w:t>Саратовская</w:t>
      </w:r>
      <w:r w:rsidR="00D1509C" w:rsidRPr="00D1509C">
        <w:rPr>
          <w:rFonts w:ascii="Times New Roman" w:eastAsia="Calibri" w:hAnsi="Times New Roman" w:cs="Times New Roman"/>
          <w:sz w:val="24"/>
          <w:szCs w:val="24"/>
          <w:lang w:eastAsia="ru-RU"/>
        </w:rPr>
        <w:t xml:space="preserve"> область,</w:t>
      </w:r>
      <w:r w:rsidR="003936C3">
        <w:rPr>
          <w:rFonts w:ascii="Times New Roman" w:eastAsia="Calibri" w:hAnsi="Times New Roman" w:cs="Times New Roman"/>
          <w:sz w:val="24"/>
          <w:szCs w:val="24"/>
          <w:lang w:eastAsia="ru-RU"/>
        </w:rPr>
        <w:t xml:space="preserve"> Калининский район, ___________________</w:t>
      </w:r>
      <w:r w:rsidR="00D1509C" w:rsidRPr="00D1509C">
        <w:rPr>
          <w:rFonts w:ascii="Times New Roman" w:eastAsia="Calibri" w:hAnsi="Times New Roman" w:cs="Times New Roman"/>
          <w:sz w:val="24"/>
          <w:szCs w:val="24"/>
          <w:lang w:eastAsia="ru-RU"/>
        </w:rPr>
        <w:t>. (далее – Имущество).</w:t>
      </w:r>
    </w:p>
    <w:p w:rsidR="00661F51" w:rsidRDefault="00661F51" w:rsidP="00944883">
      <w:pPr>
        <w:widowControl w:val="0"/>
        <w:shd w:val="clear" w:color="auto" w:fill="FFFFFF"/>
        <w:tabs>
          <w:tab w:val="left" w:pos="698"/>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1.2. </w:t>
      </w:r>
      <w:r w:rsidR="00D1509C" w:rsidRPr="00D1509C">
        <w:rPr>
          <w:rFonts w:ascii="Times New Roman" w:eastAsia="Calibri" w:hAnsi="Times New Roman" w:cs="Times New Roman"/>
          <w:sz w:val="24"/>
          <w:szCs w:val="24"/>
          <w:lang w:eastAsia="ru-RU"/>
        </w:rPr>
        <w:t xml:space="preserve">Имущество, указанное в п.1.1 Договора, предоставляется Арендатору для осуществления деятельности </w:t>
      </w:r>
      <w:r w:rsidR="00CE575C">
        <w:rPr>
          <w:rFonts w:ascii="Times New Roman" w:eastAsia="Calibri" w:hAnsi="Times New Roman" w:cs="Times New Roman"/>
          <w:sz w:val="24"/>
          <w:szCs w:val="24"/>
          <w:lang w:eastAsia="ru-RU"/>
        </w:rPr>
        <w:t xml:space="preserve">______________________________________ </w:t>
      </w:r>
      <w:r w:rsidR="00D1509C" w:rsidRPr="00D1509C">
        <w:rPr>
          <w:rFonts w:ascii="Times New Roman" w:eastAsia="Calibri" w:hAnsi="Times New Roman" w:cs="Times New Roman"/>
          <w:sz w:val="24"/>
          <w:szCs w:val="24"/>
          <w:lang w:eastAsia="ru-RU"/>
        </w:rPr>
        <w:t xml:space="preserve">(целевое назначение).  </w:t>
      </w:r>
    </w:p>
    <w:p w:rsidR="00661F51" w:rsidRDefault="00661F51" w:rsidP="00944883">
      <w:pPr>
        <w:widowControl w:val="0"/>
        <w:shd w:val="clear" w:color="auto" w:fill="FFFFFF"/>
        <w:tabs>
          <w:tab w:val="left" w:pos="698"/>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1.3. </w:t>
      </w:r>
      <w:r w:rsidR="00D1509C" w:rsidRPr="00D1509C">
        <w:rPr>
          <w:rFonts w:ascii="Times New Roman" w:eastAsia="Calibri" w:hAnsi="Times New Roman" w:cs="Times New Roman"/>
          <w:sz w:val="24"/>
          <w:szCs w:val="24"/>
          <w:lang w:eastAsia="ru-RU"/>
        </w:rPr>
        <w:t xml:space="preserve">Имущество, указанное в п.1.1 Договора, принадлежит Арендодателю на праве собственности, что подтверждается записью государственной регистрации права </w:t>
      </w:r>
      <w:proofErr w:type="gramStart"/>
      <w:r w:rsidR="00D1509C" w:rsidRPr="00D1509C">
        <w:rPr>
          <w:rFonts w:ascii="Times New Roman" w:eastAsia="Calibri" w:hAnsi="Times New Roman" w:cs="Times New Roman"/>
          <w:sz w:val="24"/>
          <w:szCs w:val="24"/>
          <w:lang w:eastAsia="ru-RU"/>
        </w:rPr>
        <w:t>от</w:t>
      </w:r>
      <w:proofErr w:type="gramEnd"/>
      <w:r w:rsidR="00D1509C" w:rsidRPr="00D1509C">
        <w:rPr>
          <w:rFonts w:ascii="Times New Roman" w:eastAsia="Calibri" w:hAnsi="Times New Roman" w:cs="Times New Roman"/>
          <w:sz w:val="24"/>
          <w:szCs w:val="24"/>
          <w:lang w:eastAsia="ru-RU"/>
        </w:rPr>
        <w:t xml:space="preserve"> </w:t>
      </w:r>
      <w:r w:rsidR="003936C3">
        <w:rPr>
          <w:rFonts w:ascii="Times New Roman" w:eastAsia="Calibri" w:hAnsi="Times New Roman" w:cs="Times New Roman"/>
          <w:sz w:val="24"/>
          <w:szCs w:val="24"/>
          <w:lang w:eastAsia="ru-RU"/>
        </w:rPr>
        <w:t>__________</w:t>
      </w:r>
      <w:r w:rsidR="00D1509C" w:rsidRPr="00D1509C">
        <w:rPr>
          <w:rFonts w:ascii="Times New Roman" w:eastAsia="Calibri" w:hAnsi="Times New Roman" w:cs="Times New Roman"/>
          <w:sz w:val="24"/>
          <w:szCs w:val="24"/>
          <w:lang w:eastAsia="ru-RU"/>
        </w:rPr>
        <w:t xml:space="preserve"> № </w:t>
      </w:r>
      <w:r w:rsidR="003936C3">
        <w:rPr>
          <w:rFonts w:ascii="Times New Roman" w:eastAsia="Calibri" w:hAnsi="Times New Roman" w:cs="Times New Roman"/>
          <w:sz w:val="24"/>
          <w:szCs w:val="24"/>
          <w:lang w:eastAsia="ru-RU"/>
        </w:rPr>
        <w:t>______________________</w:t>
      </w:r>
      <w:r w:rsidR="00D1509C" w:rsidRPr="00D1509C">
        <w:rPr>
          <w:rFonts w:ascii="Times New Roman" w:eastAsia="Calibri" w:hAnsi="Times New Roman" w:cs="Times New Roman"/>
          <w:sz w:val="24"/>
          <w:szCs w:val="24"/>
          <w:lang w:eastAsia="ru-RU"/>
        </w:rPr>
        <w:t>.</w:t>
      </w:r>
    </w:p>
    <w:p w:rsidR="00661F51" w:rsidRDefault="00661F51" w:rsidP="00944883">
      <w:pPr>
        <w:widowControl w:val="0"/>
        <w:shd w:val="clear" w:color="auto" w:fill="FFFFFF"/>
        <w:tabs>
          <w:tab w:val="left" w:pos="698"/>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1.4. </w:t>
      </w:r>
      <w:r w:rsidR="00D1509C" w:rsidRPr="00D1509C">
        <w:rPr>
          <w:rFonts w:ascii="Times New Roman" w:eastAsia="Calibri" w:hAnsi="Times New Roman" w:cs="Times New Roman"/>
          <w:sz w:val="24"/>
          <w:szCs w:val="24"/>
          <w:lang w:eastAsia="ru-RU"/>
        </w:rPr>
        <w:t>Арендодатель подтверждает, что на момент заключения настоящего договора, Имущество, передаваемое в аренду, не заложено, не состоит под арестом и не обременено правами третьих лиц.</w:t>
      </w:r>
    </w:p>
    <w:p w:rsidR="00661F51" w:rsidRDefault="00661F51" w:rsidP="00944883">
      <w:pPr>
        <w:widowControl w:val="0"/>
        <w:shd w:val="clear" w:color="auto" w:fill="FFFFFF"/>
        <w:tabs>
          <w:tab w:val="left" w:pos="698"/>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1.5. </w:t>
      </w:r>
      <w:r w:rsidR="00D1509C" w:rsidRPr="00D1509C">
        <w:rPr>
          <w:rFonts w:ascii="Times New Roman" w:eastAsia="Calibri" w:hAnsi="Times New Roman" w:cs="Times New Roman"/>
          <w:sz w:val="24"/>
          <w:szCs w:val="24"/>
          <w:lang w:eastAsia="ru-RU"/>
        </w:rPr>
        <w:t xml:space="preserve">Передача Имущества в аренду не влечет передачу права собственности на него. </w:t>
      </w:r>
    </w:p>
    <w:p w:rsidR="00D1509C" w:rsidRPr="00D1509C" w:rsidRDefault="00661F51" w:rsidP="00944883">
      <w:pPr>
        <w:widowControl w:val="0"/>
        <w:shd w:val="clear" w:color="auto" w:fill="FFFFFF"/>
        <w:tabs>
          <w:tab w:val="left" w:pos="698"/>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1.6. </w:t>
      </w:r>
      <w:r w:rsidR="00D1509C" w:rsidRPr="00D1509C">
        <w:rPr>
          <w:rFonts w:ascii="Times New Roman" w:eastAsia="Calibri" w:hAnsi="Times New Roman" w:cs="Times New Roman"/>
          <w:sz w:val="24"/>
          <w:szCs w:val="24"/>
          <w:lang w:eastAsia="ru-RU"/>
        </w:rPr>
        <w:t>Арендатор осмотрел Имущество в натуре, ознакомился с его количественными и качественными характеристиками и не имеет претензий к Арендодателю по состоянию Имущества.</w:t>
      </w: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center"/>
        <w:rPr>
          <w:rFonts w:ascii="Times New Roman" w:hAnsi="Times New Roman" w:cs="Times New Roman"/>
          <w:b/>
          <w:sz w:val="24"/>
          <w:szCs w:val="24"/>
        </w:rPr>
      </w:pPr>
      <w:r w:rsidRPr="00D1509C">
        <w:rPr>
          <w:rFonts w:ascii="Times New Roman" w:hAnsi="Times New Roman" w:cs="Times New Roman"/>
          <w:b/>
          <w:sz w:val="24"/>
          <w:szCs w:val="24"/>
        </w:rPr>
        <w:t>2.</w:t>
      </w:r>
      <w:r w:rsidRPr="00D1509C">
        <w:rPr>
          <w:rFonts w:ascii="Times New Roman" w:hAnsi="Times New Roman" w:cs="Times New Roman"/>
          <w:b/>
          <w:sz w:val="24"/>
          <w:szCs w:val="24"/>
        </w:rPr>
        <w:tab/>
        <w:t>ПОРЯДОК ПЕРЕДАЧИ И ВОЗВРАТА АРЕНДУЕМОГО ИМУЩЕСТВА</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xml:space="preserve">2.1. Имущество передается Арендатору по Акту приема-передачи Имущества (Приложение 1) в срок не позднее 5 (пяти) дней с момента подписания настоящего договора. </w:t>
      </w:r>
      <w:proofErr w:type="gramStart"/>
      <w:r w:rsidRPr="00D1509C">
        <w:rPr>
          <w:rFonts w:ascii="Times New Roman" w:hAnsi="Times New Roman" w:cs="Times New Roman"/>
          <w:sz w:val="24"/>
          <w:szCs w:val="24"/>
        </w:rPr>
        <w:t xml:space="preserve">С момента подписания акта приема-передачи Имущества Арендодателем и Арендатором Имущество считается переданным, а обязательства по платежам - возникшими. </w:t>
      </w:r>
      <w:proofErr w:type="gramEnd"/>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2.2</w:t>
      </w:r>
      <w:proofErr w:type="gramStart"/>
      <w:r w:rsidRPr="00D1509C">
        <w:rPr>
          <w:rFonts w:ascii="Times New Roman" w:hAnsi="Times New Roman" w:cs="Times New Roman"/>
          <w:sz w:val="24"/>
          <w:szCs w:val="24"/>
        </w:rPr>
        <w:t xml:space="preserve"> П</w:t>
      </w:r>
      <w:proofErr w:type="gramEnd"/>
      <w:r w:rsidRPr="00D1509C">
        <w:rPr>
          <w:rFonts w:ascii="Times New Roman" w:hAnsi="Times New Roman" w:cs="Times New Roman"/>
          <w:sz w:val="24"/>
          <w:szCs w:val="24"/>
        </w:rPr>
        <w:t>о окончании срока действия договора, либо при его досрочном расторжении Арендатор в срок не позднее 5 (пяти) дней возвращает Арендодателю Имущество по акту приёма-передачи (возврата). Арендатор обязан возвратить имущество, в том числе все произведенные в отношении имущества неотделимые улучшения, без возмещения их стоимости со стороны Арендодателя, в исправном техническом состоянии с учетом нормального износа.</w:t>
      </w: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center"/>
        <w:rPr>
          <w:rFonts w:ascii="Times New Roman" w:hAnsi="Times New Roman" w:cs="Times New Roman"/>
          <w:b/>
          <w:sz w:val="24"/>
          <w:szCs w:val="24"/>
        </w:rPr>
      </w:pPr>
      <w:r w:rsidRPr="00D1509C">
        <w:rPr>
          <w:rFonts w:ascii="Times New Roman" w:hAnsi="Times New Roman" w:cs="Times New Roman"/>
          <w:b/>
          <w:sz w:val="24"/>
          <w:szCs w:val="24"/>
        </w:rPr>
        <w:t>3. ПЛАТЕЖИ И РАСЧЁТЫ ПО ДОГОВОРУ</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3.1. Размер годовой арендной платы определяется на основании протокола об итогах аукциона от ________ № ___ и составляет</w:t>
      </w:r>
      <w:proofErr w:type="gramStart"/>
      <w:r w:rsidRPr="00D1509C">
        <w:rPr>
          <w:rFonts w:ascii="Times New Roman" w:hAnsi="Times New Roman" w:cs="Times New Roman"/>
          <w:sz w:val="24"/>
          <w:szCs w:val="24"/>
        </w:rPr>
        <w:t xml:space="preserve"> _____________ (_________________) </w:t>
      </w:r>
      <w:proofErr w:type="gramEnd"/>
      <w:r w:rsidRPr="00D1509C">
        <w:rPr>
          <w:rFonts w:ascii="Times New Roman" w:hAnsi="Times New Roman" w:cs="Times New Roman"/>
          <w:sz w:val="24"/>
          <w:szCs w:val="24"/>
        </w:rPr>
        <w:t xml:space="preserve">рублей ______ копеек, </w:t>
      </w:r>
      <w:r w:rsidR="003F3CB9">
        <w:rPr>
          <w:rFonts w:ascii="Times New Roman" w:hAnsi="Times New Roman" w:cs="Times New Roman"/>
          <w:sz w:val="24"/>
          <w:szCs w:val="24"/>
        </w:rPr>
        <w:t>(</w:t>
      </w:r>
      <w:r w:rsidRPr="00D1509C">
        <w:rPr>
          <w:rFonts w:ascii="Times New Roman" w:hAnsi="Times New Roman" w:cs="Times New Roman"/>
          <w:sz w:val="24"/>
          <w:szCs w:val="24"/>
        </w:rPr>
        <w:t>без учёта НДС</w:t>
      </w:r>
      <w:r w:rsidR="003F3CB9">
        <w:rPr>
          <w:rFonts w:ascii="Times New Roman" w:hAnsi="Times New Roman" w:cs="Times New Roman"/>
          <w:sz w:val="24"/>
          <w:szCs w:val="24"/>
        </w:rPr>
        <w:t>/с учетом НДС)</w:t>
      </w:r>
      <w:r w:rsidRPr="00D1509C">
        <w:rPr>
          <w:rFonts w:ascii="Times New Roman" w:hAnsi="Times New Roman" w:cs="Times New Roman"/>
          <w:sz w:val="24"/>
          <w:szCs w:val="24"/>
        </w:rPr>
        <w:t>. Оплата НДС осуществляется в порядке, установленном налоговым законодательством РФ.</w:t>
      </w:r>
    </w:p>
    <w:p w:rsidR="00D1509C" w:rsidRPr="00010B1C" w:rsidRDefault="00D1509C" w:rsidP="00944883">
      <w:pPr>
        <w:spacing w:after="0" w:line="240" w:lineRule="auto"/>
        <w:ind w:firstLine="567"/>
        <w:jc w:val="both"/>
        <w:rPr>
          <w:rFonts w:ascii="Times New Roman" w:hAnsi="Times New Roman" w:cs="Times New Roman"/>
          <w:sz w:val="24"/>
          <w:szCs w:val="24"/>
        </w:rPr>
      </w:pPr>
      <w:r w:rsidRPr="00010B1C">
        <w:rPr>
          <w:rFonts w:ascii="Times New Roman" w:hAnsi="Times New Roman" w:cs="Times New Roman"/>
          <w:sz w:val="24"/>
          <w:szCs w:val="24"/>
        </w:rPr>
        <w:lastRenderedPageBreak/>
        <w:t>3.2. Арендная плата вносится Арендатором еже</w:t>
      </w:r>
      <w:r w:rsidR="00010B1C" w:rsidRPr="00010B1C">
        <w:rPr>
          <w:rFonts w:ascii="Times New Roman" w:hAnsi="Times New Roman" w:cs="Times New Roman"/>
          <w:sz w:val="24"/>
          <w:szCs w:val="24"/>
        </w:rPr>
        <w:t>месячно</w:t>
      </w:r>
      <w:r w:rsidRPr="00010B1C">
        <w:rPr>
          <w:rFonts w:ascii="Times New Roman" w:hAnsi="Times New Roman" w:cs="Times New Roman"/>
          <w:sz w:val="24"/>
          <w:szCs w:val="24"/>
        </w:rPr>
        <w:t xml:space="preserve"> </w:t>
      </w:r>
      <w:r w:rsidR="00010B1C" w:rsidRPr="00010B1C">
        <w:rPr>
          <w:rFonts w:ascii="Times New Roman" w:hAnsi="Times New Roman" w:cs="Times New Roman"/>
          <w:sz w:val="24"/>
          <w:szCs w:val="24"/>
        </w:rPr>
        <w:t>до 20 числа каждого расчетного месяца</w:t>
      </w:r>
      <w:r w:rsidRPr="00010B1C">
        <w:rPr>
          <w:rFonts w:ascii="Times New Roman" w:hAnsi="Times New Roman" w:cs="Times New Roman"/>
          <w:sz w:val="24"/>
          <w:szCs w:val="24"/>
        </w:rPr>
        <w:t xml:space="preserve">. </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010B1C">
        <w:rPr>
          <w:rFonts w:ascii="Times New Roman" w:hAnsi="Times New Roman" w:cs="Times New Roman"/>
          <w:sz w:val="24"/>
          <w:szCs w:val="24"/>
        </w:rPr>
        <w:t>3.3</w:t>
      </w:r>
      <w:r w:rsidRPr="00D1509C">
        <w:rPr>
          <w:rFonts w:ascii="Times New Roman" w:hAnsi="Times New Roman" w:cs="Times New Roman"/>
          <w:sz w:val="24"/>
          <w:szCs w:val="24"/>
        </w:rPr>
        <w:t xml:space="preserve">. Сумма задатка в размере______ </w:t>
      </w:r>
      <w:proofErr w:type="spellStart"/>
      <w:r w:rsidRPr="00D1509C">
        <w:rPr>
          <w:rFonts w:ascii="Times New Roman" w:hAnsi="Times New Roman" w:cs="Times New Roman"/>
          <w:sz w:val="24"/>
          <w:szCs w:val="24"/>
        </w:rPr>
        <w:t>рублей_____копеек</w:t>
      </w:r>
      <w:proofErr w:type="spellEnd"/>
      <w:r w:rsidRPr="00D1509C">
        <w:rPr>
          <w:rFonts w:ascii="Times New Roman" w:hAnsi="Times New Roman" w:cs="Times New Roman"/>
          <w:sz w:val="24"/>
          <w:szCs w:val="24"/>
        </w:rPr>
        <w:t xml:space="preserve">, внесенная Арендатором согласно условиям аукциона, засчитывается в счет годовой оплаты арендной платы по настоящему Договору.  </w:t>
      </w:r>
    </w:p>
    <w:p w:rsidR="00D1509C" w:rsidRPr="00010B1C" w:rsidRDefault="00D1509C" w:rsidP="00944883">
      <w:pPr>
        <w:spacing w:after="0" w:line="240" w:lineRule="auto"/>
        <w:ind w:firstLine="567"/>
        <w:jc w:val="both"/>
        <w:rPr>
          <w:rFonts w:ascii="Times New Roman" w:hAnsi="Times New Roman" w:cs="Times New Roman"/>
          <w:sz w:val="24"/>
          <w:szCs w:val="24"/>
        </w:rPr>
      </w:pPr>
      <w:r w:rsidRPr="00010B1C">
        <w:rPr>
          <w:rFonts w:ascii="Times New Roman" w:hAnsi="Times New Roman" w:cs="Times New Roman"/>
          <w:sz w:val="24"/>
          <w:szCs w:val="24"/>
        </w:rPr>
        <w:t>3.4. Первый платеж по арендной плате, за минусом суммы за</w:t>
      </w:r>
      <w:r w:rsidR="00010B1C" w:rsidRPr="00010B1C">
        <w:rPr>
          <w:rFonts w:ascii="Times New Roman" w:hAnsi="Times New Roman" w:cs="Times New Roman"/>
          <w:sz w:val="24"/>
          <w:szCs w:val="24"/>
        </w:rPr>
        <w:t>датка, производится Арендатором</w:t>
      </w:r>
      <w:r w:rsidRPr="00010B1C">
        <w:rPr>
          <w:rFonts w:ascii="Times New Roman" w:hAnsi="Times New Roman" w:cs="Times New Roman"/>
          <w:sz w:val="24"/>
          <w:szCs w:val="24"/>
        </w:rPr>
        <w:t>, в размере</w:t>
      </w:r>
      <w:proofErr w:type="gramStart"/>
      <w:r w:rsidRPr="00010B1C">
        <w:rPr>
          <w:rFonts w:ascii="Times New Roman" w:hAnsi="Times New Roman" w:cs="Times New Roman"/>
          <w:sz w:val="24"/>
          <w:szCs w:val="24"/>
        </w:rPr>
        <w:t xml:space="preserve"> _____ (_______________) </w:t>
      </w:r>
      <w:proofErr w:type="gramEnd"/>
      <w:r w:rsidRPr="00010B1C">
        <w:rPr>
          <w:rFonts w:ascii="Times New Roman" w:hAnsi="Times New Roman" w:cs="Times New Roman"/>
          <w:sz w:val="24"/>
          <w:szCs w:val="24"/>
        </w:rPr>
        <w:t>рублей ___ копеек, в течение 5 рабочих дней с момента подписания настоящего Договора.</w:t>
      </w:r>
    </w:p>
    <w:p w:rsidR="00010B1C" w:rsidRPr="00010B1C" w:rsidRDefault="00D1509C" w:rsidP="00944883">
      <w:pPr>
        <w:tabs>
          <w:tab w:val="left" w:pos="1276"/>
        </w:tabs>
        <w:spacing w:after="0" w:line="240" w:lineRule="auto"/>
        <w:ind w:firstLine="567"/>
        <w:jc w:val="both"/>
        <w:rPr>
          <w:rFonts w:ascii="Times New Roman" w:hAnsi="Times New Roman" w:cs="Times New Roman"/>
          <w:sz w:val="24"/>
          <w:szCs w:val="24"/>
        </w:rPr>
      </w:pPr>
      <w:r w:rsidRPr="00010B1C">
        <w:rPr>
          <w:rFonts w:ascii="Times New Roman" w:hAnsi="Times New Roman" w:cs="Times New Roman"/>
          <w:sz w:val="24"/>
          <w:szCs w:val="24"/>
        </w:rPr>
        <w:t xml:space="preserve">3.5. Арендная плата по настоящему Договору </w:t>
      </w:r>
      <w:r w:rsidR="00010B1C" w:rsidRPr="00010B1C">
        <w:rPr>
          <w:rFonts w:ascii="Times New Roman" w:hAnsi="Times New Roman" w:cs="Times New Roman"/>
          <w:sz w:val="24"/>
          <w:szCs w:val="24"/>
        </w:rPr>
        <w:t xml:space="preserve">перечисляется арендатором самостоятельно по следующим реквизитам: </w:t>
      </w:r>
    </w:p>
    <w:p w:rsidR="00010B1C" w:rsidRPr="00010B1C" w:rsidRDefault="00010B1C" w:rsidP="00010B1C">
      <w:pPr>
        <w:tabs>
          <w:tab w:val="num" w:pos="1134"/>
        </w:tabs>
        <w:spacing w:after="0" w:line="240" w:lineRule="auto"/>
        <w:ind w:firstLine="567"/>
        <w:jc w:val="both"/>
        <w:rPr>
          <w:rFonts w:ascii="Times New Roman" w:hAnsi="Times New Roman" w:cs="Times New Roman"/>
          <w:sz w:val="24"/>
          <w:szCs w:val="24"/>
        </w:rPr>
      </w:pPr>
      <w:r w:rsidRPr="00010B1C">
        <w:rPr>
          <w:rFonts w:ascii="Times New Roman" w:hAnsi="Times New Roman" w:cs="Times New Roman"/>
          <w:sz w:val="24"/>
          <w:szCs w:val="24"/>
        </w:rPr>
        <w:t>счет № 03100643000000016000,</w:t>
      </w:r>
    </w:p>
    <w:p w:rsidR="00010B1C" w:rsidRPr="00010B1C" w:rsidRDefault="00010B1C" w:rsidP="00010B1C">
      <w:pPr>
        <w:tabs>
          <w:tab w:val="num" w:pos="1134"/>
        </w:tabs>
        <w:spacing w:after="0" w:line="240" w:lineRule="auto"/>
        <w:ind w:firstLine="567"/>
        <w:jc w:val="both"/>
        <w:rPr>
          <w:rFonts w:ascii="Times New Roman" w:hAnsi="Times New Roman" w:cs="Times New Roman"/>
          <w:sz w:val="24"/>
          <w:szCs w:val="24"/>
        </w:rPr>
      </w:pPr>
      <w:r w:rsidRPr="00010B1C">
        <w:rPr>
          <w:rFonts w:ascii="Times New Roman" w:hAnsi="Times New Roman" w:cs="Times New Roman"/>
          <w:sz w:val="24"/>
          <w:szCs w:val="24"/>
        </w:rPr>
        <w:t xml:space="preserve">единый казначейский счет 40102810845370000052, </w:t>
      </w:r>
    </w:p>
    <w:p w:rsidR="00010B1C" w:rsidRPr="00010B1C" w:rsidRDefault="00010B1C" w:rsidP="00010B1C">
      <w:pPr>
        <w:tabs>
          <w:tab w:val="num" w:pos="1134"/>
        </w:tabs>
        <w:spacing w:after="0" w:line="240" w:lineRule="auto"/>
        <w:ind w:firstLine="567"/>
        <w:jc w:val="both"/>
        <w:rPr>
          <w:rFonts w:ascii="Times New Roman" w:hAnsi="Times New Roman" w:cs="Times New Roman"/>
          <w:sz w:val="24"/>
          <w:szCs w:val="24"/>
        </w:rPr>
      </w:pPr>
      <w:r w:rsidRPr="00010B1C">
        <w:rPr>
          <w:rFonts w:ascii="Times New Roman" w:hAnsi="Times New Roman" w:cs="Times New Roman"/>
          <w:sz w:val="24"/>
          <w:szCs w:val="24"/>
        </w:rPr>
        <w:t>ИНН 6415001919 КПП 641501001,</w:t>
      </w:r>
    </w:p>
    <w:p w:rsidR="00010B1C" w:rsidRPr="00010B1C" w:rsidRDefault="00010B1C" w:rsidP="00010B1C">
      <w:pPr>
        <w:tabs>
          <w:tab w:val="num" w:pos="1134"/>
        </w:tabs>
        <w:spacing w:after="0" w:line="240" w:lineRule="auto"/>
        <w:ind w:firstLine="567"/>
        <w:jc w:val="both"/>
        <w:rPr>
          <w:rFonts w:ascii="Times New Roman" w:hAnsi="Times New Roman" w:cs="Times New Roman"/>
          <w:sz w:val="24"/>
          <w:szCs w:val="24"/>
        </w:rPr>
      </w:pPr>
      <w:r w:rsidRPr="00010B1C">
        <w:rPr>
          <w:rFonts w:ascii="Times New Roman" w:hAnsi="Times New Roman" w:cs="Times New Roman"/>
          <w:sz w:val="24"/>
          <w:szCs w:val="24"/>
        </w:rPr>
        <w:t xml:space="preserve">Получатель: УФК по Саратовской области (Управление земельно-имущественных отношений администрации Калининского муниципального района Саратовской области), </w:t>
      </w:r>
    </w:p>
    <w:p w:rsidR="00010B1C" w:rsidRPr="00010B1C" w:rsidRDefault="00010B1C" w:rsidP="00010B1C">
      <w:pPr>
        <w:tabs>
          <w:tab w:val="num" w:pos="1134"/>
        </w:tabs>
        <w:spacing w:after="0" w:line="240" w:lineRule="auto"/>
        <w:ind w:firstLine="567"/>
        <w:jc w:val="both"/>
        <w:rPr>
          <w:rFonts w:ascii="Times New Roman" w:hAnsi="Times New Roman" w:cs="Times New Roman"/>
          <w:sz w:val="24"/>
          <w:szCs w:val="24"/>
        </w:rPr>
      </w:pPr>
      <w:r w:rsidRPr="00010B1C">
        <w:rPr>
          <w:rFonts w:ascii="Times New Roman" w:hAnsi="Times New Roman" w:cs="Times New Roman"/>
          <w:sz w:val="24"/>
          <w:szCs w:val="24"/>
        </w:rPr>
        <w:t xml:space="preserve">Банк: Отделение Саратов//УФК по Саратовской области, </w:t>
      </w:r>
      <w:proofErr w:type="spellStart"/>
      <w:r w:rsidRPr="00010B1C">
        <w:rPr>
          <w:rFonts w:ascii="Times New Roman" w:hAnsi="Times New Roman" w:cs="Times New Roman"/>
          <w:sz w:val="24"/>
          <w:szCs w:val="24"/>
        </w:rPr>
        <w:t>г</w:t>
      </w:r>
      <w:proofErr w:type="gramStart"/>
      <w:r w:rsidRPr="00010B1C">
        <w:rPr>
          <w:rFonts w:ascii="Times New Roman" w:hAnsi="Times New Roman" w:cs="Times New Roman"/>
          <w:sz w:val="24"/>
          <w:szCs w:val="24"/>
        </w:rPr>
        <w:t>.С</w:t>
      </w:r>
      <w:proofErr w:type="gramEnd"/>
      <w:r w:rsidRPr="00010B1C">
        <w:rPr>
          <w:rFonts w:ascii="Times New Roman" w:hAnsi="Times New Roman" w:cs="Times New Roman"/>
          <w:sz w:val="24"/>
          <w:szCs w:val="24"/>
        </w:rPr>
        <w:t>аратов</w:t>
      </w:r>
      <w:proofErr w:type="spellEnd"/>
      <w:r w:rsidRPr="00010B1C">
        <w:rPr>
          <w:rFonts w:ascii="Times New Roman" w:hAnsi="Times New Roman" w:cs="Times New Roman"/>
          <w:sz w:val="24"/>
          <w:szCs w:val="24"/>
        </w:rPr>
        <w:t xml:space="preserve">; </w:t>
      </w:r>
    </w:p>
    <w:p w:rsidR="00010B1C" w:rsidRPr="00010B1C" w:rsidRDefault="00010B1C" w:rsidP="00010B1C">
      <w:pPr>
        <w:tabs>
          <w:tab w:val="num" w:pos="1134"/>
        </w:tabs>
        <w:spacing w:after="0" w:line="240" w:lineRule="auto"/>
        <w:ind w:firstLine="567"/>
        <w:jc w:val="both"/>
        <w:rPr>
          <w:rFonts w:ascii="Times New Roman" w:hAnsi="Times New Roman" w:cs="Times New Roman"/>
          <w:sz w:val="24"/>
          <w:szCs w:val="24"/>
        </w:rPr>
      </w:pPr>
      <w:r w:rsidRPr="00010B1C">
        <w:rPr>
          <w:rFonts w:ascii="Times New Roman" w:hAnsi="Times New Roman" w:cs="Times New Roman"/>
          <w:sz w:val="24"/>
          <w:szCs w:val="24"/>
        </w:rPr>
        <w:t>БИК 016311121, код бюджетной классификации 21611105035050000120, код ОКТМО 63621000.</w:t>
      </w:r>
    </w:p>
    <w:p w:rsidR="00010B1C" w:rsidRPr="00010B1C" w:rsidRDefault="00010B1C" w:rsidP="00010B1C">
      <w:pPr>
        <w:tabs>
          <w:tab w:val="num" w:pos="1134"/>
        </w:tabs>
        <w:spacing w:after="0" w:line="240" w:lineRule="auto"/>
        <w:ind w:firstLine="567"/>
        <w:jc w:val="both"/>
        <w:rPr>
          <w:rFonts w:ascii="Times New Roman" w:hAnsi="Times New Roman" w:cs="Times New Roman"/>
          <w:sz w:val="24"/>
          <w:szCs w:val="24"/>
        </w:rPr>
      </w:pPr>
      <w:r w:rsidRPr="00010B1C">
        <w:rPr>
          <w:rFonts w:ascii="Times New Roman" w:hAnsi="Times New Roman" w:cs="Times New Roman"/>
          <w:sz w:val="24"/>
          <w:szCs w:val="24"/>
        </w:rPr>
        <w:t>УИН _______________</w:t>
      </w:r>
    </w:p>
    <w:p w:rsidR="00010B1C" w:rsidRPr="00010B1C" w:rsidRDefault="00010B1C" w:rsidP="00010B1C">
      <w:pPr>
        <w:spacing w:after="0" w:line="240" w:lineRule="auto"/>
        <w:ind w:firstLine="567"/>
        <w:jc w:val="both"/>
        <w:rPr>
          <w:rFonts w:ascii="Times New Roman" w:hAnsi="Times New Roman" w:cs="Times New Roman"/>
          <w:sz w:val="24"/>
          <w:szCs w:val="24"/>
        </w:rPr>
      </w:pPr>
      <w:r w:rsidRPr="00010B1C">
        <w:rPr>
          <w:rFonts w:ascii="Times New Roman" w:hAnsi="Times New Roman" w:cs="Times New Roman"/>
          <w:sz w:val="24"/>
          <w:szCs w:val="24"/>
        </w:rPr>
        <w:t>Исчисление и перечисление в бюджет НДС осуществляется Арендатором самостоятельно по месту учета в налоговом органе в соответствии с п. 3 ст. 161 НК РФ.</w:t>
      </w:r>
    </w:p>
    <w:p w:rsidR="00D1509C" w:rsidRPr="002500A2" w:rsidRDefault="00D1509C" w:rsidP="00944883">
      <w:pPr>
        <w:spacing w:after="0" w:line="240" w:lineRule="auto"/>
        <w:ind w:firstLine="567"/>
        <w:jc w:val="both"/>
        <w:rPr>
          <w:rFonts w:ascii="Times New Roman" w:hAnsi="Times New Roman" w:cs="Times New Roman"/>
          <w:sz w:val="24"/>
          <w:szCs w:val="24"/>
        </w:rPr>
      </w:pPr>
      <w:r w:rsidRPr="002500A2">
        <w:rPr>
          <w:rFonts w:ascii="Times New Roman" w:hAnsi="Times New Roman" w:cs="Times New Roman"/>
          <w:sz w:val="24"/>
          <w:szCs w:val="24"/>
        </w:rPr>
        <w:t xml:space="preserve">3.6. </w:t>
      </w:r>
      <w:r w:rsidR="002500A2" w:rsidRPr="002500A2">
        <w:rPr>
          <w:rFonts w:ascii="Times New Roman" w:hAnsi="Times New Roman" w:cs="Times New Roman"/>
          <w:sz w:val="24"/>
          <w:szCs w:val="24"/>
        </w:rPr>
        <w:t xml:space="preserve">В случае </w:t>
      </w:r>
      <w:proofErr w:type="gramStart"/>
      <w:r w:rsidR="002500A2" w:rsidRPr="002500A2">
        <w:rPr>
          <w:rFonts w:ascii="Times New Roman" w:hAnsi="Times New Roman" w:cs="Times New Roman"/>
          <w:sz w:val="24"/>
          <w:szCs w:val="24"/>
        </w:rPr>
        <w:t>не внесения</w:t>
      </w:r>
      <w:proofErr w:type="gramEnd"/>
      <w:r w:rsidR="002500A2" w:rsidRPr="002500A2">
        <w:rPr>
          <w:rFonts w:ascii="Times New Roman" w:hAnsi="Times New Roman" w:cs="Times New Roman"/>
          <w:sz w:val="24"/>
          <w:szCs w:val="24"/>
        </w:rPr>
        <w:t xml:space="preserve"> Арендатором Арендной платы в установленные настоящим Договором сроки, Арендодатель вправе взыскать с Арендатора неустойку в размере 1/365 действующей ключевой ставки Центрального банка Российской Федерации от суммы задолженности за каждый день просрочки. Начисление и уплата пени производится на основании письменного требования Арендодателя</w:t>
      </w:r>
      <w:r w:rsidRPr="002500A2">
        <w:rPr>
          <w:rFonts w:ascii="Times New Roman" w:hAnsi="Times New Roman" w:cs="Times New Roman"/>
          <w:sz w:val="24"/>
          <w:szCs w:val="24"/>
        </w:rPr>
        <w:t>.</w:t>
      </w:r>
    </w:p>
    <w:p w:rsidR="00D1509C" w:rsidRPr="00D1509C" w:rsidRDefault="00D1509C" w:rsidP="00D1509C">
      <w:pPr>
        <w:spacing w:after="0" w:line="240" w:lineRule="auto"/>
        <w:jc w:val="center"/>
        <w:rPr>
          <w:rFonts w:ascii="Times New Roman" w:hAnsi="Times New Roman" w:cs="Times New Roman"/>
          <w:b/>
          <w:sz w:val="24"/>
          <w:szCs w:val="24"/>
        </w:rPr>
      </w:pPr>
    </w:p>
    <w:p w:rsidR="00D1509C" w:rsidRPr="00D1509C" w:rsidRDefault="00D1509C" w:rsidP="00D1509C">
      <w:pPr>
        <w:spacing w:after="0" w:line="240" w:lineRule="auto"/>
        <w:jc w:val="center"/>
        <w:rPr>
          <w:rFonts w:ascii="Times New Roman" w:hAnsi="Times New Roman" w:cs="Times New Roman"/>
          <w:b/>
          <w:sz w:val="24"/>
          <w:szCs w:val="24"/>
        </w:rPr>
      </w:pPr>
      <w:r w:rsidRPr="00D1509C">
        <w:rPr>
          <w:rFonts w:ascii="Times New Roman" w:hAnsi="Times New Roman" w:cs="Times New Roman"/>
          <w:b/>
          <w:sz w:val="24"/>
          <w:szCs w:val="24"/>
        </w:rPr>
        <w:t>4. ПРАВА И ОБЯЗАННОСТИ АРЕНДОДАТЕЛЯ</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xml:space="preserve">4.1. Арендодатель вправе: </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4.1.1. Беспрепятственно посещать и обследовать объект имущества на предмет соблюдения условий настоящего Договора и действующего законодательства РФ.</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4.1.2. На возмещение убытков, причиненных ухудшением   качества арендуемого Имущества в результате деятельности Арендатора, а также по иным основаниям, предусмотренным законодательством Российской Федерации.</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xml:space="preserve">4.1.3. В случае несвоевременного возврата Арендатором арендуемого Имущества в порядке и сроки, установленные п.2.2 Договора, требовать от Арендатора внесения арендной платы за все время просрочки – фактического использования Имущества. </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4.1.4. Участвовать в порядке, согласованном с Арендатором, в создании необходимых условий для эффективного использования арендуемого Имущества и поддержания его в технически исправном состоянии.</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4.1.5.</w:t>
      </w:r>
      <w:r w:rsidRPr="00D1509C">
        <w:rPr>
          <w:rFonts w:ascii="Times New Roman" w:hAnsi="Times New Roman" w:cs="Times New Roman"/>
          <w:sz w:val="24"/>
          <w:szCs w:val="24"/>
        </w:rPr>
        <w:tab/>
        <w:t>На односторонний отказ от исполнения Договора в случае:</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Использования Арендатором Имущества не по целевому назначению;</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уклонения Арендатора от подписания акта приема-передачи Имущества в сроки, обозначенные в п.2.1. настоящего Договора.</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4.2. Арендодатель обязуется:</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xml:space="preserve">4.2.1. Передать в аренду Имущество по акту приема-передачи в сроки, </w:t>
      </w:r>
      <w:proofErr w:type="gramStart"/>
      <w:r w:rsidRPr="00D1509C">
        <w:rPr>
          <w:rFonts w:ascii="Times New Roman" w:hAnsi="Times New Roman" w:cs="Times New Roman"/>
          <w:sz w:val="24"/>
          <w:szCs w:val="24"/>
        </w:rPr>
        <w:t>установленный</w:t>
      </w:r>
      <w:proofErr w:type="gramEnd"/>
      <w:r w:rsidRPr="00D1509C">
        <w:rPr>
          <w:rFonts w:ascii="Times New Roman" w:hAnsi="Times New Roman" w:cs="Times New Roman"/>
          <w:sz w:val="24"/>
          <w:szCs w:val="24"/>
        </w:rPr>
        <w:t xml:space="preserve"> п.2.1. Договора;</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4.2.2. Не препятствовать Арендатору в пользовании Имуществом;</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4.2.</w:t>
      </w:r>
      <w:r w:rsidR="003F3CB9">
        <w:rPr>
          <w:rFonts w:ascii="Times New Roman" w:hAnsi="Times New Roman" w:cs="Times New Roman"/>
          <w:sz w:val="24"/>
          <w:szCs w:val="24"/>
        </w:rPr>
        <w:t>3</w:t>
      </w:r>
      <w:r w:rsidRPr="00D1509C">
        <w:rPr>
          <w:rFonts w:ascii="Times New Roman" w:hAnsi="Times New Roman" w:cs="Times New Roman"/>
          <w:sz w:val="24"/>
          <w:szCs w:val="24"/>
        </w:rPr>
        <w:t>. В случае прекращения (расторжения) настоящего Договора по основаниям, предусмотренным действующим законодательством и условиями настоящего Договора, принять Имущество от Арендатора по акту приема-передачи в сроки, установленные п.2.2. Договора;</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lastRenderedPageBreak/>
        <w:t>4.2.</w:t>
      </w:r>
      <w:r w:rsidR="003F3CB9">
        <w:rPr>
          <w:rFonts w:ascii="Times New Roman" w:hAnsi="Times New Roman" w:cs="Times New Roman"/>
          <w:sz w:val="24"/>
          <w:szCs w:val="24"/>
        </w:rPr>
        <w:t>4</w:t>
      </w:r>
      <w:r w:rsidRPr="00D1509C">
        <w:rPr>
          <w:rFonts w:ascii="Times New Roman" w:hAnsi="Times New Roman" w:cs="Times New Roman"/>
          <w:sz w:val="24"/>
          <w:szCs w:val="24"/>
        </w:rPr>
        <w:t xml:space="preserve">. При досрочном расторжении Договора по соглашению сторон руководствоваться нормами и правилами действующего законодательства. </w:t>
      </w:r>
    </w:p>
    <w:p w:rsidR="00D1509C" w:rsidRPr="00944883" w:rsidRDefault="003F3CB9" w:rsidP="00944883">
      <w:pPr>
        <w:spacing w:after="0" w:line="240" w:lineRule="auto"/>
        <w:ind w:firstLine="567"/>
        <w:jc w:val="both"/>
        <w:rPr>
          <w:rFonts w:ascii="Times New Roman" w:hAnsi="Times New Roman" w:cs="Times New Roman"/>
          <w:sz w:val="24"/>
          <w:szCs w:val="24"/>
        </w:rPr>
      </w:pPr>
      <w:r w:rsidRPr="00944883">
        <w:rPr>
          <w:rFonts w:ascii="Times New Roman" w:hAnsi="Times New Roman" w:cs="Times New Roman"/>
          <w:sz w:val="24"/>
          <w:szCs w:val="24"/>
        </w:rPr>
        <w:t>4.2.5</w:t>
      </w:r>
      <w:r w:rsidR="00D1509C" w:rsidRPr="00944883">
        <w:rPr>
          <w:rFonts w:ascii="Times New Roman" w:hAnsi="Times New Roman" w:cs="Times New Roman"/>
          <w:sz w:val="24"/>
          <w:szCs w:val="24"/>
        </w:rPr>
        <w:t xml:space="preserve">. Осуществить государственную регистрацию настоящего Договора в Управлении Федеральной службы государственной регистрации, кадастра и картографии по </w:t>
      </w:r>
      <w:r w:rsidR="005C389F" w:rsidRPr="00944883">
        <w:rPr>
          <w:rFonts w:ascii="Times New Roman" w:hAnsi="Times New Roman" w:cs="Times New Roman"/>
          <w:sz w:val="24"/>
          <w:szCs w:val="24"/>
        </w:rPr>
        <w:t>Саратовской</w:t>
      </w:r>
      <w:r w:rsidR="00D1509C" w:rsidRPr="00944883">
        <w:rPr>
          <w:rFonts w:ascii="Times New Roman" w:hAnsi="Times New Roman" w:cs="Times New Roman"/>
          <w:sz w:val="24"/>
          <w:szCs w:val="24"/>
        </w:rPr>
        <w:t xml:space="preserve"> области в порядке и сроках, установленных Федеральным законом от 13.07.2015 N 218-ФЗ "О государственной регистрации недвижимости".</w:t>
      </w:r>
    </w:p>
    <w:p w:rsidR="00D1509C" w:rsidRPr="00944883"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center"/>
        <w:rPr>
          <w:rFonts w:ascii="Times New Roman" w:hAnsi="Times New Roman" w:cs="Times New Roman"/>
          <w:b/>
          <w:sz w:val="24"/>
          <w:szCs w:val="24"/>
        </w:rPr>
      </w:pPr>
      <w:r w:rsidRPr="00D1509C">
        <w:rPr>
          <w:rFonts w:ascii="Times New Roman" w:hAnsi="Times New Roman" w:cs="Times New Roman"/>
          <w:b/>
          <w:sz w:val="24"/>
          <w:szCs w:val="24"/>
        </w:rPr>
        <w:t>5. ПРАВА И ОБЯЗАННОСТИ АРЕНДАТОРА</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xml:space="preserve">5.1. Арендатор вправе: </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5.1.1.</w:t>
      </w:r>
      <w:r w:rsidRPr="00D1509C">
        <w:rPr>
          <w:rFonts w:ascii="Times New Roman" w:hAnsi="Times New Roman" w:cs="Times New Roman"/>
          <w:sz w:val="24"/>
          <w:szCs w:val="24"/>
        </w:rPr>
        <w:tab/>
        <w:t>Использовать арендуемое Имущество в соответствии с условиями настоящего договора.</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5.1.2.  Заключать от своего имени договоры с третьими лицами, необходимые для эксплуатации Имущества.</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5.1.3. При досрочном расторжении Договора по соглашению сторон руководствоваться нормами и правилами действующего законодательства.</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5.2. Арендатор обязуется:</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5.2.1. Использовать имущество исключительно по прямому назначению, указанному в п.1.2. настоящего Договора, с соблюдением правил технической эксплуатации и содержать в технически исправном состоянии.</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5.2.2. Обеспечить сохранность принятого по настоящему Договору Имущества, том числе его технических свойств, не допускать его гибели, порчи, повреждений.</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5.2.3. Соблюдать при использовании Имущества технологические, строительные, градостроительные, санитарные, противопожарные и иные нормы и правила, исполнять предписания по результатам проверок соответствующих контролирующих и надзорных государственных органов.</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xml:space="preserve">5.2.4. Использовать имущество с соблюдением норм и требований </w:t>
      </w:r>
      <w:r w:rsidR="003F3CB9">
        <w:rPr>
          <w:rFonts w:ascii="Times New Roman" w:hAnsi="Times New Roman" w:cs="Times New Roman"/>
          <w:sz w:val="24"/>
          <w:szCs w:val="24"/>
        </w:rPr>
        <w:t>действующего законодательства.</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5.2.</w:t>
      </w:r>
      <w:r w:rsidR="003F3CB9">
        <w:rPr>
          <w:rFonts w:ascii="Times New Roman" w:hAnsi="Times New Roman" w:cs="Times New Roman"/>
          <w:sz w:val="24"/>
          <w:szCs w:val="24"/>
        </w:rPr>
        <w:t>5</w:t>
      </w:r>
      <w:r w:rsidRPr="00D1509C">
        <w:rPr>
          <w:rFonts w:ascii="Times New Roman" w:hAnsi="Times New Roman" w:cs="Times New Roman"/>
          <w:sz w:val="24"/>
          <w:szCs w:val="24"/>
        </w:rPr>
        <w:t xml:space="preserve">. Вносить арендную плату своевременно, в полном объеме и в сроки, установленные в разделе 3 настоящего Договора. </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5.2.</w:t>
      </w:r>
      <w:r w:rsidR="003F3CB9">
        <w:rPr>
          <w:rFonts w:ascii="Times New Roman" w:hAnsi="Times New Roman" w:cs="Times New Roman"/>
          <w:sz w:val="24"/>
          <w:szCs w:val="24"/>
        </w:rPr>
        <w:t>6</w:t>
      </w:r>
      <w:r w:rsidRPr="00D1509C">
        <w:rPr>
          <w:rFonts w:ascii="Times New Roman" w:hAnsi="Times New Roman" w:cs="Times New Roman"/>
          <w:sz w:val="24"/>
          <w:szCs w:val="24"/>
        </w:rPr>
        <w:t>. В случае наличия статуса налогового агента по уплате НДС, самостоятельно исчислять расчетным методом и уплачивать в бюджет соответствующую сумму НДС от сложившейся на аукционе цены годовой арендной платы Имущества.</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5.2.</w:t>
      </w:r>
      <w:r w:rsidR="003F3CB9">
        <w:rPr>
          <w:rFonts w:ascii="Times New Roman" w:hAnsi="Times New Roman" w:cs="Times New Roman"/>
          <w:sz w:val="24"/>
          <w:szCs w:val="24"/>
        </w:rPr>
        <w:t>7</w:t>
      </w:r>
      <w:r w:rsidRPr="00D1509C">
        <w:rPr>
          <w:rFonts w:ascii="Times New Roman" w:hAnsi="Times New Roman" w:cs="Times New Roman"/>
          <w:sz w:val="24"/>
          <w:szCs w:val="24"/>
        </w:rPr>
        <w:t>. Производить неотделимые улучшения арендуемого имущества только с предварительного письменного согласия Арендодателя. Неотделимые улучшения, произведенные Арендатором за свой счет в течение срока действия настоящего договора, принадлежат Арендодателю, в том числе и после окончания срока действия Договора. Стоимость неотделимых улучшений не подлежит возмещению Арендодателем Арендатору, в том числе и после окончания срока действия Договора.</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5.2.</w:t>
      </w:r>
      <w:r w:rsidR="003F3CB9">
        <w:rPr>
          <w:rFonts w:ascii="Times New Roman" w:hAnsi="Times New Roman" w:cs="Times New Roman"/>
          <w:sz w:val="24"/>
          <w:szCs w:val="24"/>
        </w:rPr>
        <w:t>8</w:t>
      </w:r>
      <w:r w:rsidRPr="00D1509C">
        <w:rPr>
          <w:rFonts w:ascii="Times New Roman" w:hAnsi="Times New Roman" w:cs="Times New Roman"/>
          <w:sz w:val="24"/>
          <w:szCs w:val="24"/>
        </w:rPr>
        <w:t>. Своевременно производить за свой счет текущий ремонт (по мере необходимости) арендуемого Имущества. При проведении работ по текущему ремонту, расходы на проведенные работы возмещению Арендатору Арендодателем не подлежат, в том числе и по истечении срока действия Договора или в случае его досрочного расторжения.</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5.2.</w:t>
      </w:r>
      <w:r w:rsidR="003F3CB9">
        <w:rPr>
          <w:rFonts w:ascii="Times New Roman" w:hAnsi="Times New Roman" w:cs="Times New Roman"/>
          <w:sz w:val="24"/>
          <w:szCs w:val="24"/>
        </w:rPr>
        <w:t>9</w:t>
      </w:r>
      <w:r w:rsidRPr="00D1509C">
        <w:rPr>
          <w:rFonts w:ascii="Times New Roman" w:hAnsi="Times New Roman" w:cs="Times New Roman"/>
          <w:sz w:val="24"/>
          <w:szCs w:val="24"/>
        </w:rPr>
        <w:t xml:space="preserve">. Производить за свой счет капитальный ремонт Имущества с предварительным письменным уведомлением Арендодателя. При проведении работ по капитальному ремонту, расходы на проведенные работы возмещению Арендатору Арендодателем не подлежат, в том числе и по истечении срока действия Договора или в случае его досрочного расторжения. </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5.2.1</w:t>
      </w:r>
      <w:r w:rsidR="003F3CB9">
        <w:rPr>
          <w:rFonts w:ascii="Times New Roman" w:hAnsi="Times New Roman" w:cs="Times New Roman"/>
          <w:sz w:val="24"/>
          <w:szCs w:val="24"/>
        </w:rPr>
        <w:t>0</w:t>
      </w:r>
      <w:r w:rsidRPr="00D1509C">
        <w:rPr>
          <w:rFonts w:ascii="Times New Roman" w:hAnsi="Times New Roman" w:cs="Times New Roman"/>
          <w:sz w:val="24"/>
          <w:szCs w:val="24"/>
        </w:rPr>
        <w:t>. Не производить реконструкцию арендуемого Имущества без письменного согласия Арендодателя.</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5.2.1</w:t>
      </w:r>
      <w:r w:rsidR="003F3CB9">
        <w:rPr>
          <w:rFonts w:ascii="Times New Roman" w:hAnsi="Times New Roman" w:cs="Times New Roman"/>
          <w:sz w:val="24"/>
          <w:szCs w:val="24"/>
        </w:rPr>
        <w:t>1</w:t>
      </w:r>
      <w:r w:rsidRPr="00D1509C">
        <w:rPr>
          <w:rFonts w:ascii="Times New Roman" w:hAnsi="Times New Roman" w:cs="Times New Roman"/>
          <w:sz w:val="24"/>
          <w:szCs w:val="24"/>
        </w:rPr>
        <w:t>.</w:t>
      </w:r>
      <w:r w:rsidRPr="00D1509C">
        <w:rPr>
          <w:rFonts w:ascii="Times New Roman" w:hAnsi="Times New Roman" w:cs="Times New Roman"/>
          <w:sz w:val="24"/>
          <w:szCs w:val="24"/>
        </w:rPr>
        <w:tab/>
        <w:t>Производить своими силами и за свой счет работы по уборке и очистке земельн</w:t>
      </w:r>
      <w:r w:rsidR="003F3CB9">
        <w:rPr>
          <w:rFonts w:ascii="Times New Roman" w:hAnsi="Times New Roman" w:cs="Times New Roman"/>
          <w:sz w:val="24"/>
          <w:szCs w:val="24"/>
        </w:rPr>
        <w:t>ого</w:t>
      </w:r>
      <w:r w:rsidRPr="00D1509C">
        <w:rPr>
          <w:rFonts w:ascii="Times New Roman" w:hAnsi="Times New Roman" w:cs="Times New Roman"/>
          <w:sz w:val="24"/>
          <w:szCs w:val="24"/>
        </w:rPr>
        <w:t xml:space="preserve"> участк</w:t>
      </w:r>
      <w:r w:rsidR="003F3CB9">
        <w:rPr>
          <w:rFonts w:ascii="Times New Roman" w:hAnsi="Times New Roman" w:cs="Times New Roman"/>
          <w:sz w:val="24"/>
          <w:szCs w:val="24"/>
        </w:rPr>
        <w:t>а</w:t>
      </w:r>
      <w:r w:rsidRPr="00D1509C">
        <w:rPr>
          <w:rFonts w:ascii="Times New Roman" w:hAnsi="Times New Roman" w:cs="Times New Roman"/>
          <w:sz w:val="24"/>
          <w:szCs w:val="24"/>
        </w:rPr>
        <w:t>, на котор</w:t>
      </w:r>
      <w:r w:rsidR="003F3CB9">
        <w:rPr>
          <w:rFonts w:ascii="Times New Roman" w:hAnsi="Times New Roman" w:cs="Times New Roman"/>
          <w:sz w:val="24"/>
          <w:szCs w:val="24"/>
        </w:rPr>
        <w:t>ом</w:t>
      </w:r>
      <w:r w:rsidRPr="00D1509C">
        <w:rPr>
          <w:rFonts w:ascii="Times New Roman" w:hAnsi="Times New Roman" w:cs="Times New Roman"/>
          <w:sz w:val="24"/>
          <w:szCs w:val="24"/>
        </w:rPr>
        <w:t xml:space="preserve"> располагается передаваемое в аренду Имущество, </w:t>
      </w:r>
      <w:r w:rsidRPr="00D1509C">
        <w:rPr>
          <w:rFonts w:ascii="Times New Roman" w:hAnsi="Times New Roman" w:cs="Times New Roman"/>
          <w:sz w:val="24"/>
          <w:szCs w:val="24"/>
        </w:rPr>
        <w:lastRenderedPageBreak/>
        <w:t xml:space="preserve">обеспечить содержание прилегающей территории в надлежащем санитарном и противопожарном состоянии. </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5.2.1</w:t>
      </w:r>
      <w:r w:rsidR="003F3CB9">
        <w:rPr>
          <w:rFonts w:ascii="Times New Roman" w:hAnsi="Times New Roman" w:cs="Times New Roman"/>
          <w:sz w:val="24"/>
          <w:szCs w:val="24"/>
        </w:rPr>
        <w:t>2</w:t>
      </w:r>
      <w:r w:rsidRPr="00D1509C">
        <w:rPr>
          <w:rFonts w:ascii="Times New Roman" w:hAnsi="Times New Roman" w:cs="Times New Roman"/>
          <w:sz w:val="24"/>
          <w:szCs w:val="24"/>
        </w:rPr>
        <w:t xml:space="preserve">. Предоставлять Арендодателю возможность беспрепятственного доступа к арендуемому имуществу для проведения проверок использования имущества в соответствии с условиями настоящего Договора. </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5.2.1</w:t>
      </w:r>
      <w:r w:rsidR="003F3CB9">
        <w:rPr>
          <w:rFonts w:ascii="Times New Roman" w:hAnsi="Times New Roman" w:cs="Times New Roman"/>
          <w:sz w:val="24"/>
          <w:szCs w:val="24"/>
        </w:rPr>
        <w:t>3</w:t>
      </w:r>
      <w:r w:rsidRPr="00D1509C">
        <w:rPr>
          <w:rFonts w:ascii="Times New Roman" w:hAnsi="Times New Roman" w:cs="Times New Roman"/>
          <w:sz w:val="24"/>
          <w:szCs w:val="24"/>
        </w:rPr>
        <w:t>. Немедленно извещать Арендодателя обо всех известных ему повреждениях, авариях или иных обстоятельствах, нанесших (или грозящих нанести) вред имуществу и безотлагательно принимать все возможные меры по предотвращению угрозы дальнейшего разрушения или повреждения имущества, в том числе проводить противоаварийные работы.</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5.2.1</w:t>
      </w:r>
      <w:r w:rsidR="003F3CB9">
        <w:rPr>
          <w:rFonts w:ascii="Times New Roman" w:hAnsi="Times New Roman" w:cs="Times New Roman"/>
          <w:sz w:val="24"/>
          <w:szCs w:val="24"/>
        </w:rPr>
        <w:t>4</w:t>
      </w:r>
      <w:r w:rsidRPr="00D1509C">
        <w:rPr>
          <w:rFonts w:ascii="Times New Roman" w:hAnsi="Times New Roman" w:cs="Times New Roman"/>
          <w:sz w:val="24"/>
          <w:szCs w:val="24"/>
        </w:rPr>
        <w:t xml:space="preserve">. </w:t>
      </w:r>
      <w:proofErr w:type="gramStart"/>
      <w:r w:rsidRPr="00D1509C">
        <w:rPr>
          <w:rFonts w:ascii="Times New Roman" w:hAnsi="Times New Roman" w:cs="Times New Roman"/>
          <w:sz w:val="24"/>
          <w:szCs w:val="24"/>
        </w:rPr>
        <w:t>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субаренды, внесение права на аренду объекта или его части в уставный (складочный) капитал юридических лиц  и др.), без письменного согласия Арендодателя.</w:t>
      </w:r>
      <w:proofErr w:type="gramEnd"/>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5.2.1</w:t>
      </w:r>
      <w:r w:rsidR="003F3CB9">
        <w:rPr>
          <w:rFonts w:ascii="Times New Roman" w:hAnsi="Times New Roman" w:cs="Times New Roman"/>
          <w:sz w:val="24"/>
          <w:szCs w:val="24"/>
        </w:rPr>
        <w:t>5</w:t>
      </w:r>
      <w:r w:rsidRPr="00D1509C">
        <w:rPr>
          <w:rFonts w:ascii="Times New Roman" w:hAnsi="Times New Roman" w:cs="Times New Roman"/>
          <w:sz w:val="24"/>
          <w:szCs w:val="24"/>
        </w:rPr>
        <w:t>. По окончании срока действия договора, либо при его досрочном расторжении Арендатор в срок не позднее 5 (пяти) дней возвращает Арендодателю Имущество по акту приёма-передачи (возврата). Арендатор обязан возвратить имущество, в том числе все произведенные в отношении имущества неотделимые улучшения, без возмещения их стоимости со стороны Арендодателя, в исправном техническом состоянии с учетом нормального износа.</w:t>
      </w: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center"/>
        <w:rPr>
          <w:rFonts w:ascii="Times New Roman" w:hAnsi="Times New Roman" w:cs="Times New Roman"/>
          <w:b/>
          <w:sz w:val="24"/>
          <w:szCs w:val="24"/>
        </w:rPr>
      </w:pPr>
      <w:r w:rsidRPr="00D1509C">
        <w:rPr>
          <w:rFonts w:ascii="Times New Roman" w:hAnsi="Times New Roman" w:cs="Times New Roman"/>
          <w:b/>
          <w:sz w:val="24"/>
          <w:szCs w:val="24"/>
        </w:rPr>
        <w:t>6. ДЕЙСТВИЯ СТОРОН ПРИ АВАРИЙНЫХ СИТУАЦИЯХ</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6.1.</w:t>
      </w:r>
      <w:r w:rsidRPr="00D1509C">
        <w:rPr>
          <w:rFonts w:ascii="Times New Roman" w:hAnsi="Times New Roman" w:cs="Times New Roman"/>
          <w:sz w:val="24"/>
          <w:szCs w:val="24"/>
        </w:rPr>
        <w:tab/>
        <w:t>При возникновении аварийных ситуаций по вине Арендатора, все расходы, связанные с локализацией аварий, устранением их последствий, восстановлением Имущества несет Арендатор.</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6.2.</w:t>
      </w:r>
      <w:r w:rsidRPr="00D1509C">
        <w:rPr>
          <w:rFonts w:ascii="Times New Roman" w:hAnsi="Times New Roman" w:cs="Times New Roman"/>
          <w:sz w:val="24"/>
          <w:szCs w:val="24"/>
        </w:rPr>
        <w:tab/>
        <w:t>При возникновении аварийных ситуаций по вине третьих лиц или в результате обстоятельств непреодолимой силы, восстановление поврежденного Имущества осуществляется силами Арендатора за счет его собственных средств. Все расходы, связанные с устранением аварий, последствий аварий, восстановлением поврежденного Имущества несет Арендатор. Арендатор вправе требовать от третьих лиц возмещения убытков, возникших в результате их виновных действий.</w:t>
      </w: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center"/>
        <w:rPr>
          <w:rFonts w:ascii="Times New Roman" w:hAnsi="Times New Roman" w:cs="Times New Roman"/>
          <w:b/>
          <w:sz w:val="24"/>
          <w:szCs w:val="24"/>
        </w:rPr>
      </w:pPr>
      <w:r w:rsidRPr="00D1509C">
        <w:rPr>
          <w:rFonts w:ascii="Times New Roman" w:hAnsi="Times New Roman" w:cs="Times New Roman"/>
          <w:b/>
          <w:sz w:val="24"/>
          <w:szCs w:val="24"/>
        </w:rPr>
        <w:t>7. ОТВЕТСТВЕННОСТЬ СТОРОН</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7.1.</w:t>
      </w:r>
      <w:r w:rsidRPr="00D1509C">
        <w:rPr>
          <w:rFonts w:ascii="Times New Roman" w:hAnsi="Times New Roman" w:cs="Times New Roman"/>
          <w:sz w:val="24"/>
          <w:szCs w:val="24"/>
        </w:rPr>
        <w:tab/>
        <w:t xml:space="preserve">В случае нарушения Сторонами своих обязательств по настоящему договору Стороны несут ответственность в соответствии с действующим законодательством. </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7.</w:t>
      </w:r>
      <w:r w:rsidR="002500A2">
        <w:rPr>
          <w:rFonts w:ascii="Times New Roman" w:hAnsi="Times New Roman" w:cs="Times New Roman"/>
          <w:sz w:val="24"/>
          <w:szCs w:val="24"/>
        </w:rPr>
        <w:t>2</w:t>
      </w:r>
      <w:r w:rsidRPr="00D1509C">
        <w:rPr>
          <w:rFonts w:ascii="Times New Roman" w:hAnsi="Times New Roman" w:cs="Times New Roman"/>
          <w:sz w:val="24"/>
          <w:szCs w:val="24"/>
        </w:rPr>
        <w:t xml:space="preserve">. Если состояние возвращаемого имущества по окончании срока действия Договора хуже состояния, которое было на момент передачи, с учетом нормального износа, размер ущерба определяется Арендодателем в соответствии с действующим законодательством Российской Федерации, возмещается Арендатором и взыскивается с виновного лица по нормам действующего законодательства.        </w:t>
      </w:r>
      <w:r w:rsidRPr="00D1509C">
        <w:rPr>
          <w:rFonts w:ascii="Times New Roman" w:hAnsi="Times New Roman" w:cs="Times New Roman"/>
          <w:sz w:val="24"/>
          <w:szCs w:val="24"/>
        </w:rPr>
        <w:tab/>
      </w:r>
    </w:p>
    <w:p w:rsidR="00D1509C" w:rsidRPr="00D1509C" w:rsidRDefault="002500A2" w:rsidP="009448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7.3</w:t>
      </w:r>
      <w:r w:rsidR="00D1509C" w:rsidRPr="00D1509C">
        <w:rPr>
          <w:rFonts w:ascii="Times New Roman" w:hAnsi="Times New Roman" w:cs="Times New Roman"/>
          <w:sz w:val="24"/>
          <w:szCs w:val="24"/>
        </w:rPr>
        <w:t>. Уплата пени, установленной настоящим Договором, не освобождает Арендатора от выполнения иных обязательств по настоящему договору или устранения нарушений, а также возмещения причиненных убытков.</w:t>
      </w:r>
    </w:p>
    <w:p w:rsidR="00D1509C" w:rsidRPr="00D1509C" w:rsidRDefault="00D1509C" w:rsidP="00D1509C">
      <w:pPr>
        <w:spacing w:after="0" w:line="240" w:lineRule="auto"/>
        <w:jc w:val="center"/>
        <w:rPr>
          <w:rFonts w:ascii="Times New Roman" w:hAnsi="Times New Roman" w:cs="Times New Roman"/>
          <w:b/>
          <w:sz w:val="24"/>
          <w:szCs w:val="24"/>
        </w:rPr>
      </w:pPr>
    </w:p>
    <w:p w:rsidR="00D1509C" w:rsidRPr="00D1509C" w:rsidRDefault="00D1509C" w:rsidP="00D1509C">
      <w:pPr>
        <w:spacing w:after="0" w:line="240" w:lineRule="auto"/>
        <w:jc w:val="center"/>
        <w:rPr>
          <w:rFonts w:ascii="Times New Roman" w:hAnsi="Times New Roman" w:cs="Times New Roman"/>
          <w:b/>
          <w:sz w:val="24"/>
          <w:szCs w:val="24"/>
        </w:rPr>
      </w:pPr>
      <w:r w:rsidRPr="00D1509C">
        <w:rPr>
          <w:rFonts w:ascii="Times New Roman" w:hAnsi="Times New Roman" w:cs="Times New Roman"/>
          <w:b/>
          <w:sz w:val="24"/>
          <w:szCs w:val="24"/>
        </w:rPr>
        <w:t>8.</w:t>
      </w:r>
      <w:r w:rsidRPr="00D1509C">
        <w:rPr>
          <w:rFonts w:ascii="Times New Roman" w:hAnsi="Times New Roman" w:cs="Times New Roman"/>
          <w:b/>
          <w:sz w:val="24"/>
          <w:szCs w:val="24"/>
        </w:rPr>
        <w:tab/>
        <w:t>ПОРЯДОК РАЗРЕШЕНИЯ СПОРОВ</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8.1.</w:t>
      </w:r>
      <w:r w:rsidRPr="00D1509C">
        <w:rPr>
          <w:rFonts w:ascii="Times New Roman" w:hAnsi="Times New Roman" w:cs="Times New Roman"/>
          <w:sz w:val="24"/>
          <w:szCs w:val="24"/>
        </w:rPr>
        <w:tab/>
        <w:t>Все споры и разногласия, которые могут возникнуть между Сторонами по настоящему договору или в связи с ним, Стороны будут решать путем переговоров, в том числе путем направления претензий.</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8.2.</w:t>
      </w:r>
      <w:r w:rsidRPr="00D1509C">
        <w:rPr>
          <w:rFonts w:ascii="Times New Roman" w:hAnsi="Times New Roman" w:cs="Times New Roman"/>
          <w:sz w:val="24"/>
          <w:szCs w:val="24"/>
        </w:rPr>
        <w:tab/>
        <w:t xml:space="preserve">Претензия в письменной форме направляется Стороне допустившей нарушение условий Договора. В претензии указываются допущенные нарушения со ссылкой на соответствующие положения Договора или его приложений, стоимостная оценка </w:t>
      </w:r>
      <w:r w:rsidRPr="00D1509C">
        <w:rPr>
          <w:rFonts w:ascii="Times New Roman" w:hAnsi="Times New Roman" w:cs="Times New Roman"/>
          <w:sz w:val="24"/>
          <w:szCs w:val="24"/>
        </w:rPr>
        <w:lastRenderedPageBreak/>
        <w:t xml:space="preserve">ответственности (неустойки), а также действия, которые должны быть произведены для устранения нарушений. </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8.3.</w:t>
      </w:r>
      <w:r w:rsidRPr="00D1509C">
        <w:rPr>
          <w:rFonts w:ascii="Times New Roman" w:hAnsi="Times New Roman" w:cs="Times New Roman"/>
          <w:sz w:val="24"/>
          <w:szCs w:val="24"/>
        </w:rPr>
        <w:tab/>
        <w:t>Стороны устанавливают претензионный порядок урегулирования споров. Срок рассмотрения и направления ответа на претензию составляет 15 (Пятнадцать) календарных дней с момента её отправки.</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8.4.</w:t>
      </w:r>
      <w:r w:rsidRPr="00D1509C">
        <w:rPr>
          <w:rFonts w:ascii="Times New Roman" w:hAnsi="Times New Roman" w:cs="Times New Roman"/>
          <w:sz w:val="24"/>
          <w:szCs w:val="24"/>
        </w:rPr>
        <w:tab/>
        <w:t>При не урегулировании Сторонами в досудебном порядке спор передается на разрешение в судебные органы согласно порядку, установленному действующим законодательством Российской Федерации.</w:t>
      </w: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center"/>
        <w:rPr>
          <w:rFonts w:ascii="Times New Roman" w:hAnsi="Times New Roman" w:cs="Times New Roman"/>
          <w:b/>
          <w:sz w:val="24"/>
          <w:szCs w:val="24"/>
        </w:rPr>
      </w:pPr>
      <w:r w:rsidRPr="00D1509C">
        <w:rPr>
          <w:rFonts w:ascii="Times New Roman" w:hAnsi="Times New Roman" w:cs="Times New Roman"/>
          <w:b/>
          <w:sz w:val="24"/>
          <w:szCs w:val="24"/>
        </w:rPr>
        <w:t>9. СРОК ДОГОВОРА</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xml:space="preserve">9.1. Настоящий договор аренды вступает в силу </w:t>
      </w:r>
      <w:proofErr w:type="gramStart"/>
      <w:r w:rsidRPr="00D1509C">
        <w:rPr>
          <w:rFonts w:ascii="Times New Roman" w:hAnsi="Times New Roman" w:cs="Times New Roman"/>
          <w:sz w:val="24"/>
          <w:szCs w:val="24"/>
        </w:rPr>
        <w:t>с даты</w:t>
      </w:r>
      <w:proofErr w:type="gramEnd"/>
      <w:r w:rsidRPr="00D1509C">
        <w:rPr>
          <w:rFonts w:ascii="Times New Roman" w:hAnsi="Times New Roman" w:cs="Times New Roman"/>
          <w:sz w:val="24"/>
          <w:szCs w:val="24"/>
        </w:rPr>
        <w:t xml:space="preserve"> его подписания и действует 5 (пять) лет. </w:t>
      </w: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center"/>
        <w:rPr>
          <w:rFonts w:ascii="Times New Roman" w:hAnsi="Times New Roman" w:cs="Times New Roman"/>
          <w:b/>
          <w:sz w:val="24"/>
          <w:szCs w:val="24"/>
        </w:rPr>
      </w:pPr>
      <w:r w:rsidRPr="00D1509C">
        <w:rPr>
          <w:rFonts w:ascii="Times New Roman" w:hAnsi="Times New Roman" w:cs="Times New Roman"/>
          <w:b/>
          <w:sz w:val="24"/>
          <w:szCs w:val="24"/>
        </w:rPr>
        <w:t>10. ИЗМЕНЕНИЕ И РАСТОРЖЕНИЕ ДОГОВОРА</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xml:space="preserve">10.1. </w:t>
      </w:r>
      <w:proofErr w:type="gramStart"/>
      <w:r w:rsidRPr="00D1509C">
        <w:rPr>
          <w:rFonts w:ascii="Times New Roman" w:hAnsi="Times New Roman" w:cs="Times New Roman"/>
          <w:sz w:val="24"/>
          <w:szCs w:val="24"/>
        </w:rPr>
        <w:t>Договор</w:t>
      </w:r>
      <w:proofErr w:type="gramEnd"/>
      <w:r w:rsidRPr="00D1509C">
        <w:rPr>
          <w:rFonts w:ascii="Times New Roman" w:hAnsi="Times New Roman" w:cs="Times New Roman"/>
          <w:sz w:val="24"/>
          <w:szCs w:val="24"/>
        </w:rPr>
        <w:t xml:space="preserve"> может быть расторгнут по соглашению Сторон, в случаях, предусмотренных действующим законодательством.</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xml:space="preserve">10.2. По требованию Арендодателя договор аренды </w:t>
      </w:r>
      <w:proofErr w:type="gramStart"/>
      <w:r w:rsidRPr="00D1509C">
        <w:rPr>
          <w:rFonts w:ascii="Times New Roman" w:hAnsi="Times New Roman" w:cs="Times New Roman"/>
          <w:sz w:val="24"/>
          <w:szCs w:val="24"/>
        </w:rPr>
        <w:t>может быть досрочно расторгнут</w:t>
      </w:r>
      <w:proofErr w:type="gramEnd"/>
      <w:r w:rsidRPr="00D1509C">
        <w:rPr>
          <w:rFonts w:ascii="Times New Roman" w:hAnsi="Times New Roman" w:cs="Times New Roman"/>
          <w:sz w:val="24"/>
          <w:szCs w:val="24"/>
        </w:rPr>
        <w:t xml:space="preserve"> судом в случаях, когда Арендатор:</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пользуется имуществом с существенным нарушением условий договора или назначения имущества либо с неоднократными нарушениями;</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существенно ухудшает имущество;</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более двух раз подряд по истечении установленного договором срока платежа не вносит арендную плату;</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не производит капитального ремонта имущества в разумные сроки.</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10.3. Арендодатель вправе досрочно расторгнуть настоящий Договор в одностороннем порядке в случаях, когда Арендатор:</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10.</w:t>
      </w:r>
      <w:r w:rsidR="00AA2F1D">
        <w:rPr>
          <w:rFonts w:ascii="Times New Roman" w:hAnsi="Times New Roman" w:cs="Times New Roman"/>
          <w:sz w:val="24"/>
          <w:szCs w:val="24"/>
        </w:rPr>
        <w:t>3</w:t>
      </w:r>
      <w:r w:rsidRPr="00D1509C">
        <w:rPr>
          <w:rFonts w:ascii="Times New Roman" w:hAnsi="Times New Roman" w:cs="Times New Roman"/>
          <w:sz w:val="24"/>
          <w:szCs w:val="24"/>
        </w:rPr>
        <w:t>.1. не выполняет обязанности по поддержанию Имущества в исправном состоянии, в соответствии с условиями настоящего Договора;</w:t>
      </w:r>
    </w:p>
    <w:p w:rsidR="00D1509C" w:rsidRPr="00D1509C" w:rsidRDefault="00AA2F1D" w:rsidP="009448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10.3</w:t>
      </w:r>
      <w:r w:rsidR="00D1509C" w:rsidRPr="00D1509C">
        <w:rPr>
          <w:rFonts w:ascii="Times New Roman" w:hAnsi="Times New Roman" w:cs="Times New Roman"/>
          <w:sz w:val="24"/>
          <w:szCs w:val="24"/>
        </w:rPr>
        <w:t>.2. передал Имущество в субаренду либо прав и обязанностей по Договору третьим лицам без письменного согласия Арендодателя.</w:t>
      </w:r>
    </w:p>
    <w:p w:rsidR="00D1509C" w:rsidRPr="00D1509C" w:rsidRDefault="00AA2F1D" w:rsidP="009448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10.3</w:t>
      </w:r>
      <w:r w:rsidR="00D1509C" w:rsidRPr="00D1509C">
        <w:rPr>
          <w:rFonts w:ascii="Times New Roman" w:hAnsi="Times New Roman" w:cs="Times New Roman"/>
          <w:sz w:val="24"/>
          <w:szCs w:val="24"/>
        </w:rPr>
        <w:t>.3. уклонения Арендатора от подписания акта приема-передачи Имущества в сроки, обозначенные в п.2.1. настоящего Договора</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xml:space="preserve">10.4. По требованию Арендатора договор аренды </w:t>
      </w:r>
      <w:proofErr w:type="gramStart"/>
      <w:r w:rsidRPr="00D1509C">
        <w:rPr>
          <w:rFonts w:ascii="Times New Roman" w:hAnsi="Times New Roman" w:cs="Times New Roman"/>
          <w:sz w:val="24"/>
          <w:szCs w:val="24"/>
        </w:rPr>
        <w:t>может быть досрочно расторгнут</w:t>
      </w:r>
      <w:proofErr w:type="gramEnd"/>
      <w:r w:rsidRPr="00D1509C">
        <w:rPr>
          <w:rFonts w:ascii="Times New Roman" w:hAnsi="Times New Roman" w:cs="Times New Roman"/>
          <w:sz w:val="24"/>
          <w:szCs w:val="24"/>
        </w:rPr>
        <w:t xml:space="preserve"> судом в случаях, когда:</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переданное Арендатору Имущество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имущество в силу обстоятельств, за которые арендатор не отвечает, окажется в состоянии, не пригодном для использования.</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10.5. Арендатор вправе досрочно расторгнуть настоящий Договор в одностороннем порядке в случаях:</w:t>
      </w:r>
    </w:p>
    <w:p w:rsidR="00D1509C" w:rsidRPr="00D1509C" w:rsidRDefault="00D1509C" w:rsidP="00944883">
      <w:pPr>
        <w:tabs>
          <w:tab w:val="left" w:pos="709"/>
        </w:tabs>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если при заключении договора Арендодатель не предупредил его о правах третьих лиц на Имущество;</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при неисполнении Арендодателем обязанности передать Имущество в срок, указанный в п. 4.2.1. настоящего Договора.</w:t>
      </w:r>
    </w:p>
    <w:p w:rsidR="00D1509C" w:rsidRPr="00AA2F1D" w:rsidRDefault="00D1509C" w:rsidP="00944883">
      <w:pPr>
        <w:spacing w:after="0" w:line="240" w:lineRule="auto"/>
        <w:ind w:firstLine="567"/>
        <w:jc w:val="both"/>
        <w:rPr>
          <w:rFonts w:ascii="Times New Roman" w:hAnsi="Times New Roman" w:cs="Times New Roman"/>
          <w:sz w:val="24"/>
          <w:szCs w:val="24"/>
        </w:rPr>
      </w:pPr>
      <w:r w:rsidRPr="00AA2F1D">
        <w:rPr>
          <w:rFonts w:ascii="Times New Roman" w:hAnsi="Times New Roman" w:cs="Times New Roman"/>
          <w:sz w:val="24"/>
          <w:szCs w:val="24"/>
        </w:rPr>
        <w:t xml:space="preserve">10.6. При отказе Арендодателя от исполнения Договора по одному из оснований, указанному в п.10.3 настоящего Договора, Договор считается полностью расторгнутым и </w:t>
      </w:r>
      <w:r w:rsidRPr="00AA2F1D">
        <w:rPr>
          <w:rFonts w:ascii="Times New Roman" w:hAnsi="Times New Roman" w:cs="Times New Roman"/>
          <w:sz w:val="24"/>
          <w:szCs w:val="24"/>
        </w:rPr>
        <w:lastRenderedPageBreak/>
        <w:t xml:space="preserve">прекращенным  с момента, когда данное уведомление доставлено Арендатору или считается доставленным по правилам ст.165.1 ГК РФ. </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10.7. При прекращении (расторжении) настоящего Договора Арендатор обязан вернуть Арендодателю Имущество в надлежащем состоянии по акту приема-передачи (возврата) имущества, в том числе все произведенные неотделимые улучшения без возмещения их стоимости со стороны Арендодателя, в течение 5 (пяти) дней после прекращения договорных обязательств. При возврате Имущества в состоянии худшем, чем он был передан Арендатору по акту приема-передачи (с учетом нормального износа), в акте приема-передачи отражаются технические характеристики и показатели, свидетельствующие об ухудшении состояния объекта. Размер ущерба определяется Арендодателем в соответствии с действующим законодательством Российской Федерации, возмещается Арендатором и взыскивается с виновного лица по нормам действующего законодательства.</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10.8. Все изменения и дополнения к настоящему Договору действительны, если совершены в письменной форме и подписаны обеими Сторонами.</w:t>
      </w: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center"/>
        <w:rPr>
          <w:rFonts w:ascii="Times New Roman" w:hAnsi="Times New Roman" w:cs="Times New Roman"/>
          <w:b/>
          <w:sz w:val="24"/>
          <w:szCs w:val="24"/>
        </w:rPr>
      </w:pPr>
      <w:r w:rsidRPr="00D1509C">
        <w:rPr>
          <w:rFonts w:ascii="Times New Roman" w:hAnsi="Times New Roman" w:cs="Times New Roman"/>
          <w:b/>
          <w:sz w:val="24"/>
          <w:szCs w:val="24"/>
        </w:rPr>
        <w:t>11. ПРОЧИЕ УСЛОВИЯ</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11.1. Взаимоотношения сторон, не урегулированные настоящим Договором, регламентируются действующим законодательством Российской Федерации.</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11.2. Реорганизация Арендодателя, а также перемена собственника арендуемого помещения не является основанием для изменения условий или расторжения настоящего Договора.</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11.3.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другой стороне о произошедших изменениях, кроме случаев,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xml:space="preserve">11.4. Все споры между сторонами, возникающие при заключении, исполнении, расторжении настоящего Договора, разрешаются путем переговоров, а при </w:t>
      </w:r>
      <w:proofErr w:type="gramStart"/>
      <w:r w:rsidRPr="00D1509C">
        <w:rPr>
          <w:rFonts w:ascii="Times New Roman" w:hAnsi="Times New Roman" w:cs="Times New Roman"/>
          <w:sz w:val="24"/>
          <w:szCs w:val="24"/>
        </w:rPr>
        <w:t>не достижении</w:t>
      </w:r>
      <w:proofErr w:type="gramEnd"/>
      <w:r w:rsidRPr="00D1509C">
        <w:rPr>
          <w:rFonts w:ascii="Times New Roman" w:hAnsi="Times New Roman" w:cs="Times New Roman"/>
          <w:sz w:val="24"/>
          <w:szCs w:val="24"/>
        </w:rPr>
        <w:t xml:space="preserve"> согласия – в судебном порядке.</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xml:space="preserve">11.5. Досрочное прекращение (расторжение) Договора не является основанием для возврата Арендатору денежных средств, внесенных в соответствии с </w:t>
      </w:r>
      <w:proofErr w:type="spellStart"/>
      <w:r w:rsidRPr="00D1509C">
        <w:rPr>
          <w:rFonts w:ascii="Times New Roman" w:hAnsi="Times New Roman" w:cs="Times New Roman"/>
          <w:sz w:val="24"/>
          <w:szCs w:val="24"/>
        </w:rPr>
        <w:t>пп</w:t>
      </w:r>
      <w:proofErr w:type="spellEnd"/>
      <w:r w:rsidRPr="00D1509C">
        <w:rPr>
          <w:rFonts w:ascii="Times New Roman" w:hAnsi="Times New Roman" w:cs="Times New Roman"/>
          <w:sz w:val="24"/>
          <w:szCs w:val="24"/>
        </w:rPr>
        <w:t xml:space="preserve">. 3.1, 3.2., 3.3., 3.4. Договора. </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xml:space="preserve">11.6. Настоящий договор составлен в 2 (двух) экземплярах, имеющих одинаковую юридическую силу, по одному экземпляру для каждой из сторон. </w:t>
      </w: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center"/>
        <w:rPr>
          <w:rFonts w:ascii="Times New Roman" w:hAnsi="Times New Roman" w:cs="Times New Roman"/>
          <w:b/>
          <w:sz w:val="24"/>
          <w:szCs w:val="24"/>
        </w:rPr>
      </w:pPr>
      <w:r w:rsidRPr="00D1509C">
        <w:rPr>
          <w:rFonts w:ascii="Times New Roman" w:hAnsi="Times New Roman" w:cs="Times New Roman"/>
          <w:b/>
          <w:sz w:val="24"/>
          <w:szCs w:val="24"/>
        </w:rPr>
        <w:t>12. ПРИЛОЖЕНИЯ К ДОГОВОРУ</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1. Акт приема-передачи имущества.</w:t>
      </w: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center"/>
        <w:rPr>
          <w:rFonts w:ascii="Times New Roman" w:hAnsi="Times New Roman" w:cs="Times New Roman"/>
          <w:b/>
          <w:sz w:val="24"/>
          <w:szCs w:val="24"/>
        </w:rPr>
      </w:pPr>
      <w:r w:rsidRPr="00D1509C">
        <w:rPr>
          <w:rFonts w:ascii="Times New Roman" w:hAnsi="Times New Roman" w:cs="Times New Roman"/>
          <w:b/>
          <w:sz w:val="24"/>
          <w:szCs w:val="24"/>
        </w:rPr>
        <w:t>13. АДРЕСА И РЕКВИЗИТЫ СТОРОН:</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1509C" w:rsidRPr="00D1509C" w:rsidTr="005C389F">
        <w:tc>
          <w:tcPr>
            <w:tcW w:w="4672" w:type="dxa"/>
          </w:tcPr>
          <w:p w:rsidR="00D1509C" w:rsidRPr="00D1509C" w:rsidRDefault="00D1509C" w:rsidP="00D1509C">
            <w:pPr>
              <w:jc w:val="center"/>
              <w:rPr>
                <w:rFonts w:ascii="Times New Roman" w:hAnsi="Times New Roman" w:cs="Times New Roman"/>
                <w:b/>
                <w:sz w:val="24"/>
                <w:szCs w:val="24"/>
              </w:rPr>
            </w:pPr>
            <w:r w:rsidRPr="00D1509C">
              <w:rPr>
                <w:rFonts w:ascii="Times New Roman" w:hAnsi="Times New Roman" w:cs="Times New Roman"/>
                <w:sz w:val="24"/>
                <w:szCs w:val="24"/>
              </w:rPr>
              <w:t>Арендодатель:</w:t>
            </w:r>
            <w:r w:rsidRPr="00D1509C">
              <w:rPr>
                <w:rFonts w:ascii="Times New Roman" w:hAnsi="Times New Roman" w:cs="Times New Roman"/>
                <w:sz w:val="24"/>
                <w:szCs w:val="24"/>
              </w:rPr>
              <w:tab/>
            </w:r>
          </w:p>
        </w:tc>
        <w:tc>
          <w:tcPr>
            <w:tcW w:w="4673" w:type="dxa"/>
          </w:tcPr>
          <w:p w:rsidR="00D1509C" w:rsidRPr="00D1509C" w:rsidRDefault="00D1509C" w:rsidP="00D1509C">
            <w:pPr>
              <w:jc w:val="both"/>
              <w:rPr>
                <w:rFonts w:ascii="Times New Roman" w:hAnsi="Times New Roman" w:cs="Times New Roman"/>
                <w:sz w:val="24"/>
                <w:szCs w:val="24"/>
              </w:rPr>
            </w:pPr>
            <w:r w:rsidRPr="00D1509C">
              <w:rPr>
                <w:rFonts w:ascii="Times New Roman" w:hAnsi="Times New Roman" w:cs="Times New Roman"/>
                <w:sz w:val="24"/>
                <w:szCs w:val="24"/>
              </w:rPr>
              <w:t>Арендатор:</w:t>
            </w:r>
          </w:p>
          <w:p w:rsidR="00D1509C" w:rsidRPr="00D1509C" w:rsidRDefault="00D1509C" w:rsidP="00D1509C">
            <w:pPr>
              <w:jc w:val="center"/>
              <w:rPr>
                <w:rFonts w:ascii="Times New Roman" w:hAnsi="Times New Roman" w:cs="Times New Roman"/>
                <w:b/>
                <w:sz w:val="24"/>
                <w:szCs w:val="24"/>
              </w:rPr>
            </w:pPr>
          </w:p>
        </w:tc>
      </w:tr>
      <w:tr w:rsidR="00D1509C" w:rsidRPr="00D1509C" w:rsidTr="005C389F">
        <w:tc>
          <w:tcPr>
            <w:tcW w:w="4672" w:type="dxa"/>
          </w:tcPr>
          <w:p w:rsidR="00D1509C" w:rsidRPr="00D1509C" w:rsidRDefault="00D1509C" w:rsidP="002500A2">
            <w:pPr>
              <w:rPr>
                <w:rFonts w:ascii="Times New Roman" w:hAnsi="Times New Roman" w:cs="Times New Roman"/>
                <w:sz w:val="24"/>
                <w:szCs w:val="24"/>
              </w:rPr>
            </w:pPr>
            <w:r w:rsidRPr="00D1509C">
              <w:rPr>
                <w:rFonts w:ascii="Times New Roman" w:hAnsi="Times New Roman" w:cs="Times New Roman"/>
                <w:sz w:val="24"/>
                <w:szCs w:val="24"/>
              </w:rPr>
              <w:t xml:space="preserve">Администрация </w:t>
            </w:r>
            <w:r w:rsidR="002500A2">
              <w:rPr>
                <w:rFonts w:ascii="Times New Roman" w:hAnsi="Times New Roman" w:cs="Times New Roman"/>
                <w:sz w:val="24"/>
                <w:szCs w:val="24"/>
              </w:rPr>
              <w:t>Калининского муниципального района</w:t>
            </w:r>
            <w:r w:rsidRPr="00D1509C">
              <w:rPr>
                <w:rFonts w:ascii="Times New Roman" w:hAnsi="Times New Roman" w:cs="Times New Roman"/>
                <w:sz w:val="24"/>
                <w:szCs w:val="24"/>
              </w:rPr>
              <w:t xml:space="preserve"> </w:t>
            </w:r>
            <w:r w:rsidR="005C389F">
              <w:rPr>
                <w:rFonts w:ascii="Times New Roman" w:hAnsi="Times New Roman" w:cs="Times New Roman"/>
                <w:sz w:val="24"/>
                <w:szCs w:val="24"/>
              </w:rPr>
              <w:t>Саратовской</w:t>
            </w:r>
            <w:r w:rsidRPr="00D1509C">
              <w:rPr>
                <w:rFonts w:ascii="Times New Roman" w:hAnsi="Times New Roman" w:cs="Times New Roman"/>
                <w:sz w:val="24"/>
                <w:szCs w:val="24"/>
              </w:rPr>
              <w:t xml:space="preserve"> области </w:t>
            </w:r>
          </w:p>
          <w:p w:rsidR="00D1509C" w:rsidRPr="00D1509C" w:rsidRDefault="00D1509C" w:rsidP="00D1509C">
            <w:pPr>
              <w:jc w:val="both"/>
              <w:rPr>
                <w:rFonts w:ascii="Times New Roman" w:hAnsi="Times New Roman" w:cs="Times New Roman"/>
                <w:sz w:val="24"/>
                <w:szCs w:val="24"/>
              </w:rPr>
            </w:pPr>
            <w:r w:rsidRPr="00D1509C">
              <w:rPr>
                <w:rFonts w:ascii="Times New Roman" w:hAnsi="Times New Roman" w:cs="Times New Roman"/>
                <w:sz w:val="24"/>
                <w:szCs w:val="24"/>
              </w:rPr>
              <w:t xml:space="preserve">Адрес: </w:t>
            </w:r>
            <w:r w:rsidR="002500A2">
              <w:rPr>
                <w:rFonts w:ascii="Times New Roman" w:hAnsi="Times New Roman" w:cs="Times New Roman"/>
                <w:sz w:val="24"/>
                <w:szCs w:val="24"/>
              </w:rPr>
              <w:t>412484</w:t>
            </w:r>
            <w:r w:rsidRPr="00D1509C">
              <w:rPr>
                <w:rFonts w:ascii="Times New Roman" w:hAnsi="Times New Roman" w:cs="Times New Roman"/>
                <w:sz w:val="24"/>
                <w:szCs w:val="24"/>
              </w:rPr>
              <w:t xml:space="preserve">, </w:t>
            </w:r>
            <w:r w:rsidR="002500A2">
              <w:rPr>
                <w:rFonts w:ascii="Times New Roman" w:hAnsi="Times New Roman" w:cs="Times New Roman"/>
                <w:sz w:val="24"/>
                <w:szCs w:val="24"/>
              </w:rPr>
              <w:t>Саратовская</w:t>
            </w:r>
            <w:r w:rsidRPr="00D1509C">
              <w:rPr>
                <w:rFonts w:ascii="Times New Roman" w:hAnsi="Times New Roman" w:cs="Times New Roman"/>
                <w:sz w:val="24"/>
                <w:szCs w:val="24"/>
              </w:rPr>
              <w:t xml:space="preserve"> область,</w:t>
            </w:r>
          </w:p>
          <w:p w:rsidR="00D1509C" w:rsidRPr="00D1509C" w:rsidRDefault="005C389F" w:rsidP="00D1509C">
            <w:pPr>
              <w:jc w:val="both"/>
              <w:rPr>
                <w:rFonts w:ascii="Times New Roman" w:hAnsi="Times New Roman" w:cs="Times New Roman"/>
                <w:sz w:val="24"/>
                <w:szCs w:val="24"/>
              </w:rPr>
            </w:pPr>
            <w:r>
              <w:rPr>
                <w:rFonts w:ascii="Times New Roman" w:hAnsi="Times New Roman" w:cs="Times New Roman"/>
                <w:sz w:val="24"/>
                <w:szCs w:val="24"/>
              </w:rPr>
              <w:t>Калининск</w:t>
            </w:r>
            <w:r w:rsidR="00D1509C" w:rsidRPr="00D1509C">
              <w:rPr>
                <w:rFonts w:ascii="Times New Roman" w:hAnsi="Times New Roman" w:cs="Times New Roman"/>
                <w:sz w:val="24"/>
                <w:szCs w:val="24"/>
              </w:rPr>
              <w:t xml:space="preserve">ий район, г. </w:t>
            </w:r>
            <w:r>
              <w:rPr>
                <w:rFonts w:ascii="Times New Roman" w:hAnsi="Times New Roman" w:cs="Times New Roman"/>
                <w:sz w:val="24"/>
                <w:szCs w:val="24"/>
              </w:rPr>
              <w:t>Калининск</w:t>
            </w:r>
            <w:r w:rsidR="00D1509C" w:rsidRPr="00D1509C">
              <w:rPr>
                <w:rFonts w:ascii="Times New Roman" w:hAnsi="Times New Roman" w:cs="Times New Roman"/>
                <w:sz w:val="24"/>
                <w:szCs w:val="24"/>
              </w:rPr>
              <w:t>,</w:t>
            </w:r>
          </w:p>
          <w:p w:rsidR="00D1509C" w:rsidRPr="00D1509C" w:rsidRDefault="00D1509C" w:rsidP="00E45E0A">
            <w:pPr>
              <w:jc w:val="both"/>
              <w:rPr>
                <w:rFonts w:ascii="Times New Roman" w:hAnsi="Times New Roman" w:cs="Times New Roman"/>
                <w:b/>
                <w:sz w:val="24"/>
                <w:szCs w:val="24"/>
              </w:rPr>
            </w:pPr>
            <w:r w:rsidRPr="00D1509C">
              <w:rPr>
                <w:rFonts w:ascii="Times New Roman" w:hAnsi="Times New Roman" w:cs="Times New Roman"/>
                <w:sz w:val="24"/>
                <w:szCs w:val="24"/>
              </w:rPr>
              <w:t xml:space="preserve">ул. </w:t>
            </w:r>
            <w:r w:rsidR="005C389F">
              <w:rPr>
                <w:rFonts w:ascii="Times New Roman" w:hAnsi="Times New Roman" w:cs="Times New Roman"/>
                <w:sz w:val="24"/>
                <w:szCs w:val="24"/>
              </w:rPr>
              <w:t>Коллективная</w:t>
            </w:r>
            <w:r w:rsidRPr="00D1509C">
              <w:rPr>
                <w:rFonts w:ascii="Times New Roman" w:hAnsi="Times New Roman" w:cs="Times New Roman"/>
                <w:sz w:val="24"/>
                <w:szCs w:val="24"/>
              </w:rPr>
              <w:t>,</w:t>
            </w:r>
            <w:r w:rsidR="002500A2">
              <w:rPr>
                <w:rFonts w:ascii="Times New Roman" w:hAnsi="Times New Roman" w:cs="Times New Roman"/>
                <w:sz w:val="24"/>
                <w:szCs w:val="24"/>
              </w:rPr>
              <w:t>61</w:t>
            </w:r>
            <w:r w:rsidRPr="00D1509C">
              <w:rPr>
                <w:rFonts w:ascii="Times New Roman" w:hAnsi="Times New Roman" w:cs="Times New Roman"/>
                <w:sz w:val="24"/>
                <w:szCs w:val="24"/>
              </w:rPr>
              <w:t xml:space="preserve"> </w:t>
            </w:r>
          </w:p>
        </w:tc>
        <w:tc>
          <w:tcPr>
            <w:tcW w:w="4673" w:type="dxa"/>
          </w:tcPr>
          <w:p w:rsidR="00D1509C" w:rsidRPr="00D1509C" w:rsidRDefault="00D1509C" w:rsidP="00D1509C">
            <w:pPr>
              <w:jc w:val="center"/>
              <w:rPr>
                <w:rFonts w:ascii="Times New Roman" w:hAnsi="Times New Roman" w:cs="Times New Roman"/>
                <w:b/>
                <w:sz w:val="24"/>
                <w:szCs w:val="24"/>
              </w:rPr>
            </w:pPr>
          </w:p>
        </w:tc>
      </w:tr>
      <w:tr w:rsidR="00D1509C" w:rsidRPr="00D1509C" w:rsidTr="005C389F">
        <w:tc>
          <w:tcPr>
            <w:tcW w:w="4672" w:type="dxa"/>
          </w:tcPr>
          <w:p w:rsidR="00D1509C" w:rsidRPr="006547DD" w:rsidRDefault="00D1509C" w:rsidP="00D1509C">
            <w:pPr>
              <w:jc w:val="both"/>
              <w:rPr>
                <w:rFonts w:ascii="Times New Roman" w:hAnsi="Times New Roman" w:cs="Times New Roman"/>
                <w:color w:val="FFFFFF" w:themeColor="background1"/>
                <w:sz w:val="24"/>
                <w:szCs w:val="24"/>
              </w:rPr>
            </w:pPr>
            <w:r w:rsidRPr="006547DD">
              <w:rPr>
                <w:rFonts w:ascii="Times New Roman" w:hAnsi="Times New Roman" w:cs="Times New Roman"/>
                <w:color w:val="FFFFFF" w:themeColor="background1"/>
                <w:sz w:val="24"/>
                <w:szCs w:val="24"/>
              </w:rPr>
              <w:t xml:space="preserve">Глава </w:t>
            </w:r>
            <w:r w:rsidR="005C389F" w:rsidRPr="006547DD">
              <w:rPr>
                <w:rFonts w:ascii="Times New Roman" w:hAnsi="Times New Roman" w:cs="Times New Roman"/>
                <w:color w:val="FFFFFF" w:themeColor="background1"/>
                <w:sz w:val="24"/>
                <w:szCs w:val="24"/>
              </w:rPr>
              <w:t>Калининск</w:t>
            </w:r>
            <w:r w:rsidR="002500A2" w:rsidRPr="006547DD">
              <w:rPr>
                <w:rFonts w:ascii="Times New Roman" w:hAnsi="Times New Roman" w:cs="Times New Roman"/>
                <w:color w:val="FFFFFF" w:themeColor="background1"/>
                <w:sz w:val="24"/>
                <w:szCs w:val="24"/>
              </w:rPr>
              <w:t>ого муниципального</w:t>
            </w:r>
            <w:r w:rsidRPr="006547DD">
              <w:rPr>
                <w:rFonts w:ascii="Times New Roman" w:hAnsi="Times New Roman" w:cs="Times New Roman"/>
                <w:color w:val="FFFFFF" w:themeColor="background1"/>
                <w:sz w:val="24"/>
                <w:szCs w:val="24"/>
              </w:rPr>
              <w:t xml:space="preserve"> района </w:t>
            </w:r>
            <w:r w:rsidR="002500A2" w:rsidRPr="006547DD">
              <w:rPr>
                <w:rFonts w:ascii="Times New Roman" w:hAnsi="Times New Roman" w:cs="Times New Roman"/>
                <w:color w:val="FFFFFF" w:themeColor="background1"/>
                <w:sz w:val="24"/>
                <w:szCs w:val="24"/>
              </w:rPr>
              <w:t xml:space="preserve"> </w:t>
            </w:r>
            <w:r w:rsidR="005C389F" w:rsidRPr="006547DD">
              <w:rPr>
                <w:rFonts w:ascii="Times New Roman" w:hAnsi="Times New Roman" w:cs="Times New Roman"/>
                <w:color w:val="FFFFFF" w:themeColor="background1"/>
                <w:sz w:val="24"/>
                <w:szCs w:val="24"/>
              </w:rPr>
              <w:t>Саратовской</w:t>
            </w:r>
            <w:r w:rsidRPr="006547DD">
              <w:rPr>
                <w:rFonts w:ascii="Times New Roman" w:hAnsi="Times New Roman" w:cs="Times New Roman"/>
                <w:color w:val="FFFFFF" w:themeColor="background1"/>
                <w:sz w:val="24"/>
                <w:szCs w:val="24"/>
              </w:rPr>
              <w:t xml:space="preserve"> области                                                                     </w:t>
            </w:r>
          </w:p>
          <w:p w:rsidR="00D1509C" w:rsidRPr="00D1509C" w:rsidRDefault="00D1509C" w:rsidP="00D1509C">
            <w:pPr>
              <w:jc w:val="both"/>
              <w:rPr>
                <w:rFonts w:ascii="Times New Roman" w:hAnsi="Times New Roman" w:cs="Times New Roman"/>
                <w:sz w:val="24"/>
                <w:szCs w:val="24"/>
              </w:rPr>
            </w:pPr>
            <w:r w:rsidRPr="00D1509C">
              <w:rPr>
                <w:rFonts w:ascii="Times New Roman" w:hAnsi="Times New Roman" w:cs="Times New Roman"/>
                <w:sz w:val="24"/>
                <w:szCs w:val="24"/>
              </w:rPr>
              <w:t>____________________ /</w:t>
            </w:r>
            <w:r w:rsidR="002500A2" w:rsidRPr="006547DD">
              <w:rPr>
                <w:rFonts w:ascii="Times New Roman" w:hAnsi="Times New Roman" w:cs="Times New Roman"/>
                <w:color w:val="FFFFFF" w:themeColor="background1"/>
                <w:sz w:val="24"/>
                <w:szCs w:val="24"/>
              </w:rPr>
              <w:t>В.Г. Лазарев</w:t>
            </w:r>
            <w:r w:rsidRPr="00D1509C">
              <w:rPr>
                <w:rFonts w:ascii="Times New Roman" w:hAnsi="Times New Roman" w:cs="Times New Roman"/>
                <w:sz w:val="24"/>
                <w:szCs w:val="24"/>
              </w:rPr>
              <w:t xml:space="preserve">/  </w:t>
            </w:r>
          </w:p>
          <w:p w:rsidR="00D1509C" w:rsidRPr="00E45E0A" w:rsidRDefault="00D1509C" w:rsidP="00D1509C">
            <w:pPr>
              <w:jc w:val="both"/>
              <w:rPr>
                <w:rFonts w:ascii="Times New Roman" w:hAnsi="Times New Roman" w:cs="Times New Roman"/>
                <w:sz w:val="16"/>
                <w:szCs w:val="16"/>
              </w:rPr>
            </w:pPr>
            <w:r w:rsidRPr="00E45E0A">
              <w:rPr>
                <w:rFonts w:ascii="Times New Roman" w:hAnsi="Times New Roman" w:cs="Times New Roman"/>
                <w:sz w:val="16"/>
                <w:szCs w:val="16"/>
              </w:rPr>
              <w:t xml:space="preserve">                      М.П.                                                                                                                                               </w:t>
            </w:r>
          </w:p>
          <w:p w:rsidR="00D1509C" w:rsidRPr="00D1509C" w:rsidRDefault="00D1509C" w:rsidP="00D1509C">
            <w:pPr>
              <w:jc w:val="center"/>
              <w:rPr>
                <w:rFonts w:ascii="Times New Roman" w:hAnsi="Times New Roman" w:cs="Times New Roman"/>
                <w:b/>
                <w:sz w:val="24"/>
                <w:szCs w:val="24"/>
              </w:rPr>
            </w:pPr>
          </w:p>
        </w:tc>
        <w:tc>
          <w:tcPr>
            <w:tcW w:w="4673" w:type="dxa"/>
          </w:tcPr>
          <w:p w:rsidR="00D1509C" w:rsidRPr="00D1509C" w:rsidRDefault="00D1509C" w:rsidP="00D1509C">
            <w:pPr>
              <w:jc w:val="center"/>
              <w:rPr>
                <w:rFonts w:ascii="Times New Roman" w:hAnsi="Times New Roman" w:cs="Times New Roman"/>
                <w:sz w:val="24"/>
                <w:szCs w:val="24"/>
              </w:rPr>
            </w:pPr>
          </w:p>
          <w:p w:rsidR="00D1509C" w:rsidRPr="00D1509C" w:rsidRDefault="00D1509C" w:rsidP="00D1509C">
            <w:pPr>
              <w:jc w:val="center"/>
              <w:rPr>
                <w:rFonts w:ascii="Times New Roman" w:hAnsi="Times New Roman" w:cs="Times New Roman"/>
                <w:sz w:val="24"/>
                <w:szCs w:val="24"/>
              </w:rPr>
            </w:pPr>
          </w:p>
          <w:p w:rsidR="00D1509C" w:rsidRPr="00D1509C" w:rsidRDefault="00D1509C" w:rsidP="00D1509C">
            <w:pPr>
              <w:jc w:val="center"/>
              <w:rPr>
                <w:rFonts w:ascii="Times New Roman" w:hAnsi="Times New Roman" w:cs="Times New Roman"/>
                <w:b/>
                <w:sz w:val="24"/>
                <w:szCs w:val="24"/>
              </w:rPr>
            </w:pPr>
            <w:r w:rsidRPr="00D1509C">
              <w:rPr>
                <w:rFonts w:ascii="Times New Roman" w:hAnsi="Times New Roman" w:cs="Times New Roman"/>
                <w:sz w:val="24"/>
                <w:szCs w:val="24"/>
              </w:rPr>
              <w:t>_______________________ /__________ /</w:t>
            </w:r>
          </w:p>
        </w:tc>
      </w:tr>
    </w:tbl>
    <w:p w:rsidR="00AA2F1D" w:rsidRDefault="00AA2F1D">
      <w:pPr>
        <w:rPr>
          <w:rFonts w:ascii="Times New Roman" w:hAnsi="Times New Roman" w:cs="Times New Roman"/>
          <w:sz w:val="24"/>
          <w:szCs w:val="24"/>
        </w:rPr>
      </w:pPr>
      <w:r>
        <w:rPr>
          <w:rFonts w:ascii="Times New Roman" w:hAnsi="Times New Roman" w:cs="Times New Roman"/>
          <w:sz w:val="24"/>
          <w:szCs w:val="24"/>
        </w:rPr>
        <w:br w:type="page"/>
      </w:r>
    </w:p>
    <w:p w:rsidR="00D1509C" w:rsidRPr="00944883" w:rsidRDefault="00D1509C" w:rsidP="00D1509C">
      <w:pPr>
        <w:spacing w:after="0" w:line="240" w:lineRule="auto"/>
        <w:jc w:val="right"/>
        <w:rPr>
          <w:rFonts w:ascii="Times New Roman" w:hAnsi="Times New Roman" w:cs="Times New Roman"/>
          <w:sz w:val="20"/>
          <w:szCs w:val="20"/>
        </w:rPr>
      </w:pPr>
      <w:r w:rsidRPr="00944883">
        <w:rPr>
          <w:rFonts w:ascii="Times New Roman" w:hAnsi="Times New Roman" w:cs="Times New Roman"/>
          <w:sz w:val="20"/>
          <w:szCs w:val="20"/>
        </w:rPr>
        <w:lastRenderedPageBreak/>
        <w:t>Приложение №1</w:t>
      </w:r>
    </w:p>
    <w:p w:rsidR="00D1509C" w:rsidRPr="00944883" w:rsidRDefault="00D1509C" w:rsidP="00D1509C">
      <w:pPr>
        <w:spacing w:after="0" w:line="240" w:lineRule="auto"/>
        <w:jc w:val="right"/>
        <w:rPr>
          <w:rFonts w:ascii="Times New Roman" w:hAnsi="Times New Roman" w:cs="Times New Roman"/>
          <w:sz w:val="20"/>
          <w:szCs w:val="20"/>
        </w:rPr>
      </w:pPr>
      <w:r w:rsidRPr="00944883">
        <w:rPr>
          <w:rFonts w:ascii="Times New Roman" w:hAnsi="Times New Roman" w:cs="Times New Roman"/>
          <w:sz w:val="20"/>
          <w:szCs w:val="20"/>
        </w:rPr>
        <w:t>к договору аренды имущества</w:t>
      </w:r>
    </w:p>
    <w:p w:rsidR="00D1509C" w:rsidRPr="00944883" w:rsidRDefault="00D1509C" w:rsidP="00D1509C">
      <w:pPr>
        <w:spacing w:after="0" w:line="240" w:lineRule="auto"/>
        <w:jc w:val="right"/>
        <w:rPr>
          <w:rFonts w:ascii="Times New Roman" w:hAnsi="Times New Roman" w:cs="Times New Roman"/>
          <w:sz w:val="20"/>
          <w:szCs w:val="20"/>
        </w:rPr>
      </w:pPr>
      <w:r w:rsidRPr="00944883">
        <w:rPr>
          <w:rFonts w:ascii="Times New Roman" w:hAnsi="Times New Roman" w:cs="Times New Roman"/>
          <w:sz w:val="20"/>
          <w:szCs w:val="20"/>
        </w:rPr>
        <w:t xml:space="preserve">                                                                                                  №____________ от ___ ___202</w:t>
      </w:r>
      <w:r w:rsidR="00AA2F1D" w:rsidRPr="00944883">
        <w:rPr>
          <w:rFonts w:ascii="Times New Roman" w:hAnsi="Times New Roman" w:cs="Times New Roman"/>
          <w:sz w:val="20"/>
          <w:szCs w:val="20"/>
        </w:rPr>
        <w:t>5</w:t>
      </w:r>
    </w:p>
    <w:p w:rsidR="00D1509C" w:rsidRPr="00D1509C" w:rsidRDefault="00D1509C" w:rsidP="00D1509C">
      <w:pPr>
        <w:spacing w:after="0" w:line="240" w:lineRule="auto"/>
        <w:jc w:val="center"/>
        <w:rPr>
          <w:rFonts w:ascii="Times New Roman" w:hAnsi="Times New Roman" w:cs="Times New Roman"/>
          <w:sz w:val="24"/>
          <w:szCs w:val="24"/>
        </w:rPr>
      </w:pPr>
    </w:p>
    <w:p w:rsidR="00D1509C" w:rsidRPr="00D1509C" w:rsidRDefault="00D1509C" w:rsidP="00D1509C">
      <w:pPr>
        <w:spacing w:after="0" w:line="240" w:lineRule="auto"/>
        <w:jc w:val="center"/>
        <w:rPr>
          <w:rFonts w:ascii="Times New Roman" w:hAnsi="Times New Roman" w:cs="Times New Roman"/>
          <w:sz w:val="24"/>
          <w:szCs w:val="24"/>
        </w:rPr>
      </w:pPr>
    </w:p>
    <w:p w:rsidR="00D1509C" w:rsidRPr="00D1509C" w:rsidRDefault="00D1509C" w:rsidP="00D1509C">
      <w:pPr>
        <w:spacing w:after="0" w:line="240" w:lineRule="auto"/>
        <w:jc w:val="center"/>
        <w:rPr>
          <w:rFonts w:ascii="Times New Roman" w:hAnsi="Times New Roman" w:cs="Times New Roman"/>
          <w:sz w:val="24"/>
          <w:szCs w:val="24"/>
        </w:rPr>
      </w:pPr>
      <w:r w:rsidRPr="00D1509C">
        <w:rPr>
          <w:rFonts w:ascii="Times New Roman" w:hAnsi="Times New Roman" w:cs="Times New Roman"/>
          <w:sz w:val="24"/>
          <w:szCs w:val="24"/>
        </w:rPr>
        <w:t>Акт приема-передачи имущества</w:t>
      </w:r>
    </w:p>
    <w:p w:rsidR="00D1509C" w:rsidRPr="00D1509C" w:rsidRDefault="00D1509C" w:rsidP="00D1509C">
      <w:pPr>
        <w:spacing w:after="0" w:line="240" w:lineRule="auto"/>
        <w:jc w:val="center"/>
        <w:rPr>
          <w:rFonts w:ascii="Times New Roman" w:hAnsi="Times New Roman" w:cs="Times New Roman"/>
          <w:sz w:val="24"/>
          <w:szCs w:val="24"/>
        </w:rPr>
      </w:pP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xml:space="preserve">г. </w:t>
      </w:r>
      <w:r w:rsidR="005C389F">
        <w:rPr>
          <w:rFonts w:ascii="Times New Roman" w:hAnsi="Times New Roman" w:cs="Times New Roman"/>
          <w:sz w:val="24"/>
          <w:szCs w:val="24"/>
        </w:rPr>
        <w:t>Калининск</w:t>
      </w:r>
      <w:r w:rsidRPr="00D1509C">
        <w:rPr>
          <w:rFonts w:ascii="Times New Roman" w:hAnsi="Times New Roman" w:cs="Times New Roman"/>
          <w:sz w:val="24"/>
          <w:szCs w:val="24"/>
        </w:rPr>
        <w:t xml:space="preserve">, </w:t>
      </w:r>
    </w:p>
    <w:p w:rsidR="00D1509C" w:rsidRPr="00D1509C" w:rsidRDefault="002500A2" w:rsidP="00D150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Саратовская</w:t>
      </w:r>
      <w:r w:rsidR="00D1509C" w:rsidRPr="00D1509C">
        <w:rPr>
          <w:rFonts w:ascii="Times New Roman" w:hAnsi="Times New Roman" w:cs="Times New Roman"/>
          <w:sz w:val="24"/>
          <w:szCs w:val="24"/>
        </w:rPr>
        <w:t xml:space="preserve"> область                                                                «____»___________202</w:t>
      </w:r>
      <w:r w:rsidR="00AA2F1D">
        <w:rPr>
          <w:rFonts w:ascii="Times New Roman" w:hAnsi="Times New Roman" w:cs="Times New Roman"/>
          <w:sz w:val="24"/>
          <w:szCs w:val="24"/>
        </w:rPr>
        <w:t>5</w:t>
      </w:r>
      <w:r w:rsidR="00D1509C" w:rsidRPr="00D1509C">
        <w:rPr>
          <w:rFonts w:ascii="Times New Roman" w:hAnsi="Times New Roman" w:cs="Times New Roman"/>
          <w:sz w:val="24"/>
          <w:szCs w:val="24"/>
        </w:rPr>
        <w:t xml:space="preserve">  года</w:t>
      </w: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xml:space="preserve">Администрация </w:t>
      </w:r>
      <w:r w:rsidR="005C389F">
        <w:rPr>
          <w:rFonts w:ascii="Times New Roman" w:hAnsi="Times New Roman" w:cs="Times New Roman"/>
          <w:sz w:val="24"/>
          <w:szCs w:val="24"/>
        </w:rPr>
        <w:t>Калининск</w:t>
      </w:r>
      <w:r w:rsidRPr="00D1509C">
        <w:rPr>
          <w:rFonts w:ascii="Times New Roman" w:hAnsi="Times New Roman" w:cs="Times New Roman"/>
          <w:sz w:val="24"/>
          <w:szCs w:val="24"/>
        </w:rPr>
        <w:t>ого</w:t>
      </w:r>
      <w:r w:rsidR="002500A2">
        <w:rPr>
          <w:rFonts w:ascii="Times New Roman" w:hAnsi="Times New Roman" w:cs="Times New Roman"/>
          <w:sz w:val="24"/>
          <w:szCs w:val="24"/>
        </w:rPr>
        <w:t xml:space="preserve"> муниципального </w:t>
      </w:r>
      <w:r w:rsidRPr="00D1509C">
        <w:rPr>
          <w:rFonts w:ascii="Times New Roman" w:hAnsi="Times New Roman" w:cs="Times New Roman"/>
          <w:sz w:val="24"/>
          <w:szCs w:val="24"/>
        </w:rPr>
        <w:t xml:space="preserve">района </w:t>
      </w:r>
      <w:r w:rsidR="005C389F">
        <w:rPr>
          <w:rFonts w:ascii="Times New Roman" w:hAnsi="Times New Roman" w:cs="Times New Roman"/>
          <w:sz w:val="24"/>
          <w:szCs w:val="24"/>
        </w:rPr>
        <w:t>Саратовской</w:t>
      </w:r>
      <w:r w:rsidRPr="00D1509C">
        <w:rPr>
          <w:rFonts w:ascii="Times New Roman" w:hAnsi="Times New Roman" w:cs="Times New Roman"/>
          <w:sz w:val="24"/>
          <w:szCs w:val="24"/>
        </w:rPr>
        <w:t xml:space="preserve"> области, именуемая в дальнейшем «Арендодатель», в лице </w:t>
      </w:r>
      <w:r w:rsidRPr="006547DD">
        <w:rPr>
          <w:rFonts w:ascii="Times New Roman" w:hAnsi="Times New Roman" w:cs="Times New Roman"/>
          <w:color w:val="FFFFFF" w:themeColor="background1"/>
          <w:sz w:val="24"/>
          <w:szCs w:val="24"/>
        </w:rPr>
        <w:t xml:space="preserve">главы </w:t>
      </w:r>
      <w:r w:rsidR="002500A2" w:rsidRPr="006547DD">
        <w:rPr>
          <w:rFonts w:ascii="Times New Roman" w:hAnsi="Times New Roman" w:cs="Times New Roman"/>
          <w:color w:val="FFFFFF" w:themeColor="background1"/>
          <w:sz w:val="24"/>
          <w:szCs w:val="24"/>
        </w:rPr>
        <w:t>Калининского муниципального района Саратовской области Лазарева Валерия Геннадьевича</w:t>
      </w:r>
      <w:r w:rsidRPr="00D1509C">
        <w:rPr>
          <w:rFonts w:ascii="Times New Roman" w:hAnsi="Times New Roman" w:cs="Times New Roman"/>
          <w:sz w:val="24"/>
          <w:szCs w:val="24"/>
        </w:rPr>
        <w:t xml:space="preserve">, действующего на основании Устава, с одной стороны, и </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и  ________________, в лице_____________________________, действующий на основании</w:t>
      </w:r>
      <w:r w:rsidR="006547DD">
        <w:rPr>
          <w:rFonts w:ascii="Times New Roman" w:hAnsi="Times New Roman" w:cs="Times New Roman"/>
          <w:sz w:val="24"/>
          <w:szCs w:val="24"/>
        </w:rPr>
        <w:t xml:space="preserve"> </w:t>
      </w:r>
      <w:r w:rsidRPr="00D1509C">
        <w:rPr>
          <w:rFonts w:ascii="Times New Roman" w:hAnsi="Times New Roman" w:cs="Times New Roman"/>
          <w:sz w:val="24"/>
          <w:szCs w:val="24"/>
        </w:rPr>
        <w:t>______________ИНН:______________, именуемый в дальнейшем «Арендатор</w:t>
      </w:r>
      <w:proofErr w:type="gramStart"/>
      <w:r w:rsidRPr="00D1509C">
        <w:rPr>
          <w:rFonts w:ascii="Times New Roman" w:hAnsi="Times New Roman" w:cs="Times New Roman"/>
          <w:sz w:val="24"/>
          <w:szCs w:val="24"/>
        </w:rPr>
        <w:t xml:space="preserve">»,, </w:t>
      </w:r>
      <w:proofErr w:type="gramEnd"/>
      <w:r w:rsidRPr="00D1509C">
        <w:rPr>
          <w:rFonts w:ascii="Times New Roman" w:hAnsi="Times New Roman" w:cs="Times New Roman"/>
          <w:sz w:val="24"/>
          <w:szCs w:val="24"/>
        </w:rPr>
        <w:t>именуемый в дальнейшем «Арендатор», с другой стороны, совместно именуемые в дальнейшем «Стороны», на основании Договора аренды имущества № ________________ от «___»_________ 202</w:t>
      </w:r>
      <w:r w:rsidR="00AA2F1D">
        <w:rPr>
          <w:rFonts w:ascii="Times New Roman" w:hAnsi="Times New Roman" w:cs="Times New Roman"/>
          <w:sz w:val="24"/>
          <w:szCs w:val="24"/>
        </w:rPr>
        <w:t>5</w:t>
      </w:r>
      <w:r w:rsidRPr="00D1509C">
        <w:rPr>
          <w:rFonts w:ascii="Times New Roman" w:hAnsi="Times New Roman" w:cs="Times New Roman"/>
          <w:sz w:val="24"/>
          <w:szCs w:val="24"/>
        </w:rPr>
        <w:t>г подписали настоящий акт о нижеследующем:</w:t>
      </w:r>
    </w:p>
    <w:p w:rsidR="00D1509C" w:rsidRPr="00D1509C" w:rsidRDefault="00D1509C" w:rsidP="00D1509C">
      <w:pPr>
        <w:spacing w:after="0" w:line="240" w:lineRule="auto"/>
        <w:jc w:val="both"/>
        <w:rPr>
          <w:rFonts w:ascii="Times New Roman" w:hAnsi="Times New Roman" w:cs="Times New Roman"/>
          <w:sz w:val="24"/>
          <w:szCs w:val="24"/>
        </w:rPr>
      </w:pPr>
    </w:p>
    <w:p w:rsidR="002500A2" w:rsidRDefault="00D1509C" w:rsidP="00D1509C">
      <w:pPr>
        <w:spacing w:after="0" w:line="240" w:lineRule="auto"/>
        <w:jc w:val="both"/>
        <w:rPr>
          <w:rFonts w:ascii="Times New Roman" w:eastAsia="Times New Roman" w:hAnsi="Times New Roman" w:cs="Times New Roman"/>
          <w:sz w:val="24"/>
          <w:szCs w:val="24"/>
          <w:lang w:eastAsia="ru-RU"/>
        </w:rPr>
      </w:pPr>
      <w:r w:rsidRPr="00D1509C">
        <w:rPr>
          <w:rFonts w:ascii="Times New Roman" w:eastAsia="Calibri" w:hAnsi="Times New Roman" w:cs="Times New Roman"/>
          <w:sz w:val="24"/>
          <w:szCs w:val="24"/>
          <w:lang w:eastAsia="ru-RU"/>
        </w:rPr>
        <w:t xml:space="preserve">1. </w:t>
      </w:r>
      <w:r w:rsidRPr="00D1509C">
        <w:rPr>
          <w:rFonts w:ascii="Times New Roman" w:eastAsia="Times New Roman" w:hAnsi="Times New Roman" w:cs="Times New Roman"/>
          <w:sz w:val="24"/>
          <w:szCs w:val="24"/>
          <w:lang w:eastAsia="ru-RU"/>
        </w:rPr>
        <w:t xml:space="preserve">Арендодатель передал, а Арендатор принял объект </w:t>
      </w:r>
      <w:r w:rsidR="00AA2F1D">
        <w:rPr>
          <w:rFonts w:ascii="Times New Roman" w:eastAsia="Times New Roman" w:hAnsi="Times New Roman" w:cs="Times New Roman"/>
          <w:sz w:val="24"/>
          <w:szCs w:val="24"/>
          <w:lang w:eastAsia="ru-RU"/>
        </w:rPr>
        <w:t>муниципального имущества</w:t>
      </w:r>
      <w:r w:rsidRPr="00D1509C">
        <w:rPr>
          <w:rFonts w:ascii="Times New Roman" w:eastAsia="Times New Roman" w:hAnsi="Times New Roman" w:cs="Times New Roman"/>
          <w:sz w:val="24"/>
          <w:szCs w:val="24"/>
          <w:lang w:eastAsia="ru-RU"/>
        </w:rPr>
        <w:t>:</w:t>
      </w:r>
      <w:r w:rsidR="002500A2">
        <w:rPr>
          <w:rFonts w:ascii="Times New Roman" w:eastAsia="Times New Roman" w:hAnsi="Times New Roman" w:cs="Times New Roman"/>
          <w:sz w:val="24"/>
          <w:szCs w:val="24"/>
          <w:lang w:eastAsia="ru-RU"/>
        </w:rPr>
        <w:t>_________________________________________</w:t>
      </w:r>
      <w:r w:rsidRPr="00D1509C">
        <w:rPr>
          <w:rFonts w:ascii="Times New Roman" w:eastAsia="Times New Roman" w:hAnsi="Times New Roman" w:cs="Times New Roman"/>
          <w:sz w:val="24"/>
          <w:szCs w:val="24"/>
          <w:lang w:eastAsia="ru-RU"/>
        </w:rPr>
        <w:t xml:space="preserve">, назначение: </w:t>
      </w:r>
      <w:r w:rsidR="002500A2">
        <w:rPr>
          <w:rFonts w:ascii="Times New Roman" w:eastAsia="Times New Roman" w:hAnsi="Times New Roman" w:cs="Times New Roman"/>
          <w:sz w:val="24"/>
          <w:szCs w:val="24"/>
          <w:lang w:eastAsia="ru-RU"/>
        </w:rPr>
        <w:t>__________________</w:t>
      </w:r>
      <w:r w:rsidRPr="00D1509C">
        <w:rPr>
          <w:rFonts w:ascii="Times New Roman" w:eastAsia="Times New Roman" w:hAnsi="Times New Roman" w:cs="Times New Roman"/>
          <w:sz w:val="24"/>
          <w:szCs w:val="24"/>
          <w:lang w:eastAsia="ru-RU"/>
        </w:rPr>
        <w:t xml:space="preserve">, с кадастровым номером </w:t>
      </w:r>
      <w:r w:rsidR="002500A2">
        <w:rPr>
          <w:rFonts w:ascii="Times New Roman" w:eastAsia="Times New Roman" w:hAnsi="Times New Roman" w:cs="Times New Roman"/>
          <w:sz w:val="24"/>
          <w:szCs w:val="24"/>
          <w:lang w:eastAsia="ru-RU"/>
        </w:rPr>
        <w:t>_______________</w:t>
      </w:r>
      <w:r w:rsidRPr="00D1509C">
        <w:rPr>
          <w:rFonts w:ascii="Times New Roman" w:eastAsia="Times New Roman" w:hAnsi="Times New Roman" w:cs="Times New Roman"/>
          <w:sz w:val="24"/>
          <w:szCs w:val="24"/>
          <w:lang w:eastAsia="ru-RU"/>
        </w:rPr>
        <w:t xml:space="preserve">, </w:t>
      </w:r>
      <w:r w:rsidR="00AA2F1D">
        <w:rPr>
          <w:rFonts w:ascii="Times New Roman" w:eastAsia="Times New Roman" w:hAnsi="Times New Roman" w:cs="Times New Roman"/>
          <w:sz w:val="24"/>
          <w:szCs w:val="24"/>
          <w:lang w:eastAsia="ru-RU"/>
        </w:rPr>
        <w:t>площадью</w:t>
      </w:r>
      <w:r w:rsidR="002500A2">
        <w:rPr>
          <w:rFonts w:ascii="Times New Roman" w:eastAsia="Times New Roman" w:hAnsi="Times New Roman" w:cs="Times New Roman"/>
          <w:sz w:val="24"/>
          <w:szCs w:val="24"/>
          <w:lang w:eastAsia="ru-RU"/>
        </w:rPr>
        <w:t xml:space="preserve"> ______</w:t>
      </w:r>
      <w:r w:rsidR="00AA2F1D">
        <w:rPr>
          <w:rFonts w:ascii="Times New Roman" w:eastAsia="Times New Roman" w:hAnsi="Times New Roman" w:cs="Times New Roman"/>
          <w:sz w:val="24"/>
          <w:szCs w:val="24"/>
          <w:lang w:eastAsia="ru-RU"/>
        </w:rPr>
        <w:t xml:space="preserve"> </w:t>
      </w:r>
      <w:proofErr w:type="spellStart"/>
      <w:r w:rsidR="00AA2F1D">
        <w:rPr>
          <w:rFonts w:ascii="Times New Roman" w:eastAsia="Times New Roman" w:hAnsi="Times New Roman" w:cs="Times New Roman"/>
          <w:sz w:val="24"/>
          <w:szCs w:val="24"/>
          <w:lang w:eastAsia="ru-RU"/>
        </w:rPr>
        <w:t>кв.</w:t>
      </w:r>
      <w:r w:rsidRPr="00D1509C">
        <w:rPr>
          <w:rFonts w:ascii="Times New Roman" w:eastAsia="Times New Roman" w:hAnsi="Times New Roman" w:cs="Times New Roman"/>
          <w:sz w:val="24"/>
          <w:szCs w:val="24"/>
          <w:lang w:eastAsia="ru-RU"/>
        </w:rPr>
        <w:t>м</w:t>
      </w:r>
      <w:proofErr w:type="spellEnd"/>
      <w:r w:rsidRPr="00D1509C">
        <w:rPr>
          <w:rFonts w:ascii="Times New Roman" w:eastAsia="Times New Roman" w:hAnsi="Times New Roman" w:cs="Times New Roman"/>
          <w:sz w:val="24"/>
          <w:szCs w:val="24"/>
          <w:lang w:eastAsia="ru-RU"/>
        </w:rPr>
        <w:t xml:space="preserve">., расположенный по адресу: </w:t>
      </w:r>
      <w:proofErr w:type="gramStart"/>
      <w:r w:rsidR="002500A2">
        <w:rPr>
          <w:rFonts w:ascii="Times New Roman" w:eastAsia="Times New Roman" w:hAnsi="Times New Roman" w:cs="Times New Roman"/>
          <w:sz w:val="24"/>
          <w:szCs w:val="24"/>
          <w:lang w:eastAsia="ru-RU"/>
        </w:rPr>
        <w:t>Саратовская</w:t>
      </w:r>
      <w:proofErr w:type="gramEnd"/>
      <w:r w:rsidRPr="00D1509C">
        <w:rPr>
          <w:rFonts w:ascii="Times New Roman" w:eastAsia="Times New Roman" w:hAnsi="Times New Roman" w:cs="Times New Roman"/>
          <w:sz w:val="24"/>
          <w:szCs w:val="24"/>
          <w:lang w:eastAsia="ru-RU"/>
        </w:rPr>
        <w:t xml:space="preserve">, </w:t>
      </w:r>
      <w:r w:rsidR="002500A2">
        <w:rPr>
          <w:rFonts w:ascii="Times New Roman" w:eastAsia="Times New Roman" w:hAnsi="Times New Roman" w:cs="Times New Roman"/>
          <w:sz w:val="24"/>
          <w:szCs w:val="24"/>
          <w:lang w:eastAsia="ru-RU"/>
        </w:rPr>
        <w:t xml:space="preserve">Калининский район, ________________________________________, </w:t>
      </w:r>
      <w:r w:rsidRPr="00D1509C">
        <w:rPr>
          <w:rFonts w:ascii="Times New Roman" w:eastAsia="Times New Roman" w:hAnsi="Times New Roman" w:cs="Times New Roman"/>
          <w:sz w:val="24"/>
          <w:szCs w:val="24"/>
          <w:lang w:eastAsia="ru-RU"/>
        </w:rPr>
        <w:t xml:space="preserve">(далее – Имущество). </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xml:space="preserve">2. На момент подписания акта передаваемое Имущество находится в удовлетворительном техническом состоянии. Осмотр Имущества </w:t>
      </w:r>
      <w:proofErr w:type="gramStart"/>
      <w:r w:rsidRPr="00D1509C">
        <w:rPr>
          <w:rFonts w:ascii="Times New Roman" w:hAnsi="Times New Roman" w:cs="Times New Roman"/>
          <w:sz w:val="24"/>
          <w:szCs w:val="24"/>
        </w:rPr>
        <w:t>выявил</w:t>
      </w:r>
      <w:proofErr w:type="gramEnd"/>
      <w:r w:rsidRPr="00D1509C">
        <w:rPr>
          <w:rFonts w:ascii="Times New Roman" w:hAnsi="Times New Roman" w:cs="Times New Roman"/>
          <w:sz w:val="24"/>
          <w:szCs w:val="24"/>
        </w:rPr>
        <w:t xml:space="preserve"> / не выявил существенных недостатков (в случае выявления недостатков, указываются конкретные недостатки).</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3. Арендатор осмотрел Имущество в натуре, ознакомился с его количественными и качественными характеристиками и не имеет претензий к Арендодателю по состоянию Имущества.</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xml:space="preserve">4. Настоящий акт является неотъемлемой частью договора аренды имущества </w:t>
      </w:r>
      <w:proofErr w:type="gramStart"/>
      <w:r w:rsidRPr="00D1509C">
        <w:rPr>
          <w:rFonts w:ascii="Times New Roman" w:hAnsi="Times New Roman" w:cs="Times New Roman"/>
          <w:sz w:val="24"/>
          <w:szCs w:val="24"/>
        </w:rPr>
        <w:t>от</w:t>
      </w:r>
      <w:proofErr w:type="gramEnd"/>
      <w:r w:rsidRPr="00D1509C">
        <w:rPr>
          <w:rFonts w:ascii="Times New Roman" w:hAnsi="Times New Roman" w:cs="Times New Roman"/>
          <w:sz w:val="24"/>
          <w:szCs w:val="24"/>
        </w:rPr>
        <w:t xml:space="preserve"> ___________ № _______.</w:t>
      </w:r>
    </w:p>
    <w:p w:rsidR="00D1509C" w:rsidRPr="00D1509C" w:rsidRDefault="00D1509C" w:rsidP="00D1509C">
      <w:pPr>
        <w:spacing w:after="0" w:line="240" w:lineRule="auto"/>
        <w:jc w:val="both"/>
        <w:rPr>
          <w:rFonts w:ascii="Times New Roman" w:hAnsi="Times New Roman" w:cs="Times New Roman"/>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1509C" w:rsidRPr="00D1509C" w:rsidTr="005C389F">
        <w:tc>
          <w:tcPr>
            <w:tcW w:w="4672" w:type="dxa"/>
          </w:tcPr>
          <w:p w:rsidR="00D1509C" w:rsidRPr="00D1509C" w:rsidRDefault="00D1509C" w:rsidP="00D1509C">
            <w:pPr>
              <w:jc w:val="both"/>
              <w:rPr>
                <w:rFonts w:ascii="Times New Roman" w:hAnsi="Times New Roman" w:cs="Times New Roman"/>
                <w:b/>
                <w:sz w:val="24"/>
                <w:szCs w:val="24"/>
              </w:rPr>
            </w:pPr>
            <w:r w:rsidRPr="00D1509C">
              <w:rPr>
                <w:rFonts w:ascii="Times New Roman" w:hAnsi="Times New Roman" w:cs="Times New Roman"/>
                <w:sz w:val="24"/>
                <w:szCs w:val="24"/>
              </w:rPr>
              <w:t>Передал:</w:t>
            </w:r>
          </w:p>
        </w:tc>
        <w:tc>
          <w:tcPr>
            <w:tcW w:w="4673" w:type="dxa"/>
          </w:tcPr>
          <w:p w:rsidR="00D1509C" w:rsidRPr="00D1509C" w:rsidRDefault="00D1509C" w:rsidP="00D1509C">
            <w:pPr>
              <w:rPr>
                <w:rFonts w:ascii="Times New Roman" w:hAnsi="Times New Roman" w:cs="Times New Roman"/>
                <w:sz w:val="24"/>
                <w:szCs w:val="24"/>
              </w:rPr>
            </w:pPr>
            <w:r w:rsidRPr="00D1509C">
              <w:rPr>
                <w:rFonts w:ascii="Times New Roman" w:hAnsi="Times New Roman" w:cs="Times New Roman"/>
                <w:sz w:val="24"/>
                <w:szCs w:val="24"/>
              </w:rPr>
              <w:t>Принял:</w:t>
            </w:r>
          </w:p>
          <w:p w:rsidR="00D1509C" w:rsidRPr="00D1509C" w:rsidRDefault="00D1509C" w:rsidP="00D1509C">
            <w:pPr>
              <w:rPr>
                <w:rFonts w:ascii="Times New Roman" w:hAnsi="Times New Roman" w:cs="Times New Roman"/>
                <w:sz w:val="24"/>
                <w:szCs w:val="24"/>
              </w:rPr>
            </w:pPr>
          </w:p>
        </w:tc>
      </w:tr>
      <w:tr w:rsidR="00D1509C" w:rsidRPr="00D1509C" w:rsidTr="005C389F">
        <w:tc>
          <w:tcPr>
            <w:tcW w:w="4672" w:type="dxa"/>
          </w:tcPr>
          <w:p w:rsidR="00D1509C" w:rsidRPr="00D1509C" w:rsidRDefault="00D1509C" w:rsidP="00D1509C">
            <w:pPr>
              <w:rPr>
                <w:rFonts w:ascii="Times New Roman" w:hAnsi="Times New Roman" w:cs="Times New Roman"/>
                <w:sz w:val="24"/>
                <w:szCs w:val="24"/>
              </w:rPr>
            </w:pPr>
            <w:r w:rsidRPr="00D1509C">
              <w:rPr>
                <w:rFonts w:ascii="Times New Roman" w:hAnsi="Times New Roman" w:cs="Times New Roman"/>
                <w:sz w:val="24"/>
                <w:szCs w:val="24"/>
              </w:rPr>
              <w:t>Арендодатель:</w:t>
            </w:r>
            <w:r w:rsidRPr="00D1509C">
              <w:rPr>
                <w:rFonts w:ascii="Times New Roman" w:hAnsi="Times New Roman" w:cs="Times New Roman"/>
                <w:sz w:val="24"/>
                <w:szCs w:val="24"/>
              </w:rPr>
              <w:tab/>
            </w:r>
          </w:p>
          <w:p w:rsidR="00D1509C" w:rsidRPr="00D1509C" w:rsidRDefault="00D1509C" w:rsidP="00D1509C">
            <w:pPr>
              <w:jc w:val="both"/>
              <w:rPr>
                <w:rFonts w:ascii="Times New Roman" w:hAnsi="Times New Roman" w:cs="Times New Roman"/>
                <w:b/>
                <w:sz w:val="24"/>
                <w:szCs w:val="24"/>
              </w:rPr>
            </w:pPr>
          </w:p>
        </w:tc>
        <w:tc>
          <w:tcPr>
            <w:tcW w:w="4673" w:type="dxa"/>
          </w:tcPr>
          <w:p w:rsidR="00D1509C" w:rsidRPr="00D1509C" w:rsidRDefault="00D1509C" w:rsidP="00D1509C">
            <w:pPr>
              <w:rPr>
                <w:rFonts w:ascii="Times New Roman" w:hAnsi="Times New Roman" w:cs="Times New Roman"/>
                <w:sz w:val="24"/>
                <w:szCs w:val="24"/>
              </w:rPr>
            </w:pPr>
            <w:r w:rsidRPr="00D1509C">
              <w:rPr>
                <w:rFonts w:ascii="Times New Roman" w:hAnsi="Times New Roman" w:cs="Times New Roman"/>
                <w:sz w:val="24"/>
                <w:szCs w:val="24"/>
              </w:rPr>
              <w:t>Арендатор:</w:t>
            </w:r>
          </w:p>
          <w:p w:rsidR="00D1509C" w:rsidRPr="00D1509C" w:rsidRDefault="00D1509C" w:rsidP="00D1509C">
            <w:pPr>
              <w:jc w:val="both"/>
              <w:rPr>
                <w:rFonts w:ascii="Times New Roman" w:hAnsi="Times New Roman" w:cs="Times New Roman"/>
                <w:b/>
                <w:sz w:val="24"/>
                <w:szCs w:val="24"/>
              </w:rPr>
            </w:pPr>
          </w:p>
        </w:tc>
      </w:tr>
      <w:tr w:rsidR="00D1509C" w:rsidRPr="00D1509C" w:rsidTr="005C389F">
        <w:tc>
          <w:tcPr>
            <w:tcW w:w="4672" w:type="dxa"/>
          </w:tcPr>
          <w:p w:rsidR="00D1509C" w:rsidRPr="006547DD" w:rsidRDefault="00D1509C" w:rsidP="00D1509C">
            <w:pPr>
              <w:rPr>
                <w:rFonts w:ascii="Times New Roman" w:hAnsi="Times New Roman" w:cs="Times New Roman"/>
                <w:color w:val="FFFFFF" w:themeColor="background1"/>
                <w:sz w:val="24"/>
                <w:szCs w:val="24"/>
              </w:rPr>
            </w:pPr>
            <w:r w:rsidRPr="006547DD">
              <w:rPr>
                <w:rFonts w:ascii="Times New Roman" w:hAnsi="Times New Roman" w:cs="Times New Roman"/>
                <w:color w:val="FFFFFF" w:themeColor="background1"/>
                <w:sz w:val="24"/>
                <w:szCs w:val="24"/>
              </w:rPr>
              <w:t xml:space="preserve">Глава </w:t>
            </w:r>
            <w:r w:rsidR="002500A2" w:rsidRPr="006547DD">
              <w:rPr>
                <w:rFonts w:ascii="Times New Roman" w:hAnsi="Times New Roman" w:cs="Times New Roman"/>
                <w:color w:val="FFFFFF" w:themeColor="background1"/>
                <w:sz w:val="24"/>
                <w:szCs w:val="24"/>
              </w:rPr>
              <w:t>Калининского муниципального</w:t>
            </w:r>
            <w:r w:rsidRPr="006547DD">
              <w:rPr>
                <w:rFonts w:ascii="Times New Roman" w:hAnsi="Times New Roman" w:cs="Times New Roman"/>
                <w:color w:val="FFFFFF" w:themeColor="background1"/>
                <w:sz w:val="24"/>
                <w:szCs w:val="24"/>
              </w:rPr>
              <w:t xml:space="preserve"> района </w:t>
            </w:r>
            <w:r w:rsidR="005C389F" w:rsidRPr="006547DD">
              <w:rPr>
                <w:rFonts w:ascii="Times New Roman" w:hAnsi="Times New Roman" w:cs="Times New Roman"/>
                <w:color w:val="FFFFFF" w:themeColor="background1"/>
                <w:sz w:val="24"/>
                <w:szCs w:val="24"/>
              </w:rPr>
              <w:t>Саратовской</w:t>
            </w:r>
            <w:r w:rsidRPr="006547DD">
              <w:rPr>
                <w:rFonts w:ascii="Times New Roman" w:hAnsi="Times New Roman" w:cs="Times New Roman"/>
                <w:color w:val="FFFFFF" w:themeColor="background1"/>
                <w:sz w:val="24"/>
                <w:szCs w:val="24"/>
              </w:rPr>
              <w:t xml:space="preserve"> области   </w:t>
            </w:r>
          </w:p>
          <w:p w:rsidR="00D1509C" w:rsidRPr="00D1509C" w:rsidRDefault="00D1509C" w:rsidP="00D1509C">
            <w:pPr>
              <w:rPr>
                <w:rFonts w:ascii="Times New Roman" w:hAnsi="Times New Roman" w:cs="Times New Roman"/>
                <w:sz w:val="24"/>
                <w:szCs w:val="24"/>
              </w:rPr>
            </w:pPr>
            <w:r w:rsidRPr="00D1509C">
              <w:rPr>
                <w:rFonts w:ascii="Times New Roman" w:hAnsi="Times New Roman" w:cs="Times New Roman"/>
                <w:sz w:val="24"/>
                <w:szCs w:val="24"/>
              </w:rPr>
              <w:t xml:space="preserve">                                                                  </w:t>
            </w:r>
          </w:p>
          <w:p w:rsidR="00D1509C" w:rsidRPr="00D1509C" w:rsidRDefault="00D1509C" w:rsidP="00D1509C">
            <w:pPr>
              <w:rPr>
                <w:rFonts w:ascii="Times New Roman" w:hAnsi="Times New Roman" w:cs="Times New Roman"/>
                <w:sz w:val="24"/>
                <w:szCs w:val="24"/>
              </w:rPr>
            </w:pPr>
            <w:r w:rsidRPr="00D1509C">
              <w:rPr>
                <w:rFonts w:ascii="Times New Roman" w:hAnsi="Times New Roman" w:cs="Times New Roman"/>
                <w:sz w:val="24"/>
                <w:szCs w:val="24"/>
              </w:rPr>
              <w:t>____________________ /</w:t>
            </w:r>
            <w:r w:rsidR="002500A2" w:rsidRPr="006547DD">
              <w:rPr>
                <w:rFonts w:ascii="Times New Roman" w:hAnsi="Times New Roman" w:cs="Times New Roman"/>
                <w:color w:val="FFFFFF" w:themeColor="background1"/>
                <w:sz w:val="24"/>
                <w:szCs w:val="24"/>
              </w:rPr>
              <w:t>В.Г. Лазарев</w:t>
            </w:r>
            <w:r w:rsidRPr="00D1509C">
              <w:rPr>
                <w:rFonts w:ascii="Times New Roman" w:hAnsi="Times New Roman" w:cs="Times New Roman"/>
                <w:sz w:val="24"/>
                <w:szCs w:val="24"/>
              </w:rPr>
              <w:t xml:space="preserve">/  </w:t>
            </w:r>
          </w:p>
          <w:p w:rsidR="00D1509C" w:rsidRPr="00D1509C" w:rsidRDefault="00D1509C" w:rsidP="00D1509C">
            <w:pPr>
              <w:rPr>
                <w:rFonts w:ascii="Times New Roman" w:hAnsi="Times New Roman" w:cs="Times New Roman"/>
                <w:sz w:val="24"/>
                <w:szCs w:val="24"/>
              </w:rPr>
            </w:pPr>
            <w:r w:rsidRPr="00D1509C">
              <w:rPr>
                <w:rFonts w:ascii="Times New Roman" w:hAnsi="Times New Roman" w:cs="Times New Roman"/>
                <w:sz w:val="24"/>
                <w:szCs w:val="24"/>
              </w:rPr>
              <w:t xml:space="preserve">                      М.П.                                                                                                                                               </w:t>
            </w:r>
          </w:p>
          <w:p w:rsidR="00D1509C" w:rsidRPr="00D1509C" w:rsidRDefault="00D1509C" w:rsidP="00D1509C">
            <w:pPr>
              <w:jc w:val="both"/>
              <w:rPr>
                <w:rFonts w:ascii="Times New Roman" w:hAnsi="Times New Roman" w:cs="Times New Roman"/>
                <w:b/>
                <w:sz w:val="24"/>
                <w:szCs w:val="24"/>
              </w:rPr>
            </w:pPr>
          </w:p>
        </w:tc>
        <w:tc>
          <w:tcPr>
            <w:tcW w:w="4673" w:type="dxa"/>
          </w:tcPr>
          <w:p w:rsidR="00D1509C" w:rsidRPr="00D1509C" w:rsidRDefault="00D1509C" w:rsidP="00D1509C">
            <w:pPr>
              <w:jc w:val="both"/>
              <w:rPr>
                <w:rFonts w:ascii="Times New Roman" w:hAnsi="Times New Roman" w:cs="Times New Roman"/>
                <w:sz w:val="24"/>
                <w:szCs w:val="24"/>
              </w:rPr>
            </w:pPr>
          </w:p>
          <w:p w:rsidR="00D1509C" w:rsidRPr="00D1509C" w:rsidRDefault="00D1509C" w:rsidP="00D1509C">
            <w:pPr>
              <w:jc w:val="both"/>
              <w:rPr>
                <w:rFonts w:ascii="Times New Roman" w:hAnsi="Times New Roman" w:cs="Times New Roman"/>
                <w:sz w:val="24"/>
                <w:szCs w:val="24"/>
              </w:rPr>
            </w:pPr>
          </w:p>
          <w:p w:rsidR="00D1509C" w:rsidRPr="00D1509C" w:rsidRDefault="00D1509C" w:rsidP="00D1509C">
            <w:pPr>
              <w:jc w:val="both"/>
              <w:rPr>
                <w:rFonts w:ascii="Times New Roman" w:hAnsi="Times New Roman" w:cs="Times New Roman"/>
                <w:sz w:val="24"/>
                <w:szCs w:val="24"/>
              </w:rPr>
            </w:pPr>
          </w:p>
          <w:p w:rsidR="00D1509C" w:rsidRPr="00D1509C" w:rsidRDefault="00D1509C" w:rsidP="00D1509C">
            <w:pPr>
              <w:jc w:val="both"/>
              <w:rPr>
                <w:rFonts w:ascii="Times New Roman" w:hAnsi="Times New Roman" w:cs="Times New Roman"/>
                <w:sz w:val="24"/>
                <w:szCs w:val="24"/>
              </w:rPr>
            </w:pPr>
          </w:p>
          <w:p w:rsidR="00D1509C" w:rsidRPr="00D1509C" w:rsidRDefault="00D1509C" w:rsidP="00D1509C">
            <w:pPr>
              <w:jc w:val="both"/>
              <w:rPr>
                <w:rFonts w:ascii="Times New Roman" w:hAnsi="Times New Roman" w:cs="Times New Roman"/>
                <w:b/>
                <w:sz w:val="24"/>
                <w:szCs w:val="24"/>
              </w:rPr>
            </w:pPr>
            <w:r w:rsidRPr="00D1509C">
              <w:rPr>
                <w:rFonts w:ascii="Times New Roman" w:hAnsi="Times New Roman" w:cs="Times New Roman"/>
                <w:sz w:val="24"/>
                <w:szCs w:val="24"/>
              </w:rPr>
              <w:t>_______________________ /__________ /</w:t>
            </w:r>
          </w:p>
        </w:tc>
      </w:tr>
    </w:tbl>
    <w:p w:rsidR="00D1509C" w:rsidRPr="00D1509C" w:rsidRDefault="00D1509C" w:rsidP="00D1509C">
      <w:pPr>
        <w:spacing w:after="0" w:line="240" w:lineRule="auto"/>
        <w:jc w:val="both"/>
        <w:rPr>
          <w:rFonts w:ascii="Times New Roman" w:hAnsi="Times New Roman" w:cs="Times New Roman"/>
          <w:sz w:val="24"/>
          <w:szCs w:val="24"/>
        </w:rPr>
      </w:pPr>
    </w:p>
    <w:p w:rsidR="00D1509C" w:rsidRDefault="00D1509C"/>
    <w:p w:rsidR="00D1509C" w:rsidRDefault="00D1509C"/>
    <w:sectPr w:rsidR="00D1509C" w:rsidSect="00E45E0A">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33A" w:rsidRDefault="0035733A" w:rsidP="00D1509C">
      <w:pPr>
        <w:spacing w:after="0" w:line="240" w:lineRule="auto"/>
      </w:pPr>
      <w:r>
        <w:separator/>
      </w:r>
    </w:p>
  </w:endnote>
  <w:endnote w:type="continuationSeparator" w:id="0">
    <w:p w:rsidR="0035733A" w:rsidRDefault="0035733A" w:rsidP="00D15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33A" w:rsidRDefault="0035733A" w:rsidP="00D1509C">
      <w:pPr>
        <w:spacing w:after="0" w:line="240" w:lineRule="auto"/>
      </w:pPr>
      <w:r>
        <w:separator/>
      </w:r>
    </w:p>
  </w:footnote>
  <w:footnote w:type="continuationSeparator" w:id="0">
    <w:p w:rsidR="0035733A" w:rsidRDefault="0035733A" w:rsidP="00D1509C">
      <w:pPr>
        <w:spacing w:after="0" w:line="240" w:lineRule="auto"/>
      </w:pPr>
      <w:r>
        <w:continuationSeparator/>
      </w:r>
    </w:p>
  </w:footnote>
  <w:footnote w:id="1">
    <w:p w:rsidR="00140D1B" w:rsidRPr="00497295" w:rsidRDefault="00140D1B" w:rsidP="00D1509C">
      <w:pPr>
        <w:pStyle w:val="a3"/>
        <w:ind w:left="-426"/>
        <w:rPr>
          <w:sz w:val="16"/>
          <w:szCs w:val="16"/>
        </w:rPr>
      </w:pPr>
      <w:r w:rsidRPr="00497295">
        <w:rPr>
          <w:rStyle w:val="a5"/>
          <w:sz w:val="16"/>
          <w:szCs w:val="16"/>
        </w:rPr>
        <w:footnoteRef/>
      </w:r>
      <w:r w:rsidRPr="00497295">
        <w:rPr>
          <w:sz w:val="16"/>
          <w:szCs w:val="16"/>
        </w:rPr>
        <w:t xml:space="preserve"> Заполняется при подаче Заявки юридическим лицом.</w:t>
      </w:r>
    </w:p>
  </w:footnote>
  <w:footnote w:id="2">
    <w:p w:rsidR="00140D1B" w:rsidRPr="00D25AD6" w:rsidRDefault="00140D1B" w:rsidP="00D1509C">
      <w:pPr>
        <w:ind w:left="-426"/>
        <w:jc w:val="both"/>
        <w:rPr>
          <w:sz w:val="16"/>
          <w:szCs w:val="16"/>
        </w:rPr>
      </w:pPr>
      <w:r w:rsidRPr="00497295">
        <w:rPr>
          <w:rStyle w:val="a5"/>
          <w:sz w:val="16"/>
          <w:szCs w:val="16"/>
        </w:rPr>
        <w:footnoteRef/>
      </w:r>
      <w:r w:rsidRPr="00D25AD6">
        <w:rPr>
          <w:sz w:val="16"/>
          <w:szCs w:val="16"/>
        </w:rPr>
        <w:t xml:space="preserve"> Заполняется при подаче Заявки лиц</w:t>
      </w:r>
      <w:r>
        <w:rPr>
          <w:sz w:val="16"/>
          <w:szCs w:val="16"/>
        </w:rPr>
        <w:t>ом, действующим по доверенности (для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446BD"/>
    <w:multiLevelType w:val="multilevel"/>
    <w:tmpl w:val="0B98239A"/>
    <w:lvl w:ilvl="0">
      <w:start w:val="1"/>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
    <w:nsid w:val="205221B1"/>
    <w:multiLevelType w:val="hybridMultilevel"/>
    <w:tmpl w:val="04A47A0E"/>
    <w:lvl w:ilvl="0" w:tplc="C15EB6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81B5DF8"/>
    <w:multiLevelType w:val="hybridMultilevel"/>
    <w:tmpl w:val="17F8FD16"/>
    <w:lvl w:ilvl="0" w:tplc="32BC9C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8AD0124"/>
    <w:multiLevelType w:val="hybridMultilevel"/>
    <w:tmpl w:val="9D043094"/>
    <w:lvl w:ilvl="0" w:tplc="281AF76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848671E"/>
    <w:multiLevelType w:val="hybridMultilevel"/>
    <w:tmpl w:val="B7305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6D732D"/>
    <w:multiLevelType w:val="hybridMultilevel"/>
    <w:tmpl w:val="9036CF86"/>
    <w:lvl w:ilvl="0" w:tplc="E0D61F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E54"/>
    <w:rsid w:val="00002252"/>
    <w:rsid w:val="0000601B"/>
    <w:rsid w:val="00010B1C"/>
    <w:rsid w:val="000127F2"/>
    <w:rsid w:val="00066F16"/>
    <w:rsid w:val="00140D1B"/>
    <w:rsid w:val="001454F1"/>
    <w:rsid w:val="00164B7C"/>
    <w:rsid w:val="002500A2"/>
    <w:rsid w:val="002B7038"/>
    <w:rsid w:val="002D207F"/>
    <w:rsid w:val="002E7D36"/>
    <w:rsid w:val="003113DA"/>
    <w:rsid w:val="00337052"/>
    <w:rsid w:val="003452C2"/>
    <w:rsid w:val="0035733A"/>
    <w:rsid w:val="00371E8A"/>
    <w:rsid w:val="003936C3"/>
    <w:rsid w:val="003A0754"/>
    <w:rsid w:val="003F0DB0"/>
    <w:rsid w:val="003F3CB9"/>
    <w:rsid w:val="0047611A"/>
    <w:rsid w:val="00496D4F"/>
    <w:rsid w:val="004B6821"/>
    <w:rsid w:val="004C1794"/>
    <w:rsid w:val="00540486"/>
    <w:rsid w:val="005976DE"/>
    <w:rsid w:val="005C389F"/>
    <w:rsid w:val="005E10F7"/>
    <w:rsid w:val="00616E54"/>
    <w:rsid w:val="00640E0F"/>
    <w:rsid w:val="006547DD"/>
    <w:rsid w:val="00661F51"/>
    <w:rsid w:val="00677428"/>
    <w:rsid w:val="00711186"/>
    <w:rsid w:val="00762039"/>
    <w:rsid w:val="007658C5"/>
    <w:rsid w:val="008439EF"/>
    <w:rsid w:val="00880732"/>
    <w:rsid w:val="00891B90"/>
    <w:rsid w:val="00896BB0"/>
    <w:rsid w:val="00944883"/>
    <w:rsid w:val="00957B97"/>
    <w:rsid w:val="00981CE5"/>
    <w:rsid w:val="00985BC5"/>
    <w:rsid w:val="00991742"/>
    <w:rsid w:val="009C07C8"/>
    <w:rsid w:val="009F092D"/>
    <w:rsid w:val="00A3182F"/>
    <w:rsid w:val="00AA2F1D"/>
    <w:rsid w:val="00AA5C9F"/>
    <w:rsid w:val="00AA5E5E"/>
    <w:rsid w:val="00AE1CD6"/>
    <w:rsid w:val="00AF1865"/>
    <w:rsid w:val="00C53482"/>
    <w:rsid w:val="00C6338C"/>
    <w:rsid w:val="00C82B2C"/>
    <w:rsid w:val="00C959D3"/>
    <w:rsid w:val="00CC2F96"/>
    <w:rsid w:val="00CE575C"/>
    <w:rsid w:val="00CF23D8"/>
    <w:rsid w:val="00D1509C"/>
    <w:rsid w:val="00D54255"/>
    <w:rsid w:val="00DF3774"/>
    <w:rsid w:val="00E45E0A"/>
    <w:rsid w:val="00E50542"/>
    <w:rsid w:val="00E7269B"/>
    <w:rsid w:val="00EA6FDA"/>
    <w:rsid w:val="00ED48C6"/>
    <w:rsid w:val="00F70065"/>
    <w:rsid w:val="00FC3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D1509C"/>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D1509C"/>
    <w:rPr>
      <w:rFonts w:ascii="Times New Roman" w:eastAsia="Times New Roman" w:hAnsi="Times New Roman" w:cs="Times New Roman"/>
      <w:sz w:val="20"/>
      <w:szCs w:val="20"/>
      <w:lang w:eastAsia="ru-RU"/>
    </w:rPr>
  </w:style>
  <w:style w:type="character" w:styleId="a5">
    <w:name w:val="footnote reference"/>
    <w:rsid w:val="00D1509C"/>
    <w:rPr>
      <w:vertAlign w:val="superscript"/>
    </w:rPr>
  </w:style>
  <w:style w:type="table" w:styleId="a6">
    <w:name w:val="Table Grid"/>
    <w:basedOn w:val="a1"/>
    <w:uiPriority w:val="39"/>
    <w:rsid w:val="00D150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896B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96BB0"/>
    <w:rPr>
      <w:rFonts w:ascii="Tahoma" w:hAnsi="Tahoma" w:cs="Tahoma"/>
      <w:sz w:val="16"/>
      <w:szCs w:val="16"/>
    </w:rPr>
  </w:style>
  <w:style w:type="paragraph" w:styleId="a9">
    <w:name w:val="List Paragraph"/>
    <w:basedOn w:val="a"/>
    <w:uiPriority w:val="34"/>
    <w:qFormat/>
    <w:rsid w:val="005E10F7"/>
    <w:pPr>
      <w:ind w:left="720"/>
      <w:contextualSpacing/>
    </w:pPr>
  </w:style>
  <w:style w:type="character" w:styleId="aa">
    <w:name w:val="Hyperlink"/>
    <w:basedOn w:val="a0"/>
    <w:uiPriority w:val="99"/>
    <w:unhideWhenUsed/>
    <w:rsid w:val="005C389F"/>
    <w:rPr>
      <w:color w:val="0563C1" w:themeColor="hyperlink"/>
      <w:u w:val="single"/>
    </w:rPr>
  </w:style>
  <w:style w:type="character" w:styleId="ab">
    <w:name w:val="FollowedHyperlink"/>
    <w:basedOn w:val="a0"/>
    <w:uiPriority w:val="99"/>
    <w:semiHidden/>
    <w:unhideWhenUsed/>
    <w:rsid w:val="002B7038"/>
    <w:rPr>
      <w:color w:val="954F72" w:themeColor="followedHyperlink"/>
      <w:u w:val="single"/>
    </w:rPr>
  </w:style>
  <w:style w:type="paragraph" w:customStyle="1" w:styleId="FR1">
    <w:name w:val="FR1"/>
    <w:rsid w:val="002B7038"/>
    <w:pPr>
      <w:widowControl w:val="0"/>
      <w:spacing w:after="0" w:line="240" w:lineRule="auto"/>
      <w:jc w:val="both"/>
    </w:pPr>
    <w:rPr>
      <w:rFonts w:ascii="Arial" w:eastAsia="Times New Roman" w:hAnsi="Arial"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D1509C"/>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D1509C"/>
    <w:rPr>
      <w:rFonts w:ascii="Times New Roman" w:eastAsia="Times New Roman" w:hAnsi="Times New Roman" w:cs="Times New Roman"/>
      <w:sz w:val="20"/>
      <w:szCs w:val="20"/>
      <w:lang w:eastAsia="ru-RU"/>
    </w:rPr>
  </w:style>
  <w:style w:type="character" w:styleId="a5">
    <w:name w:val="footnote reference"/>
    <w:rsid w:val="00D1509C"/>
    <w:rPr>
      <w:vertAlign w:val="superscript"/>
    </w:rPr>
  </w:style>
  <w:style w:type="table" w:styleId="a6">
    <w:name w:val="Table Grid"/>
    <w:basedOn w:val="a1"/>
    <w:uiPriority w:val="39"/>
    <w:rsid w:val="00D150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896B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96BB0"/>
    <w:rPr>
      <w:rFonts w:ascii="Tahoma" w:hAnsi="Tahoma" w:cs="Tahoma"/>
      <w:sz w:val="16"/>
      <w:szCs w:val="16"/>
    </w:rPr>
  </w:style>
  <w:style w:type="paragraph" w:styleId="a9">
    <w:name w:val="List Paragraph"/>
    <w:basedOn w:val="a"/>
    <w:uiPriority w:val="34"/>
    <w:qFormat/>
    <w:rsid w:val="005E10F7"/>
    <w:pPr>
      <w:ind w:left="720"/>
      <w:contextualSpacing/>
    </w:pPr>
  </w:style>
  <w:style w:type="character" w:styleId="aa">
    <w:name w:val="Hyperlink"/>
    <w:basedOn w:val="a0"/>
    <w:uiPriority w:val="99"/>
    <w:unhideWhenUsed/>
    <w:rsid w:val="005C389F"/>
    <w:rPr>
      <w:color w:val="0563C1" w:themeColor="hyperlink"/>
      <w:u w:val="single"/>
    </w:rPr>
  </w:style>
  <w:style w:type="character" w:styleId="ab">
    <w:name w:val="FollowedHyperlink"/>
    <w:basedOn w:val="a0"/>
    <w:uiPriority w:val="99"/>
    <w:semiHidden/>
    <w:unhideWhenUsed/>
    <w:rsid w:val="002B7038"/>
    <w:rPr>
      <w:color w:val="954F72" w:themeColor="followedHyperlink"/>
      <w:u w:val="single"/>
    </w:rPr>
  </w:style>
  <w:style w:type="paragraph" w:customStyle="1" w:styleId="FR1">
    <w:name w:val="FR1"/>
    <w:rsid w:val="002B7038"/>
    <w:pPr>
      <w:widowControl w:val="0"/>
      <w:spacing w:after="0" w:line="240" w:lineRule="auto"/>
      <w:jc w:val="both"/>
    </w:pPr>
    <w:rPr>
      <w:rFonts w:ascii="Arial" w:eastAsia="Times New Roman" w:hAnsi="Arial"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78620">
      <w:bodyDiv w:val="1"/>
      <w:marLeft w:val="0"/>
      <w:marRight w:val="0"/>
      <w:marTop w:val="0"/>
      <w:marBottom w:val="0"/>
      <w:divBdr>
        <w:top w:val="none" w:sz="0" w:space="0" w:color="auto"/>
        <w:left w:val="none" w:sz="0" w:space="0" w:color="auto"/>
        <w:bottom w:val="none" w:sz="0" w:space="0" w:color="auto"/>
        <w:right w:val="none" w:sz="0" w:space="0" w:color="auto"/>
      </w:divBdr>
    </w:div>
    <w:div w:id="231240688">
      <w:bodyDiv w:val="1"/>
      <w:marLeft w:val="0"/>
      <w:marRight w:val="0"/>
      <w:marTop w:val="0"/>
      <w:marBottom w:val="0"/>
      <w:divBdr>
        <w:top w:val="none" w:sz="0" w:space="0" w:color="auto"/>
        <w:left w:val="none" w:sz="0" w:space="0" w:color="auto"/>
        <w:bottom w:val="none" w:sz="0" w:space="0" w:color="auto"/>
        <w:right w:val="none" w:sz="0" w:space="0" w:color="auto"/>
      </w:divBdr>
    </w:div>
    <w:div w:id="50668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linisk.uzio@yandex.ru" TargetMode="External"/><Relationship Id="rId13" Type="http://schemas.openxmlformats.org/officeDocument/2006/relationships/hyperlink" Target="http://www.torgi.gov.ru" TargetMode="External"/><Relationship Id="rId18" Type="http://schemas.openxmlformats.org/officeDocument/2006/relationships/hyperlink" Target="http://www.kalininsk.sarmo.ru" TargetMode="External"/><Relationship Id="rId26" Type="http://schemas.openxmlformats.org/officeDocument/2006/relationships/hyperlink" Target="https://login.consultant.ru/link/?req=doc&amp;base=LAW&amp;n=465969" TargetMode="External"/><Relationship Id="rId3" Type="http://schemas.microsoft.com/office/2007/relationships/stylesWithEffects" Target="stylesWithEffects.xml"/><Relationship Id="rId21" Type="http://schemas.openxmlformats.org/officeDocument/2006/relationships/hyperlink" Target="https://internet.garant.ru/document/redirect/990941/2782" TargetMode="External"/><Relationship Id="rId7" Type="http://schemas.openxmlformats.org/officeDocument/2006/relationships/endnotes" Target="endnotes.xml"/><Relationship Id="rId12" Type="http://schemas.openxmlformats.org/officeDocument/2006/relationships/hyperlink" Target="http://utp.sberbank-ast.ru/AP" TargetMode="External"/><Relationship Id="rId17" Type="http://schemas.openxmlformats.org/officeDocument/2006/relationships/hyperlink" Target="http://utp.sberbank-ast.ru/AP" TargetMode="External"/><Relationship Id="rId25" Type="http://schemas.openxmlformats.org/officeDocument/2006/relationships/hyperlink" Target="http://utp.sberbank-ast.ru/AP/Notice/653/Requisites" TargetMode="External"/><Relationship Id="rId2" Type="http://schemas.openxmlformats.org/officeDocument/2006/relationships/styles" Target="styles.xml"/><Relationship Id="rId16" Type="http://schemas.openxmlformats.org/officeDocument/2006/relationships/hyperlink" Target="http://www.torgi.gov.ru" TargetMode="External"/><Relationship Id="rId20" Type="http://schemas.openxmlformats.org/officeDocument/2006/relationships/hyperlink" Target="http://utp.sberbank-ast.ru/AP"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utp.sberbank-ast.ru/AP" TargetMode="External"/><Relationship Id="rId24" Type="http://schemas.openxmlformats.org/officeDocument/2006/relationships/hyperlink" Target="consultantplus://offline/ref=0804BC886F49EE23ED9CF9DD5516B6A8B050008A28074BE43FB5A8E716DEDBBB7931F8DAE018FA93916DDC04CAAC690071DD412AE07FB8B5W2dFC" TargetMode="External"/><Relationship Id="rId5" Type="http://schemas.openxmlformats.org/officeDocument/2006/relationships/webSettings" Target="webSettings.xml"/><Relationship Id="rId15" Type="http://schemas.openxmlformats.org/officeDocument/2006/relationships/hyperlink" Target="http://kalininsk.sarmo.ru/" TargetMode="External"/><Relationship Id="rId23" Type="http://schemas.openxmlformats.org/officeDocument/2006/relationships/hyperlink" Target="https://internet.garant.ru/document/redirect/403366275/0" TargetMode="External"/><Relationship Id="rId28" Type="http://schemas.openxmlformats.org/officeDocument/2006/relationships/fontTable" Target="fontTable.xml"/><Relationship Id="rId10" Type="http://schemas.openxmlformats.org/officeDocument/2006/relationships/hyperlink" Target="http://utp.sberbank-ast.ru/AP" TargetMode="External"/><Relationship Id="rId19" Type="http://schemas.openxmlformats.org/officeDocument/2006/relationships/hyperlink" Target="http://utp.sberbank-ast.ru/AP" TargetMode="External"/><Relationship Id="rId4" Type="http://schemas.openxmlformats.org/officeDocument/2006/relationships/settings" Target="settings.xml"/><Relationship Id="rId9" Type="http://schemas.openxmlformats.org/officeDocument/2006/relationships/hyperlink" Target="http://utp.sberbank-ast.ru/AP" TargetMode="External"/><Relationship Id="rId14" Type="http://schemas.openxmlformats.org/officeDocument/2006/relationships/hyperlink" Target="http://utp.sberbank-ast.ru/AP" TargetMode="External"/><Relationship Id="rId22" Type="http://schemas.openxmlformats.org/officeDocument/2006/relationships/hyperlink" Target="https://internet.garant.ru/document/redirect/403366275/1200" TargetMode="External"/><Relationship Id="rId27" Type="http://schemas.openxmlformats.org/officeDocument/2006/relationships/hyperlink" Target="http://utp.sberbank-ast.ru/A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10078</Words>
  <Characters>57449</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Орга Елена Сергеевна</dc:creator>
  <cp:lastModifiedBy>Надежда</cp:lastModifiedBy>
  <cp:revision>2</cp:revision>
  <cp:lastPrinted>2025-04-07T12:00:00Z</cp:lastPrinted>
  <dcterms:created xsi:type="dcterms:W3CDTF">2025-05-16T06:30:00Z</dcterms:created>
  <dcterms:modified xsi:type="dcterms:W3CDTF">2025-05-16T06:30:00Z</dcterms:modified>
</cp:coreProperties>
</file>