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11" w:rsidRPr="00E91D11" w:rsidRDefault="00E91D11" w:rsidP="00E91D1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91D11">
        <w:rPr>
          <w:rFonts w:ascii="Times New Roman" w:hAnsi="Times New Roman"/>
          <w:b/>
          <w:sz w:val="28"/>
          <w:szCs w:val="28"/>
        </w:rPr>
        <w:t>Организация работы официального сайта администрации Калининского МР в соответствии с №8-ФЗ «Об обеспечении доступа к информации о деятельности государственных органов и органов местного самоуправления»</w:t>
      </w:r>
    </w:p>
    <w:p w:rsidR="00E91D11" w:rsidRDefault="00E91D11" w:rsidP="005363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B2942" w:rsidRDefault="00DC2E48" w:rsidP="008B29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</w:t>
      </w:r>
      <w:r w:rsidR="00EA5C71" w:rsidRPr="00536369">
        <w:rPr>
          <w:rFonts w:ascii="Times New Roman" w:hAnsi="Times New Roman"/>
          <w:sz w:val="28"/>
          <w:szCs w:val="28"/>
        </w:rPr>
        <w:t xml:space="preserve"> </w:t>
      </w:r>
      <w:r w:rsidR="008B2942">
        <w:rPr>
          <w:rFonts w:ascii="Times New Roman" w:hAnsi="Times New Roman"/>
          <w:sz w:val="28"/>
          <w:szCs w:val="28"/>
        </w:rPr>
        <w:t>вопросы обеспечения доступа к информации о деятельности государственных органов и органов местного самоуправления остаются актуальными, а решать их позволяет общедоступность и широкое развитие информационных технологий, глобальная сеть «Интернет».</w:t>
      </w:r>
    </w:p>
    <w:p w:rsidR="008B2942" w:rsidRDefault="008B2942" w:rsidP="008B29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B2942" w:rsidRDefault="008B2942" w:rsidP="008B29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Донести информацию до населения позволяет самый быстрый способ</w:t>
      </w:r>
      <w:r w:rsidR="00DC2E4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это создание официальных сайтов.</w:t>
      </w:r>
    </w:p>
    <w:p w:rsidR="008B2942" w:rsidRDefault="008B2942" w:rsidP="008B29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B2942" w:rsidRPr="00536369" w:rsidRDefault="008B2942" w:rsidP="008B29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Калининского МР созд</w:t>
      </w:r>
      <w:r w:rsidR="00DC2E48">
        <w:rPr>
          <w:rFonts w:ascii="Times New Roman" w:hAnsi="Times New Roman"/>
          <w:sz w:val="28"/>
          <w:szCs w:val="28"/>
        </w:rPr>
        <w:t>ан и работает официальный сайт-И</w:t>
      </w:r>
      <w:r>
        <w:rPr>
          <w:rFonts w:ascii="Times New Roman" w:hAnsi="Times New Roman"/>
          <w:sz w:val="28"/>
          <w:szCs w:val="28"/>
        </w:rPr>
        <w:t>нтернет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kalininsk</w:t>
      </w:r>
      <w:proofErr w:type="spellEnd"/>
      <w:r w:rsidRPr="008B294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sarmo</w:t>
      </w:r>
      <w:proofErr w:type="spellEnd"/>
      <w:r w:rsidRPr="008B294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), который работает согласно требованиям ФЗ №8</w:t>
      </w:r>
      <w:r w:rsidR="00DC2E48">
        <w:rPr>
          <w:rFonts w:ascii="Times New Roman" w:hAnsi="Times New Roman"/>
          <w:sz w:val="28"/>
          <w:szCs w:val="28"/>
        </w:rPr>
        <w:t xml:space="preserve"> </w:t>
      </w:r>
      <w:r w:rsidRPr="00536369">
        <w:rPr>
          <w:rFonts w:ascii="Times New Roman" w:hAnsi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8"/>
          <w:szCs w:val="28"/>
        </w:rPr>
        <w:t>.</w:t>
      </w:r>
      <w:r w:rsidRPr="00536369">
        <w:rPr>
          <w:rFonts w:ascii="Times New Roman" w:hAnsi="Times New Roman"/>
          <w:sz w:val="28"/>
          <w:szCs w:val="28"/>
        </w:rPr>
        <w:t xml:space="preserve">  </w:t>
      </w:r>
    </w:p>
    <w:p w:rsidR="008B2942" w:rsidRPr="008B2942" w:rsidRDefault="008B2942" w:rsidP="0053636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5E91" w:rsidRPr="00536369" w:rsidRDefault="00F45E91" w:rsidP="00536369">
      <w:pPr>
        <w:jc w:val="both"/>
        <w:rPr>
          <w:rStyle w:val="FontStyle12"/>
          <w:b/>
          <w:sz w:val="28"/>
          <w:szCs w:val="28"/>
        </w:rPr>
      </w:pPr>
      <w:r w:rsidRPr="00536369">
        <w:rPr>
          <w:rStyle w:val="FontStyle12"/>
          <w:b/>
          <w:sz w:val="28"/>
          <w:szCs w:val="28"/>
        </w:rPr>
        <w:t xml:space="preserve">Кроме того содержание сайта </w:t>
      </w:r>
      <w:proofErr w:type="spellStart"/>
      <w:r w:rsidRPr="00536369">
        <w:rPr>
          <w:rStyle w:val="FontStyle12"/>
          <w:b/>
          <w:sz w:val="28"/>
          <w:szCs w:val="28"/>
          <w:lang w:val="en-US"/>
        </w:rPr>
        <w:t>kalininsk</w:t>
      </w:r>
      <w:proofErr w:type="spellEnd"/>
      <w:r w:rsidRPr="00536369">
        <w:rPr>
          <w:rStyle w:val="FontStyle12"/>
          <w:b/>
          <w:sz w:val="28"/>
          <w:szCs w:val="28"/>
        </w:rPr>
        <w:t>.</w:t>
      </w:r>
      <w:proofErr w:type="spellStart"/>
      <w:r w:rsidRPr="00536369">
        <w:rPr>
          <w:rStyle w:val="FontStyle12"/>
          <w:b/>
          <w:sz w:val="28"/>
          <w:szCs w:val="28"/>
          <w:lang w:val="en-US"/>
        </w:rPr>
        <w:t>sarmo</w:t>
      </w:r>
      <w:proofErr w:type="spellEnd"/>
      <w:r w:rsidRPr="00536369">
        <w:rPr>
          <w:rStyle w:val="FontStyle12"/>
          <w:b/>
          <w:sz w:val="28"/>
          <w:szCs w:val="28"/>
        </w:rPr>
        <w:t>.</w:t>
      </w:r>
      <w:proofErr w:type="spellStart"/>
      <w:r w:rsidRPr="00536369">
        <w:rPr>
          <w:rStyle w:val="FontStyle12"/>
          <w:b/>
          <w:sz w:val="28"/>
          <w:szCs w:val="28"/>
          <w:lang w:val="en-US"/>
        </w:rPr>
        <w:t>ru</w:t>
      </w:r>
      <w:proofErr w:type="spellEnd"/>
      <w:r w:rsidRPr="00536369">
        <w:rPr>
          <w:rStyle w:val="FontStyle12"/>
          <w:b/>
          <w:sz w:val="28"/>
          <w:szCs w:val="28"/>
        </w:rPr>
        <w:t xml:space="preserve"> определяется другими нормативно-правовыми актами:</w:t>
      </w:r>
    </w:p>
    <w:p w:rsidR="00F45E91" w:rsidRPr="00536369" w:rsidRDefault="00F45E91" w:rsidP="00536369">
      <w:pPr>
        <w:jc w:val="both"/>
        <w:rPr>
          <w:rStyle w:val="FontStyle12"/>
          <w:sz w:val="28"/>
          <w:szCs w:val="28"/>
        </w:rPr>
      </w:pPr>
      <w:r w:rsidRPr="00536369">
        <w:rPr>
          <w:rStyle w:val="FontStyle12"/>
          <w:sz w:val="28"/>
          <w:szCs w:val="28"/>
        </w:rPr>
        <w:t xml:space="preserve">- распоряжением главы администрации Калининского </w:t>
      </w:r>
      <w:r w:rsidRPr="00536369">
        <w:rPr>
          <w:rStyle w:val="FontStyle12"/>
          <w:sz w:val="28"/>
          <w:szCs w:val="28"/>
          <w:lang w:val="en-US"/>
        </w:rPr>
        <w:t>MP</w:t>
      </w:r>
      <w:r w:rsidRPr="00536369">
        <w:rPr>
          <w:rStyle w:val="FontStyle12"/>
          <w:sz w:val="28"/>
          <w:szCs w:val="28"/>
        </w:rPr>
        <w:t xml:space="preserve"> от 17.10.2011 г. №811-р «О реализации №8 ФЗ «Об обеспечении доступа к информации о деятельности государственных органов и органов местного самоуправления»;</w:t>
      </w:r>
    </w:p>
    <w:p w:rsidR="00F45E91" w:rsidRPr="00536369" w:rsidRDefault="00F45E91" w:rsidP="00536369">
      <w:pPr>
        <w:jc w:val="both"/>
        <w:rPr>
          <w:rStyle w:val="FontStyle12"/>
          <w:sz w:val="28"/>
          <w:szCs w:val="28"/>
        </w:rPr>
      </w:pPr>
      <w:r w:rsidRPr="00536369">
        <w:rPr>
          <w:rStyle w:val="FontStyle12"/>
          <w:sz w:val="28"/>
          <w:szCs w:val="28"/>
        </w:rPr>
        <w:t xml:space="preserve">- решением Калининского районного Собрания Калининского </w:t>
      </w:r>
      <w:r w:rsidRPr="00536369">
        <w:rPr>
          <w:rStyle w:val="FontStyle12"/>
          <w:sz w:val="28"/>
          <w:szCs w:val="28"/>
          <w:lang w:val="en-US"/>
        </w:rPr>
        <w:t>MP</w:t>
      </w:r>
      <w:r w:rsidRPr="00536369">
        <w:rPr>
          <w:rStyle w:val="FontStyle12"/>
          <w:sz w:val="28"/>
          <w:szCs w:val="28"/>
        </w:rPr>
        <w:t xml:space="preserve"> Саратовской области от 16.03.2012г. №12-126 «Об   утверждении   порядка   организации   доступа   к   информации   о деятельности органов местного самоуправления Калининского МР».</w:t>
      </w:r>
    </w:p>
    <w:p w:rsidR="002854AB" w:rsidRPr="00536369" w:rsidRDefault="002854AB" w:rsidP="00536369">
      <w:pPr>
        <w:pStyle w:val="Style2"/>
        <w:spacing w:line="276" w:lineRule="auto"/>
        <w:ind w:firstLine="0"/>
        <w:rPr>
          <w:rStyle w:val="FontStyle12"/>
          <w:sz w:val="28"/>
          <w:szCs w:val="28"/>
        </w:rPr>
      </w:pPr>
      <w:r w:rsidRPr="00536369">
        <w:rPr>
          <w:rStyle w:val="FontStyle12"/>
          <w:sz w:val="28"/>
          <w:szCs w:val="28"/>
        </w:rPr>
        <w:t xml:space="preserve">На официальном сайте информация размещается </w:t>
      </w:r>
      <w:proofErr w:type="gramStart"/>
      <w:r w:rsidRPr="00536369">
        <w:rPr>
          <w:rStyle w:val="FontStyle12"/>
          <w:sz w:val="28"/>
          <w:szCs w:val="28"/>
        </w:rPr>
        <w:t>согласно  Постановлен</w:t>
      </w:r>
      <w:r w:rsidR="00F66E11">
        <w:rPr>
          <w:rStyle w:val="FontStyle12"/>
          <w:sz w:val="28"/>
          <w:szCs w:val="28"/>
        </w:rPr>
        <w:t>ия</w:t>
      </w:r>
      <w:proofErr w:type="gramEnd"/>
      <w:r w:rsidRPr="00536369">
        <w:rPr>
          <w:rStyle w:val="FontStyle12"/>
          <w:sz w:val="28"/>
          <w:szCs w:val="28"/>
        </w:rPr>
        <w:t xml:space="preserve"> Правительства РФ от 10.07.2013 №583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</w:t>
      </w:r>
      <w:r w:rsidR="008E0FD9" w:rsidRPr="00536369">
        <w:rPr>
          <w:rStyle w:val="FontStyle12"/>
          <w:sz w:val="28"/>
          <w:szCs w:val="28"/>
        </w:rPr>
        <w:t>.</w:t>
      </w:r>
      <w:r w:rsidRPr="00536369">
        <w:rPr>
          <w:rStyle w:val="FontStyle12"/>
          <w:sz w:val="28"/>
          <w:szCs w:val="28"/>
        </w:rPr>
        <w:t xml:space="preserve"> </w:t>
      </w:r>
    </w:p>
    <w:p w:rsidR="007303FF" w:rsidRPr="00536369" w:rsidRDefault="008E0FD9" w:rsidP="00536369">
      <w:pPr>
        <w:pStyle w:val="Style2"/>
        <w:spacing w:line="276" w:lineRule="auto"/>
        <w:ind w:firstLine="0"/>
        <w:rPr>
          <w:rStyle w:val="FontStyle12"/>
          <w:sz w:val="28"/>
          <w:szCs w:val="28"/>
        </w:rPr>
      </w:pPr>
      <w:r w:rsidRPr="00536369">
        <w:rPr>
          <w:rStyle w:val="FontStyle12"/>
          <w:sz w:val="28"/>
          <w:szCs w:val="28"/>
        </w:rPr>
        <w:t xml:space="preserve">В действующей структуре администрации </w:t>
      </w:r>
      <w:proofErr w:type="gramStart"/>
      <w:r w:rsidRPr="00536369">
        <w:rPr>
          <w:rStyle w:val="FontStyle12"/>
          <w:sz w:val="28"/>
          <w:szCs w:val="28"/>
        </w:rPr>
        <w:t>Калининского</w:t>
      </w:r>
      <w:proofErr w:type="gramEnd"/>
      <w:r w:rsidRPr="00536369">
        <w:rPr>
          <w:rStyle w:val="FontStyle12"/>
          <w:sz w:val="28"/>
          <w:szCs w:val="28"/>
        </w:rPr>
        <w:t xml:space="preserve"> МР создан отдел по анализу, информации и общественным отношениям. В должностные обязанности отдела входит  подготовка и размещение на официальном сайте администрации Калининского МР </w:t>
      </w:r>
      <w:r w:rsidR="006A3B94">
        <w:rPr>
          <w:rStyle w:val="FontStyle12"/>
          <w:sz w:val="28"/>
          <w:szCs w:val="28"/>
        </w:rPr>
        <w:t>(</w:t>
      </w:r>
      <w:proofErr w:type="spellStart"/>
      <w:r w:rsidRPr="00536369">
        <w:rPr>
          <w:rStyle w:val="FontStyle12"/>
          <w:sz w:val="28"/>
          <w:szCs w:val="28"/>
          <w:lang w:val="en-US"/>
        </w:rPr>
        <w:t>kalininsk</w:t>
      </w:r>
      <w:proofErr w:type="spellEnd"/>
      <w:r w:rsidRPr="00536369">
        <w:rPr>
          <w:rStyle w:val="FontStyle12"/>
          <w:sz w:val="28"/>
          <w:szCs w:val="28"/>
        </w:rPr>
        <w:t>.</w:t>
      </w:r>
      <w:proofErr w:type="spellStart"/>
      <w:r w:rsidRPr="00536369">
        <w:rPr>
          <w:rStyle w:val="FontStyle12"/>
          <w:sz w:val="28"/>
          <w:szCs w:val="28"/>
          <w:lang w:val="en-US"/>
        </w:rPr>
        <w:t>sarmo</w:t>
      </w:r>
      <w:proofErr w:type="spellEnd"/>
      <w:r w:rsidRPr="00536369">
        <w:rPr>
          <w:rStyle w:val="FontStyle12"/>
          <w:sz w:val="28"/>
          <w:szCs w:val="28"/>
        </w:rPr>
        <w:t>.</w:t>
      </w:r>
      <w:proofErr w:type="spellStart"/>
      <w:r w:rsidRPr="00536369">
        <w:rPr>
          <w:rStyle w:val="FontStyle12"/>
          <w:sz w:val="28"/>
          <w:szCs w:val="28"/>
          <w:lang w:val="en-US"/>
        </w:rPr>
        <w:t>ru</w:t>
      </w:r>
      <w:proofErr w:type="spellEnd"/>
      <w:r w:rsidR="006A3B94">
        <w:rPr>
          <w:rStyle w:val="FontStyle12"/>
          <w:sz w:val="28"/>
          <w:szCs w:val="28"/>
        </w:rPr>
        <w:t>)</w:t>
      </w:r>
      <w:r w:rsidR="00DC2E48">
        <w:rPr>
          <w:rStyle w:val="FontStyle12"/>
          <w:sz w:val="28"/>
          <w:szCs w:val="28"/>
        </w:rPr>
        <w:t>,</w:t>
      </w:r>
      <w:r w:rsidRPr="00536369">
        <w:rPr>
          <w:rStyle w:val="FontStyle12"/>
          <w:sz w:val="28"/>
          <w:szCs w:val="28"/>
        </w:rPr>
        <w:t xml:space="preserve"> </w:t>
      </w:r>
      <w:r w:rsidR="00A91CB6">
        <w:rPr>
          <w:rStyle w:val="FontStyle12"/>
          <w:sz w:val="28"/>
          <w:szCs w:val="28"/>
        </w:rPr>
        <w:t xml:space="preserve">поступивших  </w:t>
      </w:r>
      <w:r w:rsidRPr="00536369">
        <w:rPr>
          <w:rStyle w:val="FontStyle12"/>
          <w:sz w:val="28"/>
          <w:szCs w:val="28"/>
        </w:rPr>
        <w:lastRenderedPageBreak/>
        <w:t>информационных материалов о деятельности о</w:t>
      </w:r>
      <w:r w:rsidR="006A3B94">
        <w:rPr>
          <w:rStyle w:val="FontStyle12"/>
          <w:sz w:val="28"/>
          <w:szCs w:val="28"/>
        </w:rPr>
        <w:t>рганов</w:t>
      </w:r>
      <w:r w:rsidRPr="00536369">
        <w:rPr>
          <w:rStyle w:val="FontStyle12"/>
          <w:sz w:val="28"/>
          <w:szCs w:val="28"/>
        </w:rPr>
        <w:t xml:space="preserve"> местного самоуправления, политических партий, обществе</w:t>
      </w:r>
      <w:r w:rsidR="0025102E" w:rsidRPr="00536369">
        <w:rPr>
          <w:rStyle w:val="FontStyle12"/>
          <w:sz w:val="28"/>
          <w:szCs w:val="28"/>
        </w:rPr>
        <w:t>н</w:t>
      </w:r>
      <w:r w:rsidR="006A3B94">
        <w:rPr>
          <w:rStyle w:val="FontStyle12"/>
          <w:sz w:val="28"/>
          <w:szCs w:val="28"/>
        </w:rPr>
        <w:t>ных и религиозных объединений</w:t>
      </w:r>
      <w:r w:rsidR="00A91CB6">
        <w:rPr>
          <w:rStyle w:val="FontStyle12"/>
          <w:sz w:val="28"/>
          <w:szCs w:val="28"/>
        </w:rPr>
        <w:t>, предприятий и организаций.</w:t>
      </w:r>
    </w:p>
    <w:p w:rsidR="003B59B7" w:rsidRPr="00536369" w:rsidRDefault="007303FF" w:rsidP="00536369">
      <w:pPr>
        <w:pStyle w:val="Style2"/>
        <w:spacing w:line="276" w:lineRule="auto"/>
        <w:ind w:firstLine="0"/>
        <w:rPr>
          <w:rStyle w:val="FontStyle12"/>
          <w:sz w:val="28"/>
          <w:szCs w:val="28"/>
        </w:rPr>
      </w:pPr>
      <w:proofErr w:type="gramStart"/>
      <w:r w:rsidRPr="00536369">
        <w:rPr>
          <w:rStyle w:val="FontStyle12"/>
          <w:sz w:val="28"/>
          <w:szCs w:val="28"/>
        </w:rPr>
        <w:t>Н</w:t>
      </w:r>
      <w:r w:rsidR="0025102E" w:rsidRPr="00536369">
        <w:rPr>
          <w:rStyle w:val="FontStyle12"/>
          <w:sz w:val="28"/>
          <w:szCs w:val="28"/>
        </w:rPr>
        <w:t xml:space="preserve">а страницах сайта </w:t>
      </w:r>
      <w:r w:rsidR="008E0FD9" w:rsidRPr="00536369">
        <w:rPr>
          <w:rStyle w:val="FontStyle12"/>
          <w:sz w:val="28"/>
          <w:szCs w:val="28"/>
        </w:rPr>
        <w:t>можно получить информацию об истории Калининского района, о приоритетах его сегодняшнего развития, о деятельности районного Собрания, районной администрации и ее структурных подразделений, о ведущих предприятиях, учреждениях, хозяйствах района, о работе и событиях в сфере культуры, образования, об общественной жизни населения, информацию в сфере здравоохранения, о работе Общественного совета, постоянно-действующих совещаний, заседаний</w:t>
      </w:r>
      <w:r w:rsidR="0025102E" w:rsidRPr="00536369">
        <w:rPr>
          <w:rStyle w:val="FontStyle12"/>
          <w:sz w:val="28"/>
          <w:szCs w:val="28"/>
        </w:rPr>
        <w:t>,</w:t>
      </w:r>
      <w:r w:rsidR="003B59B7" w:rsidRPr="00536369">
        <w:rPr>
          <w:rStyle w:val="FontStyle12"/>
          <w:sz w:val="28"/>
          <w:szCs w:val="28"/>
        </w:rPr>
        <w:t xml:space="preserve"> о состоянии межнациональных и межконфессиональных отношениях</w:t>
      </w:r>
      <w:proofErr w:type="gramEnd"/>
      <w:r w:rsidR="003B59B7" w:rsidRPr="00536369">
        <w:rPr>
          <w:rStyle w:val="FontStyle12"/>
          <w:sz w:val="28"/>
          <w:szCs w:val="28"/>
        </w:rPr>
        <w:t xml:space="preserve"> на территории Калининского муниципального района.</w:t>
      </w:r>
    </w:p>
    <w:p w:rsidR="00F45E91" w:rsidRPr="00536369" w:rsidRDefault="00F45E91" w:rsidP="00536369">
      <w:pPr>
        <w:pStyle w:val="Style2"/>
        <w:spacing w:line="276" w:lineRule="auto"/>
        <w:ind w:firstLine="0"/>
        <w:rPr>
          <w:rStyle w:val="FontStyle12"/>
          <w:sz w:val="28"/>
          <w:szCs w:val="28"/>
        </w:rPr>
      </w:pPr>
      <w:r w:rsidRPr="00536369">
        <w:rPr>
          <w:rStyle w:val="FontStyle12"/>
          <w:sz w:val="28"/>
          <w:szCs w:val="28"/>
        </w:rPr>
        <w:t>На главной странице сайта размещены контактные телефоны всех служб, график приема граж</w:t>
      </w:r>
      <w:r w:rsidR="009B0982">
        <w:rPr>
          <w:rStyle w:val="FontStyle12"/>
          <w:sz w:val="28"/>
          <w:szCs w:val="28"/>
        </w:rPr>
        <w:t>дан руководителями и депутатами, афиша выходного дня, прогноз погоды, еженедельный план работы администрации</w:t>
      </w:r>
      <w:r w:rsidR="006A3B94">
        <w:rPr>
          <w:rStyle w:val="FontStyle12"/>
          <w:sz w:val="28"/>
          <w:szCs w:val="28"/>
        </w:rPr>
        <w:t xml:space="preserve"> Калининского МР</w:t>
      </w:r>
      <w:r w:rsidR="009B0982">
        <w:rPr>
          <w:rStyle w:val="FontStyle12"/>
          <w:sz w:val="28"/>
          <w:szCs w:val="28"/>
        </w:rPr>
        <w:t>.</w:t>
      </w:r>
    </w:p>
    <w:p w:rsidR="00F45E91" w:rsidRPr="00536369" w:rsidRDefault="00F45E91" w:rsidP="00536369">
      <w:pPr>
        <w:pStyle w:val="Style2"/>
        <w:spacing w:line="276" w:lineRule="auto"/>
        <w:ind w:firstLine="0"/>
        <w:rPr>
          <w:rStyle w:val="FontStyle12"/>
          <w:sz w:val="28"/>
          <w:szCs w:val="28"/>
        </w:rPr>
      </w:pPr>
      <w:r w:rsidRPr="00536369">
        <w:rPr>
          <w:rStyle w:val="FontStyle12"/>
          <w:sz w:val="28"/>
          <w:szCs w:val="28"/>
        </w:rPr>
        <w:t xml:space="preserve">Создан раздел с телефонами экстренного реагирования (пожарной охраны, скорой помощи, газовой службы, телефон горячей линии </w:t>
      </w:r>
      <w:proofErr w:type="spellStart"/>
      <w:proofErr w:type="gramStart"/>
      <w:r w:rsidRPr="00536369">
        <w:rPr>
          <w:rStyle w:val="FontStyle12"/>
          <w:sz w:val="28"/>
          <w:szCs w:val="28"/>
        </w:rPr>
        <w:t>колл</w:t>
      </w:r>
      <w:r w:rsidR="006A3B94">
        <w:rPr>
          <w:rStyle w:val="FontStyle12"/>
          <w:sz w:val="28"/>
          <w:szCs w:val="28"/>
        </w:rPr>
        <w:t>-центра</w:t>
      </w:r>
      <w:proofErr w:type="spellEnd"/>
      <w:proofErr w:type="gramEnd"/>
      <w:r w:rsidR="006A3B94">
        <w:rPr>
          <w:rStyle w:val="FontStyle12"/>
          <w:sz w:val="28"/>
          <w:szCs w:val="28"/>
        </w:rPr>
        <w:t>, телефон горячей линии У</w:t>
      </w:r>
      <w:r w:rsidRPr="00536369">
        <w:rPr>
          <w:rStyle w:val="FontStyle12"/>
          <w:sz w:val="28"/>
          <w:szCs w:val="28"/>
        </w:rPr>
        <w:t>правления образования и др.)</w:t>
      </w:r>
    </w:p>
    <w:p w:rsidR="00910FE5" w:rsidRPr="00536369" w:rsidRDefault="00910FE5" w:rsidP="00536369">
      <w:pPr>
        <w:pStyle w:val="Style2"/>
        <w:spacing w:line="276" w:lineRule="auto"/>
        <w:ind w:firstLine="0"/>
        <w:rPr>
          <w:rStyle w:val="FontStyle12"/>
          <w:sz w:val="28"/>
          <w:szCs w:val="28"/>
        </w:rPr>
      </w:pPr>
      <w:r w:rsidRPr="00536369">
        <w:rPr>
          <w:rStyle w:val="FontStyle12"/>
          <w:sz w:val="28"/>
          <w:szCs w:val="28"/>
        </w:rPr>
        <w:t xml:space="preserve">Для удобства пользователей сайта </w:t>
      </w:r>
      <w:r w:rsidR="00DC2E48">
        <w:rPr>
          <w:rStyle w:val="FontStyle12"/>
          <w:sz w:val="28"/>
          <w:szCs w:val="28"/>
        </w:rPr>
        <w:t>создана В</w:t>
      </w:r>
      <w:r w:rsidR="00A91CB6">
        <w:rPr>
          <w:rStyle w:val="FontStyle12"/>
          <w:sz w:val="28"/>
          <w:szCs w:val="28"/>
        </w:rPr>
        <w:t xml:space="preserve">ерсия </w:t>
      </w:r>
      <w:proofErr w:type="gramStart"/>
      <w:r w:rsidR="00A91CB6">
        <w:rPr>
          <w:rStyle w:val="FontStyle12"/>
          <w:sz w:val="28"/>
          <w:szCs w:val="28"/>
        </w:rPr>
        <w:t>для</w:t>
      </w:r>
      <w:proofErr w:type="gramEnd"/>
      <w:r w:rsidR="00A91CB6">
        <w:rPr>
          <w:rStyle w:val="FontStyle12"/>
          <w:sz w:val="28"/>
          <w:szCs w:val="28"/>
        </w:rPr>
        <w:t xml:space="preserve"> слабовидящих, </w:t>
      </w:r>
      <w:r w:rsidRPr="00536369">
        <w:rPr>
          <w:rStyle w:val="FontStyle12"/>
          <w:sz w:val="28"/>
          <w:szCs w:val="28"/>
        </w:rPr>
        <w:t xml:space="preserve">размещены баннеры: </w:t>
      </w:r>
      <w:proofErr w:type="gramStart"/>
      <w:r w:rsidRPr="00536369">
        <w:rPr>
          <w:rStyle w:val="FontStyle12"/>
          <w:sz w:val="28"/>
          <w:szCs w:val="28"/>
        </w:rPr>
        <w:t>Правительство Саратовской области, Саратовская Областная дума, Общественная палата Саратовской области, электронное правительство, государственные услуги и др.)</w:t>
      </w:r>
      <w:proofErr w:type="gramEnd"/>
    </w:p>
    <w:p w:rsidR="008E0FD9" w:rsidRPr="00536369" w:rsidRDefault="008E0FD9" w:rsidP="00536369">
      <w:pPr>
        <w:pStyle w:val="Style3"/>
        <w:tabs>
          <w:tab w:val="left" w:leader="underscore" w:pos="9293"/>
        </w:tabs>
        <w:jc w:val="both"/>
        <w:rPr>
          <w:rStyle w:val="FontStyle12"/>
          <w:sz w:val="28"/>
          <w:szCs w:val="28"/>
        </w:rPr>
      </w:pPr>
      <w:r w:rsidRPr="00536369">
        <w:rPr>
          <w:rStyle w:val="FontStyle12"/>
          <w:sz w:val="28"/>
          <w:szCs w:val="28"/>
        </w:rPr>
        <w:t xml:space="preserve">В настоящее время </w:t>
      </w:r>
      <w:r w:rsidR="00AD5852" w:rsidRPr="00536369">
        <w:rPr>
          <w:rStyle w:val="FontStyle12"/>
          <w:sz w:val="28"/>
          <w:szCs w:val="28"/>
        </w:rPr>
        <w:t>ответственным за техническое программное обеспечение и сопровождение официального сайта (</w:t>
      </w:r>
      <w:proofErr w:type="spellStart"/>
      <w:r w:rsidR="00AD5852" w:rsidRPr="00536369">
        <w:rPr>
          <w:rStyle w:val="FontStyle12"/>
          <w:sz w:val="28"/>
          <w:szCs w:val="28"/>
          <w:lang w:val="en-US"/>
        </w:rPr>
        <w:t>kalininsk</w:t>
      </w:r>
      <w:proofErr w:type="spellEnd"/>
      <w:r w:rsidR="00AD5852" w:rsidRPr="00536369">
        <w:rPr>
          <w:rStyle w:val="FontStyle12"/>
          <w:sz w:val="28"/>
          <w:szCs w:val="28"/>
        </w:rPr>
        <w:t>.</w:t>
      </w:r>
      <w:proofErr w:type="spellStart"/>
      <w:r w:rsidR="00AD5852" w:rsidRPr="00536369">
        <w:rPr>
          <w:rStyle w:val="FontStyle12"/>
          <w:sz w:val="28"/>
          <w:szCs w:val="28"/>
          <w:lang w:val="en-US"/>
        </w:rPr>
        <w:t>sarmo</w:t>
      </w:r>
      <w:proofErr w:type="spellEnd"/>
      <w:r w:rsidR="00AD5852" w:rsidRPr="00536369">
        <w:rPr>
          <w:rStyle w:val="FontStyle12"/>
          <w:sz w:val="28"/>
          <w:szCs w:val="28"/>
        </w:rPr>
        <w:t>.</w:t>
      </w:r>
      <w:proofErr w:type="spellStart"/>
      <w:r w:rsidR="00AD5852" w:rsidRPr="00536369">
        <w:rPr>
          <w:rStyle w:val="FontStyle12"/>
          <w:sz w:val="28"/>
          <w:szCs w:val="28"/>
          <w:lang w:val="en-US"/>
        </w:rPr>
        <w:t>ru</w:t>
      </w:r>
      <w:proofErr w:type="spellEnd"/>
      <w:r w:rsidR="00AD5852" w:rsidRPr="00536369">
        <w:rPr>
          <w:rStyle w:val="FontStyle12"/>
          <w:sz w:val="28"/>
          <w:szCs w:val="28"/>
        </w:rPr>
        <w:t>) является общество с ограниченной ответственностью «Клевер</w:t>
      </w:r>
      <w:proofErr w:type="gramStart"/>
      <w:r w:rsidR="00AD5852" w:rsidRPr="00536369">
        <w:rPr>
          <w:rStyle w:val="FontStyle12"/>
          <w:sz w:val="28"/>
          <w:szCs w:val="28"/>
        </w:rPr>
        <w:t xml:space="preserve"> П</w:t>
      </w:r>
      <w:proofErr w:type="gramEnd"/>
      <w:r w:rsidR="00AD5852" w:rsidRPr="00536369">
        <w:rPr>
          <w:rStyle w:val="FontStyle12"/>
          <w:sz w:val="28"/>
          <w:szCs w:val="28"/>
        </w:rPr>
        <w:t>ро»</w:t>
      </w:r>
      <w:r w:rsidR="00B27EE8" w:rsidRPr="00536369">
        <w:rPr>
          <w:rStyle w:val="FontStyle12"/>
          <w:sz w:val="28"/>
          <w:szCs w:val="28"/>
        </w:rPr>
        <w:t xml:space="preserve"> </w:t>
      </w:r>
      <w:r w:rsidR="006A3B94">
        <w:rPr>
          <w:rStyle w:val="FontStyle12"/>
          <w:sz w:val="28"/>
          <w:szCs w:val="28"/>
        </w:rPr>
        <w:t>на основании договора №090218-1 от 09.02.2018г.</w:t>
      </w:r>
    </w:p>
    <w:p w:rsidR="00E36C8F" w:rsidRPr="00536369" w:rsidRDefault="00E36C8F" w:rsidP="00536369">
      <w:pPr>
        <w:pStyle w:val="Style3"/>
        <w:tabs>
          <w:tab w:val="left" w:leader="underscore" w:pos="9293"/>
        </w:tabs>
        <w:jc w:val="both"/>
        <w:rPr>
          <w:rStyle w:val="FontStyle12"/>
          <w:sz w:val="28"/>
          <w:szCs w:val="28"/>
        </w:rPr>
      </w:pPr>
      <w:r w:rsidRPr="00536369">
        <w:rPr>
          <w:rStyle w:val="FontStyle12"/>
          <w:sz w:val="28"/>
          <w:szCs w:val="28"/>
        </w:rPr>
        <w:t xml:space="preserve">Лингвистическую корректуру поступившей информации на сайт для размещения осуществляют сотрудники </w:t>
      </w:r>
      <w:r w:rsidR="00AE19B1" w:rsidRPr="00536369">
        <w:rPr>
          <w:rStyle w:val="FontStyle12"/>
          <w:sz w:val="28"/>
          <w:szCs w:val="28"/>
        </w:rPr>
        <w:t>отдела по анализу, инфор</w:t>
      </w:r>
      <w:r w:rsidR="00EA5C71" w:rsidRPr="00536369">
        <w:rPr>
          <w:rStyle w:val="FontStyle12"/>
          <w:sz w:val="28"/>
          <w:szCs w:val="28"/>
        </w:rPr>
        <w:t>мации и общественным отношениям администрации Калининского МР.</w:t>
      </w:r>
    </w:p>
    <w:p w:rsidR="006A3B94" w:rsidRPr="006A3B94" w:rsidRDefault="00AE19B1" w:rsidP="006A3B9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6369">
        <w:rPr>
          <w:rStyle w:val="FontStyle12"/>
          <w:sz w:val="28"/>
          <w:szCs w:val="28"/>
        </w:rPr>
        <w:t xml:space="preserve">В нашем отделе </w:t>
      </w:r>
      <w:r w:rsidR="00EE3EE3" w:rsidRPr="00536369">
        <w:rPr>
          <w:rStyle w:val="FontStyle12"/>
          <w:sz w:val="28"/>
          <w:szCs w:val="28"/>
        </w:rPr>
        <w:t>разработана</w:t>
      </w:r>
      <w:r w:rsidR="009B0982">
        <w:rPr>
          <w:rStyle w:val="FontStyle12"/>
          <w:sz w:val="28"/>
          <w:szCs w:val="28"/>
        </w:rPr>
        <w:t xml:space="preserve"> Памятка</w:t>
      </w:r>
      <w:r w:rsidR="00EE3EE3" w:rsidRPr="00536369">
        <w:rPr>
          <w:rStyle w:val="FontStyle12"/>
          <w:sz w:val="28"/>
          <w:szCs w:val="28"/>
        </w:rPr>
        <w:t xml:space="preserve"> требований к размещению информации на официальном сайте на основании Федерального закона № 8</w:t>
      </w:r>
      <w:r w:rsidR="006A3B94">
        <w:rPr>
          <w:rStyle w:val="FontStyle12"/>
          <w:sz w:val="28"/>
          <w:szCs w:val="28"/>
        </w:rPr>
        <w:t xml:space="preserve"> </w:t>
      </w:r>
      <w:r w:rsidR="006A3B94" w:rsidRPr="006A3B94">
        <w:rPr>
          <w:rFonts w:ascii="Times New Roman" w:hAnsi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6A3B94">
        <w:rPr>
          <w:rFonts w:ascii="Times New Roman" w:hAnsi="Times New Roman"/>
          <w:sz w:val="28"/>
          <w:szCs w:val="28"/>
        </w:rPr>
        <w:t>.</w:t>
      </w:r>
    </w:p>
    <w:p w:rsidR="00AE19B1" w:rsidRPr="00536369" w:rsidRDefault="00AE19B1" w:rsidP="00536369">
      <w:pPr>
        <w:pStyle w:val="Style3"/>
        <w:tabs>
          <w:tab w:val="left" w:leader="underscore" w:pos="9293"/>
        </w:tabs>
        <w:jc w:val="both"/>
        <w:rPr>
          <w:rStyle w:val="FontStyle12"/>
          <w:sz w:val="28"/>
          <w:szCs w:val="28"/>
        </w:rPr>
      </w:pPr>
    </w:p>
    <w:p w:rsidR="00EA5C71" w:rsidRPr="00536369" w:rsidRDefault="00EA5C71" w:rsidP="00536369">
      <w:pPr>
        <w:pStyle w:val="Style3"/>
        <w:tabs>
          <w:tab w:val="left" w:leader="underscore" w:pos="9293"/>
        </w:tabs>
        <w:jc w:val="both"/>
        <w:rPr>
          <w:rStyle w:val="FontStyle12"/>
          <w:sz w:val="28"/>
          <w:szCs w:val="28"/>
        </w:rPr>
      </w:pPr>
      <w:r w:rsidRPr="00536369">
        <w:rPr>
          <w:rStyle w:val="FontStyle12"/>
          <w:sz w:val="28"/>
          <w:szCs w:val="28"/>
        </w:rPr>
        <w:lastRenderedPageBreak/>
        <w:t xml:space="preserve">В ней отражены основные требования для обеспечения доступа к информации о деятельности государственных органов и органов местного самоуправления. </w:t>
      </w:r>
    </w:p>
    <w:p w:rsidR="00DC2E48" w:rsidRPr="00536369" w:rsidRDefault="00302BF5" w:rsidP="00DC2E48">
      <w:pPr>
        <w:pStyle w:val="Style3"/>
        <w:tabs>
          <w:tab w:val="left" w:leader="underscore" w:pos="9293"/>
        </w:tabs>
        <w:jc w:val="both"/>
        <w:rPr>
          <w:rStyle w:val="FontStyle12"/>
          <w:sz w:val="28"/>
          <w:szCs w:val="28"/>
        </w:rPr>
      </w:pPr>
      <w:r w:rsidRPr="00536369">
        <w:rPr>
          <w:rStyle w:val="FontStyle12"/>
          <w:sz w:val="28"/>
          <w:szCs w:val="28"/>
        </w:rPr>
        <w:t xml:space="preserve">Одним из требований </w:t>
      </w:r>
      <w:r w:rsidR="00A91CB6">
        <w:rPr>
          <w:rStyle w:val="FontStyle12"/>
          <w:sz w:val="28"/>
          <w:szCs w:val="28"/>
        </w:rPr>
        <w:t xml:space="preserve">для размещения </w:t>
      </w:r>
      <w:r w:rsidRPr="00536369">
        <w:rPr>
          <w:rStyle w:val="FontStyle12"/>
          <w:sz w:val="28"/>
          <w:szCs w:val="28"/>
        </w:rPr>
        <w:t>является достоверность</w:t>
      </w:r>
      <w:r w:rsidR="00DC2E48">
        <w:rPr>
          <w:rStyle w:val="FontStyle12"/>
          <w:sz w:val="28"/>
          <w:szCs w:val="28"/>
        </w:rPr>
        <w:t xml:space="preserve"> и сроки </w:t>
      </w:r>
      <w:r w:rsidRPr="00536369">
        <w:rPr>
          <w:rStyle w:val="FontStyle12"/>
          <w:sz w:val="28"/>
          <w:szCs w:val="28"/>
        </w:rPr>
        <w:t xml:space="preserve"> </w:t>
      </w:r>
      <w:r w:rsidR="00DC2E48" w:rsidRPr="00536369">
        <w:rPr>
          <w:rStyle w:val="FontStyle12"/>
          <w:sz w:val="28"/>
          <w:szCs w:val="28"/>
        </w:rPr>
        <w:t>предоставления информации.</w:t>
      </w:r>
    </w:p>
    <w:p w:rsidR="006A3B94" w:rsidRPr="00E91D11" w:rsidRDefault="00302BF5" w:rsidP="006A3B94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36369">
        <w:rPr>
          <w:rFonts w:ascii="Times New Roman" w:hAnsi="Times New Roman"/>
          <w:sz w:val="28"/>
          <w:szCs w:val="28"/>
        </w:rPr>
        <w:t xml:space="preserve">Руководителями структурных подразделений администрации Калининского МР определены должностные лица, отвечающие за подготовку и </w:t>
      </w:r>
      <w:r w:rsidR="00A91CB6">
        <w:rPr>
          <w:rFonts w:ascii="Times New Roman" w:hAnsi="Times New Roman"/>
          <w:sz w:val="28"/>
          <w:szCs w:val="28"/>
        </w:rPr>
        <w:t>сроки предоставления</w:t>
      </w:r>
      <w:r w:rsidRPr="00536369">
        <w:rPr>
          <w:rFonts w:ascii="Times New Roman" w:hAnsi="Times New Roman"/>
          <w:sz w:val="28"/>
          <w:szCs w:val="28"/>
        </w:rPr>
        <w:t xml:space="preserve"> информации о своей деятельности в соответствии с требованиями № 8-ФЗ</w:t>
      </w:r>
      <w:r w:rsidR="006A3B94">
        <w:rPr>
          <w:rFonts w:ascii="Times New Roman" w:hAnsi="Times New Roman"/>
          <w:sz w:val="28"/>
          <w:szCs w:val="28"/>
        </w:rPr>
        <w:t xml:space="preserve"> </w:t>
      </w:r>
      <w:r w:rsidR="006A3B94" w:rsidRPr="006A3B94">
        <w:rPr>
          <w:rFonts w:ascii="Times New Roman" w:hAnsi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</w:p>
    <w:p w:rsidR="00302BF5" w:rsidRPr="00536369" w:rsidRDefault="006A3B94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BF5" w:rsidRPr="00536369">
        <w:rPr>
          <w:rFonts w:ascii="Times New Roman" w:hAnsi="Times New Roman" w:cs="Times New Roman"/>
          <w:sz w:val="28"/>
          <w:szCs w:val="28"/>
        </w:rPr>
        <w:t>в письменном, а также в электронном виде в отдел по анализу, информации и общественным отношениям</w:t>
      </w:r>
      <w:r w:rsidR="00A91CB6">
        <w:rPr>
          <w:rFonts w:ascii="Times New Roman" w:hAnsi="Times New Roman" w:cs="Times New Roman"/>
          <w:sz w:val="28"/>
          <w:szCs w:val="28"/>
        </w:rPr>
        <w:t xml:space="preserve"> за подписью руководителя</w:t>
      </w:r>
      <w:r w:rsidR="00302BF5" w:rsidRPr="00536369">
        <w:rPr>
          <w:rFonts w:ascii="Times New Roman" w:hAnsi="Times New Roman" w:cs="Times New Roman"/>
          <w:sz w:val="28"/>
          <w:szCs w:val="28"/>
        </w:rPr>
        <w:t>.</w:t>
      </w:r>
    </w:p>
    <w:p w:rsidR="00302BF5" w:rsidRPr="00536369" w:rsidRDefault="00302BF5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2BF5" w:rsidRDefault="00302BF5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Style w:val="FontStyle12"/>
          <w:sz w:val="28"/>
          <w:szCs w:val="28"/>
        </w:rPr>
      </w:pPr>
      <w:r w:rsidRPr="00536369">
        <w:rPr>
          <w:rFonts w:ascii="Times New Roman" w:hAnsi="Times New Roman" w:cs="Times New Roman"/>
          <w:sz w:val="28"/>
          <w:szCs w:val="28"/>
        </w:rPr>
        <w:t xml:space="preserve">При невозможности предоставления указанной информации в запрашиваемой форме, информация предоставляется в том виде, в каком она имеется в государственном органе, органе местного самоуправления. </w:t>
      </w:r>
      <w:proofErr w:type="gramStart"/>
      <w:r w:rsidRPr="00536369">
        <w:rPr>
          <w:rFonts w:ascii="Times New Roman" w:hAnsi="Times New Roman" w:cs="Times New Roman"/>
          <w:sz w:val="28"/>
          <w:szCs w:val="28"/>
        </w:rPr>
        <w:t>Информация предоставляется в отдел по телефону в устной форме только в случаях во время прямого приема главы Калининского муниципального района и в экстренных случаях для информирования пользователей</w:t>
      </w:r>
      <w:r w:rsidR="003B59B7" w:rsidRPr="00536369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B59B7" w:rsidRPr="00536369">
        <w:rPr>
          <w:rStyle w:val="FontStyle12"/>
          <w:sz w:val="28"/>
          <w:szCs w:val="28"/>
        </w:rPr>
        <w:t xml:space="preserve">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  <w:proofErr w:type="gramEnd"/>
    </w:p>
    <w:p w:rsidR="00A91CB6" w:rsidRPr="00536369" w:rsidRDefault="00A91CB6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сайте  размещается информация  не только о работе отделов и управлений администрации, но и предприятий, организаций города и района, а также других ведомств.</w:t>
      </w:r>
    </w:p>
    <w:p w:rsidR="003B59B7" w:rsidRPr="00536369" w:rsidRDefault="003B59B7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Style w:val="FontStyle12"/>
          <w:sz w:val="28"/>
          <w:szCs w:val="28"/>
        </w:rPr>
      </w:pPr>
    </w:p>
    <w:p w:rsidR="006A3B94" w:rsidRDefault="003B59B7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6369">
        <w:rPr>
          <w:rFonts w:ascii="Times New Roman" w:hAnsi="Times New Roman" w:cs="Times New Roman"/>
          <w:sz w:val="28"/>
          <w:szCs w:val="28"/>
        </w:rPr>
        <w:t xml:space="preserve">Руководители предприятий, организаций города и района для размещения информации о своей деятельности на сайте </w:t>
      </w:r>
      <w:r w:rsidR="006A3B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6369">
        <w:rPr>
          <w:rFonts w:ascii="Times New Roman" w:hAnsi="Times New Roman" w:cs="Times New Roman"/>
          <w:sz w:val="28"/>
          <w:szCs w:val="28"/>
          <w:lang w:val="en-US"/>
        </w:rPr>
        <w:t>kalininsk</w:t>
      </w:r>
      <w:proofErr w:type="spellEnd"/>
      <w:r w:rsidR="00A91C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6369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5363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363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A3B94">
        <w:rPr>
          <w:rFonts w:ascii="Times New Roman" w:hAnsi="Times New Roman" w:cs="Times New Roman"/>
          <w:sz w:val="28"/>
          <w:szCs w:val="28"/>
        </w:rPr>
        <w:t>)</w:t>
      </w:r>
      <w:r w:rsidRPr="00536369">
        <w:rPr>
          <w:rFonts w:ascii="Times New Roman" w:hAnsi="Times New Roman" w:cs="Times New Roman"/>
          <w:sz w:val="28"/>
          <w:szCs w:val="28"/>
        </w:rPr>
        <w:t xml:space="preserve"> </w:t>
      </w:r>
      <w:r w:rsidR="00DC2E48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536369">
        <w:rPr>
          <w:rFonts w:ascii="Times New Roman" w:hAnsi="Times New Roman" w:cs="Times New Roman"/>
          <w:sz w:val="28"/>
          <w:szCs w:val="28"/>
        </w:rPr>
        <w:t xml:space="preserve"> обра</w:t>
      </w:r>
      <w:r w:rsidR="00DC2E48">
        <w:rPr>
          <w:rFonts w:ascii="Times New Roman" w:hAnsi="Times New Roman" w:cs="Times New Roman"/>
          <w:sz w:val="28"/>
          <w:szCs w:val="28"/>
        </w:rPr>
        <w:t>титься</w:t>
      </w:r>
      <w:r w:rsidRPr="00536369">
        <w:rPr>
          <w:rFonts w:ascii="Times New Roman" w:hAnsi="Times New Roman" w:cs="Times New Roman"/>
          <w:sz w:val="28"/>
          <w:szCs w:val="28"/>
        </w:rPr>
        <w:t xml:space="preserve"> в письменном виде к главе Калининского МР. После согласования информация для разм</w:t>
      </w:r>
      <w:r w:rsidR="006A3B94">
        <w:rPr>
          <w:rFonts w:ascii="Times New Roman" w:hAnsi="Times New Roman" w:cs="Times New Roman"/>
          <w:sz w:val="28"/>
          <w:szCs w:val="28"/>
        </w:rPr>
        <w:t xml:space="preserve">ещения направляется в наш отдел. </w:t>
      </w:r>
    </w:p>
    <w:p w:rsidR="006A3B94" w:rsidRDefault="006A3B94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59B7" w:rsidRPr="00536369" w:rsidRDefault="003B59B7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6369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администрации, руководители предприятий и организации могут вносить изменения в свои разделы на сайте, обратившись в письменном виде к начальнику отдела.</w:t>
      </w:r>
    </w:p>
    <w:p w:rsidR="003B59B7" w:rsidRPr="00536369" w:rsidRDefault="003B59B7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59B7" w:rsidRPr="00536369" w:rsidRDefault="003B59B7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6369">
        <w:rPr>
          <w:rFonts w:ascii="Times New Roman" w:hAnsi="Times New Roman" w:cs="Times New Roman"/>
          <w:sz w:val="28"/>
          <w:szCs w:val="28"/>
        </w:rPr>
        <w:lastRenderedPageBreak/>
        <w:t xml:space="preserve">Принципиальным вопросом на сегодняшний день остается качественная организация и поддержание в действующем состоянии «Обратной связи» и «Электронной приемной» на нашем сайте. </w:t>
      </w:r>
    </w:p>
    <w:p w:rsidR="003B59B7" w:rsidRPr="00536369" w:rsidRDefault="003B59B7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2BF5" w:rsidRPr="00536369" w:rsidRDefault="003B59B7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6369">
        <w:rPr>
          <w:rFonts w:ascii="Times New Roman" w:hAnsi="Times New Roman" w:cs="Times New Roman"/>
          <w:sz w:val="28"/>
          <w:szCs w:val="28"/>
        </w:rPr>
        <w:t>Для этого на сайте создан раздел «Интернет-приемная», которой может воспользоваться любой обратившийся.</w:t>
      </w:r>
    </w:p>
    <w:p w:rsidR="003B59B7" w:rsidRPr="00536369" w:rsidRDefault="003B59B7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59B7" w:rsidRPr="00536369" w:rsidRDefault="003B59B7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6369">
        <w:rPr>
          <w:rFonts w:ascii="Times New Roman" w:hAnsi="Times New Roman" w:cs="Times New Roman"/>
          <w:sz w:val="28"/>
          <w:szCs w:val="28"/>
        </w:rPr>
        <w:t>Для обратной связи создана страница в социальной сети «Одноклассники»</w:t>
      </w:r>
      <w:r w:rsidR="0025396F" w:rsidRPr="00536369">
        <w:rPr>
          <w:rFonts w:ascii="Times New Roman" w:hAnsi="Times New Roman" w:cs="Times New Roman"/>
          <w:sz w:val="28"/>
          <w:szCs w:val="28"/>
        </w:rPr>
        <w:t xml:space="preserve">, под названием </w:t>
      </w:r>
      <w:r w:rsidR="001830D0">
        <w:rPr>
          <w:rFonts w:ascii="Times New Roman" w:hAnsi="Times New Roman" w:cs="Times New Roman"/>
          <w:sz w:val="28"/>
          <w:szCs w:val="28"/>
        </w:rPr>
        <w:t>«</w:t>
      </w:r>
      <w:r w:rsidR="0025396F" w:rsidRPr="00536369">
        <w:rPr>
          <w:rFonts w:ascii="Times New Roman" w:hAnsi="Times New Roman" w:cs="Times New Roman"/>
          <w:sz w:val="28"/>
          <w:szCs w:val="28"/>
        </w:rPr>
        <w:t>Калининский муниципальный район</w:t>
      </w:r>
      <w:r w:rsidR="001830D0">
        <w:rPr>
          <w:rFonts w:ascii="Times New Roman" w:hAnsi="Times New Roman" w:cs="Times New Roman"/>
          <w:sz w:val="28"/>
          <w:szCs w:val="28"/>
        </w:rPr>
        <w:t>»</w:t>
      </w:r>
      <w:r w:rsidR="0025396F" w:rsidRPr="00536369">
        <w:rPr>
          <w:rFonts w:ascii="Times New Roman" w:hAnsi="Times New Roman" w:cs="Times New Roman"/>
          <w:sz w:val="28"/>
          <w:szCs w:val="28"/>
        </w:rPr>
        <w:t>.</w:t>
      </w:r>
    </w:p>
    <w:p w:rsidR="005C1560" w:rsidRPr="00536369" w:rsidRDefault="005C1560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1560" w:rsidRPr="00536369" w:rsidRDefault="005C1560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6369">
        <w:rPr>
          <w:rFonts w:ascii="Times New Roman" w:hAnsi="Times New Roman" w:cs="Times New Roman"/>
          <w:sz w:val="28"/>
          <w:szCs w:val="28"/>
        </w:rPr>
        <w:t>Для привлечения новых пользователей на сайте созданы разделы, где можно разместить бесплатные объявления, поздравления и другую информацию.</w:t>
      </w:r>
    </w:p>
    <w:p w:rsidR="005C1560" w:rsidRPr="00536369" w:rsidRDefault="005C1560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6369">
        <w:rPr>
          <w:rFonts w:ascii="Times New Roman" w:hAnsi="Times New Roman" w:cs="Times New Roman"/>
          <w:sz w:val="28"/>
          <w:szCs w:val="28"/>
        </w:rPr>
        <w:t>Создан раздел «Спешите делать добро», раздел «Видеоролики»  с материалами о Калининске, о Калининском районе, о проводимых мероприятиях.</w:t>
      </w:r>
    </w:p>
    <w:p w:rsidR="005C1560" w:rsidRDefault="005C1560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6369">
        <w:rPr>
          <w:rFonts w:ascii="Times New Roman" w:hAnsi="Times New Roman" w:cs="Times New Roman"/>
          <w:sz w:val="28"/>
          <w:szCs w:val="28"/>
        </w:rPr>
        <w:t>Например, видеоролик Автопробег ко Дню Победы</w:t>
      </w:r>
      <w:r w:rsidR="00334567">
        <w:rPr>
          <w:rFonts w:ascii="Times New Roman" w:hAnsi="Times New Roman" w:cs="Times New Roman"/>
          <w:sz w:val="28"/>
          <w:szCs w:val="28"/>
        </w:rPr>
        <w:t>, о Пограничниках</w:t>
      </w:r>
      <w:r w:rsidRPr="00536369">
        <w:rPr>
          <w:rFonts w:ascii="Times New Roman" w:hAnsi="Times New Roman" w:cs="Times New Roman"/>
          <w:sz w:val="28"/>
          <w:szCs w:val="28"/>
        </w:rPr>
        <w:t>, о Дне Победы, об истории г</w:t>
      </w:r>
      <w:proofErr w:type="gramStart"/>
      <w:r w:rsidRPr="0053636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36369">
        <w:rPr>
          <w:rFonts w:ascii="Times New Roman" w:hAnsi="Times New Roman" w:cs="Times New Roman"/>
          <w:sz w:val="28"/>
          <w:szCs w:val="28"/>
        </w:rPr>
        <w:t>алининска, об открытии памятника С.И. Недосекину, о празд</w:t>
      </w:r>
      <w:r w:rsidR="00334567">
        <w:rPr>
          <w:rFonts w:ascii="Times New Roman" w:hAnsi="Times New Roman" w:cs="Times New Roman"/>
          <w:sz w:val="28"/>
          <w:szCs w:val="28"/>
        </w:rPr>
        <w:t>новании международного Дня Мира и другие.</w:t>
      </w:r>
    </w:p>
    <w:p w:rsidR="00536369" w:rsidRDefault="00536369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пользователей на сайте </w:t>
      </w:r>
      <w:r w:rsidR="001830D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kalininsk</w:t>
      </w:r>
      <w:proofErr w:type="spellEnd"/>
      <w:r w:rsidRPr="0053636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53636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830D0">
        <w:rPr>
          <w:rFonts w:ascii="Times New Roman" w:hAnsi="Times New Roman" w:cs="Times New Roman"/>
          <w:sz w:val="28"/>
          <w:szCs w:val="28"/>
        </w:rPr>
        <w:t>)</w:t>
      </w:r>
      <w:r w:rsidRPr="00536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глава Калининского МР.</w:t>
      </w:r>
    </w:p>
    <w:p w:rsidR="00536369" w:rsidRDefault="00536369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6369" w:rsidRDefault="00324F1D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1560" w:rsidRPr="00536369">
        <w:rPr>
          <w:rFonts w:ascii="Times New Roman" w:hAnsi="Times New Roman" w:cs="Times New Roman"/>
          <w:sz w:val="28"/>
          <w:szCs w:val="28"/>
        </w:rPr>
        <w:t>а еженеде</w:t>
      </w:r>
      <w:r w:rsidR="00D15B2D" w:rsidRPr="00536369">
        <w:rPr>
          <w:rFonts w:ascii="Times New Roman" w:hAnsi="Times New Roman" w:cs="Times New Roman"/>
          <w:sz w:val="28"/>
          <w:szCs w:val="28"/>
        </w:rPr>
        <w:t>льной</w:t>
      </w:r>
      <w:r w:rsidR="005C1560" w:rsidRPr="00536369">
        <w:rPr>
          <w:rFonts w:ascii="Times New Roman" w:hAnsi="Times New Roman" w:cs="Times New Roman"/>
          <w:sz w:val="28"/>
          <w:szCs w:val="28"/>
        </w:rPr>
        <w:t xml:space="preserve"> планерке у главы Калининского МР </w:t>
      </w:r>
      <w:proofErr w:type="gramStart"/>
      <w:r w:rsidR="005C1560" w:rsidRPr="00536369"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 w:rsidR="005C1560" w:rsidRPr="00536369">
        <w:rPr>
          <w:rFonts w:ascii="Times New Roman" w:hAnsi="Times New Roman" w:cs="Times New Roman"/>
          <w:sz w:val="28"/>
          <w:szCs w:val="28"/>
        </w:rPr>
        <w:t xml:space="preserve"> о работе са</w:t>
      </w:r>
      <w:r w:rsidR="00D15B2D" w:rsidRPr="00536369">
        <w:rPr>
          <w:rFonts w:ascii="Times New Roman" w:hAnsi="Times New Roman" w:cs="Times New Roman"/>
          <w:sz w:val="28"/>
          <w:szCs w:val="28"/>
        </w:rPr>
        <w:t>йта с указанием числа размещенной</w:t>
      </w:r>
      <w:r w:rsidR="005C1560" w:rsidRPr="00536369">
        <w:rPr>
          <w:rFonts w:ascii="Times New Roman" w:hAnsi="Times New Roman" w:cs="Times New Roman"/>
          <w:sz w:val="28"/>
          <w:szCs w:val="28"/>
        </w:rPr>
        <w:t xml:space="preserve"> информации и </w:t>
      </w:r>
      <w:r w:rsidR="00D15B2D" w:rsidRPr="00536369">
        <w:rPr>
          <w:rFonts w:ascii="Times New Roman" w:hAnsi="Times New Roman" w:cs="Times New Roman"/>
          <w:sz w:val="28"/>
          <w:szCs w:val="28"/>
        </w:rPr>
        <w:t>о количестве просмотров.</w:t>
      </w:r>
    </w:p>
    <w:p w:rsidR="00536369" w:rsidRDefault="00536369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6369" w:rsidRDefault="00536369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Надзор за </w:t>
      </w:r>
      <w:r w:rsidR="00E037C6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7C6">
        <w:rPr>
          <w:rFonts w:ascii="Times New Roman" w:hAnsi="Times New Roman" w:cs="Times New Roman"/>
          <w:sz w:val="28"/>
          <w:szCs w:val="28"/>
        </w:rPr>
        <w:t xml:space="preserve">доступа к информации о работе органов местного самоуправления </w:t>
      </w:r>
      <w:r w:rsidR="00DC2E4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Калининского МР </w:t>
      </w:r>
      <w:r w:rsidR="000D30C9">
        <w:rPr>
          <w:rFonts w:ascii="Times New Roman" w:hAnsi="Times New Roman" w:cs="Times New Roman"/>
          <w:sz w:val="28"/>
          <w:szCs w:val="28"/>
        </w:rPr>
        <w:t>осуществляют органы прокуратуры, органы власти Правительства.</w:t>
      </w:r>
    </w:p>
    <w:p w:rsidR="00E037C6" w:rsidRDefault="00E037C6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37C6" w:rsidRDefault="001830D0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7C6">
        <w:rPr>
          <w:rFonts w:ascii="Times New Roman" w:hAnsi="Times New Roman" w:cs="Times New Roman"/>
          <w:sz w:val="28"/>
          <w:szCs w:val="28"/>
        </w:rPr>
        <w:t xml:space="preserve">се </w:t>
      </w:r>
      <w:proofErr w:type="gramStart"/>
      <w:r w:rsidR="00E037C6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="00E037C6">
        <w:rPr>
          <w:rFonts w:ascii="Times New Roman" w:hAnsi="Times New Roman" w:cs="Times New Roman"/>
          <w:sz w:val="28"/>
          <w:szCs w:val="28"/>
        </w:rPr>
        <w:t xml:space="preserve"> поступающие к нам</w:t>
      </w:r>
      <w:r>
        <w:rPr>
          <w:rFonts w:ascii="Times New Roman" w:hAnsi="Times New Roman" w:cs="Times New Roman"/>
          <w:sz w:val="28"/>
          <w:szCs w:val="28"/>
        </w:rPr>
        <w:t xml:space="preserve"> от прокуратуры, от министерств Правительства Саратовской области</w:t>
      </w:r>
      <w:r w:rsidR="00E037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главы Калининского МР</w:t>
      </w:r>
      <w:r w:rsidR="00E037C6">
        <w:rPr>
          <w:rFonts w:ascii="Times New Roman" w:hAnsi="Times New Roman" w:cs="Times New Roman"/>
          <w:sz w:val="28"/>
          <w:szCs w:val="28"/>
        </w:rPr>
        <w:t xml:space="preserve"> мы стараемся выполнить в короткие сроки, а указанные недостатки устранить (для примера создание раздела туризм и отдых).</w:t>
      </w:r>
    </w:p>
    <w:p w:rsidR="000D30C9" w:rsidRDefault="000D30C9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D30C9" w:rsidRDefault="000D30C9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еще раз хочу подчеркнуть; мы работаем на основе 8-го Федерального закона «</w:t>
      </w:r>
      <w:r w:rsidRPr="000D30C9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C2E48">
        <w:rPr>
          <w:rFonts w:ascii="Times New Roman" w:hAnsi="Times New Roman" w:cs="Times New Roman"/>
          <w:sz w:val="28"/>
          <w:szCs w:val="28"/>
        </w:rPr>
        <w:t>» и соответствуем его требованиям.</w:t>
      </w:r>
    </w:p>
    <w:p w:rsidR="00E037C6" w:rsidRDefault="00E037C6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37C6" w:rsidRPr="00536369" w:rsidRDefault="00E037C6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5B2D" w:rsidRPr="00536369" w:rsidRDefault="00D15B2D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15B2D" w:rsidRPr="00536369" w:rsidRDefault="00D15B2D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2A23" w:rsidRPr="00536369" w:rsidRDefault="00252A23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2A23" w:rsidRPr="00536369" w:rsidRDefault="00252A23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2A23" w:rsidRPr="00536369" w:rsidRDefault="00252A23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2A23" w:rsidRPr="00536369" w:rsidRDefault="00252A23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396F" w:rsidRPr="00536369" w:rsidRDefault="0025396F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396F" w:rsidRPr="00536369" w:rsidRDefault="0025396F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59B7" w:rsidRPr="00536369" w:rsidRDefault="003B59B7" w:rsidP="00536369">
      <w:pPr>
        <w:tabs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E0FD9" w:rsidRPr="00536369" w:rsidRDefault="008E0FD9" w:rsidP="00536369">
      <w:pPr>
        <w:pStyle w:val="Style2"/>
        <w:spacing w:line="276" w:lineRule="auto"/>
        <w:ind w:firstLine="197"/>
        <w:rPr>
          <w:rStyle w:val="FontStyle12"/>
          <w:sz w:val="28"/>
          <w:szCs w:val="28"/>
        </w:rPr>
      </w:pPr>
    </w:p>
    <w:p w:rsidR="008E0FD9" w:rsidRPr="00536369" w:rsidRDefault="008E0FD9" w:rsidP="00536369">
      <w:pPr>
        <w:pStyle w:val="Style2"/>
        <w:spacing w:line="276" w:lineRule="auto"/>
        <w:ind w:firstLine="197"/>
        <w:rPr>
          <w:rStyle w:val="FontStyle12"/>
          <w:sz w:val="28"/>
          <w:szCs w:val="28"/>
        </w:rPr>
      </w:pPr>
    </w:p>
    <w:p w:rsidR="002854AB" w:rsidRPr="00536369" w:rsidRDefault="002854AB" w:rsidP="00536369">
      <w:pPr>
        <w:pStyle w:val="Style2"/>
        <w:spacing w:line="276" w:lineRule="auto"/>
        <w:ind w:firstLine="197"/>
        <w:rPr>
          <w:rFonts w:ascii="Times New Roman" w:hAnsi="Times New Roman"/>
          <w:sz w:val="28"/>
          <w:szCs w:val="28"/>
        </w:rPr>
      </w:pPr>
    </w:p>
    <w:p w:rsidR="002854AB" w:rsidRPr="00536369" w:rsidRDefault="002854AB" w:rsidP="00536369">
      <w:pPr>
        <w:jc w:val="both"/>
        <w:rPr>
          <w:rStyle w:val="FontStyle12"/>
          <w:sz w:val="28"/>
          <w:szCs w:val="28"/>
          <w:u w:val="single"/>
        </w:rPr>
      </w:pPr>
    </w:p>
    <w:p w:rsidR="002854AB" w:rsidRPr="00536369" w:rsidRDefault="002854AB" w:rsidP="005363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54AB" w:rsidRPr="00536369" w:rsidSect="0070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C9F"/>
    <w:multiLevelType w:val="hybridMultilevel"/>
    <w:tmpl w:val="6C24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4AB"/>
    <w:rsid w:val="00041AB1"/>
    <w:rsid w:val="000452C4"/>
    <w:rsid w:val="000D30C9"/>
    <w:rsid w:val="001830D0"/>
    <w:rsid w:val="0025102E"/>
    <w:rsid w:val="00252A23"/>
    <w:rsid w:val="0025396F"/>
    <w:rsid w:val="002854AB"/>
    <w:rsid w:val="002A35B1"/>
    <w:rsid w:val="002A74F5"/>
    <w:rsid w:val="00302BF5"/>
    <w:rsid w:val="00324F1D"/>
    <w:rsid w:val="00334567"/>
    <w:rsid w:val="00384160"/>
    <w:rsid w:val="00384341"/>
    <w:rsid w:val="003B59B7"/>
    <w:rsid w:val="00536369"/>
    <w:rsid w:val="005C1560"/>
    <w:rsid w:val="006243CD"/>
    <w:rsid w:val="00632D5D"/>
    <w:rsid w:val="006A3B94"/>
    <w:rsid w:val="0070305B"/>
    <w:rsid w:val="00703E0F"/>
    <w:rsid w:val="00711837"/>
    <w:rsid w:val="00713108"/>
    <w:rsid w:val="007303FF"/>
    <w:rsid w:val="007C1FA0"/>
    <w:rsid w:val="00805945"/>
    <w:rsid w:val="00826F4E"/>
    <w:rsid w:val="00893D20"/>
    <w:rsid w:val="008B2942"/>
    <w:rsid w:val="008E0FD9"/>
    <w:rsid w:val="008F0100"/>
    <w:rsid w:val="00910FE5"/>
    <w:rsid w:val="009B0982"/>
    <w:rsid w:val="00A1634E"/>
    <w:rsid w:val="00A91CB6"/>
    <w:rsid w:val="00AD5852"/>
    <w:rsid w:val="00AD74CA"/>
    <w:rsid w:val="00AE19B1"/>
    <w:rsid w:val="00B27EE8"/>
    <w:rsid w:val="00B42B70"/>
    <w:rsid w:val="00B61554"/>
    <w:rsid w:val="00B636B6"/>
    <w:rsid w:val="00B97A25"/>
    <w:rsid w:val="00C37A32"/>
    <w:rsid w:val="00D15B2D"/>
    <w:rsid w:val="00D54625"/>
    <w:rsid w:val="00DC2E48"/>
    <w:rsid w:val="00E037C6"/>
    <w:rsid w:val="00E36C8F"/>
    <w:rsid w:val="00E91D11"/>
    <w:rsid w:val="00EA5C71"/>
    <w:rsid w:val="00EE3EE3"/>
    <w:rsid w:val="00F035FE"/>
    <w:rsid w:val="00F45E91"/>
    <w:rsid w:val="00F66E11"/>
    <w:rsid w:val="00F8113D"/>
    <w:rsid w:val="00FC6191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5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2854AB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rsid w:val="002854A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2854AB"/>
    <w:pPr>
      <w:suppressAutoHyphens/>
      <w:autoSpaceDN w:val="0"/>
      <w:spacing w:line="370" w:lineRule="exact"/>
      <w:ind w:firstLine="202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Style3">
    <w:name w:val="Style3"/>
    <w:basedOn w:val="a"/>
    <w:rsid w:val="008E0FD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FCAF5-7278-42D7-A15B-D2AC822B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41</cp:revision>
  <cp:lastPrinted>2018-08-27T05:17:00Z</cp:lastPrinted>
  <dcterms:created xsi:type="dcterms:W3CDTF">2018-08-23T07:41:00Z</dcterms:created>
  <dcterms:modified xsi:type="dcterms:W3CDTF">2018-08-27T05:18:00Z</dcterms:modified>
</cp:coreProperties>
</file>