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76" w:rsidRDefault="00264F76" w:rsidP="00264F76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САРАТОВСКОЙ ОБЛАСТИ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РЕШЕНИЕ</w:t>
      </w:r>
    </w:p>
    <w:p w:rsidR="002F42A3" w:rsidRDefault="002F42A3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264F76" w:rsidRPr="00436E5E" w:rsidRDefault="00264F76" w:rsidP="002F42A3">
      <w:pPr>
        <w:pStyle w:val="a6"/>
        <w:rPr>
          <w:sz w:val="28"/>
          <w:szCs w:val="28"/>
        </w:rPr>
      </w:pPr>
      <w:r w:rsidRPr="00436E5E">
        <w:rPr>
          <w:sz w:val="28"/>
          <w:szCs w:val="28"/>
        </w:rPr>
        <w:t xml:space="preserve">от </w:t>
      </w:r>
      <w:r w:rsidR="00057AAD" w:rsidRPr="00436E5E">
        <w:rPr>
          <w:sz w:val="28"/>
          <w:szCs w:val="28"/>
        </w:rPr>
        <w:t xml:space="preserve"> </w:t>
      </w:r>
      <w:r w:rsidR="00436E5E" w:rsidRPr="00436E5E">
        <w:rPr>
          <w:sz w:val="28"/>
          <w:szCs w:val="28"/>
        </w:rPr>
        <w:t xml:space="preserve">21 мая </w:t>
      </w:r>
      <w:r w:rsidR="00057AAD" w:rsidRPr="00436E5E">
        <w:rPr>
          <w:sz w:val="28"/>
          <w:szCs w:val="28"/>
        </w:rPr>
        <w:t xml:space="preserve">2024 </w:t>
      </w:r>
      <w:r w:rsidR="002F42A3" w:rsidRPr="00436E5E">
        <w:rPr>
          <w:sz w:val="28"/>
          <w:szCs w:val="28"/>
        </w:rPr>
        <w:t xml:space="preserve"> года </w:t>
      </w:r>
      <w:r w:rsidRPr="00436E5E">
        <w:rPr>
          <w:sz w:val="28"/>
          <w:szCs w:val="28"/>
        </w:rPr>
        <w:t xml:space="preserve"> № </w:t>
      </w:r>
      <w:r w:rsidR="00436E5E" w:rsidRPr="00436E5E">
        <w:rPr>
          <w:sz w:val="28"/>
          <w:szCs w:val="28"/>
        </w:rPr>
        <w:t>9-52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rPr>
          <w:b/>
          <w:bCs/>
          <w:spacing w:val="24"/>
          <w:sz w:val="27"/>
          <w:szCs w:val="27"/>
        </w:rPr>
      </w:pPr>
    </w:p>
    <w:p w:rsidR="00264F76" w:rsidRDefault="00264F76" w:rsidP="00264F76">
      <w:pPr>
        <w:ind w:right="45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возложении исполнения полномочий секретаря Калининского районного Собрания </w:t>
      </w:r>
    </w:p>
    <w:p w:rsidR="00264F76" w:rsidRDefault="00264F76" w:rsidP="00264F76">
      <w:pPr>
        <w:jc w:val="both"/>
        <w:rPr>
          <w:b/>
          <w:sz w:val="28"/>
        </w:rPr>
      </w:pPr>
    </w:p>
    <w:p w:rsidR="00264F76" w:rsidRDefault="00264F76" w:rsidP="002F42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Регламента Калининского районного Собрания, утвержденного решением Калининского районного Собрания Калининского муниципального района от 03.10.2023 г. № 01-02 «Об утверждении Регламента Калининского районного Собрания», Устава Калининского муниципального района Саратовской области, Калининское районное Собрания,</w:t>
      </w:r>
    </w:p>
    <w:p w:rsidR="00264F76" w:rsidRDefault="00264F76" w:rsidP="002F42A3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264F76" w:rsidRDefault="00264F76" w:rsidP="002F42A3">
      <w:pPr>
        <w:ind w:firstLine="567"/>
        <w:jc w:val="center"/>
        <w:rPr>
          <w:b/>
          <w:sz w:val="28"/>
        </w:rPr>
      </w:pPr>
    </w:p>
    <w:p w:rsidR="00264F76" w:rsidRDefault="00264F76" w:rsidP="002F42A3">
      <w:pPr>
        <w:pStyle w:val="a5"/>
        <w:numPr>
          <w:ilvl w:val="0"/>
          <w:numId w:val="1"/>
        </w:num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исполнение полномочий секретаря Калининского районного Собрания для проведения </w:t>
      </w:r>
      <w:r w:rsidR="00436E5E">
        <w:rPr>
          <w:sz w:val="28"/>
          <w:szCs w:val="28"/>
        </w:rPr>
        <w:t>9</w:t>
      </w:r>
      <w:r>
        <w:rPr>
          <w:sz w:val="28"/>
          <w:szCs w:val="28"/>
        </w:rPr>
        <w:t xml:space="preserve">  заседания Калининского районного Собрания на </w:t>
      </w:r>
      <w:r w:rsidR="00436E5E">
        <w:rPr>
          <w:sz w:val="28"/>
          <w:szCs w:val="28"/>
        </w:rPr>
        <w:t xml:space="preserve">председателя комиссии по социальным вопросам Денисову Светлану Александровну. </w:t>
      </w:r>
    </w:p>
    <w:p w:rsidR="00264F76" w:rsidRDefault="00264F76" w:rsidP="00264F76">
      <w:pPr>
        <w:ind w:right="-2"/>
        <w:jc w:val="both"/>
        <w:rPr>
          <w:sz w:val="28"/>
          <w:szCs w:val="28"/>
        </w:rPr>
      </w:pPr>
    </w:p>
    <w:p w:rsidR="00264F76" w:rsidRDefault="00264F76" w:rsidP="00264F76">
      <w:pPr>
        <w:ind w:right="-2"/>
        <w:jc w:val="both"/>
        <w:rPr>
          <w:sz w:val="28"/>
          <w:szCs w:val="28"/>
        </w:rPr>
      </w:pPr>
    </w:p>
    <w:p w:rsidR="00C820CD" w:rsidRPr="00482290" w:rsidRDefault="00C820CD" w:rsidP="00C820CD">
      <w:pPr>
        <w:pStyle w:val="Style5"/>
        <w:widowControl/>
        <w:spacing w:line="240" w:lineRule="auto"/>
        <w:ind w:right="50" w:hanging="142"/>
        <w:rPr>
          <w:b/>
          <w:sz w:val="28"/>
          <w:szCs w:val="28"/>
        </w:rPr>
      </w:pPr>
      <w:r>
        <w:rPr>
          <w:rStyle w:val="FontStyle12"/>
          <w:rFonts w:eastAsia="Calibri"/>
          <w:b/>
          <w:sz w:val="28"/>
          <w:szCs w:val="28"/>
        </w:rPr>
        <w:t>И.о. п</w:t>
      </w:r>
      <w:r w:rsidRPr="00482290">
        <w:rPr>
          <w:rStyle w:val="FontStyle12"/>
          <w:rFonts w:eastAsia="Calibri"/>
          <w:b/>
          <w:sz w:val="28"/>
          <w:szCs w:val="28"/>
        </w:rPr>
        <w:t>редседател</w:t>
      </w:r>
      <w:r>
        <w:rPr>
          <w:rStyle w:val="FontStyle12"/>
          <w:rFonts w:eastAsia="Calibri"/>
          <w:b/>
          <w:sz w:val="28"/>
          <w:szCs w:val="28"/>
        </w:rPr>
        <w:t xml:space="preserve">я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районного Соб</w:t>
      </w:r>
      <w:r>
        <w:rPr>
          <w:rStyle w:val="FontStyle12"/>
          <w:rFonts w:eastAsia="Calibri"/>
          <w:b/>
          <w:sz w:val="28"/>
          <w:szCs w:val="28"/>
        </w:rPr>
        <w:t>рания                                    Л.Н.Сафонова</w:t>
      </w:r>
    </w:p>
    <w:p w:rsidR="00C820CD" w:rsidRDefault="00C820CD" w:rsidP="00C820CD"/>
    <w:p w:rsidR="00C820CD" w:rsidRPr="00482290" w:rsidRDefault="00C820CD" w:rsidP="00C820CD">
      <w:pPr>
        <w:pStyle w:val="Style5"/>
        <w:widowControl/>
        <w:spacing w:line="240" w:lineRule="auto"/>
        <w:ind w:right="50" w:hanging="142"/>
        <w:rPr>
          <w:b/>
          <w:sz w:val="28"/>
          <w:szCs w:val="28"/>
        </w:rPr>
      </w:pPr>
      <w:r>
        <w:rPr>
          <w:rStyle w:val="FontStyle12"/>
          <w:rFonts w:eastAsia="Calibri"/>
          <w:b/>
          <w:sz w:val="28"/>
          <w:szCs w:val="28"/>
        </w:rPr>
        <w:t xml:space="preserve">               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    </w:t>
      </w:r>
      <w:r>
        <w:rPr>
          <w:rStyle w:val="FontStyle12"/>
          <w:rFonts w:eastAsia="Calibri"/>
          <w:b/>
          <w:sz w:val="28"/>
          <w:szCs w:val="28"/>
        </w:rPr>
        <w:t xml:space="preserve">  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        </w:t>
      </w:r>
    </w:p>
    <w:p w:rsidR="00581FD9" w:rsidRDefault="00581FD9"/>
    <w:sectPr w:rsidR="00581FD9" w:rsidSect="0058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F76"/>
    <w:rsid w:val="00057AAD"/>
    <w:rsid w:val="00264F76"/>
    <w:rsid w:val="002F42A3"/>
    <w:rsid w:val="00436E5E"/>
    <w:rsid w:val="00581FD9"/>
    <w:rsid w:val="00971E53"/>
    <w:rsid w:val="00BB01CA"/>
    <w:rsid w:val="00C26937"/>
    <w:rsid w:val="00C8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F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4F76"/>
    <w:pPr>
      <w:suppressAutoHyphens/>
      <w:ind w:left="720"/>
      <w:contextualSpacing/>
    </w:pPr>
    <w:rPr>
      <w:lang w:eastAsia="ar-SA"/>
    </w:rPr>
  </w:style>
  <w:style w:type="paragraph" w:styleId="a6">
    <w:name w:val="No Spacing"/>
    <w:uiPriority w:val="1"/>
    <w:qFormat/>
    <w:rsid w:val="002F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820CD"/>
    <w:pPr>
      <w:widowControl w:val="0"/>
      <w:autoSpaceDE w:val="0"/>
      <w:autoSpaceDN w:val="0"/>
      <w:adjustRightInd w:val="0"/>
      <w:spacing w:line="322" w:lineRule="exact"/>
      <w:ind w:firstLine="526"/>
      <w:jc w:val="both"/>
    </w:pPr>
  </w:style>
  <w:style w:type="character" w:customStyle="1" w:styleId="FontStyle12">
    <w:name w:val="Font Style12"/>
    <w:basedOn w:val="a0"/>
    <w:rsid w:val="00C820C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873</Characters>
  <Application>Microsoft Office Word</Application>
  <DocSecurity>0</DocSecurity>
  <Lines>7</Lines>
  <Paragraphs>2</Paragraphs>
  <ScaleCrop>false</ScaleCrop>
  <Company>Районное собрание Калининского МР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</dc:creator>
  <cp:keywords/>
  <dc:description/>
  <cp:lastModifiedBy>Аппарат</cp:lastModifiedBy>
  <cp:revision>6</cp:revision>
  <dcterms:created xsi:type="dcterms:W3CDTF">2023-12-06T04:29:00Z</dcterms:created>
  <dcterms:modified xsi:type="dcterms:W3CDTF">2024-05-21T09:13:00Z</dcterms:modified>
</cp:coreProperties>
</file>