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BC2F89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СОГЛАШЕНИЕ</w:t>
      </w:r>
    </w:p>
    <w:p w:rsidR="00A14302" w:rsidRPr="00BC2F89" w:rsidRDefault="00714A9C" w:rsidP="002F5B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br/>
      </w:r>
      <w:r w:rsidR="002E3C3F" w:rsidRPr="00BC2F8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передаче </w:t>
      </w:r>
      <w:r w:rsidR="00A14302" w:rsidRPr="00BC2F89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органам</w:t>
      </w:r>
      <w:r w:rsidR="00A14302" w:rsidRPr="00BC2F8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</w:t>
      </w:r>
      <w:r w:rsidR="00A14302" w:rsidRPr="00BC2F89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местного самоуправления Калининского муниципального района</w:t>
      </w:r>
      <w:r w:rsidR="00A14302" w:rsidRPr="00BC2F89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Саратовской области</w:t>
      </w:r>
      <w:r w:rsidR="004B15CE" w:rsidRPr="00BC2F89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</w:t>
      </w:r>
      <w:r w:rsidR="00A14302" w:rsidRPr="00BC2F89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полномочий </w:t>
      </w:r>
      <w:r w:rsidR="00A14302" w:rsidRPr="00BC2F89">
        <w:rPr>
          <w:rFonts w:ascii="Times New Roman" w:hAnsi="Times New Roman" w:cs="Times New Roman"/>
          <w:b/>
          <w:color w:val="000000"/>
          <w:sz w:val="27"/>
          <w:szCs w:val="27"/>
        </w:rPr>
        <w:t>по решению вопросов местного значения в области</w:t>
      </w:r>
      <w:r w:rsidR="002E3C3F" w:rsidRPr="00BC2F8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A14302" w:rsidRPr="00BC2F89">
        <w:rPr>
          <w:rFonts w:ascii="Times New Roman" w:hAnsi="Times New Roman" w:cs="Times New Roman"/>
          <w:b/>
          <w:sz w:val="27"/>
          <w:szCs w:val="27"/>
        </w:rPr>
        <w:t>д</w:t>
      </w:r>
      <w:r w:rsidR="00A14302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A42370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организация дорожного движения, </w:t>
      </w:r>
      <w:r w:rsidR="00A14302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A14302" w:rsidRPr="00BC2F89">
          <w:rPr>
            <w:rFonts w:ascii="Times New Roman" w:hAnsi="Times New Roman" w:cs="Times New Roman"/>
            <w:b/>
            <w:color w:val="000000"/>
            <w:sz w:val="27"/>
            <w:szCs w:val="27"/>
            <w:lang w:eastAsia="ru-RU"/>
          </w:rPr>
          <w:t>законодательством</w:t>
        </w:r>
      </w:hyperlink>
      <w:r w:rsidR="00A14302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Российской Федерации органам местного значения</w:t>
      </w:r>
      <w:r w:rsidR="00AA4061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5255F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>Сергиевского</w:t>
      </w:r>
      <w:r w:rsidR="00C8490A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14302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>му</w:t>
      </w:r>
      <w:r w:rsidR="002F5B2A">
        <w:rPr>
          <w:rFonts w:ascii="Times New Roman" w:hAnsi="Times New Roman" w:cs="Times New Roman"/>
          <w:b/>
          <w:sz w:val="27"/>
          <w:szCs w:val="27"/>
          <w:lang w:eastAsia="ru-RU"/>
        </w:rPr>
        <w:t>ниципального образования</w:t>
      </w:r>
      <w:r w:rsidR="00A42370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E63F35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>на 2020</w:t>
      </w:r>
      <w:r w:rsidR="00A14302" w:rsidRPr="00BC2F89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A14302" w:rsidRPr="00BC2F89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3C90" w:rsidRPr="00BC2F89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г. Калининск</w:t>
      </w:r>
      <w:r w:rsidR="00763C90" w:rsidRPr="00BC2F89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BC2F89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BC2F89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BC2F89">
        <w:rPr>
          <w:rFonts w:ascii="Times New Roman" w:hAnsi="Times New Roman" w:cs="Times New Roman"/>
          <w:b/>
          <w:sz w:val="27"/>
          <w:szCs w:val="27"/>
        </w:rPr>
        <w:tab/>
      </w:r>
      <w:r w:rsidR="004B15CE" w:rsidRPr="00BC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C2F89">
        <w:rPr>
          <w:rFonts w:ascii="Times New Roman" w:hAnsi="Times New Roman" w:cs="Times New Roman"/>
          <w:b/>
          <w:sz w:val="27"/>
          <w:szCs w:val="27"/>
        </w:rPr>
        <w:t>«</w:t>
      </w:r>
      <w:r w:rsidR="00A42370" w:rsidRPr="00BC2F89">
        <w:rPr>
          <w:rFonts w:ascii="Times New Roman" w:hAnsi="Times New Roman" w:cs="Times New Roman"/>
          <w:b/>
          <w:sz w:val="27"/>
          <w:szCs w:val="27"/>
        </w:rPr>
        <w:t>_____</w:t>
      </w:r>
      <w:r w:rsidRPr="00BC2F8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ED43A3" w:rsidRPr="00BC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BC2F89"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DA2A46" w:rsidRPr="00BC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BC2F89">
        <w:rPr>
          <w:rFonts w:ascii="Times New Roman" w:hAnsi="Times New Roman" w:cs="Times New Roman"/>
          <w:b/>
          <w:sz w:val="27"/>
          <w:szCs w:val="27"/>
        </w:rPr>
        <w:t>201</w:t>
      </w:r>
      <w:r w:rsidR="00E63F35" w:rsidRPr="00BC2F89">
        <w:rPr>
          <w:rFonts w:ascii="Times New Roman" w:hAnsi="Times New Roman" w:cs="Times New Roman"/>
          <w:b/>
          <w:sz w:val="27"/>
          <w:szCs w:val="27"/>
        </w:rPr>
        <w:t>9</w:t>
      </w:r>
      <w:r w:rsidR="00763C90" w:rsidRPr="00BC2F89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C283E" w:rsidRPr="00BC2F89">
        <w:rPr>
          <w:rFonts w:ascii="Times New Roman" w:hAnsi="Times New Roman" w:cs="Times New Roman"/>
          <w:b/>
          <w:sz w:val="27"/>
          <w:szCs w:val="27"/>
        </w:rPr>
        <w:t>од</w:t>
      </w:r>
    </w:p>
    <w:p w:rsidR="00DA2A46" w:rsidRPr="00BC2F89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A46" w:rsidRPr="00BC2F89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Администрация </w:t>
      </w:r>
      <w:r w:rsidR="004353A4" w:rsidRPr="00BC2F89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области в лице </w:t>
      </w:r>
      <w:r w:rsidR="00E63F35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исполняющего обязанности 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главы Калининского муниципального района </w:t>
      </w:r>
      <w:r w:rsidR="00E63F35" w:rsidRPr="00BC2F89">
        <w:rPr>
          <w:rFonts w:ascii="Times New Roman" w:hAnsi="Times New Roman" w:cs="Times New Roman"/>
          <w:color w:val="000000"/>
          <w:sz w:val="27"/>
          <w:szCs w:val="27"/>
        </w:rPr>
        <w:t>Лазарева Валерия Геннадьевича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 на основании Устава Калининского муниципального района, именуем</w:t>
      </w:r>
      <w:r w:rsidR="004353A4" w:rsidRPr="00BC2F89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 </w:t>
      </w:r>
      <w:r w:rsidR="004353A4" w:rsidRPr="00BC2F89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«Муниципальный район»</w:t>
      </w:r>
      <w:r w:rsidR="004353A4" w:rsidRPr="00BC2F89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,</w:t>
      </w:r>
      <w:r w:rsidR="004353A4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3C07E3" w:rsidRPr="00BC2F89">
        <w:rPr>
          <w:rFonts w:ascii="Times New Roman" w:hAnsi="Times New Roman" w:cs="Times New Roman"/>
          <w:sz w:val="27"/>
          <w:szCs w:val="27"/>
        </w:rPr>
        <w:t>с одной стороны</w:t>
      </w:r>
      <w:r w:rsidR="004353A4" w:rsidRPr="00BC2F89">
        <w:rPr>
          <w:rFonts w:ascii="Times New Roman" w:hAnsi="Times New Roman" w:cs="Times New Roman"/>
          <w:sz w:val="27"/>
          <w:szCs w:val="27"/>
        </w:rPr>
        <w:t xml:space="preserve"> и</w:t>
      </w:r>
      <w:r w:rsidR="004B15CE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4353A4" w:rsidRPr="00BC2F89">
        <w:rPr>
          <w:rFonts w:ascii="Times New Roman" w:hAnsi="Times New Roman" w:cs="Times New Roman"/>
          <w:sz w:val="27"/>
          <w:szCs w:val="27"/>
        </w:rPr>
        <w:t>а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дминистрация</w:t>
      </w:r>
      <w:r w:rsidR="0054042A" w:rsidRPr="00BC2F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5255F" w:rsidRPr="00BC2F89">
        <w:rPr>
          <w:rFonts w:ascii="Times New Roman" w:hAnsi="Times New Roman" w:cs="Times New Roman"/>
          <w:color w:val="000000"/>
          <w:sz w:val="27"/>
          <w:szCs w:val="27"/>
        </w:rPr>
        <w:t>Сергие</w:t>
      </w:r>
      <w:r w:rsidR="00C8490A" w:rsidRPr="00BC2F89">
        <w:rPr>
          <w:rFonts w:ascii="Times New Roman" w:hAnsi="Times New Roman" w:cs="Times New Roman"/>
          <w:color w:val="000000"/>
          <w:sz w:val="27"/>
          <w:szCs w:val="27"/>
        </w:rPr>
        <w:t xml:space="preserve">вского 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4353A4" w:rsidRPr="00BC2F89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области в лице главы</w:t>
      </w:r>
      <w:r w:rsidR="0054042A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администрации</w:t>
      </w:r>
      <w:r w:rsidR="00C8490A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5255F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Скрипникова Андрея Николаевича</w:t>
      </w:r>
      <w:r w:rsidR="00A37159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основании Устава</w:t>
      </w:r>
      <w:r w:rsidR="004B15CE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5255F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Сергие</w:t>
      </w:r>
      <w:r w:rsidR="00C8490A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вского 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муниципального образования, именуем</w:t>
      </w:r>
      <w:r w:rsidR="004353A4" w:rsidRPr="00BC2F89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</w:t>
      </w:r>
      <w:r w:rsidR="004353A4" w:rsidRPr="00BC2F89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="004353A4" w:rsidRPr="00BC2F89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«Поселение»</w:t>
      </w:r>
      <w:r w:rsidR="00763C90" w:rsidRPr="00BC2F89">
        <w:rPr>
          <w:rFonts w:ascii="Times New Roman" w:hAnsi="Times New Roman" w:cs="Times New Roman"/>
          <w:sz w:val="27"/>
          <w:szCs w:val="27"/>
        </w:rPr>
        <w:t>, вместе именуемые «Стороны», руководствуясь пунктом 4 статьи 15 Федерального закона от 06.10.2003 г. №131-ФЗ «Об</w:t>
      </w:r>
      <w:r w:rsidR="004B15CE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BC2F89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Уставом</w:t>
      </w:r>
      <w:r w:rsidR="004353A4" w:rsidRPr="00BC2F89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района, Уставом</w:t>
      </w:r>
      <w:r w:rsidR="004B15CE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45255F" w:rsidRPr="00BC2F89">
        <w:rPr>
          <w:rFonts w:ascii="Times New Roman" w:hAnsi="Times New Roman" w:cs="Times New Roman"/>
          <w:sz w:val="27"/>
          <w:szCs w:val="27"/>
        </w:rPr>
        <w:t>Сергие</w:t>
      </w:r>
      <w:r w:rsidR="00C8490A" w:rsidRPr="00BC2F89">
        <w:rPr>
          <w:rFonts w:ascii="Times New Roman" w:hAnsi="Times New Roman" w:cs="Times New Roman"/>
          <w:sz w:val="27"/>
          <w:szCs w:val="27"/>
        </w:rPr>
        <w:t xml:space="preserve">вского </w:t>
      </w:r>
      <w:r w:rsidR="00763C90" w:rsidRPr="00BC2F89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Решением </w:t>
      </w:r>
      <w:r w:rsidR="004353A4" w:rsidRPr="00BC2F89">
        <w:rPr>
          <w:rFonts w:ascii="Times New Roman" w:hAnsi="Times New Roman" w:cs="Times New Roman"/>
          <w:sz w:val="27"/>
          <w:szCs w:val="27"/>
        </w:rPr>
        <w:t xml:space="preserve">Калининского районного </w:t>
      </w:r>
      <w:r w:rsidR="00D677BC" w:rsidRPr="00BC2F89">
        <w:rPr>
          <w:rFonts w:ascii="Times New Roman" w:hAnsi="Times New Roman" w:cs="Times New Roman"/>
          <w:sz w:val="27"/>
          <w:szCs w:val="27"/>
        </w:rPr>
        <w:t xml:space="preserve">Собрания Калининского </w:t>
      </w:r>
      <w:r w:rsidR="00763C90" w:rsidRPr="00BC2F89">
        <w:rPr>
          <w:rFonts w:ascii="Times New Roman" w:hAnsi="Times New Roman" w:cs="Times New Roman"/>
          <w:sz w:val="27"/>
          <w:szCs w:val="27"/>
        </w:rPr>
        <w:t xml:space="preserve">муниципального района Саратовской области </w:t>
      </w:r>
      <w:r w:rsidR="00A42370" w:rsidRPr="00BC2F89">
        <w:rPr>
          <w:rFonts w:ascii="Times New Roman" w:hAnsi="Times New Roman" w:cs="Times New Roman"/>
          <w:sz w:val="27"/>
          <w:szCs w:val="27"/>
        </w:rPr>
        <w:t>от 0</w:t>
      </w:r>
      <w:r w:rsidR="00E63F35" w:rsidRPr="00BC2F89">
        <w:rPr>
          <w:rFonts w:ascii="Times New Roman" w:hAnsi="Times New Roman" w:cs="Times New Roman"/>
          <w:sz w:val="27"/>
          <w:szCs w:val="27"/>
        </w:rPr>
        <w:t>4</w:t>
      </w:r>
      <w:r w:rsidR="00A42370" w:rsidRPr="00BC2F89">
        <w:rPr>
          <w:rFonts w:ascii="Times New Roman" w:hAnsi="Times New Roman" w:cs="Times New Roman"/>
          <w:sz w:val="27"/>
          <w:szCs w:val="27"/>
        </w:rPr>
        <w:t>.12.201</w:t>
      </w:r>
      <w:r w:rsidR="00E63F35" w:rsidRPr="00BC2F89">
        <w:rPr>
          <w:rFonts w:ascii="Times New Roman" w:hAnsi="Times New Roman" w:cs="Times New Roman"/>
          <w:sz w:val="27"/>
          <w:szCs w:val="27"/>
        </w:rPr>
        <w:t>9г № 34-247</w:t>
      </w:r>
      <w:r w:rsidR="00763C90" w:rsidRPr="00BC2F89">
        <w:rPr>
          <w:rFonts w:ascii="Times New Roman" w:hAnsi="Times New Roman" w:cs="Times New Roman"/>
          <w:sz w:val="27"/>
          <w:szCs w:val="27"/>
        </w:rPr>
        <w:t xml:space="preserve">, </w:t>
      </w:r>
      <w:r w:rsidR="0045255F" w:rsidRPr="00BC2F89">
        <w:rPr>
          <w:rFonts w:ascii="Times New Roman" w:hAnsi="Times New Roman" w:cs="Times New Roman"/>
          <w:sz w:val="27"/>
          <w:szCs w:val="27"/>
        </w:rPr>
        <w:t>Р</w:t>
      </w:r>
      <w:r w:rsidR="00A676FA" w:rsidRPr="00BC2F89">
        <w:rPr>
          <w:rFonts w:ascii="Times New Roman" w:hAnsi="Times New Roman" w:cs="Times New Roman"/>
          <w:sz w:val="27"/>
          <w:szCs w:val="27"/>
        </w:rPr>
        <w:t>ешением</w:t>
      </w:r>
      <w:r w:rsidR="004B15CE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BC2F89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r w:rsidR="0045255F" w:rsidRPr="00BC2F89">
        <w:rPr>
          <w:rFonts w:ascii="Times New Roman" w:hAnsi="Times New Roman" w:cs="Times New Roman"/>
          <w:sz w:val="27"/>
          <w:szCs w:val="27"/>
        </w:rPr>
        <w:t>Сергие</w:t>
      </w:r>
      <w:r w:rsidR="00C8490A" w:rsidRPr="00BC2F89">
        <w:rPr>
          <w:rFonts w:ascii="Times New Roman" w:hAnsi="Times New Roman" w:cs="Times New Roman"/>
          <w:sz w:val="27"/>
          <w:szCs w:val="27"/>
        </w:rPr>
        <w:t xml:space="preserve">вского </w:t>
      </w:r>
      <w:r w:rsidR="00D677BC" w:rsidRPr="00BC2F89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7A59" w:rsidRPr="00BC2F89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</w:t>
      </w:r>
      <w:r w:rsidR="00D677BC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45255F" w:rsidRPr="00BC2F89">
        <w:rPr>
          <w:rFonts w:ascii="Times New Roman" w:hAnsi="Times New Roman" w:cs="Times New Roman"/>
          <w:sz w:val="27"/>
          <w:szCs w:val="27"/>
        </w:rPr>
        <w:t>(четвертого созыва) от 1</w:t>
      </w:r>
      <w:r w:rsidR="00E63F35" w:rsidRPr="00BC2F89">
        <w:rPr>
          <w:rFonts w:ascii="Times New Roman" w:hAnsi="Times New Roman" w:cs="Times New Roman"/>
          <w:sz w:val="27"/>
          <w:szCs w:val="27"/>
        </w:rPr>
        <w:t>2</w:t>
      </w:r>
      <w:r w:rsidR="00A42370" w:rsidRPr="00BC2F89">
        <w:rPr>
          <w:rFonts w:ascii="Times New Roman" w:hAnsi="Times New Roman" w:cs="Times New Roman"/>
          <w:sz w:val="27"/>
          <w:szCs w:val="27"/>
        </w:rPr>
        <w:t>.12.201</w:t>
      </w:r>
      <w:r w:rsidR="00E63F35" w:rsidRPr="00BC2F89">
        <w:rPr>
          <w:rFonts w:ascii="Times New Roman" w:hAnsi="Times New Roman" w:cs="Times New Roman"/>
          <w:sz w:val="27"/>
          <w:szCs w:val="27"/>
        </w:rPr>
        <w:t>9</w:t>
      </w:r>
      <w:r w:rsidR="00A42370" w:rsidRPr="00BC2F89">
        <w:rPr>
          <w:rFonts w:ascii="Times New Roman" w:hAnsi="Times New Roman" w:cs="Times New Roman"/>
          <w:sz w:val="27"/>
          <w:szCs w:val="27"/>
        </w:rPr>
        <w:t xml:space="preserve">г № </w:t>
      </w:r>
      <w:r w:rsidR="00E63F35" w:rsidRPr="00BC2F89">
        <w:rPr>
          <w:rFonts w:ascii="Times New Roman" w:hAnsi="Times New Roman" w:cs="Times New Roman"/>
          <w:sz w:val="27"/>
          <w:szCs w:val="27"/>
        </w:rPr>
        <w:t>34-67</w:t>
      </w:r>
      <w:r w:rsidR="00763C90" w:rsidRPr="00BC2F89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807A59" w:rsidRPr="00BC2F89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76BD" w:rsidRPr="00BC2F89" w:rsidRDefault="00FF76BD" w:rsidP="00FF76BD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1.1. Предметом настоящего Соглашения является передача «Муниципальным районом» «Поселению» части полномочий: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C2F89">
        <w:rPr>
          <w:rFonts w:ascii="Times New Roman" w:hAnsi="Times New Roman" w:cs="Times New Roman"/>
          <w:sz w:val="27"/>
          <w:szCs w:val="27"/>
        </w:rPr>
        <w:t>- д</w:t>
      </w:r>
      <w:r w:rsidRPr="00BC2F89">
        <w:rPr>
          <w:rFonts w:ascii="Times New Roman" w:hAnsi="Times New Roman" w:cs="Times New Roman"/>
          <w:sz w:val="27"/>
          <w:szCs w:val="27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BC2F89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BC2F89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BC2F89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C2F89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Передаваемые полномочия, указанные в пункте 1.</w:t>
      </w:r>
      <w:r w:rsidRPr="00BC2F89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BC2F89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Соглашения «Поселение» </w:t>
      </w: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1.3. «Поселение» берет на себя обязательство выполнять следующие работы: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 xml:space="preserve">- проведение заседаний рабочей группы: 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плановое - с целью определения первоочередных задач при составлении Плана проведения строительства (реконструкции), капитального ремонта, ремонта и содержания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(по результатам обследования);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внеплановое – по необходимости;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проведение мониторинга стоимости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для определения начальной (максимальной) цены контракта;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подготовку исходных данных для разработки проектно-сметной, сметной документации для осуществления строительства (реконструкции), капитального ремонта,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заключение контрактов с исполнителями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проведению необходимых экспертиз и осуществлению строительного контроля при проведении работ;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 xml:space="preserve">- согласовывать с «Муниципальным районом», посредством предоставления в Управление ЖКХ администрации Калининского муниципального района в виде </w:t>
      </w:r>
      <w:r w:rsidRPr="00BC2F89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служебной записки, всех планируемых видов, объемов работ в натуральном и денежном выражении либо проектно-сметную (сметную) документацию перед проведением процедуры закупок в соответствии с </w:t>
      </w:r>
      <w:r w:rsidRPr="00BC2F89">
        <w:rPr>
          <w:rFonts w:ascii="Times New Roman" w:eastAsia="Calibri" w:hAnsi="Times New Roman" w:cs="Times New Roman"/>
          <w:sz w:val="27"/>
          <w:szCs w:val="27"/>
        </w:rPr>
        <w:t>передаваемыми полномочиями, указанными в пункте 1.</w:t>
      </w:r>
      <w:r w:rsidRPr="00BC2F89">
        <w:rPr>
          <w:rFonts w:ascii="Times New Roman" w:hAnsi="Times New Roman" w:cs="Times New Roman"/>
          <w:sz w:val="27"/>
          <w:szCs w:val="27"/>
        </w:rPr>
        <w:t>1</w:t>
      </w:r>
      <w:r w:rsidRPr="00BC2F89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BC2F89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Pr="00BC2F89">
        <w:rPr>
          <w:rFonts w:ascii="Times New Roman" w:hAnsi="Times New Roman" w:cs="Times New Roman"/>
          <w:bCs/>
          <w:sz w:val="27"/>
          <w:szCs w:val="27"/>
        </w:rPr>
        <w:t>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 xml:space="preserve">- осуществление муниципального контроля за обеспечением сохранности 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организация дорожного движения в границах населенных пунктов поселения;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письменное предоставление материалов муниципального контроля «Муниципальному району», посредством предоставления в Управление ЖКХ администрации Калининского муниципального района служебной записки;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- 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муниципального района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образований», в соответствии с Приказом Федеральной службы государственной статистики от 31 августа 2017 г. N 564</w:t>
      </w:r>
      <w:r w:rsidRPr="00BC2F89">
        <w:rPr>
          <w:rFonts w:ascii="Times New Roman" w:hAnsi="Times New Roman" w:cs="Times New Roman"/>
          <w:sz w:val="27"/>
          <w:szCs w:val="27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2F89">
        <w:rPr>
          <w:rFonts w:ascii="Times New Roman" w:hAnsi="Times New Roman" w:cs="Times New Roman"/>
          <w:bCs/>
          <w:sz w:val="27"/>
          <w:szCs w:val="27"/>
        </w:rPr>
        <w:t>- подготовку и предоставление, в установленные сроки, отчетности об использовании средств муниципального дорожного фонда,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области, в том числе и по форме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фондов», в соответствии с приказом Федеральной службы государственной статистики от 15.06.2012г № 346;</w:t>
      </w:r>
    </w:p>
    <w:p w:rsidR="00ED1BD4" w:rsidRPr="00BC2F89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A5441" w:rsidRPr="00BC2F89" w:rsidRDefault="00AA544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B7BE4" w:rsidRPr="00BC2F89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74638B" w:rsidRPr="00BC2F89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 xml:space="preserve"> определения </w:t>
      </w:r>
      <w:r w:rsidR="00F8007B" w:rsidRPr="00BC2F89">
        <w:rPr>
          <w:rFonts w:ascii="Times New Roman" w:hAnsi="Times New Roman" w:cs="Times New Roman"/>
          <w:b/>
          <w:sz w:val="27"/>
          <w:szCs w:val="27"/>
        </w:rPr>
        <w:t>финансовых средств (межбюджетных трансфертов)</w:t>
      </w:r>
    </w:p>
    <w:p w:rsidR="00F8007B" w:rsidRPr="00BC2F89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2.1. </w:t>
      </w:r>
      <w:r w:rsidR="00F8007B" w:rsidRPr="00BC2F89">
        <w:rPr>
          <w:rFonts w:ascii="Times New Roman" w:hAnsi="Times New Roman" w:cs="Times New Roman"/>
          <w:sz w:val="27"/>
          <w:szCs w:val="27"/>
        </w:rPr>
        <w:t>Финансовые средства, необходимые для исполнения полномочий, предоставляются «Поселени</w:t>
      </w:r>
      <w:r w:rsidR="00C20E64" w:rsidRPr="00BC2F89">
        <w:rPr>
          <w:rFonts w:ascii="Times New Roman" w:hAnsi="Times New Roman" w:cs="Times New Roman"/>
          <w:sz w:val="27"/>
          <w:szCs w:val="27"/>
        </w:rPr>
        <w:t>ю</w:t>
      </w:r>
      <w:r w:rsidR="00F8007B" w:rsidRPr="00BC2F89">
        <w:rPr>
          <w:rFonts w:ascii="Times New Roman" w:hAnsi="Times New Roman" w:cs="Times New Roman"/>
          <w:sz w:val="27"/>
          <w:szCs w:val="27"/>
        </w:rPr>
        <w:t>» «</w:t>
      </w:r>
      <w:r w:rsidR="0074638B" w:rsidRPr="00BC2F89">
        <w:rPr>
          <w:rFonts w:ascii="Times New Roman" w:hAnsi="Times New Roman" w:cs="Times New Roman"/>
          <w:sz w:val="27"/>
          <w:szCs w:val="27"/>
        </w:rPr>
        <w:t>Муниципальным р</w:t>
      </w:r>
      <w:r w:rsidR="00F8007B" w:rsidRPr="00BC2F89">
        <w:rPr>
          <w:rFonts w:ascii="Times New Roman" w:hAnsi="Times New Roman" w:cs="Times New Roman"/>
          <w:sz w:val="27"/>
          <w:szCs w:val="27"/>
        </w:rPr>
        <w:t>айон</w:t>
      </w:r>
      <w:r w:rsidR="00C20E64" w:rsidRPr="00BC2F89">
        <w:rPr>
          <w:rFonts w:ascii="Times New Roman" w:hAnsi="Times New Roman" w:cs="Times New Roman"/>
          <w:sz w:val="27"/>
          <w:szCs w:val="27"/>
        </w:rPr>
        <w:t>ом</w:t>
      </w:r>
      <w:r w:rsidR="00F8007B" w:rsidRPr="00BC2F89">
        <w:rPr>
          <w:rFonts w:ascii="Times New Roman" w:hAnsi="Times New Roman" w:cs="Times New Roman"/>
          <w:sz w:val="27"/>
          <w:szCs w:val="27"/>
        </w:rPr>
        <w:t xml:space="preserve">» в форме </w:t>
      </w:r>
      <w:r w:rsidR="0055203B" w:rsidRPr="00BC2F89">
        <w:rPr>
          <w:rFonts w:ascii="Times New Roman" w:hAnsi="Times New Roman" w:cs="Times New Roman"/>
          <w:sz w:val="27"/>
          <w:szCs w:val="27"/>
        </w:rPr>
        <w:t>межбюджетных трансфертов</w:t>
      </w:r>
      <w:r w:rsidR="0074638B" w:rsidRPr="00BC2F89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B15CE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E63F35" w:rsidRPr="00BC2F89">
        <w:rPr>
          <w:rFonts w:ascii="Times New Roman" w:hAnsi="Times New Roman" w:cs="Times New Roman"/>
          <w:sz w:val="27"/>
          <w:szCs w:val="27"/>
        </w:rPr>
        <w:t>563 900</w:t>
      </w:r>
      <w:r w:rsidR="009120AB" w:rsidRPr="00BC2F89">
        <w:rPr>
          <w:rFonts w:ascii="Times New Roman" w:hAnsi="Times New Roman" w:cs="Times New Roman"/>
          <w:sz w:val="27"/>
          <w:szCs w:val="27"/>
        </w:rPr>
        <w:t>,00 (</w:t>
      </w:r>
      <w:r w:rsidR="00E63F35" w:rsidRPr="00BC2F89">
        <w:rPr>
          <w:rFonts w:ascii="Times New Roman" w:hAnsi="Times New Roman" w:cs="Times New Roman"/>
          <w:sz w:val="27"/>
          <w:szCs w:val="27"/>
        </w:rPr>
        <w:t xml:space="preserve">пятьсот шестьдесят три тысячи </w:t>
      </w:r>
      <w:r w:rsidR="00EB5F69" w:rsidRPr="00BC2F89">
        <w:rPr>
          <w:rFonts w:ascii="Times New Roman" w:hAnsi="Times New Roman" w:cs="Times New Roman"/>
          <w:sz w:val="27"/>
          <w:szCs w:val="27"/>
        </w:rPr>
        <w:t>девятьсот</w:t>
      </w:r>
      <w:r w:rsidR="009120AB" w:rsidRPr="00BC2F89">
        <w:rPr>
          <w:rFonts w:ascii="Times New Roman" w:hAnsi="Times New Roman" w:cs="Times New Roman"/>
          <w:sz w:val="27"/>
          <w:szCs w:val="27"/>
        </w:rPr>
        <w:t>) рублей</w:t>
      </w:r>
      <w:r w:rsidR="004B15CE" w:rsidRPr="00BC2F89">
        <w:rPr>
          <w:rFonts w:ascii="Times New Roman" w:hAnsi="Times New Roman" w:cs="Times New Roman"/>
          <w:sz w:val="27"/>
          <w:szCs w:val="27"/>
        </w:rPr>
        <w:t xml:space="preserve"> </w:t>
      </w:r>
      <w:r w:rsidR="0055203B" w:rsidRPr="00BC2F89">
        <w:rPr>
          <w:rFonts w:ascii="Times New Roman" w:hAnsi="Times New Roman" w:cs="Times New Roman"/>
          <w:sz w:val="27"/>
          <w:szCs w:val="27"/>
        </w:rPr>
        <w:t xml:space="preserve">из средств дорожного фонда </w:t>
      </w:r>
      <w:r w:rsidR="00D214DF" w:rsidRPr="00BC2F89">
        <w:rPr>
          <w:rFonts w:ascii="Times New Roman" w:hAnsi="Times New Roman" w:cs="Times New Roman"/>
          <w:sz w:val="27"/>
          <w:szCs w:val="27"/>
        </w:rPr>
        <w:t>Калининского</w:t>
      </w:r>
      <w:r w:rsidR="0074638B" w:rsidRPr="00BC2F89">
        <w:rPr>
          <w:rFonts w:ascii="Times New Roman" w:hAnsi="Times New Roman" w:cs="Times New Roman"/>
          <w:sz w:val="27"/>
          <w:szCs w:val="27"/>
        </w:rPr>
        <w:t xml:space="preserve"> муниципального района в соответствии с </w:t>
      </w:r>
      <w:r w:rsidR="004B32BE" w:rsidRPr="00BC2F89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="0074638B" w:rsidRPr="00BC2F89">
        <w:rPr>
          <w:rFonts w:ascii="Times New Roman" w:hAnsi="Times New Roman" w:cs="Times New Roman"/>
          <w:sz w:val="27"/>
          <w:szCs w:val="27"/>
        </w:rPr>
        <w:t>согласно Приложению № 1 к настоящему Соглашению.</w:t>
      </w:r>
    </w:p>
    <w:p w:rsidR="0074638B" w:rsidRPr="00BC2F89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76BD" w:rsidRPr="00BC2F89" w:rsidRDefault="00FF76BD" w:rsidP="00FF76BD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3.1. В соответствии с настоящим Соглашением «Муниципальный район»: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BC2F89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BC2F89">
        <w:rPr>
          <w:rFonts w:ascii="Times New Roman" w:hAnsi="Times New Roman" w:cs="Times New Roman"/>
          <w:sz w:val="27"/>
          <w:szCs w:val="27"/>
        </w:rPr>
        <w:t xml:space="preserve"> осуществляет контроль за исполнением «Поселением» переданного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«Поселению» письменные предписания для устранения выявленных нарушений в определенный срок с момента уведомления;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- </w:t>
      </w:r>
      <w:r w:rsidRPr="00BC2F89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BC2F89">
        <w:rPr>
          <w:rFonts w:ascii="Times New Roman" w:hAnsi="Times New Roman" w:cs="Times New Roman"/>
          <w:sz w:val="27"/>
          <w:szCs w:val="27"/>
        </w:rPr>
        <w:t xml:space="preserve"> предоставляет «Поселению» информацию, необходимую для осуществления полномочий, переданных согласно пункту 1.1 настоящего Соглашения; 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- перечисляет Межбюджетные трансферты на исполнение переданных полномочий, указанных в п. 1.1. Соглашения, после предоставления «Поселением» документов, подтверждающих возникновение денежных обязательств и факта выполненных работ и оказанных услуг. Документы, подтверждающие возникновение денежных обязательств и факта выполнения работ и оказания услуг должны быть согласованы с </w:t>
      </w:r>
      <w:r w:rsidRPr="00BC2F89">
        <w:rPr>
          <w:rFonts w:ascii="Times New Roman" w:hAnsi="Times New Roman" w:cs="Times New Roman"/>
          <w:bCs/>
          <w:sz w:val="27"/>
          <w:szCs w:val="27"/>
        </w:rPr>
        <w:t>Управлением ЖКХ администрации Калининского муниципального района.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3.2. В соответствии с настоящим Соглашением «Поселение»: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- осуществляет переданные «Муниципальным районом» полномочия в соответствии с пунктом 1.1. настоящего Соглашения и действующим законодательством в пределах, выделенных на эти цели финансовых средств;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полномочий, в случаях и порядке, предусмотренных решениями представительных органов муниципальных образований;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- рассматривает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письменно сообщает об этом «Муниципальному району», посредством предоставления в </w:t>
      </w:r>
      <w:r w:rsidRPr="00BC2F89">
        <w:rPr>
          <w:rFonts w:ascii="Times New Roman" w:hAnsi="Times New Roman" w:cs="Times New Roman"/>
          <w:bCs/>
          <w:sz w:val="27"/>
          <w:szCs w:val="27"/>
        </w:rPr>
        <w:t>Управление ЖКХ администрации Калининского муниципального района служебной записки</w:t>
      </w:r>
      <w:r w:rsidRPr="00BC2F89">
        <w:rPr>
          <w:rFonts w:ascii="Times New Roman" w:hAnsi="Times New Roman" w:cs="Times New Roman"/>
          <w:sz w:val="27"/>
          <w:szCs w:val="27"/>
        </w:rPr>
        <w:t>;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- ежеквартально, не позднее 2 числа, следующего за отчетным периодом, </w:t>
      </w:r>
      <w:r w:rsidRPr="00BC2F89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BC2F89">
        <w:rPr>
          <w:rFonts w:ascii="Times New Roman" w:hAnsi="Times New Roman" w:cs="Times New Roman"/>
          <w:sz w:val="27"/>
          <w:szCs w:val="27"/>
        </w:rPr>
        <w:t xml:space="preserve"> предоставляет отчет об использовании финансовых средств для исполнения переданного по настоящему Соглашению полномочия </w:t>
      </w:r>
      <w:r w:rsidRPr="00BC2F89">
        <w:rPr>
          <w:rFonts w:ascii="Times New Roman" w:hAnsi="Times New Roman" w:cs="Times New Roman"/>
          <w:sz w:val="27"/>
          <w:szCs w:val="27"/>
          <w:u w:val="single"/>
        </w:rPr>
        <w:t>(Приложение № 2 );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- ежеквартально, не позднее 15 дня, после отчетного периода, </w:t>
      </w:r>
      <w:r w:rsidRPr="00BC2F89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BC2F89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1 – ФД. Годовая, не позднее 31 января 2021 года ;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- </w:t>
      </w:r>
      <w:r w:rsidRPr="00BC2F89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BC2F89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3 – ДГ (МО) годовая, не позднее 10 февраля 2021 года;</w:t>
      </w:r>
    </w:p>
    <w:p w:rsidR="00FF76BD" w:rsidRPr="00BC2F89" w:rsidRDefault="00FF76BD" w:rsidP="00FF76B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3.3. В случае невозможности надлежащего исполнения полномочия «Поселение» сообщает об этом в письменной форме «Муниципальному району» </w:t>
      </w:r>
      <w:r w:rsidRPr="00BC2F89">
        <w:rPr>
          <w:rFonts w:ascii="Times New Roman" w:hAnsi="Times New Roman" w:cs="Times New Roman"/>
          <w:sz w:val="27"/>
          <w:szCs w:val="27"/>
        </w:rPr>
        <w:lastRenderedPageBreak/>
        <w:t>(в 30-тидневный срок). «Муниципальный район» рассматривает такие сообщения в течение 15 дней с момента их поступления.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76BD" w:rsidRPr="00BC2F89" w:rsidRDefault="00FF76BD" w:rsidP="00FF7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4.1. В случае неисполнения обязательств, предусмотренных настоящим Соглашением, Стороны несут ответственность </w:t>
      </w:r>
      <w:r w:rsidRPr="00BC2F89">
        <w:rPr>
          <w:rFonts w:ascii="Times New Roman" w:eastAsia="Calibri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F76BD" w:rsidRPr="00BC2F89" w:rsidRDefault="00FF76BD" w:rsidP="00FF7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BC2F89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Порядок разрешения споров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BC2F89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Pr="00BC2F89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FF76BD" w:rsidRPr="00BC2F89" w:rsidRDefault="00FF76BD" w:rsidP="00FF7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76BD" w:rsidRPr="00BC2F89" w:rsidRDefault="00FF76BD" w:rsidP="00FF7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6. Срок действия,</w:t>
      </w:r>
    </w:p>
    <w:p w:rsidR="00FF76BD" w:rsidRPr="00BC2F89" w:rsidRDefault="00FF76BD" w:rsidP="00FF7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основания и порядок прекращения действия соглашения</w:t>
      </w:r>
    </w:p>
    <w:p w:rsidR="00FF76BD" w:rsidRPr="00BC2F89" w:rsidRDefault="00FF76BD" w:rsidP="00FF7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 xml:space="preserve">6.1. Настоящее Соглашение вступает в силу </w:t>
      </w:r>
      <w:r w:rsidR="007E5E7E">
        <w:rPr>
          <w:rFonts w:ascii="Times New Roman" w:hAnsi="Times New Roman" w:cs="Times New Roman"/>
          <w:b/>
          <w:sz w:val="27"/>
          <w:szCs w:val="27"/>
        </w:rPr>
        <w:t>после его официального опубликования (обнародования)</w:t>
      </w:r>
      <w:r w:rsidRPr="00BC2F89">
        <w:rPr>
          <w:rFonts w:ascii="Times New Roman" w:hAnsi="Times New Roman" w:cs="Times New Roman"/>
          <w:b/>
          <w:sz w:val="27"/>
          <w:szCs w:val="27"/>
        </w:rPr>
        <w:t xml:space="preserve"> и действует по 31 декабря 2020 года.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6.2. Действие настоящего Соглашения может быть прекращено досрочно: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- по соглашению Сторон;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- в одностороннем порядке в случае:</w:t>
      </w:r>
      <w:r w:rsidRPr="00BC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C2F89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Саратовской области, неисполнения или ненадлежащего исполнения одной из Сторон своих обязательств в соответствии с настоящим Соглашением, если осуществление полномочий становится невозможным, либо при сложившихся условиях эти полномочия могут быть наиболее эффективно осуществлены «Муниципальным районом» самостоятельно.</w:t>
      </w:r>
      <w:r w:rsidRPr="00BC2F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>6.4. Уведомление о расторжении настоящего Соглашения в одностороннем порядке, по указанным основаниям, направляется другой Стороне в письменном форме. Соглашение считается расторгнутым по истечении 2</w:t>
      </w:r>
      <w:r w:rsidRPr="00BC2F89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0</w:t>
      </w:r>
      <w:r w:rsidRPr="00BC2F89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C2F89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(двадцати) календарных дней</w:t>
      </w: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 даты направления указанного уведомления.</w:t>
      </w:r>
      <w:r w:rsidRPr="00BC2F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F76BD" w:rsidRPr="00BC2F89" w:rsidRDefault="00FF76BD" w:rsidP="00FF7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:rsidR="00FF76BD" w:rsidRPr="00BC2F89" w:rsidRDefault="00FF76BD" w:rsidP="00FF76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7.1. Настоящее Соглашение составлено в двух экземплярах, имеющих одинаковую юридическую силу, по одному каждой из Сторон.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89">
        <w:rPr>
          <w:rFonts w:ascii="Times New Roman" w:hAnsi="Times New Roman" w:cs="Times New Roman"/>
          <w:sz w:val="27"/>
          <w:szCs w:val="27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C2F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7.4. Приложения к соглашению являются неотъемлемой частью настоящего Соглашения. 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BC2F89">
        <w:rPr>
          <w:rFonts w:ascii="Times New Roman" w:eastAsia="Calibri" w:hAnsi="Times New Roman" w:cs="Times New Roman"/>
          <w:b/>
          <w:color w:val="000000"/>
          <w:sz w:val="27"/>
          <w:szCs w:val="27"/>
        </w:rPr>
        <w:lastRenderedPageBreak/>
        <w:t xml:space="preserve">Приложения: 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C2F89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1 - </w:t>
      </w:r>
      <w:r w:rsidRPr="00BC2F89">
        <w:rPr>
          <w:rFonts w:ascii="Times New Roman" w:hAnsi="Times New Roman" w:cs="Times New Roman"/>
          <w:b/>
          <w:bCs/>
          <w:sz w:val="27"/>
          <w:szCs w:val="27"/>
        </w:rPr>
        <w:t>Расчет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2 - </w:t>
      </w:r>
      <w:r w:rsidRPr="00BC2F89">
        <w:rPr>
          <w:rFonts w:ascii="Times New Roman" w:hAnsi="Times New Roman" w:cs="Times New Roman"/>
          <w:b/>
          <w:sz w:val="27"/>
          <w:szCs w:val="27"/>
        </w:rPr>
        <w:t>Отчет об использовании финансовых средств</w:t>
      </w:r>
    </w:p>
    <w:p w:rsidR="00FF76BD" w:rsidRPr="00BC2F89" w:rsidRDefault="00FF76BD" w:rsidP="00FF76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 xml:space="preserve">Приложение № 3- </w:t>
      </w:r>
      <w:r w:rsidRPr="00BC2F89">
        <w:rPr>
          <w:rFonts w:ascii="Times New Roman" w:hAnsi="Times New Roman" w:cs="Times New Roman"/>
          <w:b/>
          <w:color w:val="000000"/>
          <w:sz w:val="27"/>
          <w:szCs w:val="27"/>
        </w:rPr>
        <w:t>Перечень автомобильных дорог общего пользования местного значения</w:t>
      </w:r>
    </w:p>
    <w:p w:rsidR="00E413B6" w:rsidRPr="00BC2F89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2F89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13B6" w:rsidRPr="00BC2F89">
        <w:rPr>
          <w:rFonts w:ascii="Times New Roman" w:hAnsi="Times New Roman" w:cs="Times New Roman"/>
          <w:b/>
          <w:sz w:val="27"/>
          <w:szCs w:val="27"/>
        </w:rPr>
        <w:t>Подписи сторон</w:t>
      </w:r>
      <w:r w:rsidR="005A3CD4" w:rsidRPr="00BC2F89">
        <w:rPr>
          <w:rFonts w:ascii="Times New Roman" w:hAnsi="Times New Roman" w:cs="Times New Roman"/>
          <w:b/>
          <w:sz w:val="27"/>
          <w:szCs w:val="27"/>
        </w:rPr>
        <w:t>:</w:t>
      </w:r>
    </w:p>
    <w:p w:rsidR="005A3CD4" w:rsidRPr="00BC2F89" w:rsidRDefault="005A3CD4" w:rsidP="007E3B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413B6" w:rsidRPr="00BC2F89" w:rsidTr="004E323D">
        <w:tc>
          <w:tcPr>
            <w:tcW w:w="4644" w:type="dxa"/>
          </w:tcPr>
          <w:p w:rsidR="00E413B6" w:rsidRPr="00BC2F89" w:rsidRDefault="005A3CD4" w:rsidP="005A3CD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«Муниципальный район»</w:t>
            </w:r>
            <w:r w:rsidR="00DA7776"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E413B6" w:rsidRPr="00BC2F89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3C79FA" w:rsidRPr="00BC2F89" w:rsidRDefault="005A3CD4" w:rsidP="00DA777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«Поселение»</w:t>
            </w:r>
            <w:r w:rsidR="00DA7776"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</w:tr>
      <w:tr w:rsidR="00E413B6" w:rsidRPr="00BC2F89" w:rsidTr="004E323D">
        <w:tc>
          <w:tcPr>
            <w:tcW w:w="4644" w:type="dxa"/>
          </w:tcPr>
          <w:p w:rsidR="005A3CD4" w:rsidRPr="00BC2F89" w:rsidRDefault="005A3CD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Калининского муниципального района Саратовской области</w:t>
            </w:r>
          </w:p>
          <w:p w:rsidR="003C79FA" w:rsidRPr="00BC2F89" w:rsidRDefault="003C79FA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412480, Саратовская область, г. Калининск, Коллективная, 61</w:t>
            </w:r>
          </w:p>
          <w:p w:rsidR="00EB5F69" w:rsidRPr="00BC2F89" w:rsidRDefault="00EB5F69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79FA" w:rsidRPr="00BC2F89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ИНН 6415001965</w:t>
            </w:r>
          </w:p>
          <w:p w:rsidR="003C79FA" w:rsidRPr="00BC2F89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3C79FA" w:rsidRPr="00BC2F89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ОГРН 1026400787555</w:t>
            </w:r>
          </w:p>
          <w:p w:rsidR="003C79FA" w:rsidRPr="00BC2F89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л/с 013010011 в Управлении финансов администрации Калининского МР</w:t>
            </w:r>
          </w:p>
          <w:p w:rsidR="003C79FA" w:rsidRPr="00BC2F89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р/сч. 40204810400000000050</w:t>
            </w:r>
          </w:p>
          <w:p w:rsidR="003C79FA" w:rsidRPr="00BC2F89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банк отделение Саратов г. Саратов</w:t>
            </w:r>
          </w:p>
          <w:p w:rsidR="003C79FA" w:rsidRPr="00BC2F89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БИК 046311001</w:t>
            </w:r>
          </w:p>
          <w:p w:rsidR="00E413B6" w:rsidRPr="00BC2F89" w:rsidRDefault="00E413B6" w:rsidP="005A3C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E413B6" w:rsidRPr="00BC2F89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</w:tcPr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Сергиевского муниципального образования 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Калининского муниципального района Саратовской области,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412466, Саратовская обл., 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Калининский район, с. Сергиевка,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ул. Школьная, 16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ИНН  6415902159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КПП  641501001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 xml:space="preserve">л/с 510010011 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sz w:val="27"/>
                <w:szCs w:val="27"/>
              </w:rPr>
              <w:t>в Управлении финансов администрации Калининского муниципального района</w:t>
            </w:r>
          </w:p>
          <w:p w:rsidR="00EB5F69" w:rsidRPr="00BC2F89" w:rsidRDefault="00EB5F69" w:rsidP="00EB5F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490A" w:rsidRPr="00BC2F89" w:rsidRDefault="00C8490A" w:rsidP="00EB5F6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E413B6" w:rsidRPr="00BC2F89" w:rsidRDefault="00E413B6" w:rsidP="00C849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3B67" w:rsidRPr="00BC2F89" w:rsidTr="004E323D">
        <w:tc>
          <w:tcPr>
            <w:tcW w:w="4644" w:type="dxa"/>
          </w:tcPr>
          <w:p w:rsidR="000D3B67" w:rsidRPr="00BC2F89" w:rsidRDefault="000D3B67" w:rsidP="00535E8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 Калининского муниципального района</w:t>
            </w:r>
          </w:p>
        </w:tc>
        <w:tc>
          <w:tcPr>
            <w:tcW w:w="284" w:type="dxa"/>
          </w:tcPr>
          <w:p w:rsidR="000D3B67" w:rsidRPr="00BC2F89" w:rsidRDefault="000D3B67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0D3B67" w:rsidRPr="00BC2F89" w:rsidRDefault="000D3B67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Глава администрации Сергиевского муниципального образования</w:t>
            </w:r>
          </w:p>
          <w:p w:rsidR="000D3B67" w:rsidRPr="00BC2F89" w:rsidRDefault="000D3B67" w:rsidP="00C71D9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0D3B67" w:rsidRPr="00BC2F89" w:rsidTr="004E323D">
        <w:tc>
          <w:tcPr>
            <w:tcW w:w="4644" w:type="dxa"/>
          </w:tcPr>
          <w:p w:rsidR="000D3B67" w:rsidRPr="00BC2F89" w:rsidRDefault="000D3B67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D3B67" w:rsidRPr="00BC2F89" w:rsidRDefault="000D3B67" w:rsidP="00535E8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______________ /Лазарев В.Г/</w:t>
            </w:r>
          </w:p>
        </w:tc>
        <w:tc>
          <w:tcPr>
            <w:tcW w:w="284" w:type="dxa"/>
          </w:tcPr>
          <w:p w:rsidR="000D3B67" w:rsidRPr="00BC2F89" w:rsidRDefault="000D3B67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0D3B67" w:rsidRPr="00BC2F89" w:rsidRDefault="000D3B67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D3B67" w:rsidRPr="00BC2F89" w:rsidRDefault="000D3B67" w:rsidP="00EB5F69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2F89">
              <w:rPr>
                <w:rFonts w:ascii="Times New Roman" w:hAnsi="Times New Roman" w:cs="Times New Roman"/>
                <w:b/>
                <w:sz w:val="27"/>
                <w:szCs w:val="27"/>
              </w:rPr>
              <w:t>___________/Скрипников А.Н./</w:t>
            </w:r>
          </w:p>
        </w:tc>
      </w:tr>
    </w:tbl>
    <w:p w:rsidR="00661CEB" w:rsidRDefault="00661CEB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76" w:rsidRDefault="00C21A76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7E14" w:rsidRDefault="00607E1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1A76" w:rsidRDefault="00C21A76" w:rsidP="00E63F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C2F89" w:rsidRDefault="00BC2F89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2F89" w:rsidRDefault="00BC2F89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2F89" w:rsidRDefault="00BC2F89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2F89" w:rsidRDefault="00BC2F89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2F89" w:rsidRDefault="00BC2F89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5B2A" w:rsidRDefault="002F5B2A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5B2A" w:rsidRDefault="002F5B2A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2F89" w:rsidRDefault="00BC2F89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2F89" w:rsidRDefault="00BC2F89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29CF" w:rsidRPr="00706594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65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706594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6594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E63F35" w:rsidRPr="00706594">
        <w:rPr>
          <w:rFonts w:ascii="Times New Roman" w:hAnsi="Times New Roman" w:cs="Times New Roman"/>
          <w:bCs/>
          <w:sz w:val="28"/>
          <w:szCs w:val="28"/>
        </w:rPr>
        <w:t>_________________2019</w:t>
      </w:r>
      <w:r w:rsidRPr="00706594">
        <w:rPr>
          <w:rFonts w:ascii="Times New Roman" w:hAnsi="Times New Roman" w:cs="Times New Roman"/>
          <w:bCs/>
          <w:sz w:val="28"/>
          <w:szCs w:val="28"/>
        </w:rPr>
        <w:t>г</w:t>
      </w:r>
    </w:p>
    <w:p w:rsidR="00706594" w:rsidRPr="00706594" w:rsidRDefault="00706594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94" w:rsidRPr="00706594" w:rsidRDefault="00706594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706594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594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706594" w:rsidRDefault="00706594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706594" w:rsidRDefault="006E29CF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594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70659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дорожного движения, </w:t>
      </w:r>
      <w:r w:rsidRPr="00706594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706594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706594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EB5F69" w:rsidRPr="00706594" w:rsidRDefault="00EB5F69" w:rsidP="00EB5F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94">
        <w:rPr>
          <w:rFonts w:ascii="Times New Roman" w:hAnsi="Times New Roman" w:cs="Times New Roman"/>
          <w:sz w:val="28"/>
          <w:szCs w:val="28"/>
        </w:rPr>
        <w:t>Объем иных межбюджетных трансфертов, предаваемых из бюджета Калининского муниципального района бюджету Сергиевского  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Сергиевского  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EB5F69" w:rsidRPr="00706594" w:rsidRDefault="00EB5F69" w:rsidP="00EB5F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94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</w:t>
      </w:r>
      <w:r w:rsidR="00706594" w:rsidRPr="00706594">
        <w:rPr>
          <w:rFonts w:ascii="Times New Roman" w:hAnsi="Times New Roman" w:cs="Times New Roman"/>
          <w:sz w:val="28"/>
          <w:szCs w:val="28"/>
        </w:rPr>
        <w:t>кты в процентах составляет 0,3207</w:t>
      </w:r>
      <w:r w:rsidRPr="00706594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706594" w:rsidRPr="00706594">
        <w:rPr>
          <w:rFonts w:ascii="Times New Roman" w:hAnsi="Times New Roman" w:cs="Times New Roman"/>
          <w:sz w:val="28"/>
          <w:szCs w:val="28"/>
        </w:rPr>
        <w:t>07.10.2019</w:t>
      </w:r>
      <w:r w:rsidRPr="0070659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6594" w:rsidRPr="00706594">
        <w:rPr>
          <w:rFonts w:ascii="Times New Roman" w:hAnsi="Times New Roman" w:cs="Times New Roman"/>
          <w:sz w:val="28"/>
          <w:szCs w:val="28"/>
        </w:rPr>
        <w:t>97</w:t>
      </w:r>
      <w:r w:rsidRPr="00706594">
        <w:rPr>
          <w:rFonts w:ascii="Times New Roman" w:hAnsi="Times New Roman" w:cs="Times New Roman"/>
          <w:sz w:val="28"/>
          <w:szCs w:val="28"/>
        </w:rPr>
        <w:t>-ЗСО), прогноз поступления доходов от уплаты</w:t>
      </w:r>
      <w:r w:rsidR="00A94638" w:rsidRPr="00706594">
        <w:rPr>
          <w:rFonts w:ascii="Times New Roman" w:hAnsi="Times New Roman" w:cs="Times New Roman"/>
          <w:sz w:val="28"/>
          <w:szCs w:val="28"/>
        </w:rPr>
        <w:t xml:space="preserve"> акцизов на нефтепродукты на 2020</w:t>
      </w:r>
      <w:r w:rsidRPr="00706594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706594" w:rsidRPr="00706594">
        <w:rPr>
          <w:rFonts w:ascii="Times New Roman" w:hAnsi="Times New Roman" w:cs="Times New Roman"/>
          <w:sz w:val="28"/>
          <w:szCs w:val="28"/>
        </w:rPr>
        <w:t>6 574 204,9</w:t>
      </w:r>
      <w:r w:rsidRPr="0070659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5F69" w:rsidRPr="00706594" w:rsidRDefault="00EB5F69" w:rsidP="007065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94">
        <w:rPr>
          <w:rFonts w:ascii="Times New Roman" w:hAnsi="Times New Roman" w:cs="Times New Roman"/>
          <w:sz w:val="28"/>
          <w:szCs w:val="28"/>
        </w:rPr>
        <w:t>2. Величина норматива отчислений Сергиевского муниципального образования в процентах составляет</w:t>
      </w:r>
      <w:r w:rsidR="00706594" w:rsidRPr="00706594">
        <w:rPr>
          <w:rFonts w:ascii="Times New Roman" w:hAnsi="Times New Roman" w:cs="Times New Roman"/>
          <w:sz w:val="28"/>
          <w:szCs w:val="28"/>
        </w:rPr>
        <w:t>- 0,0085%, от протяженности</w:t>
      </w:r>
      <w:r w:rsidRPr="00706594">
        <w:rPr>
          <w:rFonts w:ascii="Times New Roman" w:hAnsi="Times New Roman" w:cs="Times New Roman"/>
          <w:sz w:val="28"/>
          <w:szCs w:val="28"/>
        </w:rPr>
        <w:t xml:space="preserve"> дорог Сергиевского </w:t>
      </w:r>
      <w:r w:rsidR="00850FDB" w:rsidRPr="00706594">
        <w:rPr>
          <w:rFonts w:ascii="Times New Roman" w:hAnsi="Times New Roman" w:cs="Times New Roman"/>
          <w:sz w:val="28"/>
          <w:szCs w:val="28"/>
        </w:rPr>
        <w:t>муниципального образования(15,0</w:t>
      </w:r>
      <w:r w:rsidR="00001D11" w:rsidRPr="00706594">
        <w:rPr>
          <w:rFonts w:ascii="Times New Roman" w:hAnsi="Times New Roman" w:cs="Times New Roman"/>
          <w:sz w:val="28"/>
          <w:szCs w:val="28"/>
        </w:rPr>
        <w:t>39</w:t>
      </w:r>
      <w:r w:rsidRPr="00706594">
        <w:rPr>
          <w:rFonts w:ascii="Times New Roman" w:hAnsi="Times New Roman" w:cs="Times New Roman"/>
          <w:sz w:val="28"/>
          <w:szCs w:val="28"/>
        </w:rPr>
        <w:t>км), в %, от общей протяженность автомобильных дорог местного значения сельских и городского поселений.</w:t>
      </w:r>
    </w:p>
    <w:p w:rsidR="00EB5F69" w:rsidRPr="00706594" w:rsidRDefault="00EB5F69" w:rsidP="00EB5F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F69" w:rsidRPr="00706594" w:rsidRDefault="00EB5F69" w:rsidP="00EB5F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F69" w:rsidRDefault="00EB5F69" w:rsidP="00EB5F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94">
        <w:rPr>
          <w:rFonts w:ascii="Times New Roman" w:hAnsi="Times New Roman" w:cs="Times New Roman"/>
          <w:sz w:val="28"/>
          <w:szCs w:val="28"/>
        </w:rPr>
        <w:t xml:space="preserve">3. Размер </w:t>
      </w:r>
      <w:r w:rsidR="00C216B3" w:rsidRPr="00706594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="00763CAE" w:rsidRPr="00706594">
        <w:rPr>
          <w:rFonts w:ascii="Times New Roman" w:hAnsi="Times New Roman" w:cs="Times New Roman"/>
          <w:sz w:val="28"/>
          <w:szCs w:val="28"/>
        </w:rPr>
        <w:t>трансфертов на 2020</w:t>
      </w:r>
      <w:r w:rsidRPr="00706594">
        <w:rPr>
          <w:rFonts w:ascii="Times New Roman" w:hAnsi="Times New Roman" w:cs="Times New Roman"/>
          <w:sz w:val="28"/>
          <w:szCs w:val="28"/>
        </w:rPr>
        <w:t xml:space="preserve"> год составляет: </w:t>
      </w:r>
      <w:r w:rsidR="00706594" w:rsidRPr="00706594">
        <w:rPr>
          <w:rFonts w:ascii="Times New Roman" w:hAnsi="Times New Roman" w:cs="Times New Roman"/>
          <w:sz w:val="28"/>
          <w:szCs w:val="28"/>
        </w:rPr>
        <w:t xml:space="preserve">6 574 204,9 </w:t>
      </w:r>
      <w:r w:rsidRPr="00706594">
        <w:rPr>
          <w:rFonts w:ascii="Times New Roman" w:hAnsi="Times New Roman" w:cs="Times New Roman"/>
          <w:sz w:val="28"/>
          <w:szCs w:val="28"/>
        </w:rPr>
        <w:t>тыс. рублей *</w:t>
      </w:r>
      <w:r w:rsidR="00C216B3" w:rsidRPr="00706594">
        <w:rPr>
          <w:rFonts w:ascii="Times New Roman" w:hAnsi="Times New Roman" w:cs="Times New Roman"/>
          <w:sz w:val="28"/>
          <w:szCs w:val="28"/>
        </w:rPr>
        <w:t xml:space="preserve"> </w:t>
      </w:r>
      <w:r w:rsidR="00706594" w:rsidRPr="00706594">
        <w:rPr>
          <w:rFonts w:ascii="Times New Roman" w:hAnsi="Times New Roman" w:cs="Times New Roman"/>
          <w:sz w:val="28"/>
          <w:szCs w:val="28"/>
        </w:rPr>
        <w:t>0,0085%</w:t>
      </w:r>
      <w:r w:rsidRPr="00706594">
        <w:rPr>
          <w:rFonts w:ascii="Times New Roman" w:hAnsi="Times New Roman" w:cs="Times New Roman"/>
          <w:sz w:val="28"/>
          <w:szCs w:val="28"/>
        </w:rPr>
        <w:t xml:space="preserve">= </w:t>
      </w:r>
      <w:r w:rsidR="00850FDB" w:rsidRPr="00706594">
        <w:rPr>
          <w:rFonts w:ascii="Times New Roman" w:hAnsi="Times New Roman" w:cs="Times New Roman"/>
          <w:sz w:val="28"/>
          <w:szCs w:val="28"/>
        </w:rPr>
        <w:t>563,90</w:t>
      </w:r>
      <w:r w:rsidRPr="0070659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E29CF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C216B3" w:rsidRPr="00C71D98" w:rsidTr="00151038">
        <w:tc>
          <w:tcPr>
            <w:tcW w:w="4644" w:type="dxa"/>
          </w:tcPr>
          <w:p w:rsidR="00C216B3" w:rsidRPr="00C71D98" w:rsidRDefault="00E63F35" w:rsidP="00E63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C216B3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C216B3" w:rsidRPr="00C71D98" w:rsidRDefault="00C216B3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216B3" w:rsidRPr="00C71D98" w:rsidRDefault="00C216B3" w:rsidP="00BA68B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Сергиевского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216B3" w:rsidRPr="00C71D98" w:rsidRDefault="00C216B3" w:rsidP="00BA6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6B3" w:rsidRPr="00C71D98" w:rsidTr="00151038">
        <w:tc>
          <w:tcPr>
            <w:tcW w:w="4644" w:type="dxa"/>
          </w:tcPr>
          <w:p w:rsidR="00C216B3" w:rsidRPr="00C71D98" w:rsidRDefault="00C216B3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6B3" w:rsidRPr="00C71D98" w:rsidRDefault="00C216B3" w:rsidP="00E63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E63F35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C216B3" w:rsidRPr="00C71D98" w:rsidRDefault="00C216B3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216B3" w:rsidRPr="00C71D98" w:rsidRDefault="00C216B3" w:rsidP="00BA68B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6B3" w:rsidRPr="00C71D98" w:rsidRDefault="00C216B3" w:rsidP="00BA68B9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___________/Скрипников А.Н./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6E29CF">
      <w:pPr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6E29C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E63F35">
        <w:rPr>
          <w:rFonts w:ascii="Times New Roman" w:hAnsi="Times New Roman" w:cs="Times New Roman"/>
          <w:b/>
          <w:sz w:val="24"/>
        </w:rPr>
        <w:t>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E63F35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6E29CF">
      <w:pPr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/гр4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E63F35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(гр7/гр5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 )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E63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____________ муниципального образования Калининского МР</w:t>
            </w:r>
            <w:r w:rsidR="00E63F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C63FC8">
        <w:trPr>
          <w:trHeight w:val="596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rPr>
          <w:trHeight w:val="845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rPr>
          <w:trHeight w:val="845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rPr>
          <w:trHeight w:val="1113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Pr="00D41BBD" w:rsidRDefault="006E29CF" w:rsidP="006E29CF">
      <w:pPr>
        <w:jc w:val="center"/>
        <w:rPr>
          <w:rFonts w:ascii="Times New Roman" w:hAnsi="Times New Roman" w:cs="Times New Roman"/>
          <w:szCs w:val="28"/>
        </w:rPr>
      </w:pPr>
    </w:p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  <w:r w:rsidRPr="00D41BBD">
        <w:rPr>
          <w:rFonts w:ascii="Times New Roman" w:hAnsi="Times New Roman" w:cs="Times New Roman"/>
          <w:szCs w:val="28"/>
        </w:rPr>
        <w:t xml:space="preserve"> </w:t>
      </w:r>
    </w:p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C216B3" w:rsidRPr="00C71D98" w:rsidTr="00EF19D2">
        <w:tc>
          <w:tcPr>
            <w:tcW w:w="6629" w:type="dxa"/>
          </w:tcPr>
          <w:p w:rsidR="00C216B3" w:rsidRPr="00C71D98" w:rsidRDefault="00E63F35" w:rsidP="00E63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C216B3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C216B3" w:rsidRPr="00C71D98" w:rsidRDefault="00C216B3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216B3" w:rsidRPr="00C71D98" w:rsidRDefault="00C216B3" w:rsidP="00BA68B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Сергиевского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216B3" w:rsidRPr="00C71D98" w:rsidRDefault="00C216B3" w:rsidP="00BA6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6B3" w:rsidRPr="00C71D98" w:rsidTr="00EF19D2">
        <w:tc>
          <w:tcPr>
            <w:tcW w:w="6629" w:type="dxa"/>
          </w:tcPr>
          <w:p w:rsidR="00C216B3" w:rsidRPr="00C71D98" w:rsidRDefault="00C216B3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6B3" w:rsidRPr="00C71D98" w:rsidRDefault="00C216B3" w:rsidP="00E63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E63F3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E63F35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C216B3" w:rsidRPr="00C71D98" w:rsidRDefault="00C216B3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216B3" w:rsidRPr="00C71D98" w:rsidRDefault="00C216B3" w:rsidP="00BA68B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6B3" w:rsidRPr="00C71D98" w:rsidRDefault="00C216B3" w:rsidP="00BA68B9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E63F3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________/Скрипников А.Н./</w:t>
            </w:r>
          </w:p>
        </w:tc>
      </w:tr>
    </w:tbl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</w:pPr>
    </w:p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</w:pPr>
    </w:p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</w:pPr>
    </w:p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</w:pPr>
    </w:p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</w:pPr>
    </w:p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</w:pPr>
    </w:p>
    <w:p w:rsidR="00EF19D2" w:rsidRDefault="00EF19D2" w:rsidP="006E29CF">
      <w:pPr>
        <w:rPr>
          <w:rFonts w:ascii="Times New Roman" w:hAnsi="Times New Roman" w:cs="Times New Roman"/>
          <w:sz w:val="28"/>
          <w:szCs w:val="28"/>
        </w:rPr>
      </w:pPr>
    </w:p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</w:pP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3</w:t>
      </w:r>
      <w:r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E63F35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F37">
        <w:rPr>
          <w:rFonts w:ascii="Times New Roman" w:hAnsi="Times New Roman" w:cs="Times New Roman"/>
          <w:b/>
          <w:sz w:val="28"/>
          <w:szCs w:val="28"/>
          <w:lang w:eastAsia="ru-RU"/>
        </w:rPr>
        <w:t>Сергие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вского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E63F35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290B1C" w:rsidRPr="009A1599" w:rsidTr="00EC2037">
        <w:tc>
          <w:tcPr>
            <w:tcW w:w="486" w:type="dxa"/>
            <w:vMerge w:val="restart"/>
          </w:tcPr>
          <w:p w:rsidR="00290B1C" w:rsidRPr="009A1599" w:rsidRDefault="00290B1C" w:rsidP="00455328">
            <w:pPr>
              <w:jc w:val="center"/>
            </w:pPr>
            <w:r w:rsidRPr="009A1599">
              <w:t>№</w:t>
            </w:r>
          </w:p>
          <w:p w:rsidR="00290B1C" w:rsidRPr="009A1599" w:rsidRDefault="00290B1C" w:rsidP="00455328">
            <w:pPr>
              <w:jc w:val="center"/>
            </w:pPr>
            <w:r w:rsidRPr="009A1599">
              <w:t>п/п</w:t>
            </w:r>
          </w:p>
        </w:tc>
        <w:tc>
          <w:tcPr>
            <w:tcW w:w="2100" w:type="dxa"/>
            <w:vMerge w:val="restart"/>
          </w:tcPr>
          <w:p w:rsidR="00290B1C" w:rsidRDefault="00E47221" w:rsidP="00455328">
            <w:pPr>
              <w:jc w:val="center"/>
            </w:pPr>
            <w:r>
              <w:t>Н</w:t>
            </w:r>
            <w:r w:rsidR="00290B1C" w:rsidRPr="009A1599">
              <w:t>аименование</w:t>
            </w:r>
            <w:r w:rsidR="00290B1C">
              <w:t xml:space="preserve"> </w:t>
            </w:r>
          </w:p>
          <w:p w:rsidR="00290B1C" w:rsidRPr="009A1599" w:rsidRDefault="00290B1C" w:rsidP="00455328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290B1C" w:rsidRDefault="00E47221" w:rsidP="00455328">
            <w:pPr>
              <w:jc w:val="center"/>
            </w:pPr>
            <w:r>
              <w:t>К</w:t>
            </w:r>
            <w:r w:rsidR="00290B1C">
              <w:t>атегория</w:t>
            </w:r>
          </w:p>
          <w:p w:rsidR="00290B1C" w:rsidRPr="009A1599" w:rsidRDefault="00290B1C" w:rsidP="00455328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290B1C" w:rsidRPr="009A1599" w:rsidRDefault="00E47221" w:rsidP="00455328">
            <w:pPr>
              <w:jc w:val="center"/>
            </w:pPr>
            <w:r>
              <w:t>Н</w:t>
            </w:r>
            <w:r w:rsidR="00290B1C">
              <w:t>аименование</w:t>
            </w:r>
          </w:p>
        </w:tc>
        <w:tc>
          <w:tcPr>
            <w:tcW w:w="1701" w:type="dxa"/>
            <w:vMerge w:val="restart"/>
          </w:tcPr>
          <w:p w:rsidR="00290B1C" w:rsidRPr="009A1599" w:rsidRDefault="00E47221" w:rsidP="00455328">
            <w:pPr>
              <w:jc w:val="center"/>
            </w:pPr>
            <w:r>
              <w:t>П</w:t>
            </w:r>
            <w:r w:rsidR="00290B1C">
              <w:t>ротяженность, км</w:t>
            </w:r>
          </w:p>
        </w:tc>
        <w:tc>
          <w:tcPr>
            <w:tcW w:w="5670" w:type="dxa"/>
            <w:gridSpan w:val="3"/>
          </w:tcPr>
          <w:p w:rsidR="00290B1C" w:rsidRPr="009A1599" w:rsidRDefault="00E47221" w:rsidP="00455328">
            <w:pPr>
              <w:jc w:val="center"/>
            </w:pPr>
            <w:r>
              <w:t>В</w:t>
            </w:r>
            <w:r w:rsidR="00290B1C">
              <w:t xml:space="preserve"> том числе</w:t>
            </w:r>
            <w:r w:rsidR="00844F6B">
              <w:t xml:space="preserve"> покрытие проезжей части</w:t>
            </w:r>
          </w:p>
        </w:tc>
        <w:tc>
          <w:tcPr>
            <w:tcW w:w="1842" w:type="dxa"/>
            <w:vMerge w:val="restart"/>
          </w:tcPr>
          <w:p w:rsidR="0021575F" w:rsidRDefault="00B10243" w:rsidP="00455328">
            <w:pPr>
              <w:jc w:val="center"/>
            </w:pPr>
            <w:r>
              <w:t xml:space="preserve">Мосты, </w:t>
            </w:r>
          </w:p>
          <w:p w:rsidR="00290B1C" w:rsidRPr="009A1599" w:rsidRDefault="00B10243" w:rsidP="00455328">
            <w:pPr>
              <w:jc w:val="center"/>
            </w:pPr>
            <w:r>
              <w:t>шт</w:t>
            </w:r>
          </w:p>
        </w:tc>
      </w:tr>
      <w:tr w:rsidR="00290B1C" w:rsidRPr="009A1599" w:rsidTr="00EC2037">
        <w:tc>
          <w:tcPr>
            <w:tcW w:w="486" w:type="dxa"/>
            <w:vMerge/>
          </w:tcPr>
          <w:p w:rsidR="00290B1C" w:rsidRPr="009A1599" w:rsidRDefault="00290B1C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290B1C" w:rsidRPr="009A1599" w:rsidRDefault="00290B1C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290B1C" w:rsidRPr="009A1599" w:rsidRDefault="00290B1C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290B1C" w:rsidRPr="009A1599" w:rsidRDefault="00290B1C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290B1C" w:rsidRPr="009A1599" w:rsidRDefault="00290B1C" w:rsidP="00455328">
            <w:pPr>
              <w:jc w:val="center"/>
            </w:pPr>
          </w:p>
        </w:tc>
        <w:tc>
          <w:tcPr>
            <w:tcW w:w="1842" w:type="dxa"/>
          </w:tcPr>
          <w:p w:rsidR="00290B1C" w:rsidRPr="009A1599" w:rsidRDefault="00E53F37" w:rsidP="00455328">
            <w:pPr>
              <w:jc w:val="center"/>
            </w:pPr>
            <w:r>
              <w:t>асфальто</w:t>
            </w:r>
            <w:r w:rsidR="00290B1C">
              <w:t>бетон</w:t>
            </w:r>
            <w:r w:rsidR="00844F6B">
              <w:t>ное</w:t>
            </w:r>
          </w:p>
        </w:tc>
        <w:tc>
          <w:tcPr>
            <w:tcW w:w="1843" w:type="dxa"/>
          </w:tcPr>
          <w:p w:rsidR="00290B1C" w:rsidRPr="009A1599" w:rsidRDefault="0029023A" w:rsidP="00455328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290B1C" w:rsidRPr="009A1599" w:rsidRDefault="00290B1C" w:rsidP="00455328">
            <w:pPr>
              <w:jc w:val="center"/>
            </w:pPr>
            <w:r>
              <w:t>грунт</w:t>
            </w:r>
            <w:r w:rsidR="00844F6B">
              <w:t>овое</w:t>
            </w:r>
          </w:p>
        </w:tc>
        <w:tc>
          <w:tcPr>
            <w:tcW w:w="1842" w:type="dxa"/>
            <w:vMerge/>
          </w:tcPr>
          <w:p w:rsidR="00290B1C" w:rsidRPr="009A1599" w:rsidRDefault="00290B1C" w:rsidP="00455328">
            <w:pPr>
              <w:jc w:val="center"/>
            </w:pPr>
          </w:p>
        </w:tc>
      </w:tr>
      <w:tr w:rsidR="001C11DD" w:rsidRPr="009A1599" w:rsidTr="00EC2037">
        <w:tc>
          <w:tcPr>
            <w:tcW w:w="15168" w:type="dxa"/>
            <w:gridSpan w:val="9"/>
          </w:tcPr>
          <w:p w:rsidR="001C11DD" w:rsidRPr="009A1599" w:rsidRDefault="001C11DD" w:rsidP="00E53F37">
            <w:pPr>
              <w:jc w:val="center"/>
            </w:pPr>
            <w:r>
              <w:t xml:space="preserve">Автомобильные дороги общего пользования местного значения передаваемые из </w:t>
            </w:r>
            <w:r w:rsidR="00083421">
              <w:t>К</w:t>
            </w:r>
            <w:r>
              <w:t xml:space="preserve">алининского </w:t>
            </w:r>
            <w:r w:rsidR="00083421">
              <w:t xml:space="preserve">МР в </w:t>
            </w:r>
            <w:r w:rsidR="00E53F37">
              <w:t>Сергие</w:t>
            </w:r>
            <w:r w:rsidR="00083421">
              <w:t xml:space="preserve">вское МО Калининского МР </w:t>
            </w:r>
            <w:r w:rsidR="00455328">
              <w:t>Саратовкой области</w:t>
            </w: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с. Сергиевка </w:t>
            </w:r>
          </w:p>
        </w:tc>
        <w:tc>
          <w:tcPr>
            <w:tcW w:w="1668" w:type="dxa"/>
          </w:tcPr>
          <w:p w:rsidR="0029023A" w:rsidRPr="00FF428C" w:rsidRDefault="0029023A" w:rsidP="00B10243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0,897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0,897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с. Сергиевка 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Новая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0,447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0,447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с. Сергиевка 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1,255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1,255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с. Сергиевка 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2,005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1,033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0,972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с. Сергиевка 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Заречная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0,953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0,953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с. Сергиевка 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Рабочая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0,713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0,713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  <w:r>
              <w:t>1</w:t>
            </w: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с. Сергиевка 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0,433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0,433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д. Новотепловка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1,404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0,712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0,692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д. Новотепловка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Запрудная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1,066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1,066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474709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 w:rsidP="0037184B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Pr="009A1599" w:rsidRDefault="0029023A" w:rsidP="0037184B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9023A" w:rsidRPr="0029023A" w:rsidRDefault="0029023A" w:rsidP="0037184B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Кооперативная, от здания магазина № 2/1 по ул. Кооперативная до д. № 71, до моста через реку Баланда</w:t>
            </w:r>
          </w:p>
        </w:tc>
        <w:tc>
          <w:tcPr>
            <w:tcW w:w="1701" w:type="dxa"/>
          </w:tcPr>
          <w:p w:rsidR="0029023A" w:rsidRPr="0029023A" w:rsidRDefault="0029023A" w:rsidP="0037184B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1,191</w:t>
            </w:r>
          </w:p>
        </w:tc>
        <w:tc>
          <w:tcPr>
            <w:tcW w:w="1842" w:type="dxa"/>
          </w:tcPr>
          <w:p w:rsidR="0029023A" w:rsidRPr="0029023A" w:rsidRDefault="0029023A" w:rsidP="0037184B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1,137</w:t>
            </w:r>
          </w:p>
        </w:tc>
        <w:tc>
          <w:tcPr>
            <w:tcW w:w="1843" w:type="dxa"/>
          </w:tcPr>
          <w:p w:rsidR="0029023A" w:rsidRPr="0029023A" w:rsidRDefault="0029023A" w:rsidP="0037184B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 w:rsidP="0037184B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0,054</w:t>
            </w:r>
          </w:p>
        </w:tc>
        <w:tc>
          <w:tcPr>
            <w:tcW w:w="1842" w:type="dxa"/>
          </w:tcPr>
          <w:p w:rsidR="0029023A" w:rsidRPr="00FF428C" w:rsidRDefault="00E47221" w:rsidP="0029023A">
            <w:pPr>
              <w:jc w:val="center"/>
            </w:pPr>
            <w:r>
              <w:t>1</w:t>
            </w:r>
          </w:p>
        </w:tc>
      </w:tr>
      <w:tr w:rsidR="0029023A" w:rsidRPr="009A1599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Немецкая 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0,486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0,486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8F381B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 Луговая 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Советская 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1,543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1,543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29023A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Фрунзе 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Заречная 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0,368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0,368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 xml:space="preserve">Новая 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0,495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0,495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0,625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0,625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Чапаева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8F381B" w:rsidTr="00825374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с. Новые Выселки</w:t>
            </w:r>
          </w:p>
        </w:tc>
        <w:tc>
          <w:tcPr>
            <w:tcW w:w="1668" w:type="dxa"/>
          </w:tcPr>
          <w:p w:rsidR="0029023A" w:rsidRDefault="0029023A" w:rsidP="00B10243">
            <w:pPr>
              <w:jc w:val="center"/>
            </w:pPr>
            <w:r w:rsidRPr="00556F5B">
              <w:t>улица</w:t>
            </w:r>
          </w:p>
        </w:tc>
        <w:tc>
          <w:tcPr>
            <w:tcW w:w="1701" w:type="dxa"/>
          </w:tcPr>
          <w:p w:rsidR="0029023A" w:rsidRPr="0029023A" w:rsidRDefault="0029023A">
            <w:pPr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1701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0,488</w:t>
            </w:r>
          </w:p>
        </w:tc>
        <w:tc>
          <w:tcPr>
            <w:tcW w:w="1842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9023A" w:rsidRPr="0029023A" w:rsidRDefault="0029023A">
            <w:pPr>
              <w:jc w:val="center"/>
              <w:rPr>
                <w:color w:val="000000"/>
                <w:sz w:val="18"/>
                <w:szCs w:val="18"/>
              </w:rPr>
            </w:pPr>
            <w:r w:rsidRPr="0029023A">
              <w:rPr>
                <w:color w:val="000000"/>
                <w:sz w:val="18"/>
                <w:szCs w:val="18"/>
              </w:rPr>
              <w:t>0,488</w:t>
            </w:r>
          </w:p>
        </w:tc>
        <w:tc>
          <w:tcPr>
            <w:tcW w:w="1842" w:type="dxa"/>
          </w:tcPr>
          <w:p w:rsidR="0029023A" w:rsidRPr="00FF428C" w:rsidRDefault="0029023A" w:rsidP="0029023A">
            <w:pPr>
              <w:jc w:val="center"/>
            </w:pPr>
          </w:p>
        </w:tc>
      </w:tr>
      <w:tr w:rsidR="0029023A" w:rsidRPr="009A1599" w:rsidTr="00EC2037">
        <w:tc>
          <w:tcPr>
            <w:tcW w:w="486" w:type="dxa"/>
          </w:tcPr>
          <w:p w:rsidR="0029023A" w:rsidRPr="009A1599" w:rsidRDefault="0029023A" w:rsidP="00455328">
            <w:pPr>
              <w:jc w:val="center"/>
            </w:pPr>
          </w:p>
        </w:tc>
        <w:tc>
          <w:tcPr>
            <w:tcW w:w="2100" w:type="dxa"/>
          </w:tcPr>
          <w:p w:rsidR="0029023A" w:rsidRPr="00B10243" w:rsidRDefault="0029023A" w:rsidP="00BA68B9">
            <w:pPr>
              <w:rPr>
                <w:b/>
              </w:rPr>
            </w:pPr>
          </w:p>
          <w:p w:rsidR="0029023A" w:rsidRPr="00B10243" w:rsidRDefault="0029023A" w:rsidP="00BA68B9">
            <w:pPr>
              <w:rPr>
                <w:b/>
              </w:rPr>
            </w:pPr>
            <w:r w:rsidRPr="00B10243">
              <w:rPr>
                <w:b/>
              </w:rPr>
              <w:t>ИТОГО по Сергиевскому МО:</w:t>
            </w:r>
          </w:p>
        </w:tc>
        <w:tc>
          <w:tcPr>
            <w:tcW w:w="1668" w:type="dxa"/>
          </w:tcPr>
          <w:p w:rsidR="0029023A" w:rsidRPr="00556F5B" w:rsidRDefault="0029023A" w:rsidP="00BA68B9"/>
        </w:tc>
        <w:tc>
          <w:tcPr>
            <w:tcW w:w="1701" w:type="dxa"/>
          </w:tcPr>
          <w:p w:rsidR="0029023A" w:rsidRDefault="0029023A" w:rsidP="00BA68B9"/>
        </w:tc>
        <w:tc>
          <w:tcPr>
            <w:tcW w:w="1701" w:type="dxa"/>
          </w:tcPr>
          <w:p w:rsidR="0029023A" w:rsidRPr="00B10243" w:rsidRDefault="0029023A" w:rsidP="0029023A">
            <w:pPr>
              <w:jc w:val="center"/>
              <w:rPr>
                <w:b/>
              </w:rPr>
            </w:pPr>
          </w:p>
          <w:p w:rsidR="0029023A" w:rsidRPr="00B10243" w:rsidRDefault="0029023A" w:rsidP="0029023A">
            <w:pPr>
              <w:jc w:val="center"/>
              <w:rPr>
                <w:b/>
              </w:rPr>
            </w:pPr>
            <w:r>
              <w:rPr>
                <w:b/>
              </w:rPr>
              <w:t>15,039</w:t>
            </w:r>
          </w:p>
        </w:tc>
        <w:tc>
          <w:tcPr>
            <w:tcW w:w="1842" w:type="dxa"/>
          </w:tcPr>
          <w:p w:rsidR="0029023A" w:rsidRPr="00B10243" w:rsidRDefault="0029023A" w:rsidP="0029023A">
            <w:pPr>
              <w:jc w:val="center"/>
              <w:rPr>
                <w:b/>
              </w:rPr>
            </w:pPr>
          </w:p>
          <w:p w:rsidR="0029023A" w:rsidRPr="00B10243" w:rsidRDefault="0029023A" w:rsidP="0029023A">
            <w:pPr>
              <w:jc w:val="center"/>
              <w:rPr>
                <w:b/>
              </w:rPr>
            </w:pPr>
            <w:r>
              <w:rPr>
                <w:b/>
              </w:rPr>
              <w:t>6,627</w:t>
            </w:r>
          </w:p>
        </w:tc>
        <w:tc>
          <w:tcPr>
            <w:tcW w:w="1843" w:type="dxa"/>
          </w:tcPr>
          <w:p w:rsidR="0029023A" w:rsidRPr="00B10243" w:rsidRDefault="0029023A" w:rsidP="0029023A">
            <w:pPr>
              <w:jc w:val="center"/>
              <w:rPr>
                <w:b/>
              </w:rPr>
            </w:pPr>
          </w:p>
          <w:p w:rsidR="0029023A" w:rsidRPr="00B10243" w:rsidRDefault="0029023A" w:rsidP="002902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</w:tcPr>
          <w:p w:rsidR="0029023A" w:rsidRPr="00B10243" w:rsidRDefault="0029023A" w:rsidP="0029023A">
            <w:pPr>
              <w:jc w:val="center"/>
              <w:rPr>
                <w:b/>
              </w:rPr>
            </w:pPr>
          </w:p>
          <w:p w:rsidR="0029023A" w:rsidRPr="00B10243" w:rsidRDefault="0029023A" w:rsidP="0029023A">
            <w:pPr>
              <w:jc w:val="center"/>
              <w:rPr>
                <w:b/>
              </w:rPr>
            </w:pPr>
            <w:r>
              <w:rPr>
                <w:b/>
              </w:rPr>
              <w:t>8,412</w:t>
            </w:r>
          </w:p>
          <w:p w:rsidR="0029023A" w:rsidRPr="00B10243" w:rsidRDefault="0029023A" w:rsidP="0029023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9023A" w:rsidRPr="00B10243" w:rsidRDefault="0029023A" w:rsidP="0029023A">
            <w:pPr>
              <w:jc w:val="center"/>
              <w:rPr>
                <w:b/>
              </w:rPr>
            </w:pPr>
          </w:p>
          <w:p w:rsidR="0029023A" w:rsidRPr="00B10243" w:rsidRDefault="0029023A" w:rsidP="0029023A">
            <w:pPr>
              <w:jc w:val="center"/>
              <w:rPr>
                <w:b/>
              </w:rPr>
            </w:pPr>
            <w:r w:rsidRPr="00B10243">
              <w:rPr>
                <w:b/>
              </w:rPr>
              <w:t>2</w:t>
            </w: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8C5" w:rsidRDefault="006858C5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C216B3" w:rsidRPr="00C71D98" w:rsidTr="00864EA7">
        <w:tc>
          <w:tcPr>
            <w:tcW w:w="6629" w:type="dxa"/>
          </w:tcPr>
          <w:p w:rsidR="00C216B3" w:rsidRPr="00C71D98" w:rsidRDefault="00C650B1" w:rsidP="00864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C216B3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C216B3" w:rsidRPr="00C71D98" w:rsidRDefault="00C216B3" w:rsidP="00864EA7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216B3" w:rsidRPr="00C71D98" w:rsidRDefault="00C216B3" w:rsidP="00BA68B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Сергиевского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216B3" w:rsidRPr="00C71D98" w:rsidRDefault="00C216B3" w:rsidP="00BA6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6B3" w:rsidRPr="00C71D98" w:rsidTr="00864EA7">
        <w:tc>
          <w:tcPr>
            <w:tcW w:w="6629" w:type="dxa"/>
          </w:tcPr>
          <w:p w:rsidR="00C216B3" w:rsidRPr="00C71D98" w:rsidRDefault="00C216B3" w:rsidP="00864EA7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6B3" w:rsidRPr="00C71D98" w:rsidRDefault="00C216B3" w:rsidP="00C65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C650B1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C650B1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C216B3" w:rsidRPr="00C71D98" w:rsidRDefault="00C216B3" w:rsidP="00864EA7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216B3" w:rsidRPr="00C71D98" w:rsidRDefault="00C216B3" w:rsidP="00BA68B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6B3" w:rsidRPr="00C71D98" w:rsidRDefault="00C216B3" w:rsidP="00BA68B9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C650B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__________/Скрипников А.Н./</w:t>
            </w: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318B6"/>
    <w:rsid w:val="00001D11"/>
    <w:rsid w:val="000074F1"/>
    <w:rsid w:val="00011A25"/>
    <w:rsid w:val="00014B6F"/>
    <w:rsid w:val="000318B6"/>
    <w:rsid w:val="000378FC"/>
    <w:rsid w:val="00042DAA"/>
    <w:rsid w:val="00071F1D"/>
    <w:rsid w:val="00083421"/>
    <w:rsid w:val="0009359C"/>
    <w:rsid w:val="000D3B67"/>
    <w:rsid w:val="000F1C5F"/>
    <w:rsid w:val="00112C1D"/>
    <w:rsid w:val="00144284"/>
    <w:rsid w:val="00151038"/>
    <w:rsid w:val="0017043C"/>
    <w:rsid w:val="001846CA"/>
    <w:rsid w:val="001A389E"/>
    <w:rsid w:val="001C11DD"/>
    <w:rsid w:val="001C3FBB"/>
    <w:rsid w:val="001E1E37"/>
    <w:rsid w:val="00204809"/>
    <w:rsid w:val="00205B4C"/>
    <w:rsid w:val="0021575F"/>
    <w:rsid w:val="00261527"/>
    <w:rsid w:val="002667DF"/>
    <w:rsid w:val="00272806"/>
    <w:rsid w:val="0029023A"/>
    <w:rsid w:val="00290B1C"/>
    <w:rsid w:val="002970DC"/>
    <w:rsid w:val="002A7C81"/>
    <w:rsid w:val="002B7CEF"/>
    <w:rsid w:val="002D43D2"/>
    <w:rsid w:val="002E2F26"/>
    <w:rsid w:val="002E3C3F"/>
    <w:rsid w:val="002E5584"/>
    <w:rsid w:val="002F5B2A"/>
    <w:rsid w:val="00327745"/>
    <w:rsid w:val="00327775"/>
    <w:rsid w:val="00343B4B"/>
    <w:rsid w:val="00345DBE"/>
    <w:rsid w:val="003A7673"/>
    <w:rsid w:val="003A7845"/>
    <w:rsid w:val="003B1562"/>
    <w:rsid w:val="003B7D12"/>
    <w:rsid w:val="003C07E3"/>
    <w:rsid w:val="003C14A6"/>
    <w:rsid w:val="003C79FA"/>
    <w:rsid w:val="003E59CC"/>
    <w:rsid w:val="003F6D15"/>
    <w:rsid w:val="00415EA8"/>
    <w:rsid w:val="00420271"/>
    <w:rsid w:val="0042638B"/>
    <w:rsid w:val="00433403"/>
    <w:rsid w:val="004353A4"/>
    <w:rsid w:val="0044670D"/>
    <w:rsid w:val="00447103"/>
    <w:rsid w:val="0045255F"/>
    <w:rsid w:val="0045416D"/>
    <w:rsid w:val="00455328"/>
    <w:rsid w:val="00486C79"/>
    <w:rsid w:val="00491F0E"/>
    <w:rsid w:val="004A4D41"/>
    <w:rsid w:val="004B15CE"/>
    <w:rsid w:val="004B32BE"/>
    <w:rsid w:val="004B796F"/>
    <w:rsid w:val="004D2B32"/>
    <w:rsid w:val="004E323D"/>
    <w:rsid w:val="005116C7"/>
    <w:rsid w:val="00533759"/>
    <w:rsid w:val="00537A68"/>
    <w:rsid w:val="0054042A"/>
    <w:rsid w:val="0055203B"/>
    <w:rsid w:val="00555B73"/>
    <w:rsid w:val="00581D7B"/>
    <w:rsid w:val="00586B61"/>
    <w:rsid w:val="005A300C"/>
    <w:rsid w:val="005A3CD4"/>
    <w:rsid w:val="005C2D70"/>
    <w:rsid w:val="005C3926"/>
    <w:rsid w:val="005C4ED0"/>
    <w:rsid w:val="005E5696"/>
    <w:rsid w:val="00602EE4"/>
    <w:rsid w:val="00604C11"/>
    <w:rsid w:val="00607E14"/>
    <w:rsid w:val="00616B3D"/>
    <w:rsid w:val="00617F9A"/>
    <w:rsid w:val="006423F0"/>
    <w:rsid w:val="00661CEB"/>
    <w:rsid w:val="00672333"/>
    <w:rsid w:val="006747C4"/>
    <w:rsid w:val="006858C5"/>
    <w:rsid w:val="006B7BE4"/>
    <w:rsid w:val="006E29CF"/>
    <w:rsid w:val="00705366"/>
    <w:rsid w:val="00706594"/>
    <w:rsid w:val="0071396C"/>
    <w:rsid w:val="00714A9C"/>
    <w:rsid w:val="00722D6B"/>
    <w:rsid w:val="00725F2A"/>
    <w:rsid w:val="00727300"/>
    <w:rsid w:val="007416EC"/>
    <w:rsid w:val="0074638B"/>
    <w:rsid w:val="0075634C"/>
    <w:rsid w:val="00760297"/>
    <w:rsid w:val="00761A62"/>
    <w:rsid w:val="00763C90"/>
    <w:rsid w:val="00763CAE"/>
    <w:rsid w:val="00784E3B"/>
    <w:rsid w:val="007979A6"/>
    <w:rsid w:val="00797C9B"/>
    <w:rsid w:val="007A4B63"/>
    <w:rsid w:val="007B46C0"/>
    <w:rsid w:val="007C12EA"/>
    <w:rsid w:val="007C1FAC"/>
    <w:rsid w:val="007D4548"/>
    <w:rsid w:val="007E3B2E"/>
    <w:rsid w:val="007E5E7E"/>
    <w:rsid w:val="00801C32"/>
    <w:rsid w:val="00807A59"/>
    <w:rsid w:val="00813D8F"/>
    <w:rsid w:val="00820385"/>
    <w:rsid w:val="00822081"/>
    <w:rsid w:val="00822C89"/>
    <w:rsid w:val="0083037E"/>
    <w:rsid w:val="008329A2"/>
    <w:rsid w:val="00844F6B"/>
    <w:rsid w:val="00850FDB"/>
    <w:rsid w:val="00871D8D"/>
    <w:rsid w:val="00874630"/>
    <w:rsid w:val="00890305"/>
    <w:rsid w:val="008D6D39"/>
    <w:rsid w:val="00902DF2"/>
    <w:rsid w:val="00905765"/>
    <w:rsid w:val="009120AB"/>
    <w:rsid w:val="00932C5F"/>
    <w:rsid w:val="00944B52"/>
    <w:rsid w:val="0094575F"/>
    <w:rsid w:val="0095731E"/>
    <w:rsid w:val="009636A5"/>
    <w:rsid w:val="00966691"/>
    <w:rsid w:val="00992915"/>
    <w:rsid w:val="009C28EC"/>
    <w:rsid w:val="009C3A9C"/>
    <w:rsid w:val="009D7AA1"/>
    <w:rsid w:val="009E11F0"/>
    <w:rsid w:val="009F4156"/>
    <w:rsid w:val="009F6714"/>
    <w:rsid w:val="009F6AD5"/>
    <w:rsid w:val="00A00562"/>
    <w:rsid w:val="00A14302"/>
    <w:rsid w:val="00A17641"/>
    <w:rsid w:val="00A22B87"/>
    <w:rsid w:val="00A242A8"/>
    <w:rsid w:val="00A36BED"/>
    <w:rsid w:val="00A37159"/>
    <w:rsid w:val="00A42370"/>
    <w:rsid w:val="00A50282"/>
    <w:rsid w:val="00A50986"/>
    <w:rsid w:val="00A5701B"/>
    <w:rsid w:val="00A63853"/>
    <w:rsid w:val="00A676FA"/>
    <w:rsid w:val="00A74C71"/>
    <w:rsid w:val="00A86516"/>
    <w:rsid w:val="00A94638"/>
    <w:rsid w:val="00AA4061"/>
    <w:rsid w:val="00AA5441"/>
    <w:rsid w:val="00AC283E"/>
    <w:rsid w:val="00AD6B5F"/>
    <w:rsid w:val="00AE5441"/>
    <w:rsid w:val="00AE6FB5"/>
    <w:rsid w:val="00AF1936"/>
    <w:rsid w:val="00AF5BE7"/>
    <w:rsid w:val="00B10243"/>
    <w:rsid w:val="00B16214"/>
    <w:rsid w:val="00B23046"/>
    <w:rsid w:val="00B26ACD"/>
    <w:rsid w:val="00B4319F"/>
    <w:rsid w:val="00B53790"/>
    <w:rsid w:val="00B6364A"/>
    <w:rsid w:val="00B65DBF"/>
    <w:rsid w:val="00BA2B20"/>
    <w:rsid w:val="00BC2B45"/>
    <w:rsid w:val="00BC2F89"/>
    <w:rsid w:val="00BC4C15"/>
    <w:rsid w:val="00BC74BA"/>
    <w:rsid w:val="00BC7CC7"/>
    <w:rsid w:val="00BE26D4"/>
    <w:rsid w:val="00BE3581"/>
    <w:rsid w:val="00BF2772"/>
    <w:rsid w:val="00C04076"/>
    <w:rsid w:val="00C04630"/>
    <w:rsid w:val="00C20E64"/>
    <w:rsid w:val="00C216B3"/>
    <w:rsid w:val="00C21A76"/>
    <w:rsid w:val="00C321A7"/>
    <w:rsid w:val="00C61F5F"/>
    <w:rsid w:val="00C63FC8"/>
    <w:rsid w:val="00C650B1"/>
    <w:rsid w:val="00C6711E"/>
    <w:rsid w:val="00C677AB"/>
    <w:rsid w:val="00C71D98"/>
    <w:rsid w:val="00C756EA"/>
    <w:rsid w:val="00C7586A"/>
    <w:rsid w:val="00C8490A"/>
    <w:rsid w:val="00CB1B8D"/>
    <w:rsid w:val="00CE062F"/>
    <w:rsid w:val="00CE4C1A"/>
    <w:rsid w:val="00D201D4"/>
    <w:rsid w:val="00D214DF"/>
    <w:rsid w:val="00D4766B"/>
    <w:rsid w:val="00D677BC"/>
    <w:rsid w:val="00D71BF8"/>
    <w:rsid w:val="00D856F1"/>
    <w:rsid w:val="00D86B44"/>
    <w:rsid w:val="00DA1648"/>
    <w:rsid w:val="00DA2961"/>
    <w:rsid w:val="00DA2A46"/>
    <w:rsid w:val="00DA7776"/>
    <w:rsid w:val="00DB6F7D"/>
    <w:rsid w:val="00DC4E4E"/>
    <w:rsid w:val="00DD347B"/>
    <w:rsid w:val="00DD68ED"/>
    <w:rsid w:val="00E14DEA"/>
    <w:rsid w:val="00E17C32"/>
    <w:rsid w:val="00E2384F"/>
    <w:rsid w:val="00E413B6"/>
    <w:rsid w:val="00E47221"/>
    <w:rsid w:val="00E50EFA"/>
    <w:rsid w:val="00E53F37"/>
    <w:rsid w:val="00E63F35"/>
    <w:rsid w:val="00E8465C"/>
    <w:rsid w:val="00E9621A"/>
    <w:rsid w:val="00EB5F69"/>
    <w:rsid w:val="00EC2037"/>
    <w:rsid w:val="00ED135B"/>
    <w:rsid w:val="00ED1BD4"/>
    <w:rsid w:val="00ED1E2E"/>
    <w:rsid w:val="00ED43A3"/>
    <w:rsid w:val="00ED71AD"/>
    <w:rsid w:val="00EE18D6"/>
    <w:rsid w:val="00EF19D2"/>
    <w:rsid w:val="00F41DB4"/>
    <w:rsid w:val="00F45532"/>
    <w:rsid w:val="00F735EA"/>
    <w:rsid w:val="00F765C0"/>
    <w:rsid w:val="00F8007B"/>
    <w:rsid w:val="00F87405"/>
    <w:rsid w:val="00FA30E4"/>
    <w:rsid w:val="00FB4F73"/>
    <w:rsid w:val="00FF0F0C"/>
    <w:rsid w:val="00FF3D94"/>
    <w:rsid w:val="00FF5A4D"/>
    <w:rsid w:val="00FF6511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paragraph" w:styleId="1">
    <w:name w:val="heading 1"/>
    <w:basedOn w:val="a"/>
    <w:next w:val="a"/>
    <w:link w:val="10"/>
    <w:uiPriority w:val="99"/>
    <w:qFormat/>
    <w:rsid w:val="00E63F3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63F35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E7BA-5B75-488D-841D-2721BBC4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43</cp:revision>
  <cp:lastPrinted>2019-12-19T06:25:00Z</cp:lastPrinted>
  <dcterms:created xsi:type="dcterms:W3CDTF">2017-12-27T13:12:00Z</dcterms:created>
  <dcterms:modified xsi:type="dcterms:W3CDTF">2020-01-14T09:53:00Z</dcterms:modified>
</cp:coreProperties>
</file>