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48" w:rsidRPr="00F1172F" w:rsidRDefault="00487748" w:rsidP="00487748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487748" w:rsidRPr="004F0539" w:rsidRDefault="00487748" w:rsidP="0048774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487748" w:rsidRPr="004F0539" w:rsidRDefault="00487748" w:rsidP="0048774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487748" w:rsidRPr="004F0539" w:rsidRDefault="00487748" w:rsidP="00487748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>06.12.2021</w:t>
      </w:r>
      <w:r w:rsidRPr="004F0539">
        <w:rPr>
          <w:b/>
          <w:bCs/>
        </w:rPr>
        <w:t xml:space="preserve">г. № </w:t>
      </w:r>
      <w:r>
        <w:rPr>
          <w:b/>
          <w:bCs/>
        </w:rPr>
        <w:t>61-401</w:t>
      </w:r>
    </w:p>
    <w:p w:rsidR="00487748" w:rsidRPr="004F0539" w:rsidRDefault="00487748" w:rsidP="00487748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487748" w:rsidRPr="004F0539" w:rsidRDefault="00487748" w:rsidP="00487748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466" w:type="dxa"/>
        <w:tblInd w:w="93" w:type="dxa"/>
        <w:tblLook w:val="04A0"/>
      </w:tblPr>
      <w:tblGrid>
        <w:gridCol w:w="2992"/>
        <w:gridCol w:w="8930"/>
        <w:gridCol w:w="1232"/>
        <w:gridCol w:w="1276"/>
        <w:gridCol w:w="1036"/>
      </w:tblGrid>
      <w:tr w:rsidR="00487748" w:rsidTr="00487748">
        <w:trPr>
          <w:trHeight w:val="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тыс. руб.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48" w:rsidRDefault="00487748" w:rsidP="000B1BD5">
            <w:pPr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415 293,7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380 746,5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360 207,7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23 471,1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23 471,1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44 218,4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23 471,1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2 02 29999 05 0078 150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7748" w:rsidRPr="001268B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Pr="001268B8" w:rsidRDefault="00487748" w:rsidP="000B1BD5">
            <w:pPr>
              <w:jc w:val="center"/>
            </w:pPr>
            <w:r w:rsidRPr="001268B8">
              <w:t>2 02 29999 05 0086 150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Pr="001268B8" w:rsidRDefault="00487748" w:rsidP="000B1BD5">
            <w:pPr>
              <w:jc w:val="both"/>
            </w:pPr>
            <w:r w:rsidRPr="001268B8">
              <w:t>Субсидии бюджетам муниципальных районов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Pr="001268B8" w:rsidRDefault="00487748" w:rsidP="000B1BD5">
            <w:pPr>
              <w:jc w:val="center"/>
            </w:pPr>
            <w:r w:rsidRPr="001268B8">
              <w:t>4 860,4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Pr="001268B8" w:rsidRDefault="00487748" w:rsidP="000B1BD5">
            <w:pPr>
              <w:jc w:val="center"/>
              <w:rPr>
                <w:b/>
                <w:bCs/>
              </w:rPr>
            </w:pPr>
            <w:r w:rsidRPr="001268B8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Pr="001268B8" w:rsidRDefault="00487748" w:rsidP="000B1BD5">
            <w:pPr>
              <w:jc w:val="center"/>
              <w:rPr>
                <w:b/>
                <w:bCs/>
              </w:rPr>
            </w:pPr>
            <w:r w:rsidRPr="001268B8">
              <w:rPr>
                <w:b/>
                <w:bCs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335 380,7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335 564,2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335 380,7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335 564,2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335 380,7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335 564,2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284 272,8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284 272,8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1 712,9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2 02 30024 05 0009 150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990,8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2 02 30024 05 0010 150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2 02 30024 05 0011 150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2 02 30024 05 0012 150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области на осуществление органами </w:t>
            </w:r>
            <w:r>
              <w:rPr>
                <w:color w:val="000000"/>
              </w:rPr>
              <w:lastRenderedPageBreak/>
              <w:t>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2 02 30024 05 0014 150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2 804,6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2 02 30024 05 0015 150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2 02 30024 05 0016 150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3 177,3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3 310,7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2 02 30024 05 0027 150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4 668,7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4 668,7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2 02 30024 05 0028 150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843,4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2 02 30024 05 0029 150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223,8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2 02 30024 05 0037 150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34 513,3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34 513,3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2 02 30024 05 0043 150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2 02 35469 05 0000 150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1 147,4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1 172,4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682,1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2 02 40014 05 0002 150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2 02 49999 05 0015 150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490,3</w:t>
            </w:r>
          </w:p>
        </w:tc>
      </w:tr>
      <w:tr w:rsidR="00487748" w:rsidTr="00487748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2 02 49999 05 0047 150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48" w:rsidRDefault="00487748" w:rsidP="000B1B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7748" w:rsidTr="00487748">
        <w:trPr>
          <w:trHeight w:val="20"/>
        </w:trPr>
        <w:tc>
          <w:tcPr>
            <w:tcW w:w="1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415 293,7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380 746,5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48" w:rsidRDefault="00487748" w:rsidP="000B1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360 207,7</w:t>
            </w:r>
          </w:p>
        </w:tc>
      </w:tr>
    </w:tbl>
    <w:p w:rsidR="00487748" w:rsidRPr="00AC1A29" w:rsidRDefault="00487748" w:rsidP="00487748">
      <w:pPr>
        <w:ind w:left="4111"/>
        <w:jc w:val="center"/>
        <w:rPr>
          <w:b/>
          <w:bCs/>
          <w:highlight w:val="yellow"/>
        </w:rPr>
      </w:pPr>
    </w:p>
    <w:p w:rsidR="00487748" w:rsidRDefault="00487748" w:rsidP="00487748">
      <w:pPr>
        <w:ind w:left="142" w:hanging="142"/>
        <w:jc w:val="both"/>
        <w:rPr>
          <w:b/>
          <w:bCs/>
        </w:rPr>
      </w:pPr>
    </w:p>
    <w:p w:rsidR="00487748" w:rsidRDefault="00487748" w:rsidP="00487748">
      <w:pPr>
        <w:ind w:left="142" w:hanging="142"/>
        <w:jc w:val="both"/>
        <w:rPr>
          <w:b/>
          <w:bCs/>
        </w:rPr>
      </w:pPr>
    </w:p>
    <w:p w:rsidR="00487748" w:rsidRDefault="00487748" w:rsidP="00487748">
      <w:pPr>
        <w:ind w:left="142" w:hanging="142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 </w:t>
      </w:r>
    </w:p>
    <w:p w:rsidR="001D0435" w:rsidRDefault="001D0435"/>
    <w:sectPr w:rsidR="001D0435" w:rsidSect="004877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748"/>
    <w:rsid w:val="001D0435"/>
    <w:rsid w:val="00487748"/>
    <w:rsid w:val="006104D6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8774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4877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7368</Characters>
  <Application>Microsoft Office Word</Application>
  <DocSecurity>0</DocSecurity>
  <Lines>61</Lines>
  <Paragraphs>17</Paragraphs>
  <ScaleCrop>false</ScaleCrop>
  <Company>Районное собрание Калининского МР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2021-12-15T09:05:00Z</dcterms:created>
  <dcterms:modified xsi:type="dcterms:W3CDTF">2021-12-15T09:06:00Z</dcterms:modified>
</cp:coreProperties>
</file>