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C2635E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27 июля  </w:t>
      </w:r>
      <w:r w:rsidR="005E42A3" w:rsidRPr="009015A6">
        <w:rPr>
          <w:b/>
          <w:bCs/>
          <w:sz w:val="20"/>
          <w:szCs w:val="20"/>
        </w:rPr>
        <w:t>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C2635E">
        <w:rPr>
          <w:sz w:val="20"/>
          <w:szCs w:val="20"/>
        </w:rPr>
        <w:t>Казачкинского</w:t>
      </w:r>
      <w:proofErr w:type="spellEnd"/>
      <w:r w:rsidR="00C2635E">
        <w:rPr>
          <w:sz w:val="20"/>
          <w:szCs w:val="20"/>
        </w:rPr>
        <w:t xml:space="preserve"> МО</w:t>
      </w:r>
      <w:r w:rsidR="00A72151">
        <w:rPr>
          <w:sz w:val="20"/>
          <w:szCs w:val="20"/>
        </w:rPr>
        <w:t xml:space="preserve"> (земельный участок расположен примерно в </w:t>
      </w:r>
      <w:r w:rsidR="003B022C">
        <w:rPr>
          <w:sz w:val="20"/>
          <w:szCs w:val="20"/>
        </w:rPr>
        <w:t>1</w:t>
      </w:r>
      <w:r w:rsidR="0027250A">
        <w:rPr>
          <w:sz w:val="20"/>
          <w:szCs w:val="20"/>
        </w:rPr>
        <w:t>,</w:t>
      </w:r>
      <w:r w:rsidR="00C2635E">
        <w:rPr>
          <w:sz w:val="20"/>
          <w:szCs w:val="20"/>
        </w:rPr>
        <w:t>654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</w:t>
      </w:r>
      <w:r w:rsidR="00C2635E">
        <w:rPr>
          <w:sz w:val="20"/>
          <w:szCs w:val="20"/>
        </w:rPr>
        <w:t xml:space="preserve"> Казачка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C2635E">
        <w:rPr>
          <w:sz w:val="20"/>
          <w:szCs w:val="20"/>
        </w:rPr>
        <w:t>630 000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72151">
        <w:rPr>
          <w:sz w:val="20"/>
          <w:szCs w:val="20"/>
        </w:rPr>
        <w:t>0</w:t>
      </w:r>
      <w:r w:rsidR="00C2635E">
        <w:rPr>
          <w:sz w:val="20"/>
          <w:szCs w:val="20"/>
        </w:rPr>
        <w:t>90103</w:t>
      </w:r>
      <w:r w:rsidR="00786573">
        <w:rPr>
          <w:sz w:val="20"/>
          <w:szCs w:val="20"/>
        </w:rPr>
        <w:t>:</w:t>
      </w:r>
      <w:r w:rsidR="00C2635E">
        <w:rPr>
          <w:sz w:val="20"/>
          <w:szCs w:val="20"/>
        </w:rPr>
        <w:t>236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C2635E">
        <w:rPr>
          <w:b/>
          <w:sz w:val="20"/>
          <w:szCs w:val="20"/>
        </w:rPr>
        <w:t>27</w:t>
      </w:r>
      <w:r w:rsidRPr="009015A6">
        <w:rPr>
          <w:b/>
          <w:sz w:val="20"/>
          <w:szCs w:val="20"/>
        </w:rPr>
        <w:t xml:space="preserve">» </w:t>
      </w:r>
      <w:r w:rsidR="00C2635E">
        <w:rPr>
          <w:b/>
          <w:sz w:val="20"/>
          <w:szCs w:val="20"/>
        </w:rPr>
        <w:t>июл</w:t>
      </w:r>
      <w:r w:rsidR="00BE6705">
        <w:rPr>
          <w:b/>
          <w:sz w:val="20"/>
          <w:szCs w:val="20"/>
        </w:rPr>
        <w:t>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81A8B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635E"/>
    <w:rsid w:val="00C27FCF"/>
    <w:rsid w:val="00C63EF3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5CD19-D38B-4EB6-B2D1-038317C4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54</cp:revision>
  <cp:lastPrinted>2021-03-29T05:54:00Z</cp:lastPrinted>
  <dcterms:created xsi:type="dcterms:W3CDTF">2020-07-28T12:00:00Z</dcterms:created>
  <dcterms:modified xsi:type="dcterms:W3CDTF">2021-06-24T06:45:00Z</dcterms:modified>
</cp:coreProperties>
</file>