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0D" w:rsidRPr="00F1172F" w:rsidRDefault="00247D0D" w:rsidP="00247D0D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№3</w:t>
      </w:r>
    </w:p>
    <w:p w:rsidR="00247D0D" w:rsidRPr="007E75EA" w:rsidRDefault="00247D0D" w:rsidP="00247D0D">
      <w:pPr>
        <w:ind w:left="4111"/>
        <w:jc w:val="right"/>
        <w:rPr>
          <w:b/>
          <w:bCs/>
        </w:rPr>
      </w:pPr>
      <w:r w:rsidRPr="007E75EA">
        <w:rPr>
          <w:b/>
          <w:bCs/>
        </w:rPr>
        <w:t>к решению Калининского районного Собрания</w:t>
      </w:r>
    </w:p>
    <w:p w:rsidR="00247D0D" w:rsidRPr="007E75EA" w:rsidRDefault="00247D0D" w:rsidP="00247D0D">
      <w:pPr>
        <w:ind w:left="4111"/>
        <w:jc w:val="right"/>
        <w:rPr>
          <w:b/>
          <w:bCs/>
        </w:rPr>
      </w:pPr>
      <w:r w:rsidRPr="007E75EA">
        <w:rPr>
          <w:b/>
          <w:bCs/>
        </w:rPr>
        <w:t>Калининского муниципального района</w:t>
      </w:r>
    </w:p>
    <w:p w:rsidR="00247D0D" w:rsidRPr="007E75EA" w:rsidRDefault="00247D0D" w:rsidP="00247D0D">
      <w:pPr>
        <w:ind w:left="4111"/>
        <w:jc w:val="right"/>
        <w:rPr>
          <w:b/>
          <w:bCs/>
        </w:rPr>
      </w:pPr>
      <w:r>
        <w:rPr>
          <w:b/>
          <w:bCs/>
        </w:rPr>
        <w:t>о</w:t>
      </w:r>
      <w:r w:rsidRPr="007E75EA">
        <w:rPr>
          <w:b/>
          <w:bCs/>
        </w:rPr>
        <w:t>т</w:t>
      </w:r>
      <w:r>
        <w:rPr>
          <w:b/>
          <w:bCs/>
        </w:rPr>
        <w:t xml:space="preserve"> 16.12.2022</w:t>
      </w:r>
      <w:r w:rsidRPr="007E75EA">
        <w:rPr>
          <w:b/>
          <w:bCs/>
        </w:rPr>
        <w:t xml:space="preserve">г. № </w:t>
      </w:r>
      <w:r>
        <w:rPr>
          <w:b/>
          <w:bCs/>
        </w:rPr>
        <w:t>79-497</w:t>
      </w:r>
    </w:p>
    <w:p w:rsidR="00247D0D" w:rsidRPr="007E75EA" w:rsidRDefault="00247D0D" w:rsidP="00247D0D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247D0D" w:rsidRPr="007E75EA" w:rsidRDefault="00247D0D" w:rsidP="00247D0D">
      <w:pPr>
        <w:jc w:val="center"/>
        <w:rPr>
          <w:b/>
          <w:bCs/>
          <w:sz w:val="28"/>
          <w:szCs w:val="28"/>
          <w:lang w:bidi="sd-Deva-IN"/>
        </w:rPr>
      </w:pPr>
      <w:r w:rsidRPr="007E75EA">
        <w:rPr>
          <w:b/>
          <w:bCs/>
          <w:sz w:val="28"/>
          <w:szCs w:val="28"/>
          <w:lang w:bidi="sd-Deva-IN"/>
        </w:rPr>
        <w:t>Ведомственная структура расходов районного бюджета на 202</w:t>
      </w:r>
      <w:r>
        <w:rPr>
          <w:b/>
          <w:bCs/>
          <w:sz w:val="28"/>
          <w:szCs w:val="28"/>
          <w:lang w:bidi="sd-Deva-IN"/>
        </w:rPr>
        <w:t>3</w:t>
      </w:r>
      <w:r w:rsidRPr="007E75EA">
        <w:rPr>
          <w:b/>
          <w:bCs/>
          <w:sz w:val="28"/>
          <w:szCs w:val="28"/>
          <w:lang w:bidi="sd-Deva-IN"/>
        </w:rPr>
        <w:t xml:space="preserve"> год и на плановый период 202</w:t>
      </w:r>
      <w:r>
        <w:rPr>
          <w:b/>
          <w:bCs/>
          <w:sz w:val="28"/>
          <w:szCs w:val="28"/>
          <w:lang w:bidi="sd-Deva-IN"/>
        </w:rPr>
        <w:t>4</w:t>
      </w:r>
      <w:r w:rsidRPr="007E75EA">
        <w:rPr>
          <w:b/>
          <w:bCs/>
          <w:sz w:val="28"/>
          <w:szCs w:val="28"/>
          <w:lang w:bidi="sd-Deva-IN"/>
        </w:rPr>
        <w:t xml:space="preserve"> и 202</w:t>
      </w:r>
      <w:r>
        <w:rPr>
          <w:b/>
          <w:bCs/>
          <w:sz w:val="28"/>
          <w:szCs w:val="28"/>
          <w:lang w:bidi="sd-Deva-IN"/>
        </w:rPr>
        <w:t>5</w:t>
      </w:r>
      <w:r w:rsidRPr="007E75EA">
        <w:rPr>
          <w:b/>
          <w:bCs/>
          <w:sz w:val="28"/>
          <w:szCs w:val="28"/>
          <w:lang w:bidi="sd-Deva-IN"/>
        </w:rPr>
        <w:t xml:space="preserve"> годов</w:t>
      </w:r>
    </w:p>
    <w:p w:rsidR="00247D0D" w:rsidRPr="007E75EA" w:rsidRDefault="00247D0D" w:rsidP="00247D0D">
      <w:pPr>
        <w:jc w:val="right"/>
        <w:rPr>
          <w:bCs/>
          <w:sz w:val="20"/>
          <w:szCs w:val="20"/>
          <w:lang w:bidi="sd-Deva-IN"/>
        </w:rPr>
      </w:pPr>
      <w:r w:rsidRPr="007E75EA">
        <w:rPr>
          <w:bCs/>
          <w:sz w:val="20"/>
          <w:szCs w:val="20"/>
          <w:lang w:bidi="sd-Deva-IN"/>
        </w:rPr>
        <w:t>(тыс.руб.)</w:t>
      </w:r>
    </w:p>
    <w:tbl>
      <w:tblPr>
        <w:tblW w:w="15608" w:type="dxa"/>
        <w:tblInd w:w="93" w:type="dxa"/>
        <w:tblLayout w:type="fixed"/>
        <w:tblLook w:val="04A0"/>
      </w:tblPr>
      <w:tblGrid>
        <w:gridCol w:w="6819"/>
        <w:gridCol w:w="633"/>
        <w:gridCol w:w="957"/>
        <w:gridCol w:w="1003"/>
        <w:gridCol w:w="1596"/>
        <w:gridCol w:w="914"/>
        <w:gridCol w:w="1327"/>
        <w:gridCol w:w="1275"/>
        <w:gridCol w:w="1084"/>
      </w:tblGrid>
      <w:tr w:rsidR="00247D0D" w:rsidRPr="00126A8D" w:rsidTr="00247D0D">
        <w:trPr>
          <w:trHeight w:val="276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Наименование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Код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Раздел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Целевая статья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Вид расходов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2024 год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2025 год</w:t>
            </w:r>
          </w:p>
        </w:tc>
      </w:tr>
      <w:tr w:rsidR="00247D0D" w:rsidRPr="00126A8D" w:rsidTr="00247D0D">
        <w:trPr>
          <w:trHeight w:val="276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0D" w:rsidRPr="00126A8D" w:rsidRDefault="00247D0D" w:rsidP="007F7FA2">
            <w:pPr>
              <w:rPr>
                <w:b/>
                <w:bCs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0D" w:rsidRPr="00126A8D" w:rsidRDefault="00247D0D" w:rsidP="007F7FA2">
            <w:pPr>
              <w:rPr>
                <w:b/>
                <w:bCs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0D" w:rsidRPr="00126A8D" w:rsidRDefault="00247D0D" w:rsidP="007F7FA2">
            <w:pPr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0D" w:rsidRPr="00126A8D" w:rsidRDefault="00247D0D" w:rsidP="007F7FA2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0D" w:rsidRPr="00126A8D" w:rsidRDefault="00247D0D" w:rsidP="007F7FA2">
            <w:pPr>
              <w:rPr>
                <w:b/>
                <w:bCs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0D" w:rsidRPr="00126A8D" w:rsidRDefault="00247D0D" w:rsidP="007F7FA2">
            <w:pPr>
              <w:rPr>
                <w:b/>
                <w:bCs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0D" w:rsidRPr="00126A8D" w:rsidRDefault="00247D0D" w:rsidP="007F7FA2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0D" w:rsidRPr="00126A8D" w:rsidRDefault="00247D0D" w:rsidP="007F7FA2">
            <w:pPr>
              <w:rPr>
                <w:b/>
                <w:bCs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0D" w:rsidRPr="00126A8D" w:rsidRDefault="00247D0D" w:rsidP="007F7FA2">
            <w:pPr>
              <w:rPr>
                <w:b/>
                <w:bCs/>
              </w:rPr>
            </w:pP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>Калининское районное Собрание Калининского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665,5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665,5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665,5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665,5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665,5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665,5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665,5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665,5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665,5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665,5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Обеспечение деятельности представительного органа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665,5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665,5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9110002200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665,5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665,5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9110002200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656,5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656,5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9110002200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656,5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656,5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9110002200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9110002200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9110002200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9110002200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 xml:space="preserve">Управление финансов администрации Калининского </w:t>
            </w:r>
            <w:r w:rsidRPr="00126A8D">
              <w:rPr>
                <w:b/>
                <w:bCs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lastRenderedPageBreak/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15 308,5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9 943,0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9 454,7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13 602,3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8 183,8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7 598,3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8 602,3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8 183,8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7 598,3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7Ц00000000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1 567,5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1 078,8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1 093,3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7Ц00100000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1 567,5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1 078,8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1 093,3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7Ц001V0000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1 567,5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1 078,8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1 093,3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7Ц001V0000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1 567,5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1 078,8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1 093,3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7Ц001V0000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1 567,5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1 078,8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1 093,3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7 034,8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7 105,0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6 505,0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7 034,8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7 105,0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6 505,0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7 034,8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7 105,0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6 505,0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7 029,8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6 500,0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7 029,8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6 500,0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9900000000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9930000000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Зарезервированные средства на обеспечение расходных обязательств по направлениям расходов, установленных решением о бюджете на соответствующий финансовый год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9930008191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9930008191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lastRenderedPageBreak/>
              <w:t>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9930008191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30,0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30,0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7Ц00000000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7Ц00100000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7Ц001V0000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7Ц001V0000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7Ц001V0000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13,4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11,5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11,5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9500000000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11,5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9510000000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11,5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Процентные платежи по муниципальному долгу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9510019710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11,5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9510019710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11,5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Обслуживание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9510019710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11,5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1 662,8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1 715,8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1 814,9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1 662,8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1 715,8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1 814,9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Предоставление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9600000000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1 662,8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1 715,8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1 814,9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Предоставление межбюджетных трансфертов местным бюджетам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9610000000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1 662,8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1 715,8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1 814,9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9610076100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1 662,8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1 715,8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1 814,9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9610076100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1 662,8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1 715,8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1 814,9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Дотации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9610076100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510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1 662,8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1 715,8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1 814,9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lastRenderedPageBreak/>
              <w:t>Администрация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152 654,1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139 140,5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132 233,2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76 093,6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69 823,9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63 815,2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2 664,0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2 684,0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2 634,0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2 664,0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2 684,0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2 634,0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2 664,0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2 684,0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2 634,0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обеспечение деятельности Главы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9130001000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2 664,0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2 684,0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2 634,0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9130001000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2 664,0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2 684,0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2 634,0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9130001000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2 664,0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2 684,0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2 634,0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23 305,6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24 831,9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19 873,2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7A00000000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7A00100000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7A001V0000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7A001V0000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7A001V0000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9000000000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2 223,6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2 223,6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2 223,6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9010000000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2 223,6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2 223,6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2 223,6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 xml:space="preserve">Осуществление отдельных государственных полномочий по осуществлению деятельности по опеке и попечительству в </w:t>
            </w:r>
            <w:r w:rsidRPr="00126A8D">
              <w:lastRenderedPageBreak/>
              <w:t>отношении совершеннолетних граждан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9010076400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370,6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9010076400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370,6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9010076400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370,6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9010076500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370,6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9010076500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370,6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9010076500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370,6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9010076600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370,6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9010076600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370,6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9010076600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370,6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9010077120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741,2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741,2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 xml:space="preserve">Расходы на выплаты персоналу в целях обеспечения </w:t>
            </w:r>
            <w:r w:rsidRPr="00126A8D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9010077120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741,2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741,2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9010077120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741,2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741,2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9010077Б00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370,6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9010077Б00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370,6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9010077Б00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370,6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20 802,0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22 478,3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17 519,6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20 802,0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22 478,3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17 519,6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20 702,0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22 378,3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17 419,6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20 602,0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22 316,0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17 366,0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20 602,0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22 316,0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17 366,0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62,3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53,6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62,3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53,6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9130006100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9130006100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9130006100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1 000,0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9900000000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1 000,0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Средства резервного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9940000000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1 000,0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lastRenderedPageBreak/>
              <w:t>Средства резервного фонда администраций муниципальных образований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9940008800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1 000,0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9940008800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1 000,0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9940008800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1 000,0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49 124,0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41 308,0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40 308,0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7A00000000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350,0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7A00100000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350,0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7A001V0000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350,0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7A001V0000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350,0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7A001V0000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350,0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7Б00000000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7Б00100000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7Б001V0000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7Б001V0000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7Б001V0000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7В00000000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7В00100000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7В001V0000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7В001V0000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7В001V0000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7Г00000000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7Г00100000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7Г001V0000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7Г001V0000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7Г001V0000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7И00000000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7И00100000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7И001V0000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 xml:space="preserve">Закупка товаров, работ и услуг для обеспечения </w:t>
            </w:r>
            <w:r w:rsidRPr="00126A8D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7И001V0000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7И001V0000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7К00000000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95,0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95,0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7К00100000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95,0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95,0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7К001V0000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95,0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95,0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7К001V0000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95,0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95,0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7К001V0000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320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95,0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95,0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7П00000000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41 216,0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33 300,0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32 300,0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7П00100000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41 216,0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33 300,0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32 300,0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7П00104200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28 586,0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29 500,0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28 500,0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7П00104200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28 540,0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29 440,0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28 480,0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7П00104200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28 540,0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29 440,0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28 480,0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7П00104200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7П00104200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7П00106200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150,0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7П00106200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150,0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7П00106200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150,0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7П001V0000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3 650,0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3 650,0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7П001V0000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7П001V0000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7П001V0000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12 450,0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3 645,0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3 645,0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7П001V0000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12 450,0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3 645,0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3 645,0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7Ш00000000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1 103,0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1 203,0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1 203,0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7Ш00100000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1 103,0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1 203,0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1 203,0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7Ш00104200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1 103,0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1 203,0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1 203,0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7Ш00104200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1 200,0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7Ш00104200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1 200,0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7Ш00104200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7Ш00104200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7Щ00000000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6 220,0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6 220,0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 xml:space="preserve"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</w:t>
            </w:r>
            <w:r w:rsidRPr="00126A8D">
              <w:lastRenderedPageBreak/>
              <w:t>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7Щ00100000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6 220,0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6 220,0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lastRenderedPageBreak/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7Щ001E4100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6 220,0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6 220,0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7Щ001E4100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6 220,0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6 220,0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7Щ001E4100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6 220,0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6 220,0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1 838,0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1 938,0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1 938,0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1 838,0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1 938,0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1 938,0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7Л00000000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1 838,0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1 938,0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1 938,0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7Л00100000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1 838,0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1 938,0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1 938,0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7Л00104200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1 704,0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1 804,0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1 804,0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7Л00104200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1 800,0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1 800,0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7Л00104200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1 800,0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1 800,0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7Л00104200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7Л00104200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7Л00106200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7Л00106200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7Л00106200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7Л001V0000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132,0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7Л001V0000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132,0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7Л001V0000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132,0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7Ф00000000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7Ф00100000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Реализация  мероприятия за счет средств муниципального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7Ф001D0000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7Ф001D0000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7Ф001D0000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62 461,3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60 050,0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59 050,0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62 461,3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60 050,0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59 050,0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7S00000000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62 461,3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60 050,0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59 050,0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7S00100000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62 461,3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60 050,0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59 050,0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7S00104200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19 991,3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19 000,0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26A8D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7S00104200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19 837,3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19 834,2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18 834,2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lastRenderedPageBreak/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7S00104200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19 837,3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19 834,2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18 834,2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7S00104200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165,8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165,8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7S00104200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165,8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165,8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7S00106200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150,0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7S00106200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150,0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7S00106200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150,0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7S001V0000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42 320,0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39 900,0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39 900,0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7S001V0000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42 120,0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39 750,0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39 750,0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7S001V0000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42 120,0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39 750,0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39 750,0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7S001V0000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150,0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7S001V0000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150,0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170,0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170,0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170,0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170,0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7S00000000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7S00100000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7S001V0000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7S001V0000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7S001V0000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lastRenderedPageBreak/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7Л00000000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7Л00100000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7Л001V0000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7Л001V0000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7Л001V0000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7П00000000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7П00100000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7П001V0000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7П001V0000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7П001V0000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6 109,6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6 207,0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6 308,4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3 592,0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3 592,0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3 592,0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7К00000000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3 592,0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3 592,0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3 592,0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7К00100000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3 592,0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3 592,0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3 592,0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7К001V0000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3 592,0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3 592,0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3 592,0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7К001V0000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3 592,0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3 592,0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3 592,0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lastRenderedPageBreak/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7К001V0000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3 592,0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3 592,0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3 592,0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2 517,6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2 615,0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2 716,4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7К00000000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2 517,6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2 615,0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2 716,4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7К00100000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2 517,6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2 615,0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2 716,4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7К00177110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2 317,6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2 415,0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2 516,4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7К00177110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75,0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7К00177110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75,0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7К00177110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2 242,6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2 340,0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2 441,4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7К00177110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2 242,6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2 340,0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2 441,4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7К001V0000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7К001V0000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7К001V0000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7К001V0000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190,0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190,0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7К001V0000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190,0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190,0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951,6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951,6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951,6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Периодическая печать и издательства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450,0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7A00000000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450,0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7A00100000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450,0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7A00110000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450,0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lastRenderedPageBreak/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7A00110000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450,0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7A00110000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450,0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Другие вопросы в области средств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501,6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7A00000000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501,6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7A00100000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501,6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7A00178600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501,6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7A00178600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501,6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7A00178600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501,6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>Контрольно-счетная комиссия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690,7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722,9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722,9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690,7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722,9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722,9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690,7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722,9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722,9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690,7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722,9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722,9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9120000000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690,7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722,9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722,9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9120001300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690,7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722,9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722,9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9120001300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713,9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713,9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9120001300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713,9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713,9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9120001300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9120001300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9120001300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9120001300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>Управление образования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434 502,2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408 884,8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408 911,1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425 159,4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405 542,0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405 568,3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63 239,1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57 779,6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57 779,6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63 239,1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57 779,6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57 779,6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Подпрограмма "Развитие дошкольного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63 239,1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57 779,6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57 779,6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Основное мероприятие «Мероприятия по развитию дошкольного образования»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7110100000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63 239,1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57 779,6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57 779,6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7110172Г00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7110172Г00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7110172Г00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7110176700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33 626,8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33 626,8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33 626,8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7110176700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33 626,8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33 626,8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33 626,8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7110176700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33 626,8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33 626,8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33 626,8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7110176900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501,6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7110176900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501,6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7110176900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501,6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7110179Г40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7110179Г40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7110179Г40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71101A4100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19 703,9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22 151,2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22 151,2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71101A4100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19 703,9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22 151,2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22 151,2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71101A4100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19 703,9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22 151,2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22 151,2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71101S2Г00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71101S2Г00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71101S2Г00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71101V0000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1 783,5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1 500,0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71101V0000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1 783,5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1 500,0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71101V0000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1 783,5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1 500,0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325 849,1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315 311,2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315 337,5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325 849,1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315 311,2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315 337,5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7120000000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325 849,1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315 311,2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315 337,5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7120100000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325 849,1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315 311,2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315 337,5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 xml:space="preserve">Проведение капитального и текущего ремонтов </w:t>
            </w:r>
            <w:r w:rsidRPr="00126A8D">
              <w:lastRenderedPageBreak/>
              <w:t>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7120172Г00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7120172Г00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7120172Г00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7120176900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247,6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247,6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7120176900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247,6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247,6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7120176900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247,6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247,6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7120177000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288 228,3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288 228,3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288 228,3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7120177000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288 228,3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288 228,3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288 228,3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7120177000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288 228,3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288 228,3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288 228,3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7120177160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138,8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7120177160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138,8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7120177160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138,8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7120177200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3 853,2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3 853,2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3 853,2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7120177200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3 853,2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3 853,2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3 853,2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7120177200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3 853,2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3 853,2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3 853,2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lastRenderedPageBreak/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7120179Г40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1 928,4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7120179Г40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1 928,4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7120179Г40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1 928,4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71201S2Г00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71201S2Г00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71201S2Г00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71201V0000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5 000,0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71201V0000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5 000,0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71201V0000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5 000,0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выполнение муниципального задания школами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71201Б4100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19 102,8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17 843,3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17 869,6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71201Б4100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19 102,8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17 843,3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17 869,6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71201Б4100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19 102,8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17 843,3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17 869,6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12 704,6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9 181,9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9 181,9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10 024,2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9 181,9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9 181,9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Подпрограмма "Развитие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10 024,2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9 181,9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9 181,9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Основное мероприятие "Мероприятия по развитию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7130100000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10 024,2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9 181,9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9 181,9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7130107300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2 300,0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2 300,0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7130107300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2 300,0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2 300,0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</w:t>
            </w:r>
            <w:r w:rsidRPr="00126A8D">
              <w:lastRenderedPageBreak/>
              <w:t>компаний)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7130107300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2 300,0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2 300,0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lastRenderedPageBreak/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7130179Г40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7130179Г40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7130179Г40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71301V0000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71301V0000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71301V0000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71301В4100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6 724,2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6 681,9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6 681,9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71301В4100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6 724,2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6 681,9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6 681,9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71301В4100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6 724,2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6 681,9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6 681,9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7Q00000000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2 680,4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7Q00100000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2 680,4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7Q00172500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7Q00172500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7Q00172500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7Q001S2500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 xml:space="preserve">Предоставление субсидий бюджетным, автономным </w:t>
            </w:r>
            <w:r w:rsidRPr="00126A8D">
              <w:lastRenderedPageBreak/>
              <w:t>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7Q001S2500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7Q001S2500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Молодежная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2 575,0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2 575,0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2 575,0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2 500,0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7140000000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2 500,0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7140100000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2 500,0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71401V0000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2 500,0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71401V0000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2 500,0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71401V0000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2 500,0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7F00000000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75,0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7F00100000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75,0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7F001V0000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75,0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7F001V0000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75,0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7F001V0000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75,0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20 791,6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20 694,3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20 694,3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13 784,6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13 687,3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13 687,3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7120000000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35,0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7120100000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35,0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71201V0000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35,0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71201V0000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35,0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71201V0000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35,0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7150000000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11 896,9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11 849,6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11 849,6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7150100000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11 896,9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11 849,6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11 849,6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7150177300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232,8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232,8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7150177300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232,8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232,8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7150177300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232,8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232,8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7150177800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209,3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7150177800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209,3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7150177800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209,3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71501E4100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10 754,8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10 907,5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10 907,5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71501E4100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10 754,8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10 907,5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10 907,5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71501E4100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10 754,8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10 907,5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10 907,5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71501V0000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71501V0000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71501V0000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7160000000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1 852,7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1 802,7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1 802,7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7160100000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1 852,7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1 802,7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1 802,7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71601V0000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71601V0000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71601V0000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71601Ж4100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1 702,7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1 702,7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1 702,7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71601Ж4100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1 702,7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1 702,7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1 702,7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71601Ж4100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1 702,7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1 702,7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1 702,7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7 007,0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7 007,0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7 007,0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7 007,0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7 007,0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7 007,0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7 007,0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7 007,0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7 007,0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7 000,0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7 000,0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3 297,8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3 297,8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3 297,8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3 297,8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3 297,8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7К00000000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3 297,8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3 297,8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7К00100000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3 297,8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3 297,8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7К00177900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3 297,8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3 297,8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7К00177900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3 297,8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3 297,8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7К00177900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3 297,8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3 297,8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6 045,0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45,0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45,0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Другие вопросы в области физической культуры и спорта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6 045,0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45,0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7U00000000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6 020,0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7U00100000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6 020,0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7U001V0000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7U001V0000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7U001V0000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Туризм и индустрия гостеприимства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7U001НП100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7U001НП100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 xml:space="preserve">Иные закупки товаров, работ и услуг для обеспечения </w:t>
            </w:r>
            <w:r w:rsidRPr="00126A8D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7U001НП100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lastRenderedPageBreak/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7И00000000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25,0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7И00100000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25,0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7И001V0000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25,0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7И001V0000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25,0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7И001V0000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25,0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>Управление земельно-имущественных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9 372,0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8 105,0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7 455,0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7 787,0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7 640,0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7 275,0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7 787,0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7 640,0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7 275,0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7М00000000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385,0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170,0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7М00100000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385,0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170,0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7М001V0000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385,0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170,0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7М001V0000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385,0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170,0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7М001V0000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385,0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170,0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 xml:space="preserve"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</w:t>
            </w:r>
            <w:r w:rsidRPr="00126A8D">
              <w:lastRenderedPageBreak/>
              <w:t>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lastRenderedPageBreak/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7Н00000000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lastRenderedPageBreak/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7Н00100000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7Н001V0000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7Н001V0000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7Н001V0000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6 972,0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7 005,0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7 005,0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6 972,0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7 005,0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7 005,0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6 969,5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7 002,5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7 002,5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6 967,0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7 000,0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6 967,0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7 000,0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2,5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2,5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9130006100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2,5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9130006100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2,5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9130006100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2,5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1 520,0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400,0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150,0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150,0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 xml:space="preserve"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</w:t>
            </w:r>
            <w:r w:rsidRPr="00126A8D">
              <w:lastRenderedPageBreak/>
              <w:t>муниципальной собственности, расположенных в границах МО г. Калининска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lastRenderedPageBreak/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7000000000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lastRenderedPageBreak/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7000100000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70001V0000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70001V0000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70001V0000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7Н00000000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7Н00100000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7Н001V0000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7Н001V0000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7Н001V0000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65,0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30,0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 xml:space="preserve">Муниципальная программа "Укрепление материально-технической базы Управления земельно-имущественных </w:t>
            </w:r>
            <w:r w:rsidRPr="00126A8D">
              <w:lastRenderedPageBreak/>
              <w:t>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lastRenderedPageBreak/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7М00000000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lastRenderedPageBreak/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7М00100000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7М001V0000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7М001V0000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7М001V0000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>Управление по вопросам культуры, информации и общественных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35 781,0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20 082,3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20 086,0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>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35 781,0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20 082,3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20 086,0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33 551,4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16 326,2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16 329,9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7200000000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16 227,2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16 326,2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16 329,9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7220000000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8 387,3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8 194,2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8 194,2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7220100000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8 387,3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8 194,2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8 194,2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72201V0000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72201V0000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72201V0000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72201Г4100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7 987,3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8 094,2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8 094,2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72201Г4100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7 987,3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8 094,2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8 094,2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72201Г4100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7 987,3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8 094,2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8 094,2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 xml:space="preserve">Подпрограмма "Сохранение и развитие сети библиотек в </w:t>
            </w:r>
            <w:r w:rsidRPr="00126A8D">
              <w:lastRenderedPageBreak/>
              <w:t>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lastRenderedPageBreak/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7230000000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7 839,9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8 132,0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8 135,7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lastRenderedPageBreak/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7230100000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7 839,9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8 132,0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8 135,7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72301V0000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2 731,0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2 000,0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72301V0000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2 731,0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2 000,0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72301V0000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2 731,0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2 000,0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выполнение муниципального задания библиотеками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72301Д4100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5 108,9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6 132,0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6 135,7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72301Д4100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5 108,9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6 132,0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6 135,7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72301Д4100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5 108,9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6 132,0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6 135,7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7Q00000000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17 324,2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7Q00100000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17 324,2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7Q00172500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17 044,5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7Q00172500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8 000,0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7Q00172500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8 000,0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7Q00172500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9 044,5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7Q00172500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9 044,5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7Q001S2500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 xml:space="preserve">Предоставление субсидий бюджетным, автономным </w:t>
            </w:r>
            <w:r w:rsidRPr="00126A8D">
              <w:lastRenderedPageBreak/>
              <w:t>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lastRenderedPageBreak/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7Q001S2500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7Q001S2500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Другие вопросы в области культуры, кинематографии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2 229,6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3 756,1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3 756,1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2 229,6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3 756,1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3 756,1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2 229,6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3 756,1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3 756,1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2 229,6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3 756,1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3 756,1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3 726,1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3 726,1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3 726,1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3 726,1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28,6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28,6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28,6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28,6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1,4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1,4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>Управление жилищно-коммунального хозяйства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21 438,5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22 357,1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21 783,8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500,0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7Z00000000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7Z00100000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7Z001V0000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 xml:space="preserve">Закупка товаров, работ и услуг для обеспечения </w:t>
            </w:r>
            <w:r w:rsidRPr="00126A8D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7Z001V0000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7Z001V0000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12 451,6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14 099,0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14 525,7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Топливно-энергетический комплекс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7P00000000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Основное мероприятие "Мероприятия по энергоэффективности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7P00100000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7P001V0000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7P001V0000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7P001V0000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194,6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194,6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9000000000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194,6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194,6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9010000000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194,6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194,6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9010077130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194,6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194,6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9010077130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194,6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194,6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9010077130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194,6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194,6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Транспорт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7V00000000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 xml:space="preserve">Основное мероприятие «Мероприятия по предоставлению </w:t>
            </w:r>
            <w:r w:rsidRPr="00126A8D">
              <w:lastRenderedPageBreak/>
              <w:t>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7V00100000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7V001V0000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7V001V0000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7V001V0000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7 757,0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13 204,4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13 631,1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7Ф00000000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7 757,0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13 204,4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13 631,1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7Ф00100000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7 757,0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13 204,4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13 631,1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Реализация  мероприятия за счет средств муниципального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7Ф001D0000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7 757,0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13 204,4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13 631,1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7Ф001D0000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7 757,0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13 204,4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13 631,1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7Ф001D0000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7 757,0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13 204,4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13 631,1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7L00000000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7L00100000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7L001V0000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7L001V0000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7L001V0000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7 028,8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7 400,0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6 400,0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Жилищное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7С00000000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7С00100000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7С001V0000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7С001V0000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7С001V0000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7T00000000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7T00100000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7T001V0000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7T001V0000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7T001V0000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Муниципальная программа "Безопасность 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7Y00000000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 xml:space="preserve">Основное мероприятие "Мероприятия по безопасности </w:t>
            </w:r>
            <w:r w:rsidRPr="00126A8D">
              <w:lastRenderedPageBreak/>
              <w:t>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7Y00100000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7Y001V0000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7Y001V0000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7Y001V0000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Другие вопросы в области жилищно-коммунального хозяйства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6 408,8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7У00000000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7У00100000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7У001V0000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7У001V0000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7У001V0000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6 308,8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6 000,0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6 308,8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6 000,0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6 308,8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7 000,0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6 000,0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6 298,8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6 990,0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5 990,0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 xml:space="preserve">Расходы на выплаты персоналу государственных </w:t>
            </w:r>
            <w:r w:rsidRPr="00126A8D">
              <w:lastRenderedPageBreak/>
              <w:t>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6 298,8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6 990,0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5 990,0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lastRenderedPageBreak/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>Охрана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258,1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258,1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Другие вопросы в области охраны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258,1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258,1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9900000000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258,1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258,1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9930000000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258,1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258,1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9930000700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258,1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258,1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9930000700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258,1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258,1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9930000700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258,1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258,1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Массовый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7Ю00000000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7Ю00100000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7Ю001V0000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7Ю001V0000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r w:rsidRPr="00126A8D">
              <w:t>Бюджетные инвестиции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7Ю001V0000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center"/>
            </w:pPr>
            <w:r w:rsidRPr="00126A8D">
              <w:t>410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</w:pPr>
            <w:r w:rsidRPr="00126A8D">
              <w:t>100,0</w:t>
            </w:r>
          </w:p>
        </w:tc>
      </w:tr>
      <w:tr w:rsidR="00247D0D" w:rsidRPr="00126A8D" w:rsidTr="00247D0D">
        <w:trPr>
          <w:trHeight w:val="20"/>
        </w:trPr>
        <w:tc>
          <w:tcPr>
            <w:tcW w:w="11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D0D" w:rsidRPr="00126A8D" w:rsidRDefault="00247D0D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>Итого: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670 412,5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 xml:space="preserve">609 901,1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0D" w:rsidRPr="00126A8D" w:rsidRDefault="00247D0D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 xml:space="preserve">601 312,2 </w:t>
            </w:r>
          </w:p>
        </w:tc>
      </w:tr>
    </w:tbl>
    <w:p w:rsidR="00247D0D" w:rsidRDefault="00247D0D" w:rsidP="00247D0D">
      <w:pPr>
        <w:jc w:val="both"/>
        <w:rPr>
          <w:sz w:val="28"/>
          <w:szCs w:val="28"/>
          <w:highlight w:val="yellow"/>
        </w:rPr>
      </w:pPr>
    </w:p>
    <w:p w:rsidR="00247D0D" w:rsidRDefault="00247D0D" w:rsidP="00247D0D">
      <w:pPr>
        <w:jc w:val="both"/>
        <w:rPr>
          <w:sz w:val="28"/>
          <w:szCs w:val="28"/>
          <w:highlight w:val="yellow"/>
        </w:rPr>
      </w:pPr>
    </w:p>
    <w:p w:rsidR="00247D0D" w:rsidRPr="00AC1A29" w:rsidRDefault="00247D0D" w:rsidP="00247D0D">
      <w:pPr>
        <w:jc w:val="both"/>
        <w:rPr>
          <w:sz w:val="28"/>
          <w:szCs w:val="28"/>
          <w:highlight w:val="yellow"/>
        </w:rPr>
      </w:pPr>
    </w:p>
    <w:p w:rsidR="00247D0D" w:rsidRPr="00484888" w:rsidRDefault="00247D0D" w:rsidP="00247D0D">
      <w:pPr>
        <w:tabs>
          <w:tab w:val="left" w:pos="3686"/>
        </w:tabs>
        <w:ind w:left="4111" w:hanging="4111"/>
        <w:jc w:val="both"/>
        <w:rPr>
          <w:b/>
          <w:bCs/>
        </w:rPr>
      </w:pPr>
      <w:r w:rsidRPr="00484888"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Л.Н. Сафонова </w:t>
      </w:r>
    </w:p>
    <w:p w:rsidR="00247D0D" w:rsidRDefault="00247D0D" w:rsidP="00247D0D">
      <w:pPr>
        <w:tabs>
          <w:tab w:val="left" w:pos="3686"/>
        </w:tabs>
        <w:ind w:left="4111" w:hanging="4111"/>
        <w:jc w:val="center"/>
        <w:rPr>
          <w:b/>
          <w:bCs/>
        </w:rPr>
      </w:pPr>
    </w:p>
    <w:p w:rsidR="00247D0D" w:rsidRDefault="00247D0D" w:rsidP="00247D0D">
      <w:pPr>
        <w:tabs>
          <w:tab w:val="left" w:pos="3686"/>
        </w:tabs>
        <w:ind w:left="4111" w:hanging="4111"/>
        <w:jc w:val="center"/>
        <w:rPr>
          <w:b/>
          <w:bCs/>
        </w:rPr>
      </w:pPr>
    </w:p>
    <w:p w:rsidR="001D0435" w:rsidRDefault="001D0435"/>
    <w:sectPr w:rsidR="001D0435" w:rsidSect="00247D0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2"/>
  </w:num>
  <w:num w:numId="11">
    <w:abstractNumId w:val="13"/>
  </w:num>
  <w:num w:numId="12">
    <w:abstractNumId w:val="7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7D0D"/>
    <w:rsid w:val="001D0435"/>
    <w:rsid w:val="00247D0D"/>
    <w:rsid w:val="008A4970"/>
    <w:rsid w:val="008C11D5"/>
    <w:rsid w:val="00C46839"/>
    <w:rsid w:val="00D9718E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7D0D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247D0D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247D0D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nhideWhenUsed/>
    <w:qFormat/>
    <w:rsid w:val="00247D0D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7D0D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247D0D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60">
    <w:name w:val="Заголовок 6 Знак"/>
    <w:basedOn w:val="a0"/>
    <w:link w:val="6"/>
    <w:semiHidden/>
    <w:rsid w:val="00247D0D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247D0D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247D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7D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247D0D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47D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47D0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247D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247D0D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247D0D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247D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247D0D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247D0D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247D0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247D0D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47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247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247D0D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247D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247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47D0D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247D0D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247D0D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247D0D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247D0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247D0D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247D0D"/>
    <w:rPr>
      <w:color w:val="0000FF"/>
      <w:u w:val="single"/>
    </w:rPr>
  </w:style>
  <w:style w:type="table" w:styleId="af">
    <w:name w:val="Table Grid"/>
    <w:basedOn w:val="a1"/>
    <w:uiPriority w:val="59"/>
    <w:rsid w:val="00247D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247D0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247D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47D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247D0D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247D0D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247D0D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247D0D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247D0D"/>
  </w:style>
  <w:style w:type="character" w:styleId="af5">
    <w:name w:val="FollowedHyperlink"/>
    <w:uiPriority w:val="99"/>
    <w:unhideWhenUsed/>
    <w:rsid w:val="00247D0D"/>
    <w:rPr>
      <w:color w:val="800080"/>
      <w:u w:val="single"/>
    </w:rPr>
  </w:style>
  <w:style w:type="paragraph" w:customStyle="1" w:styleId="xl64">
    <w:name w:val="xl64"/>
    <w:basedOn w:val="a"/>
    <w:rsid w:val="00247D0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247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247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247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247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247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247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247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47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47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247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247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247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247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47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247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247D0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47D0D"/>
  </w:style>
  <w:style w:type="paragraph" w:customStyle="1" w:styleId="xl80">
    <w:name w:val="xl80"/>
    <w:basedOn w:val="a"/>
    <w:rsid w:val="00247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247D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47D0D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247D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247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247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247D0D"/>
  </w:style>
  <w:style w:type="paragraph" w:customStyle="1" w:styleId="xl86">
    <w:name w:val="xl86"/>
    <w:basedOn w:val="a"/>
    <w:rsid w:val="00247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247D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247D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247D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247D0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247D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247D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247D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247D0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247D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247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247D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247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11355</Words>
  <Characters>64725</Characters>
  <Application>Microsoft Office Word</Application>
  <DocSecurity>0</DocSecurity>
  <Lines>539</Lines>
  <Paragraphs>151</Paragraphs>
  <ScaleCrop>false</ScaleCrop>
  <Company>Районное собрание Калининского МР</Company>
  <LinksUpToDate>false</LinksUpToDate>
  <CharactersWithSpaces>75929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2022-12-19T09:55:00Z</dcterms:created>
  <dcterms:modified xsi:type="dcterms:W3CDTF">2022-12-19T09:56:00Z</dcterms:modified>
</cp:coreProperties>
</file>