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ED" w:rsidRPr="00FD3C14" w:rsidRDefault="004F24ED" w:rsidP="004F24ED">
      <w:pPr>
        <w:tabs>
          <w:tab w:val="left" w:pos="567"/>
        </w:tabs>
        <w:jc w:val="right"/>
        <w:rPr>
          <w:b/>
          <w:sz w:val="26"/>
          <w:szCs w:val="26"/>
          <w:lang w:val="ru-RU"/>
        </w:rPr>
      </w:pPr>
      <w:r w:rsidRPr="00FD3C14">
        <w:rPr>
          <w:b/>
          <w:sz w:val="26"/>
          <w:szCs w:val="26"/>
          <w:lang w:val="ru-RU"/>
        </w:rPr>
        <w:t>УТВЕРЖДАЮ:</w:t>
      </w:r>
    </w:p>
    <w:p w:rsidR="004F24ED" w:rsidRPr="00FD3C14" w:rsidRDefault="004F24ED" w:rsidP="004F24ED">
      <w:pPr>
        <w:tabs>
          <w:tab w:val="left" w:pos="567"/>
        </w:tabs>
        <w:jc w:val="right"/>
        <w:rPr>
          <w:b/>
          <w:sz w:val="26"/>
          <w:szCs w:val="26"/>
          <w:lang w:val="ru-RU"/>
        </w:rPr>
      </w:pPr>
      <w:r w:rsidRPr="00FD3C14">
        <w:rPr>
          <w:b/>
          <w:sz w:val="26"/>
          <w:szCs w:val="26"/>
          <w:lang w:val="ru-RU"/>
        </w:rPr>
        <w:tab/>
      </w:r>
      <w:r w:rsidRPr="00FD3C14">
        <w:rPr>
          <w:b/>
          <w:sz w:val="26"/>
          <w:szCs w:val="26"/>
          <w:lang w:val="ru-RU"/>
        </w:rPr>
        <w:tab/>
      </w:r>
      <w:r w:rsidRPr="00FD3C14">
        <w:rPr>
          <w:b/>
          <w:sz w:val="26"/>
          <w:szCs w:val="26"/>
          <w:lang w:val="ru-RU"/>
        </w:rPr>
        <w:tab/>
      </w:r>
      <w:r w:rsidRPr="00FD3C14">
        <w:rPr>
          <w:b/>
          <w:sz w:val="26"/>
          <w:szCs w:val="26"/>
          <w:lang w:val="ru-RU"/>
        </w:rPr>
        <w:tab/>
      </w:r>
      <w:r w:rsidRPr="00FD3C14">
        <w:rPr>
          <w:b/>
          <w:sz w:val="26"/>
          <w:szCs w:val="26"/>
          <w:lang w:val="ru-RU"/>
        </w:rPr>
        <w:tab/>
      </w:r>
      <w:r w:rsidRPr="00FD3C14">
        <w:rPr>
          <w:b/>
          <w:sz w:val="26"/>
          <w:szCs w:val="26"/>
          <w:lang w:val="ru-RU"/>
        </w:rPr>
        <w:tab/>
      </w:r>
      <w:r w:rsidRPr="00FD3C14">
        <w:rPr>
          <w:b/>
          <w:sz w:val="26"/>
          <w:szCs w:val="26"/>
          <w:lang w:val="ru-RU"/>
        </w:rPr>
        <w:tab/>
      </w:r>
      <w:r w:rsidRPr="00FD3C14">
        <w:rPr>
          <w:b/>
          <w:sz w:val="26"/>
          <w:szCs w:val="26"/>
          <w:lang w:val="ru-RU"/>
        </w:rPr>
        <w:tab/>
        <w:t xml:space="preserve">Глава </w:t>
      </w:r>
      <w:proofErr w:type="gramStart"/>
      <w:r w:rsidRPr="00FD3C14">
        <w:rPr>
          <w:b/>
          <w:sz w:val="26"/>
          <w:szCs w:val="26"/>
          <w:lang w:val="ru-RU"/>
        </w:rPr>
        <w:t>Калининского</w:t>
      </w:r>
      <w:proofErr w:type="gramEnd"/>
      <w:r w:rsidRPr="00FD3C14">
        <w:rPr>
          <w:b/>
          <w:sz w:val="26"/>
          <w:szCs w:val="26"/>
          <w:lang w:val="ru-RU"/>
        </w:rPr>
        <w:t xml:space="preserve"> </w:t>
      </w:r>
    </w:p>
    <w:p w:rsidR="004F24ED" w:rsidRPr="00FD3C14" w:rsidRDefault="004F24ED" w:rsidP="004F24ED">
      <w:pPr>
        <w:tabs>
          <w:tab w:val="left" w:pos="567"/>
        </w:tabs>
        <w:jc w:val="right"/>
        <w:rPr>
          <w:b/>
          <w:sz w:val="26"/>
          <w:szCs w:val="26"/>
          <w:lang w:val="ru-RU"/>
        </w:rPr>
      </w:pPr>
      <w:r w:rsidRPr="00FD3C14">
        <w:rPr>
          <w:b/>
          <w:sz w:val="26"/>
          <w:szCs w:val="26"/>
          <w:lang w:val="ru-RU"/>
        </w:rPr>
        <w:t>муниципального района</w:t>
      </w:r>
    </w:p>
    <w:p w:rsidR="004F24ED" w:rsidRPr="00FD3C14" w:rsidRDefault="004F24ED" w:rsidP="004F24ED">
      <w:pPr>
        <w:tabs>
          <w:tab w:val="left" w:pos="567"/>
        </w:tabs>
        <w:jc w:val="right"/>
        <w:rPr>
          <w:b/>
          <w:sz w:val="26"/>
          <w:szCs w:val="26"/>
          <w:lang w:val="ru-RU"/>
        </w:rPr>
      </w:pPr>
      <w:r w:rsidRPr="00FD3C14">
        <w:rPr>
          <w:b/>
          <w:sz w:val="26"/>
          <w:szCs w:val="26"/>
          <w:lang w:val="ru-RU"/>
        </w:rPr>
        <w:t>Саратовской области</w:t>
      </w:r>
    </w:p>
    <w:p w:rsidR="004F24ED" w:rsidRPr="00FD3C14" w:rsidRDefault="004F24ED" w:rsidP="004F24ED">
      <w:pPr>
        <w:jc w:val="right"/>
        <w:rPr>
          <w:b/>
          <w:sz w:val="26"/>
          <w:szCs w:val="26"/>
          <w:lang w:val="ru-RU"/>
        </w:rPr>
      </w:pPr>
    </w:p>
    <w:p w:rsidR="004F24ED" w:rsidRPr="00FD3C14" w:rsidRDefault="004F24ED" w:rsidP="004F24ED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FD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                                </w:t>
      </w:r>
      <w:r w:rsidR="00FD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</w:t>
      </w:r>
      <w:r w:rsidRPr="00FD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____________ В.Г. Лазарев</w:t>
      </w:r>
    </w:p>
    <w:p w:rsidR="004F24ED" w:rsidRDefault="004F24ED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CF1906" w:rsidRPr="00FD3C14" w:rsidRDefault="00CF1906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604E9E" w:rsidRPr="00FD3C14" w:rsidRDefault="00CA1B1F">
      <w:pPr>
        <w:pStyle w:val="pMsoNormal"/>
        <w:jc w:val="center"/>
        <w:rPr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Протокол об итогах </w:t>
      </w:r>
    </w:p>
    <w:p w:rsidR="00604E9E" w:rsidRPr="00FD3C14" w:rsidRDefault="00CA1B1F">
      <w:pPr>
        <w:pStyle w:val="pMsoNormal"/>
        <w:spacing w:after="200"/>
        <w:jc w:val="center"/>
        <w:rPr>
          <w:sz w:val="26"/>
          <w:szCs w:val="26"/>
        </w:rPr>
      </w:pPr>
      <w:proofErr w:type="gramStart"/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№ 2505160029 (Протокол об итогах.</w:t>
      </w:r>
      <w:proofErr w:type="gramEnd"/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</w:rPr>
        <w:t>Лот</w:t>
      </w:r>
      <w:proofErr w:type="spellEnd"/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1)</w:t>
      </w:r>
      <w:r w:rsidRPr="00FD3C14">
        <w:rPr>
          <w:b/>
          <w:bCs/>
          <w:sz w:val="26"/>
          <w:szCs w:val="26"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/>
      </w:tblPr>
      <w:tblGrid>
        <w:gridCol w:w="5111"/>
        <w:gridCol w:w="5147"/>
      </w:tblGrid>
      <w:tr w:rsidR="00604E9E" w:rsidRPr="00FD3C14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E9E" w:rsidRPr="00FD3C14" w:rsidRDefault="00604E9E">
            <w:pPr>
              <w:pStyle w:val="pMsoNormal"/>
              <w:spacing w:after="200"/>
              <w:rPr>
                <w:color w:val="000000"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4E9E" w:rsidRPr="00FD3C14" w:rsidRDefault="004F24ED" w:rsidP="004F24ED">
            <w:pPr>
              <w:pStyle w:val="pMsoNormal"/>
              <w:spacing w:after="200"/>
              <w:ind w:right="5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FD3C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</w:t>
            </w:r>
            <w:proofErr w:type="spellStart"/>
            <w:r w:rsidR="009D48C6" w:rsidRPr="00FD3C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</w:t>
            </w:r>
            <w:proofErr w:type="spellEnd"/>
            <w:r w:rsidR="009D48C6" w:rsidRPr="00FD3C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D48C6" w:rsidRPr="00FD3C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выбора</w:t>
            </w:r>
            <w:proofErr w:type="spellEnd"/>
            <w:r w:rsidR="009D48C6" w:rsidRPr="00FD3C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D48C6" w:rsidRPr="00FD3C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комиссии</w:t>
            </w:r>
            <w:proofErr w:type="spellEnd"/>
            <w:r w:rsidR="00CA1B1F" w:rsidRPr="00FD3C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18.06.2025</w:t>
            </w:r>
            <w:r w:rsidRPr="00FD3C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г.</w:t>
            </w:r>
          </w:p>
        </w:tc>
      </w:tr>
    </w:tbl>
    <w:p w:rsidR="00604E9E" w:rsidRPr="00FD3C14" w:rsidRDefault="00CA1B1F">
      <w:pPr>
        <w:pStyle w:val="pMsoNormal"/>
        <w:spacing w:line="240" w:lineRule="auto"/>
        <w:jc w:val="both"/>
        <w:rPr>
          <w:bCs/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Организатор процедуры: </w:t>
      </w: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АДМИНИСТРАЦИЯ КАЛИНИНСКОГО МУНИЦИПАЛЬНОГО РАЙОНА САРАТОВСКОЙ ОБЛАСТИ</w:t>
      </w:r>
    </w:p>
    <w:p w:rsidR="00604E9E" w:rsidRPr="00FD3C14" w:rsidRDefault="00CA1B1F">
      <w:pPr>
        <w:pStyle w:val="pMsoNormal"/>
        <w:spacing w:line="240" w:lineRule="auto"/>
        <w:jc w:val="both"/>
        <w:rPr>
          <w:b/>
          <w:bCs/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Инициатор процедуры: </w:t>
      </w: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АДМИНИСТРАЦИЯ КАЛИНИНСКОГО МУНИЦИПАЛЬНОГО </w:t>
      </w: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РАЙОНА САРАТОВСКОЙ ОБЛАСТИ</w:t>
      </w:r>
    </w:p>
    <w:p w:rsidR="00604E9E" w:rsidRPr="00FD3C14" w:rsidRDefault="00CA1B1F">
      <w:pPr>
        <w:pStyle w:val="pMsoNormal"/>
        <w:spacing w:after="200" w:line="240" w:lineRule="auto"/>
        <w:jc w:val="both"/>
        <w:rPr>
          <w:b/>
          <w:bCs/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Адрес электро</w:t>
      </w:r>
      <w:r w:rsidR="00A57CEE"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нной площадки в сети «Интернет»</w:t>
      </w: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: </w:t>
      </w:r>
      <w:r w:rsidRPr="00FD3C14">
        <w:rPr>
          <w:rFonts w:ascii="Times New Roman" w:eastAsia="Times New Roman" w:hAnsi="Times New Roman" w:cs="Times New Roman"/>
          <w:bCs/>
          <w:sz w:val="26"/>
          <w:szCs w:val="26"/>
        </w:rPr>
        <w:t>http</w:t>
      </w: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://</w:t>
      </w:r>
      <w:proofErr w:type="spellStart"/>
      <w:r w:rsidRPr="00FD3C14">
        <w:rPr>
          <w:rFonts w:ascii="Times New Roman" w:eastAsia="Times New Roman" w:hAnsi="Times New Roman" w:cs="Times New Roman"/>
          <w:bCs/>
          <w:sz w:val="26"/>
          <w:szCs w:val="26"/>
        </w:rPr>
        <w:t>utp</w:t>
      </w:r>
      <w:proofErr w:type="spellEnd"/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.</w:t>
      </w:r>
      <w:proofErr w:type="spellStart"/>
      <w:r w:rsidRPr="00FD3C14">
        <w:rPr>
          <w:rFonts w:ascii="Times New Roman" w:eastAsia="Times New Roman" w:hAnsi="Times New Roman" w:cs="Times New Roman"/>
          <w:bCs/>
          <w:sz w:val="26"/>
          <w:szCs w:val="26"/>
        </w:rPr>
        <w:t>sberbank</w:t>
      </w:r>
      <w:proofErr w:type="spellEnd"/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-</w:t>
      </w:r>
      <w:proofErr w:type="spellStart"/>
      <w:r w:rsidRPr="00FD3C14">
        <w:rPr>
          <w:rFonts w:ascii="Times New Roman" w:eastAsia="Times New Roman" w:hAnsi="Times New Roman" w:cs="Times New Roman"/>
          <w:bCs/>
          <w:sz w:val="26"/>
          <w:szCs w:val="26"/>
        </w:rPr>
        <w:t>ast</w:t>
      </w:r>
      <w:proofErr w:type="spellEnd"/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.</w:t>
      </w:r>
      <w:proofErr w:type="spellStart"/>
      <w:r w:rsidRPr="00FD3C14">
        <w:rPr>
          <w:rFonts w:ascii="Times New Roman" w:eastAsia="Times New Roman" w:hAnsi="Times New Roman" w:cs="Times New Roman"/>
          <w:bCs/>
          <w:sz w:val="26"/>
          <w:szCs w:val="26"/>
        </w:rPr>
        <w:t>ru</w:t>
      </w:r>
      <w:proofErr w:type="spellEnd"/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/</w:t>
      </w:r>
      <w:r w:rsidRPr="00FD3C14">
        <w:rPr>
          <w:rFonts w:ascii="Times New Roman" w:eastAsia="Times New Roman" w:hAnsi="Times New Roman" w:cs="Times New Roman"/>
          <w:bCs/>
          <w:sz w:val="26"/>
          <w:szCs w:val="26"/>
        </w:rPr>
        <w:t>AP</w:t>
      </w: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604E9E" w:rsidRPr="00FD3C14" w:rsidRDefault="00CA1B1F">
      <w:pPr>
        <w:pStyle w:val="pMsoNormal"/>
        <w:spacing w:line="240" w:lineRule="auto"/>
        <w:jc w:val="both"/>
        <w:rPr>
          <w:b/>
          <w:bCs/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Тип процедуры: </w:t>
      </w: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Аукцион (приватизация)</w:t>
      </w:r>
    </w:p>
    <w:p w:rsidR="00604E9E" w:rsidRPr="00FD3C14" w:rsidRDefault="00CA1B1F" w:rsidP="00A43594">
      <w:pPr>
        <w:pStyle w:val="pMsoNormal"/>
        <w:spacing w:line="240" w:lineRule="auto"/>
        <w:jc w:val="both"/>
        <w:rPr>
          <w:b/>
          <w:bCs/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Наименование процедуры: </w:t>
      </w: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Продажа муниципального имущества Калининского муниципального района Саратовской области</w:t>
      </w:r>
    </w:p>
    <w:p w:rsidR="00604E9E" w:rsidRPr="00FD3C14" w:rsidRDefault="00CA1B1F" w:rsidP="00A43594">
      <w:pPr>
        <w:pStyle w:val="pMsoNormal"/>
        <w:spacing w:line="240" w:lineRule="auto"/>
        <w:jc w:val="both"/>
        <w:rPr>
          <w:b/>
          <w:bCs/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</w:t>
      </w: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омер процедуры и лота: </w:t>
      </w:r>
      <w:r w:rsidRPr="00FD3C14">
        <w:rPr>
          <w:rFonts w:ascii="Times New Roman" w:eastAsia="Times New Roman" w:hAnsi="Times New Roman" w:cs="Times New Roman"/>
          <w:bCs/>
          <w:sz w:val="26"/>
          <w:szCs w:val="26"/>
        </w:rPr>
        <w:t>SBR</w:t>
      </w: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012-2505160029</w:t>
      </w:r>
    </w:p>
    <w:p w:rsidR="00604E9E" w:rsidRPr="00FD3C14" w:rsidRDefault="00CA1B1F" w:rsidP="00A43594">
      <w:pPr>
        <w:pStyle w:val="pMsoNormal"/>
        <w:spacing w:line="240" w:lineRule="auto"/>
        <w:jc w:val="both"/>
        <w:rPr>
          <w:bCs/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Наименование лота: </w:t>
      </w:r>
      <w:proofErr w:type="gramStart"/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Земельный участок и расположенные на нем: нежилое одноэтажное здание электростанции, производственное одноэтажное здание компрессорной.</w:t>
      </w:r>
      <w:proofErr w:type="gramEnd"/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Площадь земельного участка – 5000 кв</w:t>
      </w:r>
      <w:proofErr w:type="gramStart"/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.м</w:t>
      </w:r>
      <w:proofErr w:type="gramEnd"/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, кадастровый номер 64</w:t>
      </w: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:15:281915:275; площадь нежилого одноэтажного здания электростанции – 47,9 кв.м, кадастровый номер 64:15:000000:3473, 1968 г.п.; площадь производственного одноэтажного здания компрессорной – 72,7 кв.м, кадастровый номер 64:15:000000:3472, 1970 г.п.</w:t>
      </w:r>
    </w:p>
    <w:p w:rsidR="00604E9E" w:rsidRPr="00FD3C14" w:rsidRDefault="00CA1B1F" w:rsidP="00A43594">
      <w:pPr>
        <w:pStyle w:val="pMsoNormal"/>
        <w:spacing w:line="240" w:lineRule="auto"/>
        <w:jc w:val="both"/>
        <w:rPr>
          <w:b/>
          <w:bCs/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Начальн</w:t>
      </w: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ая цена лота: </w:t>
      </w: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2</w:t>
      </w:r>
      <w:r w:rsidR="00A43594"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 </w:t>
      </w: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703</w:t>
      </w:r>
      <w:r w:rsidR="00A43594"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400.00 руб.</w:t>
      </w: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604E9E" w:rsidRPr="00FD3C14" w:rsidRDefault="00CA1B1F" w:rsidP="00A43594">
      <w:pPr>
        <w:pStyle w:val="pMsoNormal"/>
        <w:spacing w:line="240" w:lineRule="auto"/>
        <w:jc w:val="both"/>
        <w:rPr>
          <w:b/>
          <w:bCs/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Дата и время начала торгов: </w:t>
      </w:r>
      <w:r w:rsidR="00A43594"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-</w:t>
      </w:r>
    </w:p>
    <w:p w:rsidR="00604E9E" w:rsidRPr="00FD3C14" w:rsidRDefault="00CA1B1F" w:rsidP="00A43594">
      <w:pPr>
        <w:pStyle w:val="pMsoNormal"/>
        <w:spacing w:line="240" w:lineRule="auto"/>
        <w:jc w:val="both"/>
        <w:rPr>
          <w:b/>
          <w:bCs/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Дата и время окончания торгов: </w:t>
      </w:r>
      <w:r w:rsidR="00A43594"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-</w:t>
      </w:r>
    </w:p>
    <w:p w:rsidR="00604E9E" w:rsidRPr="00FD3C14" w:rsidRDefault="00CA1B1F">
      <w:pPr>
        <w:pStyle w:val="pMsoNormal"/>
        <w:rPr>
          <w:b/>
          <w:bCs/>
          <w:sz w:val="26"/>
          <w:szCs w:val="26"/>
          <w:lang w:val="ru-RU"/>
        </w:rPr>
      </w:pPr>
      <w:r w:rsidRPr="00FD3C14">
        <w:rPr>
          <w:b/>
          <w:bCs/>
          <w:sz w:val="26"/>
          <w:szCs w:val="26"/>
          <w:lang w:val="ru-RU"/>
        </w:rPr>
        <w:br/>
      </w: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Состав комиссии: </w:t>
      </w:r>
    </w:p>
    <w:p w:rsidR="00604E9E" w:rsidRPr="00FD3C14" w:rsidRDefault="00CA1B1F">
      <w:pPr>
        <w:pStyle w:val="pMsoNormal"/>
        <w:rPr>
          <w:bCs/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На заседании комиссии присутствовали: </w:t>
      </w:r>
    </w:p>
    <w:p w:rsidR="00604E9E" w:rsidRPr="00FD3C14" w:rsidRDefault="00CA1B1F">
      <w:pPr>
        <w:pStyle w:val="pMsoNormal"/>
        <w:rPr>
          <w:bCs/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начальник УЗИО</w:t>
      </w: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: </w:t>
      </w:r>
      <w:proofErr w:type="spellStart"/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Сигачева</w:t>
      </w:r>
      <w:proofErr w:type="spellEnd"/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Светлана Николаевна</w:t>
      </w:r>
    </w:p>
    <w:p w:rsidR="00604E9E" w:rsidRPr="00FD3C14" w:rsidRDefault="00F113C6">
      <w:pPr>
        <w:pStyle w:val="pMsoNormal"/>
        <w:rPr>
          <w:bCs/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зам. начальника УЗИО</w:t>
      </w:r>
      <w:r w:rsidR="00CA1B1F"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: </w:t>
      </w:r>
      <w:proofErr w:type="spellStart"/>
      <w:r w:rsidR="00CA1B1F"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Сагалаева</w:t>
      </w:r>
      <w:proofErr w:type="spellEnd"/>
      <w:r w:rsidR="00CA1B1F"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Галина Владимировна</w:t>
      </w:r>
    </w:p>
    <w:p w:rsidR="00604E9E" w:rsidRPr="00FD3C14" w:rsidRDefault="00CA1B1F" w:rsidP="00F113C6">
      <w:pPr>
        <w:pStyle w:val="pMsoNormal"/>
        <w:jc w:val="both"/>
        <w:rPr>
          <w:bCs/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начальник управления финанс</w:t>
      </w:r>
      <w:r w:rsidR="00F113C6"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ов администрации </w:t>
      </w:r>
      <w:proofErr w:type="spellStart"/>
      <w:r w:rsidR="00F113C6"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Калиниского</w:t>
      </w:r>
      <w:proofErr w:type="spellEnd"/>
      <w:r w:rsidR="00F113C6"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МР</w:t>
      </w: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: </w:t>
      </w:r>
      <w:proofErr w:type="spellStart"/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Ильяшенко</w:t>
      </w:r>
      <w:proofErr w:type="spellEnd"/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Екатерина Владимировна </w:t>
      </w:r>
    </w:p>
    <w:p w:rsidR="00604E9E" w:rsidRPr="00FD3C14" w:rsidRDefault="00CA1B1F" w:rsidP="00F113C6">
      <w:pPr>
        <w:pStyle w:val="pMsoNormal"/>
        <w:jc w:val="both"/>
        <w:rPr>
          <w:bCs/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нач</w:t>
      </w:r>
      <w:r w:rsidR="00F113C6"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альник отдела по имуществу УЗИО</w:t>
      </w: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: </w:t>
      </w:r>
      <w:proofErr w:type="spellStart"/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Умришова</w:t>
      </w:r>
      <w:proofErr w:type="spellEnd"/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Елена Николаевна </w:t>
      </w:r>
    </w:p>
    <w:p w:rsidR="00604E9E" w:rsidRPr="00FD3C14" w:rsidRDefault="00CA1B1F" w:rsidP="00F113C6">
      <w:pPr>
        <w:pStyle w:val="pMsoNormal"/>
        <w:jc w:val="both"/>
        <w:rPr>
          <w:b/>
          <w:bCs/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начальник отдела по земельным отношениям УЗИО</w:t>
      </w: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: Никонова Нина Вячеславовна</w:t>
      </w: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604E9E" w:rsidRPr="00FD3C14" w:rsidRDefault="00CA1B1F" w:rsidP="00F113C6">
      <w:pPr>
        <w:pStyle w:val="pMsoNormal"/>
        <w:jc w:val="both"/>
        <w:rPr>
          <w:bCs/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консу</w:t>
      </w:r>
      <w:r w:rsidR="000D0C91"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льтант отдела по имуществу УЗИО</w:t>
      </w: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: Евтушенко Надежда Сергеевна </w:t>
      </w:r>
    </w:p>
    <w:p w:rsidR="00604E9E" w:rsidRPr="00FD3C14" w:rsidRDefault="00CA1B1F" w:rsidP="00F113C6">
      <w:pPr>
        <w:pStyle w:val="pMsoNormal"/>
        <w:jc w:val="both"/>
        <w:rPr>
          <w:bCs/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консу</w:t>
      </w:r>
      <w:r w:rsidR="000D0C91"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льтант отдела по имуществу УЗИО</w:t>
      </w: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: Орлова </w:t>
      </w:r>
      <w:proofErr w:type="spellStart"/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Виолетта</w:t>
      </w:r>
      <w:proofErr w:type="spellEnd"/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Владимировна </w:t>
      </w:r>
    </w:p>
    <w:p w:rsidR="00604E9E" w:rsidRPr="00FD3C14" w:rsidRDefault="00CA1B1F">
      <w:pPr>
        <w:pStyle w:val="pMsoNormal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D3C14">
        <w:rPr>
          <w:b/>
          <w:bCs/>
          <w:sz w:val="26"/>
          <w:szCs w:val="26"/>
          <w:lang w:val="ru-RU"/>
        </w:rPr>
        <w:br/>
      </w:r>
      <w:r w:rsidRPr="00FD3C1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По окончании срока подачи заявок от претендентов не было подано ни одной заявки. </w:t>
      </w:r>
    </w:p>
    <w:p w:rsidR="00FD3C14" w:rsidRPr="00FD3C14" w:rsidRDefault="00FD3C14">
      <w:pPr>
        <w:pStyle w:val="pMsoNormal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FD3C14" w:rsidRPr="00FD3C14" w:rsidRDefault="00FD3C14" w:rsidP="00FD3C14">
      <w:pPr>
        <w:shd w:val="clear" w:color="auto" w:fill="FFFFFF"/>
        <w:tabs>
          <w:tab w:val="left" w:pos="6795"/>
        </w:tabs>
        <w:jc w:val="both"/>
        <w:rPr>
          <w:b/>
          <w:sz w:val="26"/>
          <w:szCs w:val="26"/>
          <w:lang w:val="ru-RU"/>
        </w:rPr>
      </w:pPr>
      <w:r w:rsidRPr="00FD3C14">
        <w:rPr>
          <w:b/>
          <w:sz w:val="26"/>
          <w:szCs w:val="26"/>
          <w:lang w:val="ru-RU"/>
        </w:rPr>
        <w:t>Решение комиссии:</w:t>
      </w:r>
    </w:p>
    <w:p w:rsidR="00FD3C14" w:rsidRPr="00FD3C14" w:rsidRDefault="00FD3C14" w:rsidP="00FD3C14">
      <w:pPr>
        <w:shd w:val="clear" w:color="auto" w:fill="FFFFFF"/>
        <w:tabs>
          <w:tab w:val="left" w:pos="6795"/>
        </w:tabs>
        <w:jc w:val="both"/>
        <w:rPr>
          <w:sz w:val="26"/>
          <w:szCs w:val="26"/>
          <w:lang w:val="ru-RU"/>
        </w:rPr>
      </w:pPr>
      <w:r w:rsidRPr="00FD3C14">
        <w:rPr>
          <w:sz w:val="26"/>
          <w:szCs w:val="26"/>
          <w:lang w:val="ru-RU"/>
        </w:rPr>
        <w:lastRenderedPageBreak/>
        <w:t>В связи с тем, что до окончания срока подачи заявок не была подана ни одна заявка на участие в аукцион</w:t>
      </w:r>
      <w:r w:rsidR="000B3D54">
        <w:rPr>
          <w:sz w:val="26"/>
          <w:szCs w:val="26"/>
          <w:lang w:val="ru-RU"/>
        </w:rPr>
        <w:t>е</w:t>
      </w:r>
      <w:r w:rsidRPr="00FD3C14">
        <w:rPr>
          <w:sz w:val="26"/>
          <w:szCs w:val="26"/>
          <w:lang w:val="ru-RU"/>
        </w:rPr>
        <w:t>, аукцион призна</w:t>
      </w:r>
      <w:r w:rsidR="000B3D54">
        <w:rPr>
          <w:sz w:val="26"/>
          <w:szCs w:val="26"/>
          <w:lang w:val="ru-RU"/>
        </w:rPr>
        <w:t>е</w:t>
      </w:r>
      <w:r w:rsidRPr="00FD3C14">
        <w:rPr>
          <w:sz w:val="26"/>
          <w:szCs w:val="26"/>
          <w:lang w:val="ru-RU"/>
        </w:rPr>
        <w:t xml:space="preserve">тся несостоявшимся на основании п.44 приказа №860. </w:t>
      </w:r>
    </w:p>
    <w:p w:rsidR="00604E9E" w:rsidRPr="00FD3C14" w:rsidRDefault="00CA1B1F">
      <w:pPr>
        <w:pStyle w:val="pMsoNormal"/>
        <w:rPr>
          <w:b/>
          <w:bCs/>
          <w:sz w:val="26"/>
          <w:szCs w:val="26"/>
          <w:lang w:val="ru-RU"/>
        </w:rPr>
      </w:pPr>
      <w:r w:rsidRPr="00FD3C14">
        <w:rPr>
          <w:b/>
          <w:bCs/>
          <w:sz w:val="26"/>
          <w:szCs w:val="26"/>
          <w:lang w:val="ru-RU"/>
        </w:rPr>
        <w:br/>
      </w: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Подписи комиссии: </w:t>
      </w:r>
    </w:p>
    <w:p w:rsidR="00604E9E" w:rsidRPr="00FD3C14" w:rsidRDefault="00CA1B1F">
      <w:pPr>
        <w:pStyle w:val="pMsoNormal"/>
        <w:rPr>
          <w:b/>
          <w:bCs/>
          <w:sz w:val="26"/>
          <w:szCs w:val="26"/>
          <w:lang w:val="ru-RU"/>
        </w:rPr>
      </w:pPr>
      <w:proofErr w:type="spellStart"/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Сигачева</w:t>
      </w:r>
      <w:proofErr w:type="spellEnd"/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Светлана Николаевна ___________________ </w:t>
      </w:r>
    </w:p>
    <w:p w:rsidR="00604E9E" w:rsidRPr="00FD3C14" w:rsidRDefault="00CA1B1F">
      <w:pPr>
        <w:pStyle w:val="pMsoNormal"/>
        <w:rPr>
          <w:b/>
          <w:bCs/>
          <w:sz w:val="26"/>
          <w:szCs w:val="26"/>
          <w:lang w:val="ru-RU"/>
        </w:rPr>
      </w:pPr>
      <w:proofErr w:type="spellStart"/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Сагалаева</w:t>
      </w:r>
      <w:proofErr w:type="spellEnd"/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Галина Владимировна ___________________ </w:t>
      </w:r>
    </w:p>
    <w:p w:rsidR="00604E9E" w:rsidRPr="00FD3C14" w:rsidRDefault="00CA1B1F">
      <w:pPr>
        <w:pStyle w:val="pMsoNormal"/>
        <w:rPr>
          <w:b/>
          <w:bCs/>
          <w:sz w:val="26"/>
          <w:szCs w:val="26"/>
          <w:lang w:val="ru-RU"/>
        </w:rPr>
      </w:pPr>
      <w:proofErr w:type="spellStart"/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Ильяшенко</w:t>
      </w:r>
      <w:proofErr w:type="spellEnd"/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Екатерина Владимировна ___________________ </w:t>
      </w:r>
    </w:p>
    <w:p w:rsidR="00604E9E" w:rsidRPr="00FD3C14" w:rsidRDefault="00CA1B1F">
      <w:pPr>
        <w:pStyle w:val="pMsoNormal"/>
        <w:rPr>
          <w:b/>
          <w:bCs/>
          <w:sz w:val="26"/>
          <w:szCs w:val="26"/>
          <w:lang w:val="ru-RU"/>
        </w:rPr>
      </w:pPr>
      <w:proofErr w:type="spellStart"/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Умришова</w:t>
      </w:r>
      <w:proofErr w:type="spellEnd"/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Елена Николаевна __________</w:t>
      </w: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_________ </w:t>
      </w:r>
    </w:p>
    <w:p w:rsidR="00604E9E" w:rsidRPr="00FD3C14" w:rsidRDefault="00CA1B1F">
      <w:pPr>
        <w:pStyle w:val="pMsoNormal"/>
        <w:rPr>
          <w:b/>
          <w:bCs/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Никонова Нина Вячеславовна ___________________ </w:t>
      </w:r>
    </w:p>
    <w:p w:rsidR="00604E9E" w:rsidRPr="00FD3C14" w:rsidRDefault="00CA1B1F">
      <w:pPr>
        <w:pStyle w:val="pMsoNormal"/>
        <w:rPr>
          <w:b/>
          <w:bCs/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Евтушенко Надежда Сергеевна ___________________ </w:t>
      </w:r>
    </w:p>
    <w:p w:rsidR="00604E9E" w:rsidRPr="00FD3C14" w:rsidRDefault="00CA1B1F">
      <w:pPr>
        <w:pStyle w:val="pMsoNormal"/>
        <w:rPr>
          <w:b/>
          <w:bCs/>
          <w:sz w:val="26"/>
          <w:szCs w:val="26"/>
          <w:lang w:val="ru-RU"/>
        </w:rPr>
      </w:pPr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Орлова </w:t>
      </w:r>
      <w:proofErr w:type="spellStart"/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Виолетта</w:t>
      </w:r>
      <w:proofErr w:type="spellEnd"/>
      <w:r w:rsidRPr="00FD3C1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Владимировна ___________________ </w:t>
      </w:r>
    </w:p>
    <w:p w:rsidR="00A77B3E" w:rsidRPr="00FD3C14" w:rsidRDefault="00A77B3E">
      <w:pPr>
        <w:rPr>
          <w:sz w:val="26"/>
          <w:szCs w:val="26"/>
          <w:lang w:val="ru-RU"/>
        </w:rPr>
      </w:pPr>
    </w:p>
    <w:sectPr w:rsidR="00A77B3E" w:rsidRPr="00FD3C14" w:rsidSect="004F24ED">
      <w:pgSz w:w="11906" w:h="16838"/>
      <w:pgMar w:top="567" w:right="567" w:bottom="567" w:left="170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B3D54"/>
    <w:rsid w:val="000D0C91"/>
    <w:rsid w:val="004F24ED"/>
    <w:rsid w:val="005904D6"/>
    <w:rsid w:val="00604E9E"/>
    <w:rsid w:val="009D48C6"/>
    <w:rsid w:val="00A43594"/>
    <w:rsid w:val="00A57CEE"/>
    <w:rsid w:val="00A77B3E"/>
    <w:rsid w:val="00CA1B1F"/>
    <w:rsid w:val="00CA2A55"/>
    <w:rsid w:val="00CF1906"/>
    <w:rsid w:val="00D3691B"/>
    <w:rsid w:val="00E72A5D"/>
    <w:rsid w:val="00F113C6"/>
    <w:rsid w:val="00FD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E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  <w:rsid w:val="00604E9E"/>
  </w:style>
  <w:style w:type="paragraph" w:customStyle="1" w:styleId="pMsoNormal">
    <w:name w:val="p_MsoNormal"/>
    <w:basedOn w:val="a"/>
    <w:rsid w:val="00604E9E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rsid w:val="00604E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rsid w:val="00D36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36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2025-06-18T05:53:00Z</cp:lastPrinted>
  <dcterms:created xsi:type="dcterms:W3CDTF">2025-06-18T05:54:00Z</dcterms:created>
  <dcterms:modified xsi:type="dcterms:W3CDTF">2025-06-18T05:54:00Z</dcterms:modified>
</cp:coreProperties>
</file>