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EC7849" w:rsidP="00877329">
      <w:pPr>
        <w:jc w:val="center"/>
      </w:pPr>
      <w:r>
        <w:t>от 19</w:t>
      </w:r>
      <w:r w:rsidR="009E2684">
        <w:t xml:space="preserve"> дека</w:t>
      </w:r>
      <w:r w:rsidR="00877329">
        <w:t xml:space="preserve">бря 2024 года № </w:t>
      </w:r>
      <w:r w:rsidR="008A5649">
        <w:t>1904</w:t>
      </w:r>
    </w:p>
    <w:p w:rsidR="00877329" w:rsidRDefault="00877329" w:rsidP="00877329">
      <w:pPr>
        <w:jc w:val="center"/>
      </w:pPr>
    </w:p>
    <w:p w:rsidR="00877329" w:rsidRPr="00612739" w:rsidRDefault="00877329" w:rsidP="00877329">
      <w:pPr>
        <w:jc w:val="center"/>
      </w:pPr>
      <w:r w:rsidRPr="00612739">
        <w:t>г. Калининск</w:t>
      </w:r>
    </w:p>
    <w:p w:rsidR="00F42D0D" w:rsidRPr="00F42D0D" w:rsidRDefault="00F42D0D" w:rsidP="00F42D0D">
      <w:pPr>
        <w:jc w:val="both"/>
        <w:rPr>
          <w:b/>
          <w:sz w:val="27"/>
          <w:szCs w:val="27"/>
        </w:rPr>
      </w:pPr>
    </w:p>
    <w:p w:rsidR="00F42D0D" w:rsidRPr="00F42D0D" w:rsidRDefault="00F42D0D" w:rsidP="00F42D0D">
      <w:pPr>
        <w:jc w:val="both"/>
        <w:rPr>
          <w:b/>
          <w:sz w:val="27"/>
          <w:szCs w:val="27"/>
        </w:rPr>
      </w:pPr>
      <w:r w:rsidRPr="00F42D0D">
        <w:rPr>
          <w:b/>
          <w:sz w:val="27"/>
          <w:szCs w:val="27"/>
        </w:rPr>
        <w:t xml:space="preserve">О внесении изменений в постановление </w:t>
      </w:r>
    </w:p>
    <w:p w:rsidR="00F42D0D" w:rsidRPr="00F42D0D" w:rsidRDefault="00F42D0D" w:rsidP="00F42D0D">
      <w:pPr>
        <w:jc w:val="both"/>
        <w:rPr>
          <w:b/>
          <w:sz w:val="27"/>
          <w:szCs w:val="27"/>
        </w:rPr>
      </w:pPr>
      <w:r w:rsidRPr="00F42D0D">
        <w:rPr>
          <w:b/>
          <w:sz w:val="27"/>
          <w:szCs w:val="27"/>
        </w:rPr>
        <w:t>администрации Калининского</w:t>
      </w:r>
    </w:p>
    <w:p w:rsidR="00F42D0D" w:rsidRPr="00F42D0D" w:rsidRDefault="00F42D0D" w:rsidP="00F42D0D">
      <w:pPr>
        <w:jc w:val="both"/>
        <w:rPr>
          <w:b/>
          <w:sz w:val="27"/>
          <w:szCs w:val="27"/>
        </w:rPr>
      </w:pPr>
      <w:r w:rsidRPr="00F42D0D">
        <w:rPr>
          <w:b/>
          <w:sz w:val="27"/>
          <w:szCs w:val="27"/>
        </w:rPr>
        <w:t xml:space="preserve">муниципального района Саратовской </w:t>
      </w:r>
    </w:p>
    <w:p w:rsidR="00F42D0D" w:rsidRPr="00F42D0D" w:rsidRDefault="00F42D0D" w:rsidP="00F42D0D">
      <w:pPr>
        <w:jc w:val="both"/>
        <w:rPr>
          <w:b/>
          <w:sz w:val="27"/>
          <w:szCs w:val="27"/>
        </w:rPr>
      </w:pPr>
      <w:r w:rsidRPr="00F42D0D">
        <w:rPr>
          <w:b/>
          <w:sz w:val="27"/>
          <w:szCs w:val="27"/>
        </w:rPr>
        <w:t>области от 03.02.2023 года №109</w:t>
      </w:r>
    </w:p>
    <w:p w:rsidR="00F42D0D" w:rsidRPr="00F42D0D" w:rsidRDefault="00F42D0D" w:rsidP="00F42D0D">
      <w:pPr>
        <w:jc w:val="both"/>
        <w:rPr>
          <w:b/>
          <w:sz w:val="27"/>
          <w:szCs w:val="27"/>
        </w:rPr>
      </w:pPr>
    </w:p>
    <w:p w:rsidR="00F42D0D" w:rsidRPr="00F42D0D" w:rsidRDefault="00F42D0D" w:rsidP="00F42D0D">
      <w:pPr>
        <w:ind w:firstLine="567"/>
        <w:jc w:val="both"/>
        <w:rPr>
          <w:sz w:val="27"/>
          <w:szCs w:val="27"/>
        </w:rPr>
      </w:pPr>
      <w:r w:rsidRPr="00F42D0D">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F42D0D" w:rsidRPr="00F42D0D" w:rsidRDefault="00F42D0D" w:rsidP="00F42D0D">
      <w:pPr>
        <w:ind w:firstLine="567"/>
        <w:jc w:val="both"/>
        <w:rPr>
          <w:sz w:val="27"/>
          <w:szCs w:val="27"/>
        </w:rPr>
      </w:pPr>
    </w:p>
    <w:p w:rsidR="00F42D0D" w:rsidRPr="00F42D0D" w:rsidRDefault="00F42D0D" w:rsidP="00F42D0D">
      <w:pPr>
        <w:ind w:firstLine="567"/>
        <w:jc w:val="both"/>
        <w:rPr>
          <w:sz w:val="27"/>
          <w:szCs w:val="27"/>
        </w:rPr>
      </w:pPr>
      <w:r w:rsidRPr="00F42D0D">
        <w:rPr>
          <w:sz w:val="27"/>
          <w:szCs w:val="27"/>
        </w:rPr>
        <w:t>1. Внести в постановление администрации Калининского муниципального района Саратовской области от 03.02.2023 года № 109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 (с изменениями от 09.08.2023 года № 1033, от 29.02.2024 года № 212, от 24.06.2024 года № 719, от 07.08.2024 года № 1040, от 02.09.2024 года № 1165, от 04.12.2024 года № 1707) следующие изменения: приложение к постановлению изложить в новой редакции согласно приложению.</w:t>
      </w:r>
    </w:p>
    <w:p w:rsidR="00F42D0D" w:rsidRPr="00F42D0D" w:rsidRDefault="00F42D0D" w:rsidP="00F42D0D">
      <w:pPr>
        <w:ind w:firstLine="567"/>
        <w:jc w:val="both"/>
        <w:rPr>
          <w:sz w:val="27"/>
          <w:szCs w:val="27"/>
        </w:rPr>
      </w:pPr>
      <w:r w:rsidRPr="00F42D0D">
        <w:rPr>
          <w:sz w:val="27"/>
          <w:szCs w:val="27"/>
        </w:rPr>
        <w:t xml:space="preserve">2. </w:t>
      </w:r>
      <w:r w:rsidRPr="00F42D0D">
        <w:rPr>
          <w:color w:val="1A1A1A"/>
          <w:sz w:val="27"/>
          <w:szCs w:val="27"/>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42D0D" w:rsidRPr="00F42D0D" w:rsidRDefault="00F42D0D" w:rsidP="00F42D0D">
      <w:pPr>
        <w:ind w:firstLine="567"/>
        <w:jc w:val="both"/>
        <w:rPr>
          <w:sz w:val="27"/>
          <w:szCs w:val="27"/>
        </w:rPr>
      </w:pPr>
      <w:r w:rsidRPr="00F42D0D">
        <w:rPr>
          <w:sz w:val="27"/>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42D0D" w:rsidRPr="00F42D0D" w:rsidRDefault="00F42D0D" w:rsidP="00F42D0D">
      <w:pPr>
        <w:ind w:firstLine="567"/>
        <w:jc w:val="both"/>
        <w:rPr>
          <w:sz w:val="27"/>
          <w:szCs w:val="27"/>
        </w:rPr>
      </w:pPr>
      <w:r w:rsidRPr="00F42D0D">
        <w:rPr>
          <w:sz w:val="27"/>
          <w:szCs w:val="27"/>
        </w:rPr>
        <w:t>4. Настоящее постановление вступает в силу после его официального опубликования (обнародования).</w:t>
      </w:r>
    </w:p>
    <w:p w:rsidR="00F42D0D" w:rsidRDefault="00F42D0D" w:rsidP="00F42D0D">
      <w:pPr>
        <w:ind w:firstLine="567"/>
        <w:jc w:val="both"/>
        <w:rPr>
          <w:sz w:val="27"/>
          <w:szCs w:val="27"/>
        </w:rPr>
      </w:pPr>
      <w:r w:rsidRPr="00F42D0D">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42D0D" w:rsidRPr="00F42D0D" w:rsidRDefault="00F42D0D" w:rsidP="00F42D0D">
      <w:pPr>
        <w:ind w:firstLine="567"/>
        <w:jc w:val="both"/>
        <w:rPr>
          <w:sz w:val="27"/>
          <w:szCs w:val="27"/>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F42D0D">
        <w:t>Момот Е.А.</w:t>
      </w:r>
    </w:p>
    <w:p w:rsidR="00F42D0D" w:rsidRPr="003E7A7C" w:rsidRDefault="00F42D0D" w:rsidP="00F42D0D">
      <w:pPr>
        <w:ind w:left="6237"/>
        <w:rPr>
          <w:b/>
          <w:bCs/>
          <w:sz w:val="28"/>
          <w:szCs w:val="28"/>
        </w:rPr>
      </w:pPr>
      <w:r w:rsidRPr="003E7A7C">
        <w:rPr>
          <w:b/>
          <w:bCs/>
          <w:sz w:val="28"/>
          <w:szCs w:val="28"/>
        </w:rPr>
        <w:lastRenderedPageBreak/>
        <w:t>Приложение</w:t>
      </w:r>
    </w:p>
    <w:p w:rsidR="00F42D0D" w:rsidRPr="003E7A7C" w:rsidRDefault="00F42D0D" w:rsidP="00F42D0D">
      <w:pPr>
        <w:ind w:left="6237"/>
        <w:rPr>
          <w:b/>
          <w:bCs/>
          <w:sz w:val="28"/>
          <w:szCs w:val="28"/>
        </w:rPr>
      </w:pPr>
      <w:r w:rsidRPr="003E7A7C">
        <w:rPr>
          <w:b/>
          <w:bCs/>
          <w:sz w:val="28"/>
          <w:szCs w:val="28"/>
        </w:rPr>
        <w:t xml:space="preserve">к постановлению </w:t>
      </w:r>
    </w:p>
    <w:p w:rsidR="00F42D0D" w:rsidRPr="003E7A7C" w:rsidRDefault="00F42D0D" w:rsidP="00F42D0D">
      <w:pPr>
        <w:ind w:left="6237"/>
        <w:rPr>
          <w:b/>
          <w:bCs/>
          <w:sz w:val="28"/>
          <w:szCs w:val="28"/>
        </w:rPr>
      </w:pPr>
      <w:r w:rsidRPr="003E7A7C">
        <w:rPr>
          <w:b/>
          <w:bCs/>
          <w:sz w:val="28"/>
          <w:szCs w:val="28"/>
        </w:rPr>
        <w:t>администрации МР</w:t>
      </w:r>
    </w:p>
    <w:p w:rsidR="00F42D0D" w:rsidRPr="003E7A7C" w:rsidRDefault="00F42D0D" w:rsidP="00F42D0D">
      <w:pPr>
        <w:ind w:left="6237"/>
        <w:rPr>
          <w:b/>
          <w:bCs/>
          <w:sz w:val="28"/>
          <w:szCs w:val="28"/>
        </w:rPr>
      </w:pPr>
      <w:r>
        <w:rPr>
          <w:b/>
          <w:bCs/>
          <w:sz w:val="28"/>
          <w:szCs w:val="28"/>
        </w:rPr>
        <w:t>от 19.12.2024 года №1904</w:t>
      </w: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Default="00F42D0D" w:rsidP="00F42D0D">
      <w:pPr>
        <w:rPr>
          <w:b/>
          <w:bCs/>
          <w:sz w:val="28"/>
          <w:szCs w:val="28"/>
        </w:rPr>
      </w:pPr>
    </w:p>
    <w:p w:rsidR="00F42D0D" w:rsidRPr="000462C0" w:rsidRDefault="00F42D0D" w:rsidP="00F42D0D">
      <w:pPr>
        <w:rPr>
          <w:b/>
          <w:bCs/>
          <w:sz w:val="28"/>
          <w:szCs w:val="28"/>
        </w:rPr>
      </w:pPr>
    </w:p>
    <w:p w:rsidR="00F42D0D" w:rsidRPr="00C0089F" w:rsidRDefault="00F42D0D" w:rsidP="00F42D0D">
      <w:pPr>
        <w:jc w:val="center"/>
        <w:rPr>
          <w:b/>
          <w:sz w:val="28"/>
          <w:szCs w:val="28"/>
        </w:rPr>
      </w:pPr>
      <w:r w:rsidRPr="00C0089F">
        <w:rPr>
          <w:b/>
          <w:sz w:val="28"/>
          <w:szCs w:val="28"/>
        </w:rPr>
        <w:t>Муниципальная программа</w:t>
      </w:r>
    </w:p>
    <w:p w:rsidR="00F42D0D" w:rsidRPr="00C0089F" w:rsidRDefault="00F42D0D" w:rsidP="00F42D0D">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F42D0D" w:rsidRPr="00C0089F" w:rsidRDefault="00F42D0D" w:rsidP="00F42D0D">
      <w:pPr>
        <w:jc w:val="center"/>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Pr="00C0089F" w:rsidRDefault="00F42D0D" w:rsidP="00F42D0D">
      <w:pPr>
        <w:jc w:val="both"/>
        <w:rPr>
          <w:sz w:val="28"/>
          <w:szCs w:val="28"/>
        </w:rPr>
      </w:pPr>
    </w:p>
    <w:p w:rsidR="00F42D0D" w:rsidRDefault="00F42D0D" w:rsidP="00F42D0D">
      <w:pPr>
        <w:jc w:val="both"/>
        <w:rPr>
          <w:sz w:val="28"/>
          <w:szCs w:val="28"/>
        </w:rPr>
      </w:pPr>
    </w:p>
    <w:p w:rsidR="00F42D0D" w:rsidRDefault="00F42D0D" w:rsidP="00F42D0D">
      <w:pPr>
        <w:jc w:val="both"/>
        <w:rPr>
          <w:sz w:val="28"/>
          <w:szCs w:val="28"/>
        </w:rPr>
      </w:pPr>
    </w:p>
    <w:p w:rsidR="00F42D0D" w:rsidRDefault="00F42D0D" w:rsidP="00F42D0D">
      <w:pPr>
        <w:jc w:val="both"/>
        <w:rPr>
          <w:sz w:val="28"/>
          <w:szCs w:val="28"/>
        </w:rPr>
      </w:pPr>
    </w:p>
    <w:p w:rsidR="00F42D0D" w:rsidRDefault="00F42D0D" w:rsidP="00F42D0D">
      <w:pPr>
        <w:jc w:val="both"/>
        <w:rPr>
          <w:sz w:val="28"/>
          <w:szCs w:val="28"/>
        </w:rPr>
      </w:pPr>
    </w:p>
    <w:p w:rsidR="00F42D0D" w:rsidRDefault="00F42D0D" w:rsidP="00F42D0D">
      <w:pPr>
        <w:jc w:val="both"/>
        <w:rPr>
          <w:sz w:val="28"/>
          <w:szCs w:val="28"/>
        </w:rPr>
      </w:pPr>
    </w:p>
    <w:p w:rsidR="00F42D0D" w:rsidRPr="00C0089F" w:rsidRDefault="00F42D0D" w:rsidP="00F42D0D">
      <w:pPr>
        <w:jc w:val="center"/>
        <w:rPr>
          <w:b/>
          <w:sz w:val="28"/>
          <w:szCs w:val="28"/>
        </w:rPr>
      </w:pPr>
      <w:r w:rsidRPr="00C0089F">
        <w:rPr>
          <w:b/>
          <w:sz w:val="28"/>
          <w:szCs w:val="28"/>
        </w:rPr>
        <w:t>г. Калининск</w:t>
      </w:r>
    </w:p>
    <w:p w:rsidR="00F42D0D" w:rsidRPr="007B2EAD" w:rsidRDefault="00F42D0D" w:rsidP="00F42D0D">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F42D0D" w:rsidRDefault="00F42D0D" w:rsidP="00F42D0D">
      <w:pPr>
        <w:jc w:val="center"/>
        <w:rPr>
          <w:b/>
          <w:sz w:val="28"/>
          <w:szCs w:val="28"/>
        </w:rPr>
      </w:pPr>
      <w:r w:rsidRPr="00C0089F">
        <w:rPr>
          <w:b/>
          <w:sz w:val="28"/>
          <w:szCs w:val="28"/>
        </w:rPr>
        <w:lastRenderedPageBreak/>
        <w:t>Паспорт муниципальной программы</w:t>
      </w:r>
    </w:p>
    <w:p w:rsidR="00F42D0D" w:rsidRPr="00C0089F" w:rsidRDefault="00F42D0D" w:rsidP="00F42D0D">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F42D0D" w:rsidRDefault="00F42D0D" w:rsidP="00F42D0D">
      <w:pPr>
        <w:jc w:val="center"/>
        <w:rPr>
          <w:b/>
          <w:sz w:val="28"/>
          <w:szCs w:val="28"/>
        </w:rPr>
      </w:pPr>
    </w:p>
    <w:tbl>
      <w:tblPr>
        <w:tblW w:w="9590" w:type="dxa"/>
        <w:tblInd w:w="157" w:type="dxa"/>
        <w:tblLayout w:type="fixed"/>
        <w:tblLook w:val="0000"/>
      </w:tblPr>
      <w:tblGrid>
        <w:gridCol w:w="2503"/>
        <w:gridCol w:w="7087"/>
      </w:tblGrid>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t>Цель программы:</w:t>
            </w:r>
          </w:p>
          <w:p w:rsidR="00F42D0D" w:rsidRPr="00C0089F" w:rsidRDefault="00F42D0D" w:rsidP="002973EE">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F42D0D" w:rsidRPr="00C0089F" w:rsidRDefault="00F42D0D" w:rsidP="002973EE">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F42D0D" w:rsidRPr="00C0089F" w:rsidRDefault="00F42D0D" w:rsidP="002973EE">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F42D0D" w:rsidRPr="00C0089F" w:rsidRDefault="00F42D0D" w:rsidP="002973EE">
            <w:pPr>
              <w:jc w:val="both"/>
              <w:rPr>
                <w:sz w:val="28"/>
                <w:szCs w:val="28"/>
              </w:rPr>
            </w:pPr>
            <w:r w:rsidRPr="00C0089F">
              <w:rPr>
                <w:sz w:val="28"/>
                <w:szCs w:val="28"/>
              </w:rPr>
              <w:t>З</w:t>
            </w:r>
            <w:r>
              <w:rPr>
                <w:sz w:val="28"/>
                <w:szCs w:val="28"/>
              </w:rPr>
              <w:t>адача п</w:t>
            </w:r>
            <w:r w:rsidRPr="00C0089F">
              <w:rPr>
                <w:sz w:val="28"/>
                <w:szCs w:val="28"/>
              </w:rPr>
              <w:t>рограммы:</w:t>
            </w:r>
          </w:p>
          <w:p w:rsidR="00F42D0D" w:rsidRPr="00C0089F" w:rsidRDefault="00F42D0D" w:rsidP="002973EE">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F42D0D" w:rsidRPr="00C0089F" w:rsidRDefault="00F42D0D" w:rsidP="002973EE">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lastRenderedPageBreak/>
              <w:t>Общий объем финансирования мероприятий программы:</w:t>
            </w:r>
          </w:p>
          <w:p w:rsidR="00F42D0D" w:rsidRDefault="00F42D0D" w:rsidP="002973EE">
            <w:pPr>
              <w:jc w:val="both"/>
              <w:rPr>
                <w:sz w:val="28"/>
                <w:szCs w:val="28"/>
              </w:rPr>
            </w:pPr>
            <w:r>
              <w:rPr>
                <w:sz w:val="28"/>
                <w:szCs w:val="28"/>
              </w:rPr>
              <w:t>- 2023 год составляет</w:t>
            </w:r>
            <w:r w:rsidRPr="00C0089F">
              <w:rPr>
                <w:sz w:val="28"/>
                <w:szCs w:val="28"/>
              </w:rPr>
              <w:t xml:space="preserve"> </w:t>
            </w:r>
            <w:r>
              <w:rPr>
                <w:sz w:val="28"/>
                <w:szCs w:val="28"/>
              </w:rPr>
              <w:t>4</w:t>
            </w:r>
            <w:r w:rsidRPr="0091725F">
              <w:rPr>
                <w:sz w:val="28"/>
                <w:szCs w:val="28"/>
              </w:rPr>
              <w:t>6325.4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F42D0D" w:rsidRDefault="00F42D0D" w:rsidP="002973EE">
            <w:pPr>
              <w:jc w:val="both"/>
              <w:rPr>
                <w:sz w:val="28"/>
                <w:szCs w:val="28"/>
              </w:rPr>
            </w:pPr>
            <w:r>
              <w:rPr>
                <w:sz w:val="28"/>
                <w:szCs w:val="28"/>
              </w:rPr>
              <w:t>- средства дорожного фонда Калининского муниципального района - 5068,9 тыс. руб.</w:t>
            </w:r>
          </w:p>
          <w:p w:rsidR="00F42D0D" w:rsidRDefault="00F42D0D" w:rsidP="002973EE">
            <w:pPr>
              <w:jc w:val="both"/>
              <w:rPr>
                <w:sz w:val="28"/>
                <w:szCs w:val="28"/>
              </w:rPr>
            </w:pPr>
            <w:r>
              <w:rPr>
                <w:sz w:val="28"/>
                <w:szCs w:val="28"/>
              </w:rPr>
              <w:t xml:space="preserve">- средства областного дорожного фонда (иной межбюджетный трансферт) - 10000,00 тыс. руб. </w:t>
            </w:r>
          </w:p>
          <w:p w:rsidR="00F42D0D" w:rsidRPr="007B2EAD" w:rsidRDefault="00F42D0D" w:rsidP="002973EE">
            <w:pPr>
              <w:jc w:val="both"/>
              <w:rPr>
                <w:sz w:val="28"/>
                <w:szCs w:val="28"/>
              </w:rPr>
            </w:pPr>
            <w:r>
              <w:rPr>
                <w:sz w:val="28"/>
                <w:szCs w:val="28"/>
              </w:rPr>
              <w:t xml:space="preserve">- средства областного бюджета (иной межбюджетный трансферт) - 5000,00 тыс. руб. </w:t>
            </w:r>
          </w:p>
          <w:p w:rsidR="00F42D0D" w:rsidRDefault="00F42D0D" w:rsidP="002973EE">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72376,</w:t>
            </w:r>
            <w:r w:rsidRPr="00DD4E26">
              <w:rPr>
                <w:sz w:val="28"/>
                <w:szCs w:val="28"/>
              </w:rPr>
              <w:t>5</w:t>
            </w:r>
            <w:r>
              <w:rPr>
                <w:sz w:val="28"/>
                <w:szCs w:val="28"/>
              </w:rPr>
              <w:t xml:space="preserve">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F42D0D" w:rsidRDefault="00F42D0D" w:rsidP="002973EE">
            <w:pPr>
              <w:snapToGrid w:val="0"/>
              <w:jc w:val="both"/>
              <w:rPr>
                <w:sz w:val="28"/>
                <w:szCs w:val="28"/>
              </w:rPr>
            </w:pPr>
            <w:r>
              <w:rPr>
                <w:sz w:val="28"/>
                <w:szCs w:val="28"/>
              </w:rPr>
              <w:t>- 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Pr>
                <w:sz w:val="28"/>
                <w:szCs w:val="28"/>
              </w:rPr>
              <w:t xml:space="preserve"> - 5000,00 тыс. руб.</w:t>
            </w:r>
          </w:p>
          <w:p w:rsidR="00F42D0D" w:rsidRDefault="00F42D0D" w:rsidP="002973EE">
            <w:pPr>
              <w:snapToGrid w:val="0"/>
              <w:jc w:val="both"/>
              <w:rPr>
                <w:sz w:val="28"/>
                <w:szCs w:val="28"/>
              </w:rPr>
            </w:pPr>
            <w:r>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Pr>
                <w:sz w:val="28"/>
                <w:szCs w:val="28"/>
              </w:rPr>
              <w:t xml:space="preserve"> </w:t>
            </w:r>
            <w:r w:rsidRPr="00B34CBB">
              <w:rPr>
                <w:sz w:val="28"/>
                <w:szCs w:val="28"/>
              </w:rPr>
              <w:t>30000,00 тыс. руб.</w:t>
            </w:r>
            <w:r>
              <w:rPr>
                <w:sz w:val="28"/>
                <w:szCs w:val="28"/>
              </w:rPr>
              <w:t xml:space="preserve"> </w:t>
            </w:r>
          </w:p>
          <w:p w:rsidR="00F42D0D" w:rsidRDefault="00F42D0D" w:rsidP="002973EE">
            <w:pPr>
              <w:snapToGrid w:val="0"/>
              <w:jc w:val="both"/>
              <w:rPr>
                <w:sz w:val="28"/>
                <w:szCs w:val="28"/>
              </w:rPr>
            </w:pPr>
            <w:r>
              <w:rPr>
                <w:sz w:val="28"/>
                <w:szCs w:val="28"/>
              </w:rPr>
              <w:t>- средства дорожного фонда (остатки дорожного фонда) - 3310,8 тыс. руб.</w:t>
            </w:r>
          </w:p>
          <w:p w:rsidR="00F42D0D" w:rsidRDefault="00F42D0D" w:rsidP="002973EE">
            <w:pPr>
              <w:snapToGrid w:val="0"/>
              <w:jc w:val="both"/>
              <w:rPr>
                <w:sz w:val="28"/>
                <w:szCs w:val="28"/>
              </w:rPr>
            </w:pPr>
            <w:r>
              <w:rPr>
                <w:sz w:val="28"/>
                <w:szCs w:val="28"/>
              </w:rPr>
              <w:t>- средства собственных доходов (007 направление) -10010,0 тыс. руб.</w:t>
            </w:r>
          </w:p>
          <w:p w:rsidR="00F42D0D" w:rsidRPr="00C0089F" w:rsidRDefault="00F42D0D" w:rsidP="002973EE">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24915,0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 xml:space="preserve">24915,0 </w:t>
            </w:r>
            <w:r w:rsidRPr="009277EA">
              <w:rPr>
                <w:sz w:val="28"/>
                <w:szCs w:val="28"/>
              </w:rPr>
              <w:t>тыс.</w:t>
            </w:r>
            <w:r>
              <w:rPr>
                <w:sz w:val="28"/>
                <w:szCs w:val="28"/>
              </w:rPr>
              <w:t xml:space="preserve"> </w:t>
            </w:r>
            <w:r w:rsidRPr="009277EA">
              <w:rPr>
                <w:sz w:val="28"/>
                <w:szCs w:val="28"/>
              </w:rPr>
              <w:t>руб.</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F42D0D" w:rsidRDefault="00F42D0D" w:rsidP="002973EE">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льзования,</w:t>
            </w:r>
          </w:p>
          <w:p w:rsidR="00F42D0D" w:rsidRPr="00B34CBB" w:rsidRDefault="00F42D0D" w:rsidP="002973EE">
            <w:pPr>
              <w:jc w:val="both"/>
              <w:rPr>
                <w:sz w:val="28"/>
                <w:szCs w:val="28"/>
              </w:rPr>
            </w:pPr>
            <w:r w:rsidRPr="00B34CBB">
              <w:rPr>
                <w:sz w:val="28"/>
                <w:szCs w:val="28"/>
              </w:rPr>
              <w:t xml:space="preserve">- </w:t>
            </w:r>
            <w:r w:rsidRPr="00B34CBB">
              <w:rPr>
                <w:color w:val="000000"/>
                <w:sz w:val="28"/>
                <w:szCs w:val="28"/>
              </w:rPr>
              <w:t>общий прирост показателя приведения в нормативное состояние улично-дорожной сети города Калининска</w:t>
            </w:r>
            <w:r>
              <w:rPr>
                <w:color w:val="000000"/>
                <w:sz w:val="28"/>
                <w:szCs w:val="28"/>
              </w:rPr>
              <w:t>, на 2023-2025 года</w:t>
            </w:r>
            <w:r w:rsidRPr="00B34CBB">
              <w:rPr>
                <w:color w:val="000000"/>
                <w:sz w:val="28"/>
                <w:szCs w:val="28"/>
              </w:rPr>
              <w:t xml:space="preserve"> составит </w:t>
            </w:r>
            <w:r>
              <w:rPr>
                <w:color w:val="000000"/>
                <w:sz w:val="28"/>
                <w:szCs w:val="28"/>
              </w:rPr>
              <w:t>-</w:t>
            </w:r>
            <w:r w:rsidRPr="00B34CBB">
              <w:rPr>
                <w:color w:val="000000"/>
                <w:sz w:val="28"/>
                <w:szCs w:val="28"/>
              </w:rPr>
              <w:t xml:space="preserve"> 7,6 км</w:t>
            </w:r>
            <w:r w:rsidRPr="00B34CBB">
              <w:rPr>
                <w:sz w:val="28"/>
                <w:szCs w:val="28"/>
              </w:rPr>
              <w:t>.: 2023год -</w:t>
            </w:r>
            <w:r>
              <w:rPr>
                <w:sz w:val="28"/>
                <w:szCs w:val="28"/>
              </w:rPr>
              <w:t xml:space="preserve"> 1,3 км (ул. Советская</w:t>
            </w:r>
            <w:r w:rsidRPr="00B34CBB">
              <w:rPr>
                <w:sz w:val="28"/>
                <w:szCs w:val="28"/>
              </w:rPr>
              <w:t>), 2024год -</w:t>
            </w:r>
            <w:r>
              <w:rPr>
                <w:sz w:val="28"/>
                <w:szCs w:val="28"/>
              </w:rPr>
              <w:t xml:space="preserve"> </w:t>
            </w:r>
            <w:r w:rsidRPr="00B34CBB">
              <w:rPr>
                <w:sz w:val="28"/>
                <w:szCs w:val="28"/>
              </w:rPr>
              <w:t xml:space="preserve">3,8 </w:t>
            </w:r>
            <w:r>
              <w:rPr>
                <w:sz w:val="28"/>
                <w:szCs w:val="28"/>
              </w:rPr>
              <w:t>км (ул. Ленина</w:t>
            </w:r>
            <w:r w:rsidRPr="00B34CBB">
              <w:rPr>
                <w:sz w:val="28"/>
                <w:szCs w:val="28"/>
              </w:rPr>
              <w:t>,</w:t>
            </w:r>
            <w:r>
              <w:rPr>
                <w:sz w:val="28"/>
                <w:szCs w:val="28"/>
              </w:rPr>
              <w:t xml:space="preserve"> ул. Советская, ул. Пролетарская, ул. Первомайская, ул. Вокзальная, ул. 50 лет Октября), 2025 год - 2,5 км (</w:t>
            </w:r>
            <w:r w:rsidR="00E47508">
              <w:rPr>
                <w:sz w:val="28"/>
                <w:szCs w:val="28"/>
              </w:rPr>
              <w:t>прогнозно) ул. Чехова, ул. Заводская (от региональной дороги)</w:t>
            </w:r>
          </w:p>
          <w:p w:rsidR="00F42D0D" w:rsidRPr="00965FD4" w:rsidRDefault="00F42D0D" w:rsidP="002973EE">
            <w:pPr>
              <w:jc w:val="both"/>
              <w:rPr>
                <w:sz w:val="28"/>
                <w:szCs w:val="28"/>
              </w:rPr>
            </w:pPr>
            <w:r w:rsidRPr="00B34CBB">
              <w:rPr>
                <w:rFonts w:ascii="PT Astra Serif" w:hAnsi="PT Astra Serif"/>
                <w:color w:val="000000"/>
                <w:sz w:val="28"/>
                <w:szCs w:val="28"/>
              </w:rPr>
              <w:t>- в том числе 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дорожной деятельности в 2024 г.</w:t>
            </w:r>
            <w:r w:rsidR="00E47508">
              <w:rPr>
                <w:rFonts w:ascii="PT Astra Serif" w:hAnsi="PT Astra Serif"/>
                <w:color w:val="000000"/>
                <w:sz w:val="28"/>
                <w:szCs w:val="28"/>
              </w:rPr>
              <w:t xml:space="preserve"> </w:t>
            </w:r>
            <w:r w:rsidRPr="00B34CBB">
              <w:rPr>
                <w:rFonts w:ascii="PT Astra Serif" w:hAnsi="PT Astra Serif"/>
                <w:color w:val="000000"/>
                <w:sz w:val="28"/>
                <w:szCs w:val="28"/>
              </w:rPr>
              <w:t>-</w:t>
            </w:r>
            <w:r w:rsidR="00E47508">
              <w:rPr>
                <w:rFonts w:ascii="PT Astra Serif" w:hAnsi="PT Astra Serif"/>
                <w:color w:val="000000"/>
                <w:sz w:val="28"/>
                <w:szCs w:val="28"/>
              </w:rPr>
              <w:t xml:space="preserve"> </w:t>
            </w:r>
            <w:r w:rsidRPr="00B34CBB">
              <w:rPr>
                <w:rFonts w:ascii="PT Astra Serif" w:hAnsi="PT Astra Serif"/>
                <w:color w:val="000000"/>
                <w:sz w:val="28"/>
                <w:szCs w:val="28"/>
              </w:rPr>
              <w:t>3,8 км</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t xml:space="preserve">Ожидаемые конечные результаты </w:t>
            </w:r>
            <w:r w:rsidRPr="00C0089F">
              <w:rPr>
                <w:b/>
                <w:sz w:val="28"/>
                <w:szCs w:val="28"/>
              </w:rPr>
              <w:lastRenderedPageBreak/>
              <w:t>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lastRenderedPageBreak/>
              <w:t xml:space="preserve">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w:t>
            </w:r>
            <w:r w:rsidRPr="00C0089F">
              <w:rPr>
                <w:sz w:val="28"/>
                <w:szCs w:val="28"/>
              </w:rPr>
              <w:lastRenderedPageBreak/>
              <w:t>передвижения людей и автотранспорта. Уменьшение затрат на ремонт подвижного состава в автотранспортных предприятиях</w:t>
            </w:r>
          </w:p>
        </w:tc>
      </w:tr>
      <w:tr w:rsidR="00F42D0D" w:rsidRPr="00C0089F" w:rsidTr="002973EE">
        <w:tc>
          <w:tcPr>
            <w:tcW w:w="2503" w:type="dxa"/>
            <w:tcBorders>
              <w:top w:val="single" w:sz="4" w:space="0" w:color="000000"/>
              <w:left w:val="single" w:sz="4" w:space="0" w:color="000000"/>
              <w:bottom w:val="single" w:sz="4" w:space="0" w:color="000000"/>
            </w:tcBorders>
          </w:tcPr>
          <w:p w:rsidR="00F42D0D" w:rsidRPr="00C0089F" w:rsidRDefault="00F42D0D" w:rsidP="002973EE">
            <w:pPr>
              <w:rPr>
                <w:b/>
                <w:sz w:val="28"/>
                <w:szCs w:val="28"/>
              </w:rPr>
            </w:pPr>
            <w:r w:rsidRPr="00C0089F">
              <w:rPr>
                <w:b/>
                <w:sz w:val="28"/>
                <w:szCs w:val="28"/>
              </w:rPr>
              <w:lastRenderedPageBreak/>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F42D0D" w:rsidRPr="00C0089F" w:rsidRDefault="00F42D0D" w:rsidP="002973EE">
            <w:pPr>
              <w:jc w:val="both"/>
              <w:rPr>
                <w:sz w:val="28"/>
                <w:szCs w:val="28"/>
              </w:rPr>
            </w:pPr>
            <w:r w:rsidRPr="00C0089F">
              <w:rPr>
                <w:sz w:val="28"/>
                <w:szCs w:val="28"/>
              </w:rPr>
              <w:t xml:space="preserve">Контроль за </w:t>
            </w:r>
            <w:r w:rsidR="00E47508">
              <w:rPr>
                <w:sz w:val="28"/>
                <w:szCs w:val="28"/>
              </w:rPr>
              <w:t>реализацией п</w:t>
            </w:r>
            <w:r>
              <w:rPr>
                <w:sz w:val="28"/>
                <w:szCs w:val="28"/>
              </w:rPr>
              <w:t>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F42D0D" w:rsidRDefault="00F42D0D" w:rsidP="00F42D0D">
      <w:pPr>
        <w:jc w:val="center"/>
        <w:rPr>
          <w:b/>
          <w:sz w:val="28"/>
          <w:szCs w:val="28"/>
        </w:rPr>
      </w:pPr>
    </w:p>
    <w:p w:rsidR="00E47508" w:rsidRDefault="00F42D0D" w:rsidP="00F42D0D">
      <w:pPr>
        <w:jc w:val="center"/>
        <w:rPr>
          <w:b/>
          <w:sz w:val="28"/>
          <w:szCs w:val="28"/>
        </w:rPr>
      </w:pPr>
      <w:r>
        <w:rPr>
          <w:b/>
          <w:sz w:val="28"/>
          <w:szCs w:val="28"/>
        </w:rPr>
        <w:t>1</w:t>
      </w:r>
      <w:r w:rsidRPr="00866CAD">
        <w:rPr>
          <w:b/>
          <w:sz w:val="28"/>
          <w:szCs w:val="28"/>
        </w:rPr>
        <w:t>. Содержание проблемы и обоснование необходимости</w:t>
      </w:r>
    </w:p>
    <w:p w:rsidR="00F42D0D" w:rsidRPr="00866CAD" w:rsidRDefault="00F42D0D" w:rsidP="00F42D0D">
      <w:pPr>
        <w:jc w:val="center"/>
        <w:rPr>
          <w:b/>
          <w:sz w:val="28"/>
          <w:szCs w:val="28"/>
        </w:rPr>
      </w:pPr>
      <w:r w:rsidRPr="00866CAD">
        <w:rPr>
          <w:b/>
          <w:sz w:val="28"/>
          <w:szCs w:val="28"/>
        </w:rPr>
        <w:t>ее решения программно - целевым методом</w:t>
      </w:r>
    </w:p>
    <w:p w:rsidR="00F42D0D" w:rsidRPr="00C0089F" w:rsidRDefault="00F42D0D" w:rsidP="00E47508">
      <w:pPr>
        <w:ind w:firstLine="567"/>
        <w:jc w:val="both"/>
        <w:rPr>
          <w:sz w:val="28"/>
          <w:szCs w:val="28"/>
        </w:rPr>
      </w:pPr>
      <w:bookmarkStart w:id="0" w:name="sub_1101"/>
      <w:r>
        <w:rPr>
          <w:sz w:val="28"/>
          <w:szCs w:val="28"/>
        </w:rPr>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0"/>
    <w:p w:rsidR="00F42D0D" w:rsidRPr="00C0089F" w:rsidRDefault="00F42D0D" w:rsidP="00E47508">
      <w:pPr>
        <w:ind w:firstLine="567"/>
        <w:jc w:val="both"/>
        <w:rPr>
          <w:sz w:val="28"/>
          <w:szCs w:val="28"/>
        </w:rPr>
      </w:pPr>
      <w:r w:rsidRPr="00C0089F">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F42D0D" w:rsidRPr="00C0089F" w:rsidRDefault="00F42D0D" w:rsidP="00E4750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F42D0D" w:rsidRPr="00C0089F" w:rsidRDefault="00F42D0D" w:rsidP="00E47508">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F42D0D" w:rsidRPr="00C0089F" w:rsidRDefault="00F42D0D" w:rsidP="00E47508">
      <w:pPr>
        <w:ind w:firstLine="567"/>
        <w:jc w:val="both"/>
        <w:rPr>
          <w:sz w:val="28"/>
          <w:szCs w:val="28"/>
        </w:rPr>
      </w:pPr>
      <w:r w:rsidRPr="00C0089F">
        <w:rPr>
          <w:sz w:val="28"/>
          <w:szCs w:val="28"/>
        </w:rPr>
        <w:t>Кроме того, на состояние дорог оказывает влияние ряд других факторов:</w:t>
      </w:r>
    </w:p>
    <w:p w:rsidR="00F42D0D" w:rsidRPr="00C0089F" w:rsidRDefault="00F42D0D" w:rsidP="00E4750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F42D0D" w:rsidRPr="00C0089F" w:rsidRDefault="00F42D0D" w:rsidP="00E47508">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F42D0D" w:rsidRPr="00C0089F" w:rsidRDefault="00F42D0D" w:rsidP="00E4750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F42D0D" w:rsidRPr="00C0089F" w:rsidRDefault="00F42D0D" w:rsidP="00E4750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F42D0D" w:rsidRPr="00C0089F" w:rsidRDefault="00F42D0D" w:rsidP="00E47508">
      <w:pPr>
        <w:ind w:firstLine="567"/>
        <w:jc w:val="both"/>
        <w:rPr>
          <w:sz w:val="28"/>
          <w:szCs w:val="28"/>
        </w:rPr>
      </w:pPr>
      <w:r w:rsidRPr="00C0089F">
        <w:rPr>
          <w:sz w:val="28"/>
          <w:szCs w:val="28"/>
        </w:rPr>
        <w:lastRenderedPageBreak/>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F42D0D" w:rsidRPr="00C0089F" w:rsidRDefault="00F42D0D" w:rsidP="00E4750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F42D0D" w:rsidRPr="00C0089F" w:rsidRDefault="00F42D0D" w:rsidP="00E4750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F42D0D" w:rsidRPr="00C0089F" w:rsidRDefault="00F42D0D" w:rsidP="00E4750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F42D0D" w:rsidRPr="00C0089F" w:rsidRDefault="00F42D0D" w:rsidP="00E47508">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F42D0D" w:rsidRPr="00C0089F" w:rsidRDefault="00F42D0D" w:rsidP="00E4750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F42D0D" w:rsidRPr="00C0089F" w:rsidRDefault="00F42D0D" w:rsidP="00E47508">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F42D0D" w:rsidRPr="00C0089F" w:rsidRDefault="00F42D0D" w:rsidP="00E4750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F42D0D" w:rsidRPr="00C0089F" w:rsidRDefault="00F42D0D" w:rsidP="00F42D0D">
      <w:pPr>
        <w:ind w:firstLine="567"/>
        <w:jc w:val="both"/>
        <w:rPr>
          <w:sz w:val="28"/>
          <w:szCs w:val="28"/>
        </w:rPr>
      </w:pPr>
    </w:p>
    <w:p w:rsidR="00F42D0D" w:rsidRPr="007F6E32" w:rsidRDefault="00F42D0D" w:rsidP="00F42D0D">
      <w:pPr>
        <w:jc w:val="center"/>
        <w:rPr>
          <w:b/>
          <w:sz w:val="28"/>
          <w:szCs w:val="28"/>
        </w:rPr>
      </w:pPr>
      <w:r>
        <w:rPr>
          <w:b/>
          <w:sz w:val="28"/>
          <w:szCs w:val="28"/>
        </w:rPr>
        <w:t>2</w:t>
      </w:r>
      <w:r w:rsidRPr="007F6E32">
        <w:rPr>
          <w:b/>
          <w:sz w:val="28"/>
          <w:szCs w:val="28"/>
        </w:rPr>
        <w:t>. Цели и задачи программы</w:t>
      </w:r>
    </w:p>
    <w:p w:rsidR="00F42D0D" w:rsidRPr="00C0089F" w:rsidRDefault="00F42D0D" w:rsidP="00E47508">
      <w:pPr>
        <w:ind w:firstLine="567"/>
        <w:jc w:val="both"/>
        <w:rPr>
          <w:sz w:val="28"/>
          <w:szCs w:val="28"/>
        </w:rPr>
      </w:pPr>
      <w:bookmarkStart w:id="2" w:name="sub_1201"/>
      <w:r>
        <w:rPr>
          <w:sz w:val="28"/>
          <w:szCs w:val="28"/>
        </w:rPr>
        <w:t xml:space="preserve">2.1. </w:t>
      </w:r>
      <w:r w:rsidRPr="00C0089F">
        <w:rPr>
          <w:sz w:val="28"/>
          <w:szCs w:val="28"/>
        </w:rPr>
        <w:t>Цели программы</w:t>
      </w:r>
      <w:r>
        <w:rPr>
          <w:sz w:val="28"/>
          <w:szCs w:val="28"/>
        </w:rPr>
        <w:t>.</w:t>
      </w:r>
    </w:p>
    <w:p w:rsidR="00F42D0D" w:rsidRPr="00C0089F" w:rsidRDefault="00F42D0D" w:rsidP="00E47508">
      <w:pPr>
        <w:ind w:firstLine="567"/>
        <w:jc w:val="both"/>
        <w:rPr>
          <w:sz w:val="28"/>
          <w:szCs w:val="28"/>
        </w:rPr>
      </w:pPr>
      <w:bookmarkStart w:id="3" w:name="sub_12011"/>
      <w:bookmarkEnd w:id="2"/>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F42D0D" w:rsidRPr="00C0089F" w:rsidRDefault="00F42D0D" w:rsidP="00E47508">
      <w:pPr>
        <w:ind w:firstLine="567"/>
        <w:jc w:val="both"/>
        <w:rPr>
          <w:sz w:val="28"/>
          <w:szCs w:val="28"/>
        </w:rPr>
      </w:pPr>
      <w:bookmarkStart w:id="4" w:name="sub_12012"/>
      <w:bookmarkEnd w:id="3"/>
      <w:r>
        <w:rPr>
          <w:sz w:val="28"/>
          <w:szCs w:val="28"/>
        </w:rPr>
        <w:t>2.1.</w:t>
      </w:r>
      <w:r w:rsidRPr="00C0089F">
        <w:rPr>
          <w:sz w:val="28"/>
          <w:szCs w:val="28"/>
        </w:rPr>
        <w:t>2. Уменьшение дорожно-транспортных происшествий.</w:t>
      </w:r>
    </w:p>
    <w:p w:rsidR="00F42D0D" w:rsidRPr="00C0089F" w:rsidRDefault="00F42D0D" w:rsidP="00E47508">
      <w:pPr>
        <w:ind w:firstLine="567"/>
        <w:jc w:val="both"/>
        <w:rPr>
          <w:sz w:val="28"/>
          <w:szCs w:val="28"/>
        </w:rPr>
      </w:pPr>
      <w:bookmarkStart w:id="5" w:name="sub_1202"/>
      <w:bookmarkEnd w:id="4"/>
      <w:r>
        <w:rPr>
          <w:sz w:val="28"/>
          <w:szCs w:val="28"/>
        </w:rPr>
        <w:t>2.2. Задачи программы.</w:t>
      </w:r>
    </w:p>
    <w:p w:rsidR="00F42D0D" w:rsidRPr="00C0089F" w:rsidRDefault="00F42D0D" w:rsidP="00E47508">
      <w:pPr>
        <w:ind w:firstLine="567"/>
        <w:jc w:val="both"/>
        <w:rPr>
          <w:sz w:val="28"/>
          <w:szCs w:val="28"/>
        </w:rPr>
      </w:pPr>
      <w:bookmarkStart w:id="6" w:name="sub_12021"/>
      <w:bookmarkEnd w:id="5"/>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F42D0D" w:rsidRPr="00C0089F" w:rsidRDefault="00F42D0D" w:rsidP="00E47508">
      <w:pPr>
        <w:ind w:firstLine="567"/>
        <w:jc w:val="both"/>
        <w:rPr>
          <w:sz w:val="28"/>
          <w:szCs w:val="28"/>
        </w:rPr>
      </w:pPr>
      <w:bookmarkStart w:id="7" w:name="sub_12022"/>
      <w:bookmarkEnd w:id="6"/>
      <w:r>
        <w:rPr>
          <w:sz w:val="28"/>
          <w:szCs w:val="28"/>
        </w:rPr>
        <w:t>2.2.</w:t>
      </w:r>
      <w:r w:rsidRPr="00C0089F">
        <w:rPr>
          <w:sz w:val="28"/>
          <w:szCs w:val="28"/>
        </w:rPr>
        <w:t>2. Содействие повышению безопасности дорожного движения.</w:t>
      </w:r>
    </w:p>
    <w:p w:rsidR="00F42D0D" w:rsidRPr="00C0089F" w:rsidRDefault="00F42D0D" w:rsidP="00F42D0D">
      <w:pPr>
        <w:ind w:firstLine="567"/>
        <w:jc w:val="both"/>
        <w:rPr>
          <w:sz w:val="28"/>
          <w:szCs w:val="28"/>
        </w:rPr>
      </w:pPr>
      <w:bookmarkStart w:id="8" w:name="sub_1203"/>
      <w:bookmarkEnd w:id="7"/>
    </w:p>
    <w:bookmarkEnd w:id="8"/>
    <w:p w:rsidR="00F42D0D" w:rsidRPr="007F6E32" w:rsidRDefault="00F42D0D" w:rsidP="00F42D0D">
      <w:pPr>
        <w:jc w:val="center"/>
        <w:rPr>
          <w:b/>
          <w:sz w:val="28"/>
          <w:szCs w:val="28"/>
        </w:rPr>
      </w:pPr>
      <w:r>
        <w:rPr>
          <w:b/>
          <w:sz w:val="28"/>
          <w:szCs w:val="28"/>
        </w:rPr>
        <w:t>3</w:t>
      </w:r>
      <w:r w:rsidRPr="007F6E32">
        <w:rPr>
          <w:b/>
          <w:sz w:val="28"/>
          <w:szCs w:val="28"/>
        </w:rPr>
        <w:t>. Ресурсное обеспечение программы</w:t>
      </w:r>
    </w:p>
    <w:p w:rsidR="00F42D0D" w:rsidRPr="00E47508" w:rsidRDefault="00F42D0D" w:rsidP="00E47508">
      <w:pPr>
        <w:ind w:firstLine="567"/>
        <w:jc w:val="both"/>
        <w:rPr>
          <w:sz w:val="28"/>
          <w:szCs w:val="28"/>
        </w:rPr>
      </w:pPr>
      <w:r w:rsidRPr="00E47508">
        <w:rPr>
          <w:sz w:val="28"/>
          <w:szCs w:val="28"/>
        </w:rPr>
        <w:t>Общий объем финансирования мероприятий программы:</w:t>
      </w:r>
    </w:p>
    <w:p w:rsidR="00F42D0D" w:rsidRPr="00E47508" w:rsidRDefault="00F42D0D" w:rsidP="00E47508">
      <w:pPr>
        <w:ind w:firstLine="567"/>
        <w:jc w:val="both"/>
        <w:rPr>
          <w:sz w:val="28"/>
          <w:szCs w:val="28"/>
        </w:rPr>
      </w:pPr>
      <w:r w:rsidRPr="00E47508">
        <w:rPr>
          <w:sz w:val="28"/>
          <w:szCs w:val="28"/>
        </w:rPr>
        <w:lastRenderedPageBreak/>
        <w:t>- 2023 год составляет 46325,4 тыс. руб., в том числе</w:t>
      </w:r>
    </w:p>
    <w:p w:rsidR="00F42D0D" w:rsidRPr="00E47508" w:rsidRDefault="00F42D0D" w:rsidP="00E47508">
      <w:pPr>
        <w:ind w:firstLine="567"/>
        <w:jc w:val="both"/>
        <w:rPr>
          <w:sz w:val="28"/>
          <w:szCs w:val="28"/>
        </w:rPr>
      </w:pPr>
      <w:r w:rsidRPr="00E47508">
        <w:rPr>
          <w:sz w:val="28"/>
          <w:szCs w:val="28"/>
        </w:rPr>
        <w:t xml:space="preserve">- средства дорожного фонда муниципального образования г. Калининск </w:t>
      </w:r>
      <w:r w:rsidR="00E47508">
        <w:rPr>
          <w:sz w:val="28"/>
          <w:szCs w:val="28"/>
        </w:rPr>
        <w:t>-</w:t>
      </w:r>
      <w:r w:rsidRPr="00E47508">
        <w:rPr>
          <w:sz w:val="28"/>
          <w:szCs w:val="28"/>
        </w:rPr>
        <w:t xml:space="preserve"> 26256,5 тыс. руб.; </w:t>
      </w:r>
    </w:p>
    <w:p w:rsidR="00F42D0D" w:rsidRPr="00E47508" w:rsidRDefault="00F42D0D" w:rsidP="00E47508">
      <w:pPr>
        <w:ind w:firstLine="567"/>
        <w:jc w:val="both"/>
        <w:rPr>
          <w:sz w:val="28"/>
          <w:szCs w:val="28"/>
        </w:rPr>
      </w:pPr>
      <w:r w:rsidRPr="00E47508">
        <w:rPr>
          <w:sz w:val="28"/>
          <w:szCs w:val="28"/>
        </w:rPr>
        <w:t>- средства дорожного фонда Калининского муниципального района -</w:t>
      </w:r>
      <w:r w:rsidR="00E47508">
        <w:rPr>
          <w:sz w:val="28"/>
          <w:szCs w:val="28"/>
        </w:rPr>
        <w:t xml:space="preserve"> </w:t>
      </w:r>
      <w:r w:rsidRPr="00E47508">
        <w:rPr>
          <w:sz w:val="28"/>
          <w:szCs w:val="28"/>
        </w:rPr>
        <w:t>5068,9 тыс. руб.</w:t>
      </w:r>
    </w:p>
    <w:p w:rsidR="00F42D0D" w:rsidRPr="00E47508" w:rsidRDefault="00F42D0D" w:rsidP="00E47508">
      <w:pPr>
        <w:ind w:firstLine="567"/>
        <w:jc w:val="both"/>
        <w:rPr>
          <w:sz w:val="28"/>
          <w:szCs w:val="28"/>
        </w:rPr>
      </w:pPr>
      <w:r w:rsidRPr="00E47508">
        <w:rPr>
          <w:sz w:val="28"/>
          <w:szCs w:val="28"/>
        </w:rPr>
        <w:t>- средст</w:t>
      </w:r>
      <w:r w:rsidR="00E47508">
        <w:rPr>
          <w:sz w:val="28"/>
          <w:szCs w:val="28"/>
        </w:rPr>
        <w:t>ва областного дорожного фонда (иной межбюджетный трансферт</w:t>
      </w:r>
      <w:r w:rsidRPr="00E47508">
        <w:rPr>
          <w:sz w:val="28"/>
          <w:szCs w:val="28"/>
        </w:rPr>
        <w:t>)</w:t>
      </w:r>
      <w:r w:rsidR="00E47508">
        <w:rPr>
          <w:sz w:val="28"/>
          <w:szCs w:val="28"/>
        </w:rPr>
        <w:t xml:space="preserve"> </w:t>
      </w:r>
      <w:r w:rsidRPr="00E47508">
        <w:rPr>
          <w:sz w:val="28"/>
          <w:szCs w:val="28"/>
        </w:rPr>
        <w:t>-</w:t>
      </w:r>
      <w:r w:rsidR="00E47508">
        <w:rPr>
          <w:sz w:val="28"/>
          <w:szCs w:val="28"/>
        </w:rPr>
        <w:t xml:space="preserve"> </w:t>
      </w:r>
      <w:r w:rsidRPr="00E47508">
        <w:rPr>
          <w:sz w:val="28"/>
          <w:szCs w:val="28"/>
        </w:rPr>
        <w:t>10000,00 тыс. руб.</w:t>
      </w:r>
    </w:p>
    <w:p w:rsidR="00F42D0D" w:rsidRPr="00E47508" w:rsidRDefault="00E47508" w:rsidP="00E47508">
      <w:pPr>
        <w:ind w:firstLine="567"/>
        <w:jc w:val="both"/>
        <w:rPr>
          <w:sz w:val="28"/>
          <w:szCs w:val="28"/>
        </w:rPr>
      </w:pPr>
      <w:r>
        <w:rPr>
          <w:sz w:val="28"/>
          <w:szCs w:val="28"/>
        </w:rPr>
        <w:t>- средства областного бюджета (иной межбюджетный трансферт</w:t>
      </w:r>
      <w:r w:rsidR="00F42D0D" w:rsidRPr="00E47508">
        <w:rPr>
          <w:sz w:val="28"/>
          <w:szCs w:val="28"/>
        </w:rPr>
        <w:t>) -</w:t>
      </w:r>
      <w:r>
        <w:rPr>
          <w:sz w:val="28"/>
          <w:szCs w:val="28"/>
        </w:rPr>
        <w:t xml:space="preserve"> </w:t>
      </w:r>
      <w:r w:rsidR="00F42D0D" w:rsidRPr="00E47508">
        <w:rPr>
          <w:sz w:val="28"/>
          <w:szCs w:val="28"/>
        </w:rPr>
        <w:t xml:space="preserve">5000,00 тыс. руб. </w:t>
      </w:r>
    </w:p>
    <w:p w:rsidR="00F42D0D" w:rsidRPr="00E47508" w:rsidRDefault="00F42D0D" w:rsidP="00E47508">
      <w:pPr>
        <w:snapToGrid w:val="0"/>
        <w:ind w:firstLine="567"/>
        <w:jc w:val="both"/>
        <w:rPr>
          <w:sz w:val="28"/>
          <w:szCs w:val="28"/>
        </w:rPr>
      </w:pPr>
      <w:r w:rsidRPr="00E47508">
        <w:rPr>
          <w:sz w:val="28"/>
          <w:szCs w:val="28"/>
        </w:rPr>
        <w:t>- 2024</w:t>
      </w:r>
      <w:r w:rsidR="00E47508">
        <w:rPr>
          <w:sz w:val="28"/>
          <w:szCs w:val="28"/>
        </w:rPr>
        <w:t xml:space="preserve"> год составляет</w:t>
      </w:r>
      <w:r w:rsidRPr="00E47508">
        <w:rPr>
          <w:sz w:val="28"/>
          <w:szCs w:val="28"/>
        </w:rPr>
        <w:t xml:space="preserve"> 72376,5 тыс. руб., в том числе средства дорожного фонда муниципального образования г. Калининск - 24055,7 тыс. руб.;</w:t>
      </w:r>
      <w:r w:rsidR="00E47508">
        <w:rPr>
          <w:sz w:val="28"/>
          <w:szCs w:val="28"/>
        </w:rPr>
        <w:t xml:space="preserve"> средства дорожного фонда (остатки дорожного фонда</w:t>
      </w:r>
      <w:r w:rsidRPr="00E47508">
        <w:rPr>
          <w:sz w:val="28"/>
          <w:szCs w:val="28"/>
        </w:rPr>
        <w:t>) -</w:t>
      </w:r>
      <w:r w:rsidR="00E47508">
        <w:rPr>
          <w:sz w:val="28"/>
          <w:szCs w:val="28"/>
        </w:rPr>
        <w:t xml:space="preserve"> 3310,8 тыс. руб.; средства областного бюджета (</w:t>
      </w:r>
      <w:r w:rsidRPr="00E47508">
        <w:rPr>
          <w:sz w:val="28"/>
          <w:szCs w:val="28"/>
        </w:rPr>
        <w:t>иные межбюджетные трансферты на реализацию мероприятий по благоустройству территорий (2 этап) -</w:t>
      </w:r>
      <w:r w:rsidR="00E47508">
        <w:rPr>
          <w:sz w:val="28"/>
          <w:szCs w:val="28"/>
        </w:rPr>
        <w:t xml:space="preserve"> 5000,00 тыс. руб.</w:t>
      </w:r>
      <w:r w:rsidRPr="00E47508">
        <w:rPr>
          <w:sz w:val="28"/>
          <w:szCs w:val="28"/>
        </w:rPr>
        <w:t>;</w:t>
      </w:r>
    </w:p>
    <w:p w:rsidR="00F42D0D" w:rsidRPr="00E47508" w:rsidRDefault="00F42D0D" w:rsidP="00E47508">
      <w:pPr>
        <w:snapToGrid w:val="0"/>
        <w:ind w:firstLine="567"/>
        <w:jc w:val="both"/>
        <w:rPr>
          <w:sz w:val="28"/>
          <w:szCs w:val="28"/>
        </w:rPr>
      </w:pPr>
      <w:r w:rsidRPr="00E47508">
        <w:rPr>
          <w:sz w:val="28"/>
          <w:szCs w:val="28"/>
        </w:rPr>
        <w:t>- иные межбюджетные трансферты на п</w:t>
      </w:r>
      <w:r w:rsidRPr="00E47508">
        <w:rPr>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E47508">
        <w:rPr>
          <w:sz w:val="28"/>
          <w:szCs w:val="28"/>
        </w:rPr>
        <w:t xml:space="preserve"> -</w:t>
      </w:r>
      <w:r w:rsidR="00E47508">
        <w:rPr>
          <w:sz w:val="28"/>
          <w:szCs w:val="28"/>
        </w:rPr>
        <w:t xml:space="preserve"> </w:t>
      </w:r>
      <w:r w:rsidRPr="00E47508">
        <w:rPr>
          <w:sz w:val="28"/>
          <w:szCs w:val="28"/>
        </w:rPr>
        <w:t>30 000,0 тыс. руб. средства собственных доходов -</w:t>
      </w:r>
      <w:r w:rsidR="00E47508">
        <w:rPr>
          <w:sz w:val="28"/>
          <w:szCs w:val="28"/>
        </w:rPr>
        <w:t xml:space="preserve"> </w:t>
      </w:r>
      <w:r w:rsidRPr="00E47508">
        <w:rPr>
          <w:sz w:val="28"/>
          <w:szCs w:val="28"/>
        </w:rPr>
        <w:t xml:space="preserve">10010,0 тыс. руб. </w:t>
      </w:r>
    </w:p>
    <w:p w:rsidR="00F42D0D" w:rsidRPr="00E47508" w:rsidRDefault="00F42D0D" w:rsidP="00E47508">
      <w:pPr>
        <w:ind w:firstLine="567"/>
        <w:jc w:val="both"/>
        <w:rPr>
          <w:sz w:val="28"/>
          <w:szCs w:val="28"/>
        </w:rPr>
      </w:pPr>
      <w:r w:rsidRPr="00E47508">
        <w:rPr>
          <w:sz w:val="28"/>
          <w:szCs w:val="28"/>
        </w:rPr>
        <w:t xml:space="preserve">- 2025 год составляет 24915,0 тыс. руб., в том числе средства дорожного фонда муниципального образования г. Калининск </w:t>
      </w:r>
      <w:r w:rsidR="00E47508">
        <w:rPr>
          <w:sz w:val="28"/>
          <w:szCs w:val="28"/>
        </w:rPr>
        <w:t>-</w:t>
      </w:r>
      <w:r w:rsidRPr="00E47508">
        <w:rPr>
          <w:sz w:val="28"/>
          <w:szCs w:val="28"/>
        </w:rPr>
        <w:t xml:space="preserve"> 24915,0 тыс. руб.</w:t>
      </w:r>
    </w:p>
    <w:p w:rsidR="00E47508" w:rsidRDefault="00F42D0D" w:rsidP="00E47508">
      <w:pPr>
        <w:ind w:firstLine="567"/>
        <w:jc w:val="both"/>
        <w:rPr>
          <w:sz w:val="28"/>
          <w:szCs w:val="28"/>
        </w:rPr>
      </w:pPr>
      <w:r w:rsidRPr="00E47508">
        <w:rPr>
          <w:sz w:val="28"/>
          <w:szCs w:val="28"/>
        </w:rPr>
        <w:t xml:space="preserve">Планируется освоить всю сумму за период действия программы. </w:t>
      </w:r>
    </w:p>
    <w:p w:rsidR="00F42D0D" w:rsidRPr="00E47508" w:rsidRDefault="00F42D0D" w:rsidP="00E47508">
      <w:pPr>
        <w:ind w:firstLine="567"/>
        <w:jc w:val="both"/>
        <w:rPr>
          <w:sz w:val="28"/>
          <w:szCs w:val="28"/>
        </w:rPr>
      </w:pPr>
      <w:r w:rsidRPr="00E47508">
        <w:rPr>
          <w:sz w:val="28"/>
          <w:szCs w:val="28"/>
        </w:rPr>
        <w:t>Сроки и этапы реализации программы 2023-2025 годы.</w:t>
      </w:r>
    </w:p>
    <w:p w:rsidR="00F42D0D" w:rsidRPr="00C0089F" w:rsidRDefault="00F42D0D" w:rsidP="00F42D0D">
      <w:pPr>
        <w:ind w:firstLine="567"/>
        <w:jc w:val="both"/>
        <w:rPr>
          <w:sz w:val="28"/>
          <w:szCs w:val="28"/>
        </w:rPr>
      </w:pPr>
    </w:p>
    <w:p w:rsidR="00F42D0D" w:rsidRDefault="00F42D0D" w:rsidP="00F42D0D">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F42D0D" w:rsidRPr="007F6E32" w:rsidRDefault="00F42D0D" w:rsidP="00F42D0D">
      <w:pPr>
        <w:jc w:val="center"/>
        <w:rPr>
          <w:b/>
          <w:sz w:val="28"/>
          <w:szCs w:val="28"/>
        </w:rPr>
      </w:pPr>
      <w:r w:rsidRPr="007F6E32">
        <w:rPr>
          <w:b/>
          <w:sz w:val="28"/>
          <w:szCs w:val="28"/>
        </w:rPr>
        <w:t>и контроль за ходом ее выполнения</w:t>
      </w:r>
    </w:p>
    <w:p w:rsidR="00F42D0D" w:rsidRPr="00C0089F" w:rsidRDefault="00F42D0D" w:rsidP="00E47508">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F42D0D" w:rsidRPr="00C0089F" w:rsidRDefault="00F42D0D" w:rsidP="00E4750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F42D0D" w:rsidRPr="00C0089F" w:rsidRDefault="00F42D0D" w:rsidP="00E47508">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F42D0D" w:rsidRPr="00C0089F" w:rsidRDefault="00F42D0D" w:rsidP="00E4750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F42D0D" w:rsidRPr="00C0089F" w:rsidRDefault="00F42D0D" w:rsidP="00E47508">
      <w:pPr>
        <w:ind w:firstLine="567"/>
        <w:jc w:val="both"/>
        <w:rPr>
          <w:sz w:val="28"/>
          <w:szCs w:val="28"/>
        </w:rPr>
      </w:pPr>
      <w:r w:rsidRPr="00C0089F">
        <w:rPr>
          <w:sz w:val="28"/>
          <w:szCs w:val="28"/>
        </w:rPr>
        <w:t>- квалификация для выполнения обязательств по контрактам;</w:t>
      </w:r>
    </w:p>
    <w:p w:rsidR="00F42D0D" w:rsidRPr="00C0089F" w:rsidRDefault="00F42D0D" w:rsidP="00E47508">
      <w:pPr>
        <w:ind w:firstLine="567"/>
        <w:jc w:val="both"/>
        <w:rPr>
          <w:sz w:val="28"/>
          <w:szCs w:val="28"/>
        </w:rPr>
      </w:pPr>
      <w:r w:rsidRPr="00C0089F">
        <w:rPr>
          <w:sz w:val="28"/>
          <w:szCs w:val="28"/>
        </w:rPr>
        <w:t>- опыт работы по выполнению муниципальной закупки;</w:t>
      </w:r>
    </w:p>
    <w:p w:rsidR="00F42D0D" w:rsidRPr="00C0089F" w:rsidRDefault="00F42D0D" w:rsidP="00E47508">
      <w:pPr>
        <w:ind w:firstLine="567"/>
        <w:jc w:val="both"/>
        <w:rPr>
          <w:sz w:val="28"/>
          <w:szCs w:val="28"/>
        </w:rPr>
      </w:pPr>
      <w:r w:rsidRPr="00C0089F">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F42D0D" w:rsidRDefault="00F42D0D" w:rsidP="00F42D0D">
      <w:pPr>
        <w:ind w:firstLine="567"/>
        <w:jc w:val="both"/>
        <w:rPr>
          <w:sz w:val="28"/>
          <w:szCs w:val="28"/>
        </w:rPr>
      </w:pPr>
    </w:p>
    <w:p w:rsidR="00E47508" w:rsidRPr="00C0089F" w:rsidRDefault="00E47508" w:rsidP="00F42D0D">
      <w:pPr>
        <w:ind w:firstLine="567"/>
        <w:jc w:val="both"/>
        <w:rPr>
          <w:sz w:val="28"/>
          <w:szCs w:val="28"/>
        </w:rPr>
      </w:pPr>
    </w:p>
    <w:p w:rsidR="00F42D0D" w:rsidRDefault="00F42D0D" w:rsidP="00F42D0D">
      <w:pPr>
        <w:jc w:val="center"/>
        <w:rPr>
          <w:b/>
          <w:sz w:val="28"/>
          <w:szCs w:val="28"/>
        </w:rPr>
      </w:pPr>
      <w:r>
        <w:rPr>
          <w:b/>
          <w:sz w:val="28"/>
          <w:szCs w:val="28"/>
        </w:rPr>
        <w:lastRenderedPageBreak/>
        <w:t>5</w:t>
      </w:r>
      <w:r w:rsidRPr="007F6E32">
        <w:rPr>
          <w:b/>
          <w:sz w:val="28"/>
          <w:szCs w:val="28"/>
        </w:rPr>
        <w:t xml:space="preserve">. Прогноз ожидаемых социально-экономических результатов </w:t>
      </w:r>
    </w:p>
    <w:p w:rsidR="00F42D0D" w:rsidRPr="007F6E32" w:rsidRDefault="00F42D0D" w:rsidP="00F42D0D">
      <w:pPr>
        <w:jc w:val="center"/>
        <w:rPr>
          <w:b/>
          <w:sz w:val="28"/>
          <w:szCs w:val="28"/>
        </w:rPr>
      </w:pPr>
      <w:r w:rsidRPr="007F6E32">
        <w:rPr>
          <w:b/>
          <w:sz w:val="28"/>
          <w:szCs w:val="28"/>
        </w:rPr>
        <w:t>реализации программы</w:t>
      </w:r>
    </w:p>
    <w:p w:rsidR="00F42D0D" w:rsidRPr="00C0089F" w:rsidRDefault="00F42D0D" w:rsidP="00E47508">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F42D0D" w:rsidRPr="00C0089F" w:rsidRDefault="00F42D0D" w:rsidP="00E47508">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F42D0D" w:rsidRPr="00C0089F" w:rsidRDefault="00F42D0D" w:rsidP="00E47508">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F42D0D" w:rsidRPr="00C0089F" w:rsidRDefault="00F42D0D" w:rsidP="00E47508">
      <w:pPr>
        <w:ind w:firstLine="567"/>
        <w:jc w:val="both"/>
        <w:rPr>
          <w:sz w:val="28"/>
          <w:szCs w:val="28"/>
        </w:rPr>
      </w:pPr>
      <w:r w:rsidRPr="00C0089F">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F42D0D" w:rsidRPr="00C0089F" w:rsidRDefault="00F42D0D" w:rsidP="00E47508">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F42D0D" w:rsidRPr="00C0089F" w:rsidRDefault="00F42D0D" w:rsidP="00E47508">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F42D0D" w:rsidRPr="00C0089F" w:rsidRDefault="00F42D0D" w:rsidP="00E47508">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F42D0D" w:rsidRPr="00C0089F" w:rsidRDefault="00F42D0D" w:rsidP="00E47508">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F42D0D" w:rsidRDefault="00F42D0D" w:rsidP="00F42D0D">
      <w:pPr>
        <w:ind w:firstLine="567"/>
        <w:jc w:val="both"/>
        <w:rPr>
          <w:sz w:val="28"/>
          <w:szCs w:val="28"/>
        </w:rPr>
      </w:pPr>
    </w:p>
    <w:p w:rsidR="00F42D0D" w:rsidRDefault="00F42D0D" w:rsidP="00F42D0D">
      <w:pPr>
        <w:rPr>
          <w:sz w:val="28"/>
          <w:szCs w:val="28"/>
        </w:rPr>
      </w:pPr>
    </w:p>
    <w:p w:rsidR="00F42D0D" w:rsidRDefault="00F42D0D" w:rsidP="00F42D0D">
      <w:pPr>
        <w:rPr>
          <w:sz w:val="28"/>
          <w:szCs w:val="28"/>
        </w:rPr>
      </w:pPr>
    </w:p>
    <w:p w:rsidR="00F42D0D" w:rsidRDefault="00F42D0D" w:rsidP="00F42D0D">
      <w:pPr>
        <w:jc w:val="center"/>
        <w:rPr>
          <w:sz w:val="28"/>
          <w:szCs w:val="28"/>
        </w:rPr>
      </w:pPr>
      <w:r>
        <w:rPr>
          <w:sz w:val="28"/>
          <w:szCs w:val="28"/>
        </w:rPr>
        <w:t>____________________</w:t>
      </w:r>
    </w:p>
    <w:p w:rsidR="00F42D0D" w:rsidRDefault="00F42D0D" w:rsidP="00F42D0D">
      <w:pPr>
        <w:rPr>
          <w:sz w:val="28"/>
          <w:szCs w:val="28"/>
        </w:rPr>
      </w:pPr>
    </w:p>
    <w:p w:rsidR="00F42D0D" w:rsidRDefault="00F42D0D" w:rsidP="00F42D0D">
      <w:pPr>
        <w:rPr>
          <w:sz w:val="28"/>
          <w:szCs w:val="28"/>
        </w:rPr>
        <w:sectPr w:rsidR="00F42D0D" w:rsidSect="00F42D0D">
          <w:pgSz w:w="11906" w:h="16838"/>
          <w:pgMar w:top="851" w:right="567" w:bottom="1134" w:left="1701" w:header="170" w:footer="0" w:gutter="0"/>
          <w:cols w:space="720"/>
          <w:docGrid w:linePitch="299"/>
        </w:sectPr>
      </w:pPr>
    </w:p>
    <w:p w:rsidR="00F42D0D" w:rsidRPr="008A3F99" w:rsidRDefault="00F42D0D" w:rsidP="00E47508">
      <w:pPr>
        <w:pStyle w:val="aa"/>
        <w:ind w:left="10773"/>
        <w:rPr>
          <w:rFonts w:ascii="Times New Roman" w:hAnsi="Times New Roman"/>
          <w:b/>
          <w:sz w:val="28"/>
          <w:szCs w:val="28"/>
        </w:rPr>
      </w:pPr>
      <w:r>
        <w:rPr>
          <w:rFonts w:ascii="Times New Roman" w:hAnsi="Times New Roman"/>
          <w:b/>
          <w:sz w:val="28"/>
          <w:szCs w:val="28"/>
        </w:rPr>
        <w:lastRenderedPageBreak/>
        <w:t>П</w:t>
      </w:r>
      <w:r w:rsidRPr="008A3F99">
        <w:rPr>
          <w:rFonts w:ascii="Times New Roman" w:hAnsi="Times New Roman"/>
          <w:b/>
          <w:sz w:val="28"/>
          <w:szCs w:val="28"/>
        </w:rPr>
        <w:t xml:space="preserve">риложение </w:t>
      </w:r>
    </w:p>
    <w:p w:rsidR="00F42D0D" w:rsidRDefault="00F42D0D" w:rsidP="00E47508">
      <w:pPr>
        <w:pStyle w:val="aa"/>
        <w:ind w:left="10773"/>
      </w:pPr>
      <w:r w:rsidRPr="008A3F99">
        <w:rPr>
          <w:rFonts w:ascii="Times New Roman" w:hAnsi="Times New Roman"/>
          <w:b/>
          <w:sz w:val="28"/>
          <w:szCs w:val="28"/>
        </w:rPr>
        <w:t>к муниципальной программе</w:t>
      </w:r>
      <w:r w:rsidRPr="008A3F99">
        <w:t xml:space="preserve"> </w:t>
      </w:r>
    </w:p>
    <w:p w:rsidR="00F42D0D" w:rsidRPr="00E47508" w:rsidRDefault="00F42D0D" w:rsidP="00F42D0D">
      <w:pPr>
        <w:pStyle w:val="aa"/>
        <w:jc w:val="right"/>
        <w:rPr>
          <w:rFonts w:ascii="Times New Roman" w:hAnsi="Times New Roman"/>
          <w:sz w:val="28"/>
          <w:szCs w:val="28"/>
        </w:rPr>
      </w:pPr>
    </w:p>
    <w:p w:rsidR="00F42D0D" w:rsidRPr="008A3F99" w:rsidRDefault="00F42D0D" w:rsidP="00F42D0D">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F42D0D" w:rsidRDefault="00F42D0D" w:rsidP="00F42D0D">
      <w:pPr>
        <w:pStyle w:val="aa"/>
        <w:jc w:val="center"/>
        <w:rPr>
          <w:rFonts w:ascii="Times New Roman" w:hAnsi="Times New Roman"/>
          <w:b/>
          <w:sz w:val="28"/>
          <w:szCs w:val="28"/>
        </w:rPr>
      </w:pPr>
      <w:r w:rsidRPr="008A3F99">
        <w:rPr>
          <w:rFonts w:ascii="Times New Roman" w:hAnsi="Times New Roman"/>
          <w:b/>
          <w:sz w:val="28"/>
          <w:szCs w:val="28"/>
        </w:rPr>
        <w:t>Саратовской области на 2023-2025 годы.</w:t>
      </w:r>
    </w:p>
    <w:p w:rsidR="00F42D0D" w:rsidRDefault="00F42D0D" w:rsidP="00F42D0D">
      <w:pPr>
        <w:pStyle w:val="aa"/>
        <w:jc w:val="center"/>
        <w:rPr>
          <w:rFonts w:ascii="Times New Roman" w:hAnsi="Times New Roman"/>
          <w:b/>
          <w:sz w:val="28"/>
          <w:szCs w:val="28"/>
        </w:rPr>
      </w:pP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851"/>
        <w:gridCol w:w="708"/>
        <w:gridCol w:w="709"/>
        <w:gridCol w:w="709"/>
        <w:gridCol w:w="709"/>
        <w:gridCol w:w="708"/>
        <w:gridCol w:w="709"/>
        <w:gridCol w:w="709"/>
        <w:gridCol w:w="709"/>
        <w:gridCol w:w="708"/>
        <w:gridCol w:w="851"/>
        <w:gridCol w:w="567"/>
        <w:gridCol w:w="709"/>
        <w:gridCol w:w="708"/>
        <w:gridCol w:w="851"/>
        <w:gridCol w:w="850"/>
        <w:gridCol w:w="426"/>
        <w:gridCol w:w="708"/>
        <w:gridCol w:w="18"/>
        <w:gridCol w:w="25"/>
        <w:gridCol w:w="524"/>
        <w:gridCol w:w="14"/>
        <w:gridCol w:w="13"/>
      </w:tblGrid>
      <w:tr w:rsidR="00F42D0D" w:rsidTr="00E47508">
        <w:tc>
          <w:tcPr>
            <w:tcW w:w="425" w:type="dxa"/>
            <w:vMerge w:val="restart"/>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п/п</w:t>
            </w:r>
          </w:p>
        </w:tc>
        <w:tc>
          <w:tcPr>
            <w:tcW w:w="2269" w:type="dxa"/>
            <w:vMerge w:val="restart"/>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Наименование программы </w:t>
            </w:r>
          </w:p>
        </w:tc>
        <w:tc>
          <w:tcPr>
            <w:tcW w:w="851" w:type="dxa"/>
            <w:vMerge w:val="restart"/>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Общий объем финан-сирова-ния </w:t>
            </w:r>
          </w:p>
        </w:tc>
        <w:tc>
          <w:tcPr>
            <w:tcW w:w="10914" w:type="dxa"/>
            <w:gridSpan w:val="15"/>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Источники финансирования ( тыс. руб. ) </w:t>
            </w:r>
          </w:p>
        </w:tc>
        <w:tc>
          <w:tcPr>
            <w:tcW w:w="1728" w:type="dxa"/>
            <w:gridSpan w:val="7"/>
            <w:shd w:val="clear" w:color="auto" w:fill="auto"/>
          </w:tcPr>
          <w:p w:rsidR="00F42D0D" w:rsidRDefault="00F42D0D" w:rsidP="002973EE">
            <w:pPr>
              <w:overflowPunct/>
              <w:autoSpaceDE/>
              <w:autoSpaceDN/>
              <w:adjustRightInd/>
              <w:textAlignment w:val="auto"/>
            </w:pPr>
          </w:p>
        </w:tc>
      </w:tr>
      <w:tr w:rsidR="00F42D0D" w:rsidTr="00E47508">
        <w:tc>
          <w:tcPr>
            <w:tcW w:w="425"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2126" w:type="dxa"/>
            <w:gridSpan w:val="3"/>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Средства дорожного фонда муниципального образования г. Калининск</w:t>
            </w:r>
          </w:p>
        </w:tc>
        <w:tc>
          <w:tcPr>
            <w:tcW w:w="2126" w:type="dxa"/>
            <w:gridSpan w:val="3"/>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2126" w:type="dxa"/>
            <w:gridSpan w:val="3"/>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2127" w:type="dxa"/>
            <w:gridSpan w:val="3"/>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дорожного фонда ( иной межбюджетный  трансферт ) </w:t>
            </w:r>
          </w:p>
        </w:tc>
        <w:tc>
          <w:tcPr>
            <w:tcW w:w="2409" w:type="dxa"/>
            <w:gridSpan w:val="3"/>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бюджета ( иной межбюджетный трансферт ) </w:t>
            </w:r>
          </w:p>
        </w:tc>
        <w:tc>
          <w:tcPr>
            <w:tcW w:w="1728" w:type="dxa"/>
            <w:gridSpan w:val="7"/>
            <w:shd w:val="clear" w:color="auto" w:fill="auto"/>
          </w:tcPr>
          <w:p w:rsidR="00F42D0D" w:rsidRPr="00644EF5" w:rsidRDefault="00F42D0D" w:rsidP="002973EE">
            <w:pPr>
              <w:overflowPunct/>
              <w:autoSpaceDE/>
              <w:autoSpaceDN/>
              <w:adjustRightInd/>
              <w:jc w:val="center"/>
              <w:textAlignment w:val="auto"/>
              <w:rPr>
                <w:b/>
                <w:sz w:val="18"/>
                <w:szCs w:val="18"/>
              </w:rPr>
            </w:pPr>
            <w:r w:rsidRPr="00644EF5">
              <w:rPr>
                <w:b/>
                <w:sz w:val="18"/>
                <w:szCs w:val="18"/>
              </w:rPr>
              <w:t>За счет собственных доходов</w:t>
            </w:r>
          </w:p>
        </w:tc>
      </w:tr>
      <w:tr w:rsidR="00F42D0D" w:rsidTr="00E47508">
        <w:trPr>
          <w:cantSplit/>
          <w:trHeight w:val="1134"/>
        </w:trPr>
        <w:tc>
          <w:tcPr>
            <w:tcW w:w="425"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p>
        </w:tc>
        <w:tc>
          <w:tcPr>
            <w:tcW w:w="708"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8"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пронозно ) </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8"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851"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567"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708"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851"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850" w:type="dxa"/>
            <w:textDirection w:val="btLr"/>
          </w:tcPr>
          <w:p w:rsidR="00F42D0D" w:rsidRPr="00644EF5" w:rsidRDefault="00F42D0D" w:rsidP="002973EE">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426" w:type="dxa"/>
            <w:shd w:val="clear" w:color="auto" w:fill="auto"/>
            <w:textDirection w:val="btLr"/>
          </w:tcPr>
          <w:p w:rsidR="00F42D0D" w:rsidRPr="00644EF5" w:rsidRDefault="00F42D0D" w:rsidP="002973EE">
            <w:pPr>
              <w:overflowPunct/>
              <w:autoSpaceDE/>
              <w:autoSpaceDN/>
              <w:adjustRightInd/>
              <w:ind w:left="113" w:right="113"/>
              <w:jc w:val="center"/>
              <w:textAlignment w:val="auto"/>
              <w:rPr>
                <w:b/>
                <w:sz w:val="18"/>
                <w:szCs w:val="18"/>
              </w:rPr>
            </w:pPr>
            <w:r w:rsidRPr="00644EF5">
              <w:rPr>
                <w:b/>
                <w:sz w:val="18"/>
                <w:szCs w:val="18"/>
              </w:rPr>
              <w:t>2023г</w:t>
            </w:r>
          </w:p>
        </w:tc>
        <w:tc>
          <w:tcPr>
            <w:tcW w:w="726" w:type="dxa"/>
            <w:gridSpan w:val="2"/>
            <w:shd w:val="clear" w:color="auto" w:fill="auto"/>
            <w:textDirection w:val="btLr"/>
          </w:tcPr>
          <w:p w:rsidR="00F42D0D" w:rsidRPr="00644EF5" w:rsidRDefault="00F42D0D" w:rsidP="002973EE">
            <w:pPr>
              <w:overflowPunct/>
              <w:autoSpaceDE/>
              <w:autoSpaceDN/>
              <w:adjustRightInd/>
              <w:ind w:left="113" w:right="113"/>
              <w:jc w:val="center"/>
              <w:textAlignment w:val="auto"/>
              <w:rPr>
                <w:b/>
                <w:sz w:val="18"/>
                <w:szCs w:val="18"/>
              </w:rPr>
            </w:pPr>
            <w:r w:rsidRPr="00644EF5">
              <w:rPr>
                <w:b/>
                <w:sz w:val="18"/>
                <w:szCs w:val="18"/>
              </w:rPr>
              <w:t>2024г</w:t>
            </w:r>
          </w:p>
        </w:tc>
        <w:tc>
          <w:tcPr>
            <w:tcW w:w="576" w:type="dxa"/>
            <w:gridSpan w:val="4"/>
            <w:shd w:val="clear" w:color="auto" w:fill="auto"/>
            <w:textDirection w:val="btLr"/>
          </w:tcPr>
          <w:p w:rsidR="00F42D0D" w:rsidRPr="00644EF5" w:rsidRDefault="00F42D0D" w:rsidP="002973EE">
            <w:pPr>
              <w:overflowPunct/>
              <w:autoSpaceDE/>
              <w:autoSpaceDN/>
              <w:adjustRightInd/>
              <w:ind w:left="113" w:right="113"/>
              <w:jc w:val="center"/>
              <w:textAlignment w:val="auto"/>
              <w:rPr>
                <w:b/>
                <w:sz w:val="18"/>
                <w:szCs w:val="18"/>
              </w:rPr>
            </w:pPr>
            <w:r w:rsidRPr="00644EF5">
              <w:rPr>
                <w:b/>
                <w:sz w:val="18"/>
                <w:szCs w:val="18"/>
              </w:rPr>
              <w:t>2025 ( прогнозно )</w:t>
            </w:r>
          </w:p>
        </w:tc>
      </w:tr>
      <w:tr w:rsidR="00F42D0D" w:rsidTr="00E47508">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1</w:t>
            </w:r>
          </w:p>
        </w:tc>
        <w:tc>
          <w:tcPr>
            <w:tcW w:w="2269" w:type="dxa"/>
          </w:tcPr>
          <w:p w:rsidR="00F42D0D" w:rsidRPr="00644EF5" w:rsidRDefault="00E47508" w:rsidP="002973EE">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42D0D" w:rsidRPr="00644EF5">
              <w:rPr>
                <w:rFonts w:ascii="Times New Roman" w:hAnsi="Times New Roman"/>
                <w:b/>
                <w:sz w:val="18"/>
                <w:szCs w:val="18"/>
              </w:rPr>
              <w:t xml:space="preserve">: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w:t>
            </w:r>
            <w:r w:rsidR="00E47508">
              <w:rPr>
                <w:rFonts w:ascii="Times New Roman" w:hAnsi="Times New Roman"/>
                <w:sz w:val="18"/>
                <w:szCs w:val="18"/>
              </w:rPr>
              <w:t>ого образования город Калининск</w:t>
            </w:r>
            <w:r w:rsidRPr="00644EF5">
              <w:rPr>
                <w:rFonts w:ascii="Times New Roman" w:hAnsi="Times New Roman"/>
                <w:sz w:val="18"/>
                <w:szCs w:val="18"/>
              </w:rPr>
              <w:t>, в т. ч.:</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E47508">
              <w:rPr>
                <w:rFonts w:ascii="Times New Roman" w:hAnsi="Times New Roman"/>
                <w:sz w:val="18"/>
                <w:szCs w:val="18"/>
              </w:rPr>
              <w:t xml:space="preserve"> </w:t>
            </w:r>
            <w:r w:rsidRPr="00644EF5">
              <w:rPr>
                <w:rFonts w:ascii="Times New Roman" w:hAnsi="Times New Roman"/>
                <w:sz w:val="18"/>
                <w:szCs w:val="18"/>
              </w:rPr>
              <w:t>выполнение работ по ремонту и содержанию автомобильных дорог , инженерных сооружений и тротуаров города Калининска Калининского муниципального района Саратовской области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lastRenderedPageBreak/>
              <w:t>- поставк</w:t>
            </w:r>
            <w:r w:rsidR="00E47508">
              <w:rPr>
                <w:rFonts w:ascii="Times New Roman" w:hAnsi="Times New Roman"/>
                <w:sz w:val="18"/>
                <w:szCs w:val="18"/>
              </w:rPr>
              <w:t>а материалов для дорожных работ</w:t>
            </w:r>
            <w:r w:rsidRPr="00644EF5">
              <w:rPr>
                <w:rFonts w:ascii="Times New Roman" w:hAnsi="Times New Roman"/>
                <w:sz w:val="18"/>
                <w:szCs w:val="18"/>
              </w:rPr>
              <w:t>;</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E47508">
              <w:rPr>
                <w:rFonts w:ascii="Times New Roman" w:hAnsi="Times New Roman"/>
                <w:sz w:val="18"/>
                <w:szCs w:val="18"/>
              </w:rPr>
              <w:t xml:space="preserve"> </w:t>
            </w:r>
            <w:r w:rsidRPr="00644EF5">
              <w:rPr>
                <w:rFonts w:ascii="Times New Roman" w:hAnsi="Times New Roman"/>
                <w:sz w:val="18"/>
                <w:szCs w:val="18"/>
              </w:rPr>
              <w:t>приобретение техники и оборудования для выполнения работ по содержанию автомо</w:t>
            </w:r>
            <w:r w:rsidR="00E47508">
              <w:rPr>
                <w:rFonts w:ascii="Times New Roman" w:hAnsi="Times New Roman"/>
                <w:sz w:val="18"/>
                <w:szCs w:val="18"/>
              </w:rPr>
              <w:t>бильных дорог города Калининска</w:t>
            </w:r>
            <w:r w:rsidRPr="00644EF5">
              <w:rPr>
                <w:rFonts w:ascii="Times New Roman" w:hAnsi="Times New Roman"/>
                <w:sz w:val="18"/>
                <w:szCs w:val="18"/>
              </w:rPr>
              <w:t>;</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услуги по обследованию и оценке качества выполненных работ по содержанию и техническому </w:t>
            </w:r>
            <w:r w:rsidR="00E47508">
              <w:rPr>
                <w:rFonts w:ascii="Times New Roman" w:hAnsi="Times New Roman"/>
                <w:sz w:val="18"/>
                <w:szCs w:val="18"/>
              </w:rPr>
              <w:t>состоянию автомобильных дорог (</w:t>
            </w:r>
            <w:r w:rsidRPr="00644EF5">
              <w:rPr>
                <w:rFonts w:ascii="Times New Roman" w:hAnsi="Times New Roman"/>
                <w:sz w:val="18"/>
                <w:szCs w:val="18"/>
              </w:rPr>
              <w:t>технический надзор, строительный контроль</w:t>
            </w:r>
            <w:r>
              <w:rPr>
                <w:rFonts w:ascii="Times New Roman" w:hAnsi="Times New Roman"/>
                <w:sz w:val="18"/>
                <w:szCs w:val="18"/>
              </w:rPr>
              <w:t>, контроль качества</w:t>
            </w:r>
            <w:r w:rsidR="00E47508">
              <w:rPr>
                <w:rFonts w:ascii="Times New Roman" w:hAnsi="Times New Roman"/>
                <w:sz w:val="18"/>
                <w:szCs w:val="18"/>
              </w:rPr>
              <w:t>, экспертиза</w:t>
            </w:r>
            <w:r w:rsidRPr="00644EF5">
              <w:rPr>
                <w:rFonts w:ascii="Times New Roman" w:hAnsi="Times New Roman"/>
                <w:sz w:val="18"/>
                <w:szCs w:val="18"/>
              </w:rPr>
              <w:t>)</w:t>
            </w:r>
            <w:r w:rsidR="00E47508">
              <w:rPr>
                <w:rFonts w:ascii="Times New Roman" w:hAnsi="Times New Roman"/>
                <w:sz w:val="18"/>
                <w:szCs w:val="18"/>
              </w:rPr>
              <w:t xml:space="preserve"> и т.д. </w:t>
            </w:r>
            <w:r w:rsidRPr="00644EF5">
              <w:rPr>
                <w:rFonts w:ascii="Times New Roman" w:hAnsi="Times New Roman"/>
                <w:sz w:val="18"/>
                <w:szCs w:val="18"/>
              </w:rPr>
              <w:t xml:space="preserve">и оценки технического состояния ( мостов ) ;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оказание транспортных услуг связанных с обеспечением дорожной деятельности;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905479">
              <w:rPr>
                <w:rFonts w:ascii="Times New Roman" w:hAnsi="Times New Roman"/>
                <w:sz w:val="18"/>
                <w:szCs w:val="18"/>
              </w:rPr>
              <w:t xml:space="preserve"> </w:t>
            </w:r>
            <w:r w:rsidRPr="00644EF5">
              <w:rPr>
                <w:rFonts w:ascii="Times New Roman" w:hAnsi="Times New Roman"/>
                <w:sz w:val="18"/>
                <w:szCs w:val="18"/>
              </w:rPr>
              <w:t xml:space="preserve">прочие мероприятия, связанные с обеспечением дорожной деятельности и безопасности дорожного движения;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lastRenderedPageBreak/>
              <w:t>82645,9</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23903,4</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24027,2</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24915,0</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1930,8</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3310,8</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F42D0D" w:rsidRDefault="00F42D0D" w:rsidP="002973EE">
            <w:pPr>
              <w:overflowPunct/>
              <w:autoSpaceDE/>
              <w:autoSpaceDN/>
              <w:adjustRightInd/>
              <w:textAlignment w:val="auto"/>
            </w:pPr>
            <w:r>
              <w:t>-</w:t>
            </w:r>
          </w:p>
        </w:tc>
        <w:tc>
          <w:tcPr>
            <w:tcW w:w="726" w:type="dxa"/>
            <w:gridSpan w:val="2"/>
            <w:shd w:val="clear" w:color="auto" w:fill="auto"/>
          </w:tcPr>
          <w:p w:rsidR="00F42D0D" w:rsidRPr="00644EF5" w:rsidRDefault="00F42D0D" w:rsidP="002973EE">
            <w:pPr>
              <w:overflowPunct/>
              <w:autoSpaceDE/>
              <w:autoSpaceDN/>
              <w:adjustRightInd/>
              <w:textAlignment w:val="auto"/>
              <w:rPr>
                <w:sz w:val="14"/>
                <w:szCs w:val="14"/>
              </w:rPr>
            </w:pPr>
            <w:r>
              <w:rPr>
                <w:sz w:val="14"/>
                <w:szCs w:val="14"/>
              </w:rPr>
              <w:t>4558,7</w:t>
            </w:r>
          </w:p>
        </w:tc>
        <w:tc>
          <w:tcPr>
            <w:tcW w:w="576" w:type="dxa"/>
            <w:gridSpan w:val="4"/>
            <w:shd w:val="clear" w:color="auto" w:fill="auto"/>
          </w:tcPr>
          <w:p w:rsidR="00F42D0D" w:rsidRDefault="00F42D0D" w:rsidP="002973EE">
            <w:pPr>
              <w:overflowPunct/>
              <w:autoSpaceDE/>
              <w:autoSpaceDN/>
              <w:adjustRightInd/>
              <w:textAlignment w:val="auto"/>
            </w:pPr>
          </w:p>
        </w:tc>
      </w:tr>
      <w:tr w:rsidR="00F42D0D" w:rsidTr="00E47508">
        <w:trPr>
          <w:gridAfter w:val="1"/>
          <w:wAfter w:w="13"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2</w:t>
            </w:r>
          </w:p>
        </w:tc>
        <w:tc>
          <w:tcPr>
            <w:tcW w:w="2269" w:type="dxa"/>
          </w:tcPr>
          <w:p w:rsidR="00F42D0D" w:rsidRPr="00644EF5" w:rsidRDefault="00905479" w:rsidP="002973EE">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42D0D" w:rsidRPr="00644EF5">
              <w:rPr>
                <w:rFonts w:ascii="Times New Roman" w:hAnsi="Times New Roman"/>
                <w:b/>
                <w:sz w:val="18"/>
                <w:szCs w:val="18"/>
              </w:rPr>
              <w:t xml:space="preserve">: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Уменьшение доро</w:t>
            </w:r>
            <w:r w:rsidR="00905479">
              <w:rPr>
                <w:rFonts w:ascii="Times New Roman" w:hAnsi="Times New Roman"/>
                <w:sz w:val="18"/>
                <w:szCs w:val="18"/>
              </w:rPr>
              <w:t>жно - транспортных происшествий</w:t>
            </w:r>
            <w:r w:rsidRPr="00644EF5">
              <w:rPr>
                <w:rFonts w:ascii="Times New Roman" w:hAnsi="Times New Roman"/>
                <w:sz w:val="18"/>
                <w:szCs w:val="18"/>
              </w:rPr>
              <w:t xml:space="preserve">, в том числе :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приобретение призов и сувениров для организации муниципального конкурса « Безопасн</w:t>
            </w:r>
            <w:r w:rsidR="00905479">
              <w:rPr>
                <w:rFonts w:ascii="Times New Roman" w:hAnsi="Times New Roman"/>
                <w:sz w:val="18"/>
                <w:szCs w:val="18"/>
              </w:rPr>
              <w:t>ое колесо»</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F42D0D" w:rsidRDefault="00F42D0D" w:rsidP="002973EE">
            <w:pPr>
              <w:overflowPunct/>
              <w:autoSpaceDE/>
              <w:autoSpaceDN/>
              <w:adjustRightInd/>
              <w:textAlignment w:val="auto"/>
            </w:pPr>
            <w:r>
              <w:t>-</w:t>
            </w:r>
          </w:p>
        </w:tc>
        <w:tc>
          <w:tcPr>
            <w:tcW w:w="726" w:type="dxa"/>
            <w:gridSpan w:val="2"/>
            <w:shd w:val="clear" w:color="auto" w:fill="auto"/>
          </w:tcPr>
          <w:p w:rsidR="00F42D0D" w:rsidRDefault="00F42D0D" w:rsidP="002973EE">
            <w:pPr>
              <w:overflowPunct/>
              <w:autoSpaceDE/>
              <w:autoSpaceDN/>
              <w:adjustRightInd/>
              <w:textAlignment w:val="auto"/>
            </w:pPr>
            <w:r>
              <w:t>-</w:t>
            </w:r>
          </w:p>
        </w:tc>
        <w:tc>
          <w:tcPr>
            <w:tcW w:w="563" w:type="dxa"/>
            <w:gridSpan w:val="3"/>
            <w:shd w:val="clear" w:color="auto" w:fill="auto"/>
          </w:tcPr>
          <w:p w:rsidR="00F42D0D" w:rsidRDefault="00F42D0D" w:rsidP="002973EE">
            <w:pPr>
              <w:overflowPunct/>
              <w:autoSpaceDE/>
              <w:autoSpaceDN/>
              <w:adjustRightInd/>
              <w:textAlignment w:val="auto"/>
            </w:pPr>
            <w:r>
              <w:t>-</w:t>
            </w:r>
          </w:p>
        </w:tc>
      </w:tr>
      <w:tr w:rsidR="00F42D0D" w:rsidTr="00E47508">
        <w:trPr>
          <w:gridAfter w:val="1"/>
          <w:wAfter w:w="13" w:type="dxa"/>
          <w:trHeight w:val="3113"/>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3</w:t>
            </w:r>
          </w:p>
        </w:tc>
        <w:tc>
          <w:tcPr>
            <w:tcW w:w="2269" w:type="dxa"/>
          </w:tcPr>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xml:space="preserve"> : решение неотложных задач по приведению в нормативное состояние автомобильных дорог местного значения муниципального образования город Калининск , в том числе : - ремонт покрытия автомобильной дороги местного значения по ул. Советской в городе Калининск</w:t>
            </w:r>
            <w:r w:rsidR="00905479">
              <w:rPr>
                <w:rFonts w:ascii="Times New Roman" w:hAnsi="Times New Roman"/>
                <w:sz w:val="18"/>
                <w:szCs w:val="18"/>
              </w:rPr>
              <w:t>е Саратовской области (0,9 км.</w:t>
            </w:r>
            <w:r w:rsidRPr="00644EF5">
              <w:rPr>
                <w:rFonts w:ascii="Times New Roman" w:hAnsi="Times New Roman"/>
                <w:sz w:val="18"/>
                <w:szCs w:val="18"/>
              </w:rPr>
              <w:t xml:space="preserve">)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15068,9</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5068,9</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10000,0</w:t>
            </w: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F42D0D" w:rsidRDefault="00F42D0D" w:rsidP="002973EE">
            <w:pPr>
              <w:overflowPunct/>
              <w:autoSpaceDE/>
              <w:autoSpaceDN/>
              <w:adjustRightInd/>
              <w:textAlignment w:val="auto"/>
            </w:pPr>
            <w:r>
              <w:t>-</w:t>
            </w:r>
          </w:p>
        </w:tc>
        <w:tc>
          <w:tcPr>
            <w:tcW w:w="726" w:type="dxa"/>
            <w:gridSpan w:val="2"/>
            <w:shd w:val="clear" w:color="auto" w:fill="auto"/>
          </w:tcPr>
          <w:p w:rsidR="00F42D0D" w:rsidRDefault="00F42D0D" w:rsidP="002973EE">
            <w:pPr>
              <w:overflowPunct/>
              <w:autoSpaceDE/>
              <w:autoSpaceDN/>
              <w:adjustRightInd/>
              <w:textAlignment w:val="auto"/>
            </w:pPr>
            <w:r>
              <w:t>-</w:t>
            </w:r>
          </w:p>
        </w:tc>
        <w:tc>
          <w:tcPr>
            <w:tcW w:w="563" w:type="dxa"/>
            <w:gridSpan w:val="3"/>
            <w:shd w:val="clear" w:color="auto" w:fill="auto"/>
          </w:tcPr>
          <w:p w:rsidR="00F42D0D" w:rsidRDefault="00F42D0D" w:rsidP="002973EE">
            <w:pPr>
              <w:overflowPunct/>
              <w:autoSpaceDE/>
              <w:autoSpaceDN/>
              <w:adjustRightInd/>
              <w:textAlignment w:val="auto"/>
            </w:pPr>
            <w:r>
              <w:t>-</w:t>
            </w: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4</w:t>
            </w:r>
          </w:p>
        </w:tc>
        <w:tc>
          <w:tcPr>
            <w:tcW w:w="2269" w:type="dxa"/>
          </w:tcPr>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 дорожного движения в том чи</w:t>
            </w:r>
            <w:r w:rsidR="00905479">
              <w:rPr>
                <w:rFonts w:ascii="Times New Roman" w:hAnsi="Times New Roman"/>
                <w:sz w:val="18"/>
                <w:szCs w:val="18"/>
              </w:rPr>
              <w:t>сле</w:t>
            </w:r>
            <w:r w:rsidRPr="00644EF5">
              <w:rPr>
                <w:rFonts w:ascii="Times New Roman" w:hAnsi="Times New Roman"/>
                <w:sz w:val="18"/>
                <w:szCs w:val="18"/>
              </w:rPr>
              <w:t xml:space="preserve">: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от ул. Первомайская до конечно остановки по ул. Новая г. Калининска Калининского муниципально</w:t>
            </w:r>
            <w:r w:rsidR="00905479">
              <w:rPr>
                <w:rFonts w:ascii="Times New Roman" w:hAnsi="Times New Roman"/>
                <w:sz w:val="18"/>
                <w:szCs w:val="18"/>
              </w:rPr>
              <w:t>го района Саратовской области (</w:t>
            </w:r>
            <w:r w:rsidRPr="00644EF5">
              <w:rPr>
                <w:rFonts w:ascii="Times New Roman" w:hAnsi="Times New Roman"/>
                <w:sz w:val="18"/>
                <w:szCs w:val="18"/>
              </w:rPr>
              <w:t xml:space="preserve">1,02 км).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5322,3</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322,3</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5000,0</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F42D0D" w:rsidRDefault="00F42D0D" w:rsidP="002973EE">
            <w:pPr>
              <w:overflowPunct/>
              <w:autoSpaceDE/>
              <w:autoSpaceDN/>
              <w:adjustRightInd/>
              <w:textAlignment w:val="auto"/>
            </w:pPr>
          </w:p>
        </w:tc>
        <w:tc>
          <w:tcPr>
            <w:tcW w:w="751" w:type="dxa"/>
            <w:gridSpan w:val="3"/>
            <w:shd w:val="clear" w:color="auto" w:fill="auto"/>
          </w:tcPr>
          <w:p w:rsidR="00F42D0D" w:rsidRDefault="00F42D0D" w:rsidP="002973EE">
            <w:pPr>
              <w:overflowPunct/>
              <w:autoSpaceDE/>
              <w:autoSpaceDN/>
              <w:adjustRightInd/>
              <w:textAlignment w:val="auto"/>
            </w:pPr>
          </w:p>
        </w:tc>
        <w:tc>
          <w:tcPr>
            <w:tcW w:w="524" w:type="dxa"/>
            <w:shd w:val="clear" w:color="auto" w:fill="auto"/>
          </w:tcPr>
          <w:p w:rsidR="00F42D0D" w:rsidRDefault="00F42D0D" w:rsidP="002973EE">
            <w:pPr>
              <w:overflowPunct/>
              <w:autoSpaceDE/>
              <w:autoSpaceDN/>
              <w:adjustRightInd/>
              <w:textAlignment w:val="auto"/>
            </w:pP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lang w:val="en-US"/>
              </w:rPr>
            </w:pPr>
            <w:r w:rsidRPr="00644EF5">
              <w:rPr>
                <w:rFonts w:ascii="Times New Roman" w:hAnsi="Times New Roman"/>
                <w:sz w:val="18"/>
                <w:szCs w:val="18"/>
                <w:lang w:val="en-US"/>
              </w:rPr>
              <w:t>5</w:t>
            </w:r>
          </w:p>
        </w:tc>
        <w:tc>
          <w:tcPr>
            <w:tcW w:w="2269" w:type="dxa"/>
          </w:tcPr>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w:t>
            </w:r>
            <w:r w:rsidR="00905479">
              <w:rPr>
                <w:rFonts w:ascii="Times New Roman" w:hAnsi="Times New Roman"/>
                <w:sz w:val="18"/>
                <w:szCs w:val="18"/>
              </w:rPr>
              <w:t xml:space="preserve"> дорожного движения в том числе</w:t>
            </w:r>
            <w:r w:rsidRPr="00644EF5">
              <w:rPr>
                <w:rFonts w:ascii="Times New Roman" w:hAnsi="Times New Roman"/>
                <w:sz w:val="18"/>
                <w:szCs w:val="18"/>
              </w:rPr>
              <w:t xml:space="preserve">: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w:t>
            </w:r>
            <w:r w:rsidR="00905479">
              <w:rPr>
                <w:rFonts w:ascii="Times New Roman" w:hAnsi="Times New Roman"/>
                <w:sz w:val="18"/>
                <w:szCs w:val="18"/>
              </w:rPr>
              <w:t>ойство тротуара ул. Дорожная (</w:t>
            </w:r>
            <w:r w:rsidRPr="00644EF5">
              <w:rPr>
                <w:rFonts w:ascii="Times New Roman" w:hAnsi="Times New Roman"/>
                <w:sz w:val="18"/>
                <w:szCs w:val="18"/>
              </w:rPr>
              <w:t>от федеральной трас</w:t>
            </w:r>
            <w:r w:rsidR="00905479">
              <w:rPr>
                <w:rFonts w:ascii="Times New Roman" w:hAnsi="Times New Roman"/>
                <w:sz w:val="18"/>
                <w:szCs w:val="18"/>
              </w:rPr>
              <w:t xml:space="preserve">сы до ул. Кирова г. Калининска </w:t>
            </w:r>
            <w:r w:rsidRPr="00644EF5">
              <w:rPr>
                <w:rFonts w:ascii="Times New Roman" w:hAnsi="Times New Roman"/>
                <w:sz w:val="18"/>
                <w:szCs w:val="18"/>
              </w:rPr>
              <w:t>Калининского муниципально</w:t>
            </w:r>
            <w:r w:rsidR="00905479">
              <w:rPr>
                <w:rFonts w:ascii="Times New Roman" w:hAnsi="Times New Roman"/>
                <w:sz w:val="18"/>
                <w:szCs w:val="18"/>
              </w:rPr>
              <w:t>го района Саратовской области (</w:t>
            </w:r>
            <w:r w:rsidRPr="00644EF5">
              <w:rPr>
                <w:rFonts w:ascii="Times New Roman" w:hAnsi="Times New Roman"/>
                <w:sz w:val="18"/>
                <w:szCs w:val="18"/>
              </w:rPr>
              <w:t xml:space="preserve">1420,0 км).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ул. 50 лет Октября</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w:t>
            </w:r>
            <w:r>
              <w:rPr>
                <w:rFonts w:ascii="Times New Roman" w:hAnsi="Times New Roman"/>
                <w:sz w:val="14"/>
                <w:szCs w:val="14"/>
              </w:rPr>
              <w:t>451,3</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 xml:space="preserve"> 5000,0  </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F42D0D" w:rsidRDefault="00F42D0D" w:rsidP="002973EE">
            <w:pPr>
              <w:overflowPunct/>
              <w:autoSpaceDE/>
              <w:autoSpaceDN/>
              <w:adjustRightInd/>
              <w:textAlignment w:val="auto"/>
            </w:pPr>
          </w:p>
        </w:tc>
        <w:tc>
          <w:tcPr>
            <w:tcW w:w="751" w:type="dxa"/>
            <w:gridSpan w:val="3"/>
            <w:shd w:val="clear" w:color="auto" w:fill="auto"/>
          </w:tcPr>
          <w:p w:rsidR="00F42D0D" w:rsidRPr="00644EF5" w:rsidRDefault="00F42D0D" w:rsidP="002973EE">
            <w:pPr>
              <w:overflowPunct/>
              <w:autoSpaceDE/>
              <w:autoSpaceDN/>
              <w:adjustRightInd/>
              <w:textAlignment w:val="auto"/>
              <w:rPr>
                <w:sz w:val="12"/>
                <w:szCs w:val="12"/>
              </w:rPr>
            </w:pPr>
            <w:r w:rsidRPr="00644EF5">
              <w:rPr>
                <w:sz w:val="12"/>
                <w:szCs w:val="12"/>
              </w:rPr>
              <w:t>5</w:t>
            </w:r>
            <w:r>
              <w:rPr>
                <w:sz w:val="12"/>
                <w:szCs w:val="12"/>
              </w:rPr>
              <w:t>451,3</w:t>
            </w:r>
          </w:p>
        </w:tc>
        <w:tc>
          <w:tcPr>
            <w:tcW w:w="524" w:type="dxa"/>
            <w:shd w:val="clear" w:color="auto" w:fill="auto"/>
          </w:tcPr>
          <w:p w:rsidR="00F42D0D" w:rsidRDefault="00F42D0D" w:rsidP="002973EE">
            <w:pPr>
              <w:overflowPunct/>
              <w:autoSpaceDE/>
              <w:autoSpaceDN/>
              <w:adjustRightInd/>
              <w:textAlignment w:val="auto"/>
            </w:pP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6</w:t>
            </w:r>
          </w:p>
        </w:tc>
        <w:tc>
          <w:tcPr>
            <w:tcW w:w="2269" w:type="dxa"/>
          </w:tcPr>
          <w:p w:rsidR="00F42D0D" w:rsidRPr="00644EF5" w:rsidRDefault="00905479" w:rsidP="002973EE">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42D0D" w:rsidRPr="00644EF5">
              <w:rPr>
                <w:rFonts w:ascii="Times New Roman" w:hAnsi="Times New Roman"/>
                <w:b/>
                <w:sz w:val="18"/>
                <w:szCs w:val="18"/>
              </w:rPr>
              <w:t xml:space="preserve">: </w:t>
            </w:r>
          </w:p>
          <w:p w:rsidR="00F42D0D" w:rsidRPr="00644EF5" w:rsidRDefault="00F42D0D" w:rsidP="002973EE">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погашение кредиторской задолженности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F42D0D" w:rsidRDefault="00F42D0D" w:rsidP="002973EE">
            <w:pPr>
              <w:overflowPunct/>
              <w:autoSpaceDE/>
              <w:autoSpaceDN/>
              <w:adjustRightInd/>
              <w:textAlignment w:val="auto"/>
            </w:pPr>
          </w:p>
        </w:tc>
        <w:tc>
          <w:tcPr>
            <w:tcW w:w="751" w:type="dxa"/>
            <w:gridSpan w:val="3"/>
            <w:shd w:val="clear" w:color="auto" w:fill="auto"/>
          </w:tcPr>
          <w:p w:rsidR="00F42D0D" w:rsidRDefault="00F42D0D" w:rsidP="002973EE">
            <w:pPr>
              <w:overflowPunct/>
              <w:autoSpaceDE/>
              <w:autoSpaceDN/>
              <w:adjustRightInd/>
              <w:textAlignment w:val="auto"/>
            </w:pPr>
          </w:p>
        </w:tc>
        <w:tc>
          <w:tcPr>
            <w:tcW w:w="524" w:type="dxa"/>
            <w:shd w:val="clear" w:color="auto" w:fill="auto"/>
          </w:tcPr>
          <w:p w:rsidR="00F42D0D" w:rsidRDefault="00F42D0D" w:rsidP="002973EE">
            <w:pPr>
              <w:overflowPunct/>
              <w:autoSpaceDE/>
              <w:autoSpaceDN/>
              <w:adjustRightInd/>
              <w:textAlignment w:val="auto"/>
            </w:pP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7</w:t>
            </w:r>
          </w:p>
        </w:tc>
        <w:tc>
          <w:tcPr>
            <w:tcW w:w="2269" w:type="dxa"/>
          </w:tcPr>
          <w:p w:rsidR="00F42D0D" w:rsidRPr="00B34CBB" w:rsidRDefault="00F42D0D" w:rsidP="002973EE">
            <w:pPr>
              <w:pStyle w:val="aa"/>
              <w:overflowPunct w:val="0"/>
              <w:autoSpaceDE w:val="0"/>
              <w:autoSpaceDN w:val="0"/>
              <w:adjustRightInd w:val="0"/>
              <w:textAlignment w:val="baseline"/>
              <w:rPr>
                <w:rFonts w:ascii="Times New Roman" w:hAnsi="Times New Roman"/>
                <w:sz w:val="18"/>
                <w:szCs w:val="18"/>
              </w:rPr>
            </w:pPr>
            <w:r w:rsidRPr="00B34CBB">
              <w:rPr>
                <w:rFonts w:ascii="Times New Roman" w:hAnsi="Times New Roman"/>
                <w:sz w:val="18"/>
                <w:szCs w:val="18"/>
              </w:rPr>
              <w:t xml:space="preserve">Приведение в нормативное состояние </w:t>
            </w:r>
            <w:r w:rsidRPr="00B34CBB">
              <w:rPr>
                <w:rFonts w:ascii="Times New Roman" w:hAnsi="Times New Roman"/>
                <w:sz w:val="18"/>
                <w:szCs w:val="18"/>
              </w:rPr>
              <w:lastRenderedPageBreak/>
              <w:t>автомобильных дорог общего пользования местного значения в границах городских поселений области. (Ремонт покрытия автомобильной дороги общего пользования местного значения в границах МО город Калининск Саратовской области по  - ул. Вокзальной ( от ул. Ленина до ул. Первомайская) ; по -</w:t>
            </w:r>
            <w:r w:rsidR="00905479">
              <w:rPr>
                <w:rFonts w:ascii="Times New Roman" w:hAnsi="Times New Roman"/>
                <w:sz w:val="18"/>
                <w:szCs w:val="18"/>
              </w:rPr>
              <w:t xml:space="preserve"> </w:t>
            </w:r>
            <w:r w:rsidRPr="00B34CBB">
              <w:rPr>
                <w:rFonts w:ascii="Times New Roman" w:hAnsi="Times New Roman"/>
                <w:sz w:val="18"/>
                <w:szCs w:val="18"/>
              </w:rPr>
              <w:t xml:space="preserve">ул. Ленина ( от ул. Богдана Хмельницкого до ул. Вокзальной ); по –ул. Первомайская ; по –ул. Пролетарская ; по – ул. 50 лет Октября ; по – ул. Советская ( от ж/д переезда до ул. 50 лет Октября )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lastRenderedPageBreak/>
              <w:t>3</w:t>
            </w:r>
            <w:r>
              <w:rPr>
                <w:rFonts w:ascii="Times New Roman" w:hAnsi="Times New Roman"/>
                <w:b/>
                <w:sz w:val="14"/>
                <w:szCs w:val="14"/>
              </w:rPr>
              <w:t>0</w:t>
            </w:r>
            <w:r w:rsidRPr="00644EF5">
              <w:rPr>
                <w:rFonts w:ascii="Times New Roman" w:hAnsi="Times New Roman"/>
                <w:b/>
                <w:sz w:val="14"/>
                <w:szCs w:val="14"/>
              </w:rPr>
              <w:t>000,0</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30000,0</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F42D0D" w:rsidRDefault="00F42D0D" w:rsidP="002973EE">
            <w:pPr>
              <w:overflowPunct/>
              <w:autoSpaceDE/>
              <w:autoSpaceDN/>
              <w:adjustRightInd/>
              <w:textAlignment w:val="auto"/>
            </w:pPr>
          </w:p>
        </w:tc>
        <w:tc>
          <w:tcPr>
            <w:tcW w:w="751" w:type="dxa"/>
            <w:gridSpan w:val="3"/>
            <w:shd w:val="clear" w:color="auto" w:fill="auto"/>
          </w:tcPr>
          <w:p w:rsidR="00F42D0D" w:rsidRPr="00644EF5" w:rsidRDefault="00F42D0D" w:rsidP="002973EE">
            <w:pPr>
              <w:overflowPunct/>
              <w:autoSpaceDE/>
              <w:autoSpaceDN/>
              <w:adjustRightInd/>
              <w:textAlignment w:val="auto"/>
              <w:rPr>
                <w:b/>
                <w:sz w:val="14"/>
                <w:szCs w:val="14"/>
              </w:rPr>
            </w:pPr>
          </w:p>
        </w:tc>
        <w:tc>
          <w:tcPr>
            <w:tcW w:w="524" w:type="dxa"/>
            <w:shd w:val="clear" w:color="auto" w:fill="auto"/>
          </w:tcPr>
          <w:p w:rsidR="00F42D0D" w:rsidRDefault="00F42D0D" w:rsidP="002973EE">
            <w:pPr>
              <w:overflowPunct/>
              <w:autoSpaceDE/>
              <w:autoSpaceDN/>
              <w:adjustRightInd/>
              <w:textAlignment w:val="auto"/>
            </w:pP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Итого </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w:t>
            </w:r>
            <w:r>
              <w:rPr>
                <w:rFonts w:ascii="Times New Roman" w:hAnsi="Times New Roman"/>
                <w:b/>
                <w:sz w:val="14"/>
                <w:szCs w:val="14"/>
              </w:rPr>
              <w:t>43616,9</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24325,7</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24055,7</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24915,0</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1930,8</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3310,8</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5068,9</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10000,0</w:t>
            </w: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5000,0</w:t>
            </w: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w:t>
            </w:r>
            <w:r>
              <w:rPr>
                <w:rFonts w:ascii="Times New Roman" w:hAnsi="Times New Roman"/>
                <w:b/>
                <w:sz w:val="14"/>
                <w:szCs w:val="14"/>
              </w:rPr>
              <w:t>5000,0</w:t>
            </w: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F42D0D" w:rsidRPr="00644EF5" w:rsidRDefault="00F42D0D" w:rsidP="002973EE">
            <w:pPr>
              <w:overflowPunct/>
              <w:autoSpaceDE/>
              <w:autoSpaceDN/>
              <w:adjustRightInd/>
              <w:textAlignment w:val="auto"/>
              <w:rPr>
                <w:sz w:val="14"/>
                <w:szCs w:val="14"/>
              </w:rPr>
            </w:pPr>
            <w:r w:rsidRPr="00644EF5">
              <w:rPr>
                <w:sz w:val="14"/>
                <w:szCs w:val="14"/>
              </w:rPr>
              <w:t>-</w:t>
            </w:r>
          </w:p>
        </w:tc>
        <w:tc>
          <w:tcPr>
            <w:tcW w:w="708" w:type="dxa"/>
            <w:shd w:val="clear" w:color="auto" w:fill="auto"/>
          </w:tcPr>
          <w:p w:rsidR="00F42D0D" w:rsidRPr="00644EF5" w:rsidRDefault="00F42D0D" w:rsidP="002973EE">
            <w:pPr>
              <w:overflowPunct/>
              <w:autoSpaceDE/>
              <w:autoSpaceDN/>
              <w:adjustRightInd/>
              <w:textAlignment w:val="auto"/>
              <w:rPr>
                <w:b/>
                <w:sz w:val="14"/>
                <w:szCs w:val="14"/>
              </w:rPr>
            </w:pPr>
            <w:r>
              <w:rPr>
                <w:b/>
                <w:sz w:val="14"/>
                <w:szCs w:val="14"/>
              </w:rPr>
              <w:t>10010,0</w:t>
            </w:r>
          </w:p>
        </w:tc>
        <w:tc>
          <w:tcPr>
            <w:tcW w:w="567" w:type="dxa"/>
            <w:gridSpan w:val="3"/>
            <w:shd w:val="clear" w:color="auto" w:fill="auto"/>
          </w:tcPr>
          <w:p w:rsidR="00F42D0D" w:rsidRPr="00644EF5" w:rsidRDefault="00F42D0D" w:rsidP="002973EE">
            <w:pPr>
              <w:overflowPunct/>
              <w:autoSpaceDE/>
              <w:autoSpaceDN/>
              <w:adjustRightInd/>
              <w:textAlignment w:val="auto"/>
              <w:rPr>
                <w:sz w:val="14"/>
                <w:szCs w:val="14"/>
              </w:rPr>
            </w:pPr>
          </w:p>
        </w:tc>
      </w:tr>
      <w:tr w:rsidR="00F42D0D" w:rsidTr="00E47508">
        <w:trPr>
          <w:gridAfter w:val="2"/>
          <w:wAfter w:w="27" w:type="dxa"/>
        </w:trPr>
        <w:tc>
          <w:tcPr>
            <w:tcW w:w="425"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F42D0D" w:rsidRPr="00644EF5" w:rsidRDefault="00F42D0D" w:rsidP="002973EE">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F42D0D" w:rsidRPr="00644EF5" w:rsidRDefault="00F42D0D" w:rsidP="002973EE">
            <w:pPr>
              <w:overflowPunct/>
              <w:autoSpaceDE/>
              <w:autoSpaceDN/>
              <w:adjustRightInd/>
              <w:textAlignment w:val="auto"/>
              <w:rPr>
                <w:sz w:val="14"/>
                <w:szCs w:val="14"/>
              </w:rPr>
            </w:pPr>
          </w:p>
        </w:tc>
        <w:tc>
          <w:tcPr>
            <w:tcW w:w="708" w:type="dxa"/>
            <w:shd w:val="clear" w:color="auto" w:fill="auto"/>
          </w:tcPr>
          <w:p w:rsidR="00F42D0D" w:rsidRPr="00644EF5" w:rsidRDefault="00F42D0D" w:rsidP="002973EE">
            <w:pPr>
              <w:overflowPunct/>
              <w:autoSpaceDE/>
              <w:autoSpaceDN/>
              <w:adjustRightInd/>
              <w:textAlignment w:val="auto"/>
              <w:rPr>
                <w:sz w:val="14"/>
                <w:szCs w:val="14"/>
              </w:rPr>
            </w:pPr>
          </w:p>
        </w:tc>
        <w:tc>
          <w:tcPr>
            <w:tcW w:w="567" w:type="dxa"/>
            <w:gridSpan w:val="3"/>
            <w:shd w:val="clear" w:color="auto" w:fill="auto"/>
          </w:tcPr>
          <w:p w:rsidR="00F42D0D" w:rsidRPr="00644EF5" w:rsidRDefault="00F42D0D" w:rsidP="002973EE">
            <w:pPr>
              <w:overflowPunct/>
              <w:autoSpaceDE/>
              <w:autoSpaceDN/>
              <w:adjustRightInd/>
              <w:textAlignment w:val="auto"/>
              <w:rPr>
                <w:sz w:val="14"/>
                <w:szCs w:val="14"/>
              </w:rPr>
            </w:pPr>
          </w:p>
        </w:tc>
      </w:tr>
    </w:tbl>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Default="00F42D0D" w:rsidP="00F42D0D">
      <w:pPr>
        <w:jc w:val="center"/>
        <w:rPr>
          <w:shd w:val="clear" w:color="auto" w:fill="FFFFFF"/>
        </w:rPr>
      </w:pPr>
    </w:p>
    <w:p w:rsidR="00F42D0D" w:rsidRPr="007F379B" w:rsidRDefault="00F42D0D" w:rsidP="00F42D0D">
      <w:pPr>
        <w:jc w:val="center"/>
        <w:rPr>
          <w:shd w:val="clear" w:color="auto" w:fill="FFFFFF"/>
        </w:rPr>
      </w:pPr>
    </w:p>
    <w:p w:rsidR="00F42D0D" w:rsidRDefault="00F42D0D" w:rsidP="00C17BEE">
      <w:pPr>
        <w:jc w:val="both"/>
      </w:pPr>
    </w:p>
    <w:sectPr w:rsidR="00F42D0D" w:rsidSect="00E47508">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64" w:rsidRDefault="00711664">
      <w:r>
        <w:separator/>
      </w:r>
    </w:p>
  </w:endnote>
  <w:endnote w:type="continuationSeparator" w:id="1">
    <w:p w:rsidR="00711664" w:rsidRDefault="00711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64" w:rsidRDefault="00711664">
      <w:r>
        <w:separator/>
      </w:r>
    </w:p>
  </w:footnote>
  <w:footnote w:type="continuationSeparator" w:id="1">
    <w:p w:rsidR="00711664" w:rsidRDefault="00711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664"/>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649"/>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479"/>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2C24"/>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508"/>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2D0D"/>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D7B01-962F-436D-88B5-563BF01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2024-12-18T10:57:00Z</cp:lastPrinted>
  <dcterms:created xsi:type="dcterms:W3CDTF">2024-12-23T12:48:00Z</dcterms:created>
  <dcterms:modified xsi:type="dcterms:W3CDTF">2024-12-23T12:48:00Z</dcterms:modified>
</cp:coreProperties>
</file>