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61" w:rsidRDefault="001B6461" w:rsidP="001B6461">
      <w:pPr>
        <w:spacing w:after="0" w:line="240" w:lineRule="atLeast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>Приложение 1</w:t>
      </w:r>
    </w:p>
    <w:p w:rsidR="001B6461" w:rsidRDefault="001B6461" w:rsidP="001B6461">
      <w:pPr>
        <w:spacing w:after="0" w:line="240" w:lineRule="atLeast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jc w:val="center"/>
        <w:rPr>
          <w:b/>
          <w:sz w:val="27"/>
          <w:szCs w:val="27"/>
        </w:rPr>
      </w:pPr>
    </w:p>
    <w:p w:rsidR="001B6461" w:rsidRDefault="001B6461" w:rsidP="001B6461">
      <w:pPr>
        <w:spacing w:after="0" w:line="24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АНКЕТА - ЗАЯВКА НА УЧАСТИЕ </w:t>
      </w:r>
    </w:p>
    <w:p w:rsidR="001B6461" w:rsidRDefault="001B6461" w:rsidP="001B6461">
      <w:pPr>
        <w:spacing w:after="0" w:line="240" w:lineRule="atLeast"/>
        <w:ind w:left="-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</w:t>
      </w:r>
      <w:r>
        <w:rPr>
          <w:b/>
          <w:color w:val="00000A"/>
          <w:sz w:val="27"/>
          <w:szCs w:val="27"/>
          <w:lang w:val="en-US"/>
        </w:rPr>
        <w:t>IV</w:t>
      </w:r>
      <w:r>
        <w:rPr>
          <w:b/>
          <w:sz w:val="27"/>
          <w:szCs w:val="27"/>
        </w:rPr>
        <w:t xml:space="preserve"> Вольском фестивале Ухи на Волге</w:t>
      </w:r>
    </w:p>
    <w:p w:rsidR="001B6461" w:rsidRDefault="001B6461" w:rsidP="001B6461">
      <w:pPr>
        <w:spacing w:after="0" w:line="24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под патронатом Главы Вольского муниципального района</w:t>
      </w:r>
    </w:p>
    <w:p w:rsidR="001B6461" w:rsidRDefault="001B6461" w:rsidP="001B6461">
      <w:pPr>
        <w:spacing w:after="0" w:line="240" w:lineRule="atLeast"/>
        <w:ind w:left="-540"/>
        <w:jc w:val="right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rPr>
          <w:sz w:val="27"/>
          <w:szCs w:val="27"/>
        </w:rPr>
      </w:pPr>
      <w:r>
        <w:rPr>
          <w:sz w:val="27"/>
          <w:szCs w:val="27"/>
        </w:rPr>
        <w:t>6 июля 2019 года</w:t>
      </w:r>
    </w:p>
    <w:p w:rsidR="001B6461" w:rsidRDefault="001B6461" w:rsidP="001B6461">
      <w:pPr>
        <w:spacing w:after="0" w:line="240" w:lineRule="atLeast"/>
        <w:jc w:val="both"/>
        <w:rPr>
          <w:sz w:val="27"/>
          <w:szCs w:val="27"/>
        </w:rPr>
      </w:pPr>
    </w:p>
    <w:p w:rsidR="001B6461" w:rsidRDefault="001B6461" w:rsidP="001B6461">
      <w:pPr>
        <w:numPr>
          <w:ilvl w:val="0"/>
          <w:numId w:val="1"/>
        </w:numPr>
        <w:spacing w:after="0"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Название муниципального района (образования), населенного пункта: </w:t>
      </w:r>
    </w:p>
    <w:p w:rsidR="001B6461" w:rsidRDefault="001B6461" w:rsidP="001B6461">
      <w:pPr>
        <w:spacing w:after="0"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</w:t>
      </w:r>
    </w:p>
    <w:p w:rsidR="001B6461" w:rsidRDefault="001B6461" w:rsidP="001B6461">
      <w:pPr>
        <w:spacing w:after="0" w:line="240" w:lineRule="atLeast"/>
        <w:jc w:val="both"/>
        <w:rPr>
          <w:sz w:val="27"/>
          <w:szCs w:val="27"/>
        </w:rPr>
      </w:pPr>
    </w:p>
    <w:p w:rsidR="001B6461" w:rsidRDefault="001B6461" w:rsidP="001B6461">
      <w:pPr>
        <w:numPr>
          <w:ilvl w:val="0"/>
          <w:numId w:val="1"/>
        </w:numPr>
        <w:spacing w:after="0"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Полное наименование организации (учреждения), направляющей команду:</w:t>
      </w:r>
    </w:p>
    <w:p w:rsidR="001B6461" w:rsidRDefault="001B6461" w:rsidP="001B6461">
      <w:pPr>
        <w:spacing w:after="0"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</w:t>
      </w:r>
    </w:p>
    <w:p w:rsidR="001B6461" w:rsidRDefault="001B6461" w:rsidP="001B6461">
      <w:pPr>
        <w:spacing w:after="0" w:line="240" w:lineRule="atLeast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  <w:r>
        <w:rPr>
          <w:sz w:val="27"/>
          <w:szCs w:val="27"/>
        </w:rPr>
        <w:t>3. Название команды: ___________________________________________________</w:t>
      </w: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  <w:r>
        <w:rPr>
          <w:sz w:val="27"/>
          <w:szCs w:val="27"/>
        </w:rPr>
        <w:t>4.Количество участников: _____ человек (не более 10 чел.)</w:t>
      </w: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  <w:r>
        <w:rPr>
          <w:sz w:val="27"/>
          <w:szCs w:val="27"/>
        </w:rPr>
        <w:t>5. Фамилия, имя, отчество  капитана команды:______________________________</w:t>
      </w: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  <w:r>
        <w:rPr>
          <w:sz w:val="27"/>
          <w:szCs w:val="27"/>
        </w:rPr>
        <w:t>6. Контактный телефон: ____________________________</w:t>
      </w: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Рекламная информация о команде </w:t>
      </w:r>
      <w:r>
        <w:rPr>
          <w:i/>
          <w:sz w:val="27"/>
          <w:szCs w:val="27"/>
        </w:rPr>
        <w:t>(не более 30</w:t>
      </w:r>
      <w:r w:rsidRPr="00645641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>секунд</w:t>
      </w:r>
      <w:r w:rsidRPr="00645641">
        <w:rPr>
          <w:i/>
          <w:sz w:val="27"/>
          <w:szCs w:val="27"/>
        </w:rPr>
        <w:t>,</w:t>
      </w:r>
      <w:r>
        <w:rPr>
          <w:i/>
          <w:sz w:val="27"/>
          <w:szCs w:val="27"/>
        </w:rPr>
        <w:t xml:space="preserve"> информация будет озвучиваться во время проведения Парада команд фестиваля)</w:t>
      </w:r>
      <w:r>
        <w:rPr>
          <w:sz w:val="27"/>
          <w:szCs w:val="27"/>
        </w:rPr>
        <w:t>:</w:t>
      </w: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  <w:r>
        <w:rPr>
          <w:sz w:val="27"/>
          <w:szCs w:val="27"/>
        </w:rPr>
        <w:t>Дата     ________________________</w:t>
      </w:r>
    </w:p>
    <w:p w:rsidR="001B6461" w:rsidRDefault="001B6461" w:rsidP="001B6461">
      <w:pPr>
        <w:spacing w:after="0" w:line="240" w:lineRule="atLeast"/>
        <w:ind w:left="-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</w:p>
    <w:p w:rsidR="001B6461" w:rsidRDefault="001B6461" w:rsidP="001B6461">
      <w:pPr>
        <w:spacing w:after="0" w:line="240" w:lineRule="atLeast"/>
        <w:ind w:left="-540"/>
        <w:jc w:val="both"/>
      </w:pPr>
      <w:r>
        <w:rPr>
          <w:sz w:val="27"/>
          <w:szCs w:val="27"/>
        </w:rPr>
        <w:t>Подпись организации (учреждения), направляющей команду</w:t>
      </w:r>
    </w:p>
    <w:p w:rsidR="00FD1459" w:rsidRDefault="00FD1459"/>
    <w:sectPr w:rsidR="00FD1459" w:rsidSect="006D7042">
      <w:pgSz w:w="11906" w:h="16838"/>
      <w:pgMar w:top="709" w:right="850" w:bottom="993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A4287"/>
    <w:multiLevelType w:val="multilevel"/>
    <w:tmpl w:val="F7F62694"/>
    <w:lvl w:ilvl="0">
      <w:start w:val="1"/>
      <w:numFmt w:val="decimal"/>
      <w:lvlText w:val="%1."/>
      <w:lvlJc w:val="left"/>
      <w:pPr>
        <w:ind w:left="-180" w:hanging="360"/>
      </w:pPr>
      <w:rPr>
        <w:rFonts w:cs="Times New Roman"/>
        <w:sz w:val="27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461"/>
    <w:rsid w:val="001B6461"/>
    <w:rsid w:val="00D72AF4"/>
    <w:rsid w:val="00F34F19"/>
    <w:rsid w:val="00FD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1"/>
    <w:pPr>
      <w:spacing w:after="160" w:line="259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Молодёжка</dc:creator>
  <cp:lastModifiedBy>Екатерина</cp:lastModifiedBy>
  <cp:revision>2</cp:revision>
  <dcterms:created xsi:type="dcterms:W3CDTF">2019-06-06T10:21:00Z</dcterms:created>
  <dcterms:modified xsi:type="dcterms:W3CDTF">2019-06-06T10:21:00Z</dcterms:modified>
</cp:coreProperties>
</file>