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D91A00" w:rsidRDefault="00ED374E" w:rsidP="00FA7F89">
      <w:pPr>
        <w:jc w:val="center"/>
      </w:pPr>
      <w:r>
        <w:t>о</w:t>
      </w:r>
      <w:r w:rsidR="00F03474">
        <w:t>т</w:t>
      </w:r>
      <w:r w:rsidR="00FE5E1B">
        <w:t xml:space="preserve"> </w:t>
      </w:r>
      <w:r w:rsidR="005C5BA8">
        <w:t>29</w:t>
      </w:r>
      <w:r w:rsidR="00F27B27">
        <w:t xml:space="preserve"> </w:t>
      </w:r>
      <w:r w:rsidR="005F2A89">
        <w:t>дека</w:t>
      </w:r>
      <w:r w:rsidR="001C5A87">
        <w:t>бря</w:t>
      </w:r>
      <w:r w:rsidR="00AF534F">
        <w:t xml:space="preserve"> 202</w:t>
      </w:r>
      <w:r w:rsidR="001975F8">
        <w:t>1</w:t>
      </w:r>
      <w:r w:rsidR="001C79B7">
        <w:t xml:space="preserve"> года № </w:t>
      </w:r>
      <w:r w:rsidR="00A27D9F">
        <w:t>161</w:t>
      </w:r>
      <w:r w:rsidR="005C5BA8">
        <w:t>7</w:t>
      </w:r>
    </w:p>
    <w:p w:rsidR="00D76A80" w:rsidRDefault="00D76A80" w:rsidP="00EE134D">
      <w:pPr>
        <w:jc w:val="center"/>
      </w:pPr>
    </w:p>
    <w:p w:rsidR="008B1D60" w:rsidRDefault="00A9752B" w:rsidP="00EE134D">
      <w:pPr>
        <w:jc w:val="center"/>
      </w:pPr>
      <w:r>
        <w:t>г. Калининск</w:t>
      </w:r>
    </w:p>
    <w:p w:rsidR="00BF252B" w:rsidRPr="00BF252B" w:rsidRDefault="00BF252B" w:rsidP="00BF252B">
      <w:pPr>
        <w:ind w:firstLine="567"/>
        <w:jc w:val="both"/>
        <w:rPr>
          <w:sz w:val="28"/>
        </w:rPr>
      </w:pPr>
    </w:p>
    <w:p w:rsidR="00BF252B" w:rsidRPr="00BF252B" w:rsidRDefault="00BF252B" w:rsidP="00BF252B">
      <w:pPr>
        <w:jc w:val="both"/>
        <w:rPr>
          <w:b/>
          <w:sz w:val="28"/>
        </w:rPr>
      </w:pPr>
      <w:r w:rsidRPr="00BF252B">
        <w:rPr>
          <w:b/>
          <w:sz w:val="28"/>
        </w:rPr>
        <w:t xml:space="preserve">О признании утратившим силу </w:t>
      </w:r>
    </w:p>
    <w:p w:rsidR="00BF252B" w:rsidRPr="00BF252B" w:rsidRDefault="00BF252B" w:rsidP="00BF252B">
      <w:pPr>
        <w:jc w:val="both"/>
        <w:rPr>
          <w:b/>
          <w:sz w:val="28"/>
        </w:rPr>
      </w:pPr>
      <w:r w:rsidRPr="00BF252B">
        <w:rPr>
          <w:b/>
          <w:sz w:val="28"/>
        </w:rPr>
        <w:t xml:space="preserve">постановление администрации </w:t>
      </w:r>
    </w:p>
    <w:p w:rsidR="00BF252B" w:rsidRPr="00BF252B" w:rsidRDefault="00BF252B" w:rsidP="00BF252B">
      <w:pPr>
        <w:jc w:val="both"/>
        <w:rPr>
          <w:b/>
          <w:sz w:val="28"/>
        </w:rPr>
      </w:pPr>
      <w:r w:rsidRPr="00BF252B">
        <w:rPr>
          <w:b/>
          <w:sz w:val="28"/>
        </w:rPr>
        <w:t xml:space="preserve">Калининского муниципального </w:t>
      </w:r>
    </w:p>
    <w:p w:rsidR="00BF252B" w:rsidRPr="00BF252B" w:rsidRDefault="00BF252B" w:rsidP="00BF252B">
      <w:pPr>
        <w:jc w:val="both"/>
        <w:rPr>
          <w:b/>
          <w:sz w:val="28"/>
        </w:rPr>
      </w:pPr>
      <w:r w:rsidRPr="00BF252B">
        <w:rPr>
          <w:b/>
          <w:sz w:val="28"/>
        </w:rPr>
        <w:t xml:space="preserve">района Саратовской области </w:t>
      </w:r>
    </w:p>
    <w:p w:rsidR="00BF252B" w:rsidRPr="00BF252B" w:rsidRDefault="00BF252B" w:rsidP="00BF252B">
      <w:pPr>
        <w:jc w:val="both"/>
        <w:rPr>
          <w:b/>
          <w:sz w:val="28"/>
        </w:rPr>
      </w:pPr>
      <w:r>
        <w:rPr>
          <w:b/>
          <w:sz w:val="28"/>
        </w:rPr>
        <w:t>от 08.10.</w:t>
      </w:r>
      <w:r w:rsidRPr="00BF252B">
        <w:rPr>
          <w:b/>
          <w:sz w:val="28"/>
        </w:rPr>
        <w:t>2013 года №</w:t>
      </w:r>
      <w:r>
        <w:rPr>
          <w:b/>
          <w:sz w:val="28"/>
        </w:rPr>
        <w:t xml:space="preserve"> </w:t>
      </w:r>
      <w:r w:rsidRPr="00BF252B">
        <w:rPr>
          <w:b/>
          <w:sz w:val="28"/>
        </w:rPr>
        <w:t xml:space="preserve">2500 </w:t>
      </w:r>
    </w:p>
    <w:p w:rsidR="00BF252B" w:rsidRPr="00BF252B" w:rsidRDefault="00BF252B" w:rsidP="00BF252B">
      <w:pPr>
        <w:ind w:firstLine="567"/>
        <w:jc w:val="both"/>
        <w:rPr>
          <w:sz w:val="28"/>
        </w:rPr>
      </w:pPr>
    </w:p>
    <w:p w:rsidR="00BF252B" w:rsidRPr="00BF252B" w:rsidRDefault="00BF252B" w:rsidP="00BF252B">
      <w:pPr>
        <w:ind w:firstLine="567"/>
        <w:jc w:val="both"/>
        <w:rPr>
          <w:sz w:val="28"/>
        </w:rPr>
      </w:pPr>
      <w:r w:rsidRPr="00BF252B">
        <w:rPr>
          <w:sz w:val="28"/>
        </w:rPr>
        <w:t>В соответствии со ст. 20 Жилищного кодекса РФ, руководствуясь Уставом Калининского муниципального района Саратовской области</w:t>
      </w:r>
      <w:r>
        <w:rPr>
          <w:sz w:val="28"/>
        </w:rPr>
        <w:t>, ПОСТАНОВЛЯЕТ</w:t>
      </w:r>
      <w:r w:rsidRPr="00BF252B">
        <w:rPr>
          <w:sz w:val="28"/>
        </w:rPr>
        <w:t>:</w:t>
      </w:r>
    </w:p>
    <w:p w:rsidR="00BF252B" w:rsidRPr="00BF252B" w:rsidRDefault="00BF252B" w:rsidP="00BF252B">
      <w:pPr>
        <w:ind w:firstLine="567"/>
        <w:jc w:val="both"/>
        <w:rPr>
          <w:sz w:val="28"/>
        </w:rPr>
      </w:pPr>
    </w:p>
    <w:p w:rsidR="00BF252B" w:rsidRPr="00BF252B" w:rsidRDefault="00BF252B" w:rsidP="00BF252B">
      <w:pPr>
        <w:ind w:firstLine="567"/>
        <w:jc w:val="both"/>
        <w:rPr>
          <w:sz w:val="28"/>
        </w:rPr>
      </w:pPr>
      <w:r>
        <w:rPr>
          <w:sz w:val="28"/>
        </w:rPr>
        <w:t xml:space="preserve">1. </w:t>
      </w:r>
      <w:r w:rsidRPr="00BF252B">
        <w:rPr>
          <w:sz w:val="28"/>
        </w:rPr>
        <w:t xml:space="preserve">Признать утратившим силу постановление администрации Калининского муниципального района Саратовской области от 8 октября 2013 года № 2500 «О муниципальном жилищном контроле» (с изменениями от 19.08.2014 </w:t>
      </w:r>
      <w:r>
        <w:rPr>
          <w:sz w:val="28"/>
        </w:rPr>
        <w:t xml:space="preserve">года </w:t>
      </w:r>
      <w:r w:rsidRPr="00BF252B">
        <w:rPr>
          <w:sz w:val="28"/>
        </w:rPr>
        <w:t>№1348, от 21.11.2019 года №1583, от 13.10.2020 года №1010);</w:t>
      </w:r>
    </w:p>
    <w:p w:rsidR="00BF252B" w:rsidRPr="00BF252B" w:rsidRDefault="00BF252B" w:rsidP="00BF252B">
      <w:pPr>
        <w:ind w:firstLine="567"/>
        <w:jc w:val="both"/>
        <w:rPr>
          <w:sz w:val="28"/>
        </w:rPr>
      </w:pPr>
      <w:r>
        <w:rPr>
          <w:sz w:val="28"/>
        </w:rPr>
        <w:t xml:space="preserve">2. </w:t>
      </w:r>
      <w:r w:rsidRPr="00BF252B">
        <w:rPr>
          <w:sz w:val="28"/>
        </w:rPr>
        <w:t xml:space="preserve">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w:t>
      </w:r>
      <w:r>
        <w:rPr>
          <w:sz w:val="28"/>
        </w:rPr>
        <w:t xml:space="preserve">Саратовской области </w:t>
      </w:r>
      <w:r w:rsidRPr="00BF252B">
        <w:rPr>
          <w:sz w:val="28"/>
        </w:rPr>
        <w:t>в сети «Интернет».</w:t>
      </w:r>
    </w:p>
    <w:p w:rsidR="00BF252B" w:rsidRPr="00BF252B" w:rsidRDefault="00BF252B" w:rsidP="00BF252B">
      <w:pPr>
        <w:ind w:firstLine="567"/>
        <w:jc w:val="both"/>
        <w:rPr>
          <w:sz w:val="28"/>
        </w:rPr>
      </w:pPr>
      <w:r>
        <w:rPr>
          <w:sz w:val="28"/>
        </w:rPr>
        <w:t>3. Директору -</w:t>
      </w:r>
      <w:r w:rsidRPr="00BF252B">
        <w:rPr>
          <w:sz w:val="28"/>
        </w:rPr>
        <w:t xml:space="preserve"> главному редактору </w:t>
      </w:r>
      <w:r>
        <w:rPr>
          <w:sz w:val="28"/>
        </w:rPr>
        <w:t xml:space="preserve">МУП «Редакция газеты «Народная </w:t>
      </w:r>
      <w:r w:rsidRPr="00BF252B">
        <w:rPr>
          <w:sz w:val="28"/>
        </w:rPr>
        <w:t>трибуна» опубликовать настоящее постановление в газете «Народн</w:t>
      </w:r>
      <w:r>
        <w:rPr>
          <w:sz w:val="28"/>
        </w:rPr>
        <w:t xml:space="preserve">ая трибуна», а также разместить в информационно - </w:t>
      </w:r>
      <w:r w:rsidRPr="00BF252B">
        <w:rPr>
          <w:sz w:val="28"/>
        </w:rPr>
        <w:t xml:space="preserve">телекоммуникационной сети «Интернет» общественно </w:t>
      </w:r>
      <w:r>
        <w:rPr>
          <w:sz w:val="28"/>
        </w:rPr>
        <w:t>-</w:t>
      </w:r>
      <w:r w:rsidRPr="00BF252B">
        <w:rPr>
          <w:sz w:val="28"/>
        </w:rPr>
        <w:t xml:space="preserve"> политической газете Калининского района «Народная трибуна».</w:t>
      </w:r>
    </w:p>
    <w:p w:rsidR="00BF252B" w:rsidRPr="00BF252B" w:rsidRDefault="00BF252B" w:rsidP="00BF252B">
      <w:pPr>
        <w:ind w:firstLine="567"/>
        <w:jc w:val="both"/>
        <w:rPr>
          <w:sz w:val="28"/>
        </w:rPr>
      </w:pPr>
      <w:r>
        <w:rPr>
          <w:sz w:val="28"/>
        </w:rPr>
        <w:t xml:space="preserve">4. </w:t>
      </w:r>
      <w:r w:rsidRPr="00BF252B">
        <w:rPr>
          <w:sz w:val="28"/>
        </w:rPr>
        <w:t>Настоящее постановление вступает в силу со дня его официального опубликования (обнародования).</w:t>
      </w:r>
    </w:p>
    <w:p w:rsidR="00BF252B" w:rsidRPr="00BF252B" w:rsidRDefault="00BF252B" w:rsidP="00BF252B">
      <w:pPr>
        <w:ind w:firstLine="567"/>
        <w:jc w:val="both"/>
        <w:rPr>
          <w:sz w:val="28"/>
        </w:rPr>
      </w:pPr>
    </w:p>
    <w:p w:rsidR="008A67AB" w:rsidRDefault="008A67AB" w:rsidP="008A67AB">
      <w:pPr>
        <w:ind w:firstLine="567"/>
        <w:jc w:val="both"/>
        <w:rPr>
          <w:sz w:val="28"/>
        </w:rPr>
      </w:pPr>
    </w:p>
    <w:p w:rsidR="008A67AB" w:rsidRDefault="008A67AB" w:rsidP="008A67AB">
      <w:pPr>
        <w:ind w:firstLine="567"/>
        <w:jc w:val="both"/>
        <w:rPr>
          <w:sz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F252B" w:rsidRDefault="00BF252B" w:rsidP="00962DEC"/>
    <w:p w:rsidR="00BF252B" w:rsidRDefault="00BF252B" w:rsidP="00962DEC"/>
    <w:p w:rsidR="00BF252B" w:rsidRDefault="00BF252B" w:rsidP="00962DEC"/>
    <w:p w:rsidR="00BF252B" w:rsidRDefault="00BF252B" w:rsidP="00962DEC"/>
    <w:p w:rsidR="00533E82" w:rsidRPr="00BF252B" w:rsidRDefault="0036514D" w:rsidP="00962DEC">
      <w:r>
        <w:t>И</w:t>
      </w:r>
      <w:r w:rsidR="0079595B">
        <w:t>с</w:t>
      </w:r>
      <w:r w:rsidR="001821E5" w:rsidRPr="00F77DCF">
        <w:t>п.</w:t>
      </w:r>
      <w:r w:rsidR="005D239F">
        <w:t>:</w:t>
      </w:r>
      <w:r w:rsidR="00BF252B">
        <w:t xml:space="preserve"> Азовцев В.А.</w:t>
      </w:r>
    </w:p>
    <w:sectPr w:rsidR="00533E82" w:rsidRPr="00BF252B" w:rsidSect="00BF252B">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2C7" w:rsidRDefault="00CD52C7">
      <w:r>
        <w:separator/>
      </w:r>
    </w:p>
  </w:endnote>
  <w:endnote w:type="continuationSeparator" w:id="1">
    <w:p w:rsidR="00CD52C7" w:rsidRDefault="00CD5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2C7" w:rsidRDefault="00CD52C7">
      <w:r>
        <w:separator/>
      </w:r>
    </w:p>
  </w:footnote>
  <w:footnote w:type="continuationSeparator" w:id="1">
    <w:p w:rsidR="00CD52C7" w:rsidRDefault="00CD5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0E6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38C"/>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89"/>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B7B75"/>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52B"/>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2C7"/>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547A"/>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25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819278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2021-12-28T11:19:00Z</cp:lastPrinted>
  <dcterms:created xsi:type="dcterms:W3CDTF">2021-12-29T04:08:00Z</dcterms:created>
  <dcterms:modified xsi:type="dcterms:W3CDTF">2021-12-29T10:21:00Z</dcterms:modified>
</cp:coreProperties>
</file>