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D17CA0" w:rsidP="00FA7F89">
      <w:pPr>
        <w:jc w:val="center"/>
      </w:pPr>
      <w:r>
        <w:t xml:space="preserve">от </w:t>
      </w:r>
      <w:r w:rsidR="00EC10F1">
        <w:t>2</w:t>
      </w:r>
      <w:r w:rsidR="005E5470">
        <w:t>4</w:t>
      </w:r>
      <w:r w:rsidR="00E74782">
        <w:t xml:space="preserve"> октября</w:t>
      </w:r>
      <w:r w:rsidR="00AF534F">
        <w:t xml:space="preserve"> 202</w:t>
      </w:r>
      <w:r w:rsidR="00952EA7">
        <w:t>4</w:t>
      </w:r>
      <w:r w:rsidR="001C79B7">
        <w:t xml:space="preserve"> года № </w:t>
      </w:r>
      <w:r w:rsidR="007F7124">
        <w:t>1</w:t>
      </w:r>
      <w:r w:rsidR="00B85D95">
        <w:t>44</w:t>
      </w:r>
      <w:r w:rsidR="00A6341B">
        <w:t>2</w:t>
      </w:r>
    </w:p>
    <w:p w:rsidR="00D76A80" w:rsidRDefault="00D76A80" w:rsidP="00C079DE">
      <w:pPr>
        <w:jc w:val="center"/>
      </w:pPr>
    </w:p>
    <w:p w:rsidR="006C25B8" w:rsidRPr="000C21FC" w:rsidRDefault="00A9752B" w:rsidP="000C21FC">
      <w:pPr>
        <w:jc w:val="center"/>
      </w:pPr>
      <w:r>
        <w:t>г. Калининск</w:t>
      </w:r>
    </w:p>
    <w:p w:rsidR="000C21FC" w:rsidRDefault="000C21FC" w:rsidP="00DA5CEC">
      <w:pPr>
        <w:shd w:val="clear" w:color="auto" w:fill="FFFFFF"/>
        <w:suppressAutoHyphens/>
        <w:overflowPunct/>
        <w:adjustRightInd/>
        <w:textAlignment w:val="auto"/>
        <w:rPr>
          <w:b/>
          <w:bCs/>
          <w:color w:val="000000"/>
          <w:spacing w:val="-1"/>
          <w:sz w:val="28"/>
          <w:szCs w:val="27"/>
        </w:rPr>
      </w:pPr>
    </w:p>
    <w:p w:rsidR="00A6341B" w:rsidRDefault="00A6341B" w:rsidP="00A6341B">
      <w:pPr>
        <w:rPr>
          <w:b/>
          <w:sz w:val="28"/>
          <w:szCs w:val="28"/>
        </w:rPr>
      </w:pPr>
      <w:r w:rsidRPr="008F0A4D">
        <w:rPr>
          <w:b/>
          <w:sz w:val="28"/>
          <w:szCs w:val="28"/>
        </w:rPr>
        <w:t>Об ут</w:t>
      </w:r>
      <w:r>
        <w:rPr>
          <w:b/>
          <w:sz w:val="28"/>
          <w:szCs w:val="28"/>
        </w:rPr>
        <w:t>верждении перечня жилых</w:t>
      </w:r>
    </w:p>
    <w:p w:rsidR="00A6341B" w:rsidRDefault="00A6341B" w:rsidP="00A6341B">
      <w:pPr>
        <w:rPr>
          <w:b/>
          <w:sz w:val="28"/>
          <w:szCs w:val="28"/>
        </w:rPr>
      </w:pPr>
      <w:r>
        <w:rPr>
          <w:b/>
          <w:sz w:val="28"/>
          <w:szCs w:val="28"/>
        </w:rPr>
        <w:t>помещений муниципального жилищного</w:t>
      </w:r>
    </w:p>
    <w:p w:rsidR="00A6341B" w:rsidRDefault="00A6341B" w:rsidP="00A6341B">
      <w:pPr>
        <w:rPr>
          <w:b/>
          <w:sz w:val="28"/>
          <w:szCs w:val="28"/>
        </w:rPr>
      </w:pPr>
      <w:r>
        <w:rPr>
          <w:b/>
          <w:sz w:val="28"/>
          <w:szCs w:val="28"/>
        </w:rPr>
        <w:t xml:space="preserve">фонда Калининского муниципального </w:t>
      </w:r>
    </w:p>
    <w:p w:rsidR="00A6341B" w:rsidRPr="008F0A4D" w:rsidRDefault="00A6341B" w:rsidP="00A6341B">
      <w:pPr>
        <w:rPr>
          <w:b/>
          <w:sz w:val="28"/>
          <w:szCs w:val="28"/>
        </w:rPr>
      </w:pPr>
      <w:r>
        <w:rPr>
          <w:b/>
          <w:sz w:val="28"/>
          <w:szCs w:val="28"/>
        </w:rPr>
        <w:t>района коммерческого использования</w:t>
      </w:r>
    </w:p>
    <w:p w:rsidR="00A6341B" w:rsidRDefault="00A6341B" w:rsidP="00A6341B">
      <w:pPr>
        <w:ind w:right="-568"/>
        <w:jc w:val="both"/>
        <w:rPr>
          <w:sz w:val="28"/>
          <w:szCs w:val="28"/>
        </w:rPr>
      </w:pPr>
    </w:p>
    <w:p w:rsidR="00A6341B" w:rsidRPr="009D6BBF" w:rsidRDefault="00A6341B" w:rsidP="00A6341B">
      <w:pPr>
        <w:ind w:firstLine="567"/>
        <w:jc w:val="both"/>
        <w:rPr>
          <w:sz w:val="28"/>
          <w:szCs w:val="28"/>
        </w:rPr>
      </w:pPr>
      <w:r w:rsidRPr="009D6BBF">
        <w:rPr>
          <w:color w:val="000000"/>
          <w:sz w:val="28"/>
          <w:szCs w:val="28"/>
          <w:shd w:val="clear" w:color="auto" w:fill="FFFFFF"/>
        </w:rPr>
        <w:t xml:space="preserve">В целях </w:t>
      </w:r>
      <w:r>
        <w:rPr>
          <w:color w:val="000000"/>
          <w:sz w:val="28"/>
          <w:szCs w:val="28"/>
          <w:shd w:val="clear" w:color="auto" w:fill="FFFFFF"/>
        </w:rPr>
        <w:t xml:space="preserve">обеспечения рационального использования жилых помещений, находящихся в муниципальной собственности Калининского муниципального района Саратовской области </w:t>
      </w:r>
      <w:r w:rsidRPr="009D6BBF">
        <w:rPr>
          <w:sz w:val="28"/>
          <w:szCs w:val="28"/>
        </w:rPr>
        <w:t xml:space="preserve">и в соответствии </w:t>
      </w:r>
      <w:r w:rsidRPr="009D6BBF">
        <w:rPr>
          <w:sz w:val="28"/>
          <w:szCs w:val="28"/>
          <w:lang w:val="en-US"/>
        </w:rPr>
        <w:t>c</w:t>
      </w:r>
      <w:r w:rsidRPr="009D6BBF">
        <w:rPr>
          <w:sz w:val="28"/>
          <w:szCs w:val="28"/>
        </w:rPr>
        <w:t xml:space="preserve"> Федеральным законом от 06.10.2003 г</w:t>
      </w:r>
      <w:r>
        <w:rPr>
          <w:sz w:val="28"/>
          <w:szCs w:val="28"/>
        </w:rPr>
        <w:t>ода</w:t>
      </w:r>
      <w:r w:rsidRPr="009D6BBF">
        <w:rPr>
          <w:sz w:val="28"/>
          <w:szCs w:val="28"/>
        </w:rPr>
        <w:t xml:space="preserve"> № 131-ФЗ «Об общих принципах организации местного самоуправления в Российской Федерации»,</w:t>
      </w:r>
      <w:r>
        <w:rPr>
          <w:sz w:val="28"/>
          <w:szCs w:val="28"/>
        </w:rPr>
        <w:t xml:space="preserve"> Гражданского кодекса РФ</w:t>
      </w:r>
      <w:r w:rsidR="00D17CA0">
        <w:rPr>
          <w:sz w:val="28"/>
          <w:szCs w:val="28"/>
        </w:rPr>
        <w:t xml:space="preserve"> </w:t>
      </w:r>
      <w:r>
        <w:rPr>
          <w:sz w:val="28"/>
          <w:szCs w:val="28"/>
        </w:rPr>
        <w:t xml:space="preserve">Жилищного кодекса РФ, </w:t>
      </w:r>
      <w:r w:rsidRPr="009D6BBF">
        <w:rPr>
          <w:sz w:val="28"/>
          <w:szCs w:val="28"/>
        </w:rPr>
        <w:t>руководствуясь Уставом</w:t>
      </w:r>
      <w:r w:rsidR="00D17CA0">
        <w:rPr>
          <w:sz w:val="28"/>
          <w:szCs w:val="28"/>
        </w:rPr>
        <w:t xml:space="preserve"> </w:t>
      </w:r>
      <w:r w:rsidRPr="009D6BBF">
        <w:rPr>
          <w:sz w:val="28"/>
          <w:szCs w:val="28"/>
        </w:rPr>
        <w:t>Калининского муниципального района Саратовской области, ПОСТАНОВЛЯЕТ:</w:t>
      </w:r>
    </w:p>
    <w:p w:rsidR="00A6341B" w:rsidRPr="009D6BBF" w:rsidRDefault="00A6341B" w:rsidP="00A6341B">
      <w:pPr>
        <w:ind w:firstLine="567"/>
        <w:jc w:val="both"/>
        <w:rPr>
          <w:sz w:val="28"/>
          <w:szCs w:val="28"/>
        </w:rPr>
      </w:pPr>
    </w:p>
    <w:p w:rsidR="00A6341B" w:rsidRDefault="00A6341B" w:rsidP="00A6341B">
      <w:pPr>
        <w:ind w:firstLine="567"/>
        <w:jc w:val="both"/>
        <w:rPr>
          <w:sz w:val="28"/>
          <w:szCs w:val="28"/>
        </w:rPr>
      </w:pPr>
      <w:r w:rsidRPr="009D6BBF">
        <w:rPr>
          <w:sz w:val="28"/>
          <w:szCs w:val="28"/>
        </w:rPr>
        <w:t xml:space="preserve">1. Утвердить Перечень </w:t>
      </w:r>
      <w:r>
        <w:rPr>
          <w:sz w:val="28"/>
          <w:szCs w:val="28"/>
        </w:rPr>
        <w:t>жилых помещений муниципального жилищного фонда Калининского муниципального района коммерческого использования, согласно приложению.</w:t>
      </w:r>
    </w:p>
    <w:p w:rsidR="00A6341B" w:rsidRDefault="00A6341B" w:rsidP="00A6341B">
      <w:pPr>
        <w:ind w:firstLine="567"/>
        <w:jc w:val="both"/>
        <w:rPr>
          <w:sz w:val="28"/>
          <w:szCs w:val="28"/>
        </w:rPr>
      </w:pPr>
      <w:r w:rsidRPr="009D6BBF">
        <w:rPr>
          <w:sz w:val="28"/>
          <w:szCs w:val="28"/>
        </w:rPr>
        <w:t xml:space="preserve">2. </w:t>
      </w:r>
      <w:r>
        <w:rPr>
          <w:sz w:val="28"/>
          <w:szCs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6341B" w:rsidRPr="009D6BBF" w:rsidRDefault="00A6341B" w:rsidP="00A6341B">
      <w:pPr>
        <w:ind w:firstLine="567"/>
        <w:jc w:val="both"/>
        <w:rPr>
          <w:sz w:val="28"/>
          <w:szCs w:val="28"/>
        </w:rPr>
      </w:pPr>
      <w:r>
        <w:rPr>
          <w:sz w:val="28"/>
          <w:szCs w:val="28"/>
        </w:rPr>
        <w:t>3. Настоящее постановление вступает в силу с момента его подписания.</w:t>
      </w:r>
    </w:p>
    <w:p w:rsidR="00A6341B" w:rsidRPr="009D6BBF" w:rsidRDefault="00A6341B" w:rsidP="00A6341B">
      <w:pPr>
        <w:ind w:firstLine="567"/>
        <w:jc w:val="both"/>
        <w:rPr>
          <w:sz w:val="28"/>
          <w:szCs w:val="28"/>
        </w:rPr>
      </w:pPr>
      <w:r>
        <w:rPr>
          <w:sz w:val="28"/>
          <w:szCs w:val="28"/>
        </w:rPr>
        <w:t>4</w:t>
      </w:r>
      <w:r w:rsidRPr="009D6BBF">
        <w:rPr>
          <w:sz w:val="28"/>
          <w:szCs w:val="28"/>
        </w:rPr>
        <w:t>.</w:t>
      </w:r>
      <w:r w:rsidR="00D17CA0">
        <w:rPr>
          <w:sz w:val="28"/>
          <w:szCs w:val="28"/>
        </w:rPr>
        <w:t xml:space="preserve"> </w:t>
      </w:r>
      <w:r w:rsidRPr="009D6BBF">
        <w:rPr>
          <w:sz w:val="28"/>
          <w:szCs w:val="28"/>
        </w:rPr>
        <w:t xml:space="preserve">Контроль за исполнением настоящего постановления </w:t>
      </w:r>
      <w:r>
        <w:rPr>
          <w:sz w:val="28"/>
          <w:szCs w:val="28"/>
        </w:rPr>
        <w:t>возложить на начальника управления земельно-имущественных отношений администрации Калининского муниципального района Саратовской области Сигачеву С.Н.</w:t>
      </w:r>
    </w:p>
    <w:p w:rsidR="00F31C16" w:rsidRPr="00DA5CEC" w:rsidRDefault="00F31C16" w:rsidP="00DA5CEC">
      <w:pPr>
        <w:pStyle w:val="a5"/>
        <w:rPr>
          <w:szCs w:val="28"/>
        </w:rPr>
      </w:pPr>
    </w:p>
    <w:p w:rsidR="00F31C16" w:rsidRPr="00DA5CEC" w:rsidRDefault="00F31C16" w:rsidP="00DA5CEC">
      <w:pPr>
        <w:widowControl w:val="0"/>
        <w:shd w:val="clear" w:color="auto" w:fill="FFFFFF"/>
        <w:ind w:firstLine="567"/>
        <w:jc w:val="both"/>
        <w:rPr>
          <w:sz w:val="28"/>
          <w:szCs w:val="28"/>
        </w:rPr>
      </w:pPr>
    </w:p>
    <w:p w:rsidR="00F31C16" w:rsidRPr="00DA5CEC" w:rsidRDefault="00F31C16" w:rsidP="00DA5CEC">
      <w:pPr>
        <w:widowControl w:val="0"/>
        <w:shd w:val="clear" w:color="auto" w:fill="FFFFFF"/>
        <w:ind w:firstLine="567"/>
        <w:jc w:val="both"/>
        <w:rPr>
          <w:sz w:val="28"/>
          <w:szCs w:val="28"/>
        </w:rPr>
      </w:pPr>
    </w:p>
    <w:p w:rsidR="00E74782" w:rsidRDefault="004D4F1C" w:rsidP="00DA5CEC">
      <w:pPr>
        <w:jc w:val="both"/>
        <w:rPr>
          <w:b/>
          <w:sz w:val="28"/>
          <w:szCs w:val="28"/>
        </w:rPr>
      </w:pPr>
      <w:r w:rsidRPr="00DA5CEC">
        <w:rPr>
          <w:b/>
          <w:sz w:val="28"/>
          <w:szCs w:val="28"/>
        </w:rPr>
        <w:t>Глава муниципального района</w:t>
      </w:r>
      <w:r w:rsidR="00D17CA0">
        <w:rPr>
          <w:b/>
          <w:sz w:val="28"/>
          <w:szCs w:val="28"/>
        </w:rPr>
        <w:t xml:space="preserve">                                                          </w:t>
      </w:r>
      <w:r w:rsidR="006C25B8" w:rsidRPr="00DA5CEC">
        <w:rPr>
          <w:b/>
          <w:sz w:val="28"/>
          <w:szCs w:val="28"/>
        </w:rPr>
        <w:t>В.Г. Лазарев</w:t>
      </w:r>
    </w:p>
    <w:p w:rsidR="00A6341B" w:rsidRDefault="00A6341B" w:rsidP="00C17BEE">
      <w:pPr>
        <w:jc w:val="both"/>
      </w:pPr>
    </w:p>
    <w:p w:rsidR="00A6341B" w:rsidRDefault="00A6341B" w:rsidP="00C17BEE">
      <w:pPr>
        <w:jc w:val="both"/>
      </w:pPr>
    </w:p>
    <w:p w:rsidR="00A6341B" w:rsidRDefault="00A6341B" w:rsidP="00C17BEE">
      <w:pPr>
        <w:jc w:val="both"/>
      </w:pPr>
    </w:p>
    <w:p w:rsidR="00A6341B" w:rsidRDefault="00A6341B" w:rsidP="00C17BEE">
      <w:pPr>
        <w:jc w:val="both"/>
      </w:pPr>
    </w:p>
    <w:p w:rsidR="00C70055" w:rsidRDefault="00C17BEE" w:rsidP="00C17BEE">
      <w:pPr>
        <w:jc w:val="both"/>
      </w:pPr>
      <w:r w:rsidRPr="003E5E2B">
        <w:t>Исп</w:t>
      </w:r>
      <w:r w:rsidR="00F0774D">
        <w:t xml:space="preserve">.: </w:t>
      </w:r>
      <w:r w:rsidR="00A6341B">
        <w:t>Орлова В.В.</w:t>
      </w:r>
    </w:p>
    <w:p w:rsidR="00A6341B" w:rsidRPr="00A0647D" w:rsidRDefault="00A6341B" w:rsidP="00A6341B">
      <w:pPr>
        <w:keepNext/>
        <w:keepLines/>
        <w:ind w:left="5954" w:firstLine="425"/>
        <w:rPr>
          <w:color w:val="000000"/>
          <w:sz w:val="28"/>
          <w:szCs w:val="28"/>
        </w:rPr>
      </w:pPr>
      <w:r w:rsidRPr="00A0647D">
        <w:rPr>
          <w:rStyle w:val="af7"/>
          <w:bCs w:val="0"/>
          <w:color w:val="000000"/>
          <w:sz w:val="28"/>
          <w:szCs w:val="28"/>
        </w:rPr>
        <w:lastRenderedPageBreak/>
        <w:t xml:space="preserve">Приложение </w:t>
      </w:r>
    </w:p>
    <w:p w:rsidR="00A6341B" w:rsidRPr="00A0647D" w:rsidRDefault="00A6341B" w:rsidP="00A6341B">
      <w:pPr>
        <w:keepNext/>
        <w:keepLines/>
        <w:ind w:left="5954" w:firstLine="425"/>
        <w:rPr>
          <w:rStyle w:val="af6"/>
          <w:bCs w:val="0"/>
          <w:color w:val="000000"/>
          <w:sz w:val="28"/>
          <w:szCs w:val="28"/>
        </w:rPr>
      </w:pPr>
      <w:r w:rsidRPr="00A0647D">
        <w:rPr>
          <w:rStyle w:val="af7"/>
          <w:bCs w:val="0"/>
          <w:color w:val="000000"/>
          <w:sz w:val="28"/>
          <w:szCs w:val="28"/>
        </w:rPr>
        <w:t xml:space="preserve">к </w:t>
      </w:r>
      <w:r w:rsidRPr="00A0647D">
        <w:rPr>
          <w:rStyle w:val="af6"/>
          <w:bCs w:val="0"/>
          <w:color w:val="000000"/>
          <w:sz w:val="28"/>
          <w:szCs w:val="28"/>
        </w:rPr>
        <w:t xml:space="preserve">постановлению </w:t>
      </w:r>
    </w:p>
    <w:p w:rsidR="00A6341B" w:rsidRPr="00A0647D" w:rsidRDefault="00A6341B" w:rsidP="00A6341B">
      <w:pPr>
        <w:keepNext/>
        <w:keepLines/>
        <w:ind w:left="5954" w:firstLine="425"/>
        <w:rPr>
          <w:rStyle w:val="af6"/>
          <w:color w:val="000000"/>
          <w:sz w:val="28"/>
          <w:szCs w:val="28"/>
        </w:rPr>
      </w:pPr>
      <w:r w:rsidRPr="00A0647D">
        <w:rPr>
          <w:rStyle w:val="af6"/>
          <w:color w:val="000000"/>
          <w:sz w:val="28"/>
          <w:szCs w:val="28"/>
        </w:rPr>
        <w:t>администрации МР</w:t>
      </w:r>
    </w:p>
    <w:p w:rsidR="00A6341B" w:rsidRPr="00A0647D" w:rsidRDefault="00A6341B" w:rsidP="00A6341B">
      <w:pPr>
        <w:keepNext/>
        <w:keepLines/>
        <w:ind w:left="5954" w:firstLine="425"/>
        <w:rPr>
          <w:color w:val="000000"/>
          <w:sz w:val="28"/>
          <w:szCs w:val="28"/>
        </w:rPr>
      </w:pPr>
      <w:r>
        <w:rPr>
          <w:rStyle w:val="af7"/>
          <w:bCs w:val="0"/>
          <w:color w:val="000000"/>
          <w:sz w:val="28"/>
          <w:szCs w:val="28"/>
        </w:rPr>
        <w:t xml:space="preserve">от 24.10.2024 </w:t>
      </w:r>
      <w:r w:rsidRPr="00A0647D">
        <w:rPr>
          <w:rStyle w:val="af7"/>
          <w:bCs w:val="0"/>
          <w:color w:val="000000"/>
          <w:sz w:val="28"/>
          <w:szCs w:val="28"/>
        </w:rPr>
        <w:t xml:space="preserve">года № </w:t>
      </w:r>
      <w:r>
        <w:rPr>
          <w:rStyle w:val="af7"/>
          <w:bCs w:val="0"/>
          <w:color w:val="000000"/>
          <w:sz w:val="28"/>
          <w:szCs w:val="28"/>
        </w:rPr>
        <w:t>1442</w:t>
      </w:r>
    </w:p>
    <w:p w:rsidR="00A6341B" w:rsidRPr="00D63492" w:rsidRDefault="00A6341B" w:rsidP="00A6341B">
      <w:pPr>
        <w:ind w:firstLine="5900"/>
        <w:rPr>
          <w:b/>
          <w:sz w:val="28"/>
          <w:szCs w:val="28"/>
        </w:rPr>
      </w:pPr>
    </w:p>
    <w:p w:rsidR="00A6341B" w:rsidRPr="00C04840" w:rsidRDefault="00A6341B" w:rsidP="00A6341B">
      <w:pPr>
        <w:ind w:right="-1"/>
        <w:jc w:val="center"/>
        <w:rPr>
          <w:b/>
          <w:sz w:val="28"/>
          <w:szCs w:val="28"/>
        </w:rPr>
      </w:pPr>
      <w:r w:rsidRPr="00C04840">
        <w:rPr>
          <w:b/>
          <w:sz w:val="28"/>
          <w:szCs w:val="28"/>
        </w:rPr>
        <w:t>Перечень</w:t>
      </w:r>
      <w:r>
        <w:rPr>
          <w:b/>
          <w:sz w:val="28"/>
          <w:szCs w:val="28"/>
        </w:rPr>
        <w:t xml:space="preserve"> жилых помещений муниципального жилищного фонда Калининского муниципального района коммерческого использования</w:t>
      </w:r>
    </w:p>
    <w:p w:rsidR="00A6341B" w:rsidRPr="008F0A4D" w:rsidRDefault="00A6341B" w:rsidP="00A6341B">
      <w:pPr>
        <w:ind w:right="-568"/>
        <w:jc w:val="both"/>
        <w:rPr>
          <w:b/>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765"/>
        <w:gridCol w:w="4165"/>
      </w:tblGrid>
      <w:tr w:rsidR="00A6341B" w:rsidRPr="00A6341B" w:rsidTr="00A6341B">
        <w:trPr>
          <w:trHeight w:val="322"/>
        </w:trPr>
        <w:tc>
          <w:tcPr>
            <w:tcW w:w="709" w:type="dxa"/>
            <w:vMerge w:val="restart"/>
          </w:tcPr>
          <w:p w:rsidR="00A6341B" w:rsidRPr="00A6341B" w:rsidRDefault="00A6341B" w:rsidP="00A6341B">
            <w:pPr>
              <w:ind w:right="113"/>
              <w:rPr>
                <w:b/>
                <w:sz w:val="28"/>
                <w:szCs w:val="28"/>
              </w:rPr>
            </w:pPr>
            <w:r w:rsidRPr="00A6341B">
              <w:rPr>
                <w:b/>
                <w:sz w:val="28"/>
                <w:szCs w:val="28"/>
              </w:rPr>
              <w:t>№</w:t>
            </w:r>
          </w:p>
          <w:p w:rsidR="00A6341B" w:rsidRPr="00A6341B" w:rsidRDefault="00A6341B" w:rsidP="00A6341B">
            <w:pPr>
              <w:ind w:right="113"/>
              <w:rPr>
                <w:b/>
                <w:sz w:val="28"/>
                <w:szCs w:val="28"/>
              </w:rPr>
            </w:pPr>
            <w:r w:rsidRPr="00A6341B">
              <w:rPr>
                <w:b/>
                <w:sz w:val="28"/>
                <w:szCs w:val="28"/>
              </w:rPr>
              <w:t>п/п</w:t>
            </w:r>
          </w:p>
        </w:tc>
        <w:tc>
          <w:tcPr>
            <w:tcW w:w="4765" w:type="dxa"/>
            <w:vMerge w:val="restart"/>
          </w:tcPr>
          <w:p w:rsidR="00A6341B" w:rsidRPr="00A6341B" w:rsidRDefault="00A6341B" w:rsidP="00A6341B">
            <w:pPr>
              <w:ind w:right="113"/>
              <w:jc w:val="center"/>
              <w:rPr>
                <w:b/>
                <w:sz w:val="28"/>
                <w:szCs w:val="28"/>
              </w:rPr>
            </w:pPr>
            <w:r w:rsidRPr="00A6341B">
              <w:rPr>
                <w:b/>
                <w:sz w:val="28"/>
                <w:szCs w:val="28"/>
              </w:rPr>
              <w:t>Адрес помещения</w:t>
            </w:r>
          </w:p>
        </w:tc>
        <w:tc>
          <w:tcPr>
            <w:tcW w:w="4165" w:type="dxa"/>
            <w:vMerge w:val="restart"/>
          </w:tcPr>
          <w:p w:rsidR="00A6341B" w:rsidRPr="00A6341B" w:rsidRDefault="00A6341B" w:rsidP="00A6341B">
            <w:pPr>
              <w:ind w:right="113"/>
              <w:jc w:val="center"/>
              <w:rPr>
                <w:b/>
                <w:sz w:val="28"/>
                <w:szCs w:val="28"/>
              </w:rPr>
            </w:pPr>
            <w:r w:rsidRPr="00A6341B">
              <w:rPr>
                <w:b/>
                <w:sz w:val="28"/>
                <w:szCs w:val="28"/>
              </w:rPr>
              <w:t>Общая</w:t>
            </w:r>
          </w:p>
          <w:p w:rsidR="00A6341B" w:rsidRPr="00A6341B" w:rsidRDefault="00A6341B" w:rsidP="00A6341B">
            <w:pPr>
              <w:ind w:right="113"/>
              <w:jc w:val="center"/>
              <w:rPr>
                <w:b/>
                <w:sz w:val="28"/>
                <w:szCs w:val="28"/>
              </w:rPr>
            </w:pPr>
            <w:r w:rsidRPr="00A6341B">
              <w:rPr>
                <w:b/>
                <w:sz w:val="28"/>
                <w:szCs w:val="28"/>
              </w:rPr>
              <w:t>площадь (кв.м</w:t>
            </w:r>
            <w:r>
              <w:rPr>
                <w:b/>
                <w:sz w:val="28"/>
                <w:szCs w:val="28"/>
              </w:rPr>
              <w:t>.</w:t>
            </w:r>
            <w:r w:rsidRPr="00A6341B">
              <w:rPr>
                <w:b/>
                <w:sz w:val="28"/>
                <w:szCs w:val="28"/>
              </w:rPr>
              <w:t>)</w:t>
            </w:r>
          </w:p>
        </w:tc>
      </w:tr>
      <w:tr w:rsidR="00A6341B" w:rsidRPr="00A6341B" w:rsidTr="00A6341B">
        <w:trPr>
          <w:trHeight w:val="322"/>
        </w:trPr>
        <w:tc>
          <w:tcPr>
            <w:tcW w:w="709" w:type="dxa"/>
            <w:vMerge/>
          </w:tcPr>
          <w:p w:rsidR="00A6341B" w:rsidRPr="00A6341B" w:rsidRDefault="00A6341B" w:rsidP="00A6341B">
            <w:pPr>
              <w:ind w:right="113"/>
              <w:jc w:val="center"/>
              <w:rPr>
                <w:sz w:val="28"/>
                <w:szCs w:val="28"/>
              </w:rPr>
            </w:pPr>
          </w:p>
        </w:tc>
        <w:tc>
          <w:tcPr>
            <w:tcW w:w="4765" w:type="dxa"/>
            <w:vMerge/>
          </w:tcPr>
          <w:p w:rsidR="00A6341B" w:rsidRPr="00A6341B" w:rsidRDefault="00A6341B" w:rsidP="00A6341B">
            <w:pPr>
              <w:ind w:right="113"/>
              <w:jc w:val="center"/>
              <w:rPr>
                <w:sz w:val="28"/>
                <w:szCs w:val="28"/>
              </w:rPr>
            </w:pPr>
          </w:p>
        </w:tc>
        <w:tc>
          <w:tcPr>
            <w:tcW w:w="4165" w:type="dxa"/>
            <w:vMerge/>
          </w:tcPr>
          <w:p w:rsidR="00A6341B" w:rsidRPr="00A6341B" w:rsidRDefault="00A6341B" w:rsidP="00A6341B">
            <w:pPr>
              <w:ind w:right="113"/>
              <w:jc w:val="center"/>
              <w:rPr>
                <w:sz w:val="28"/>
                <w:szCs w:val="28"/>
              </w:rPr>
            </w:pPr>
          </w:p>
        </w:tc>
      </w:tr>
      <w:tr w:rsidR="00A6341B" w:rsidRPr="00A6341B" w:rsidTr="00A6341B">
        <w:tc>
          <w:tcPr>
            <w:tcW w:w="709" w:type="dxa"/>
          </w:tcPr>
          <w:p w:rsidR="00A6341B" w:rsidRPr="00A6341B" w:rsidRDefault="00A6341B" w:rsidP="00A6341B">
            <w:pPr>
              <w:ind w:right="113"/>
              <w:rPr>
                <w:sz w:val="28"/>
                <w:szCs w:val="28"/>
              </w:rPr>
            </w:pPr>
            <w:r w:rsidRPr="00A6341B">
              <w:rPr>
                <w:sz w:val="28"/>
                <w:szCs w:val="28"/>
              </w:rPr>
              <w:t>1</w:t>
            </w:r>
          </w:p>
        </w:tc>
        <w:tc>
          <w:tcPr>
            <w:tcW w:w="4765" w:type="dxa"/>
          </w:tcPr>
          <w:p w:rsidR="00A6341B" w:rsidRPr="00A6341B" w:rsidRDefault="00A6341B" w:rsidP="00A6341B">
            <w:pPr>
              <w:ind w:right="113"/>
              <w:rPr>
                <w:sz w:val="28"/>
                <w:szCs w:val="28"/>
              </w:rPr>
            </w:pPr>
            <w:r w:rsidRPr="00A6341B">
              <w:rPr>
                <w:sz w:val="28"/>
                <w:szCs w:val="28"/>
              </w:rPr>
              <w:t xml:space="preserve">Саратовская область, </w:t>
            </w:r>
          </w:p>
          <w:p w:rsidR="00A6341B" w:rsidRPr="00A6341B" w:rsidRDefault="00A6341B" w:rsidP="00A6341B">
            <w:pPr>
              <w:ind w:right="113"/>
              <w:rPr>
                <w:sz w:val="28"/>
                <w:szCs w:val="28"/>
              </w:rPr>
            </w:pPr>
            <w:r w:rsidRPr="00A6341B">
              <w:rPr>
                <w:sz w:val="28"/>
                <w:szCs w:val="28"/>
              </w:rPr>
              <w:t>Калининский район, г. Калининск, ул. Совет</w:t>
            </w:r>
            <w:bookmarkStart w:id="0" w:name="_GoBack"/>
            <w:bookmarkEnd w:id="0"/>
            <w:r w:rsidRPr="00A6341B">
              <w:rPr>
                <w:sz w:val="28"/>
                <w:szCs w:val="28"/>
              </w:rPr>
              <w:t>ская, д. № 28, кв. 19, ком. 6</w:t>
            </w:r>
          </w:p>
        </w:tc>
        <w:tc>
          <w:tcPr>
            <w:tcW w:w="4165" w:type="dxa"/>
          </w:tcPr>
          <w:p w:rsidR="00A6341B" w:rsidRPr="00A6341B" w:rsidRDefault="00A6341B" w:rsidP="00A6341B">
            <w:pPr>
              <w:ind w:right="113"/>
              <w:jc w:val="center"/>
              <w:rPr>
                <w:sz w:val="28"/>
                <w:szCs w:val="28"/>
              </w:rPr>
            </w:pPr>
            <w:r w:rsidRPr="00A6341B">
              <w:rPr>
                <w:sz w:val="28"/>
                <w:szCs w:val="28"/>
              </w:rPr>
              <w:t>13,1</w:t>
            </w:r>
          </w:p>
        </w:tc>
      </w:tr>
      <w:tr w:rsidR="00A6341B" w:rsidRPr="00A6341B" w:rsidTr="00A6341B">
        <w:tc>
          <w:tcPr>
            <w:tcW w:w="709" w:type="dxa"/>
          </w:tcPr>
          <w:p w:rsidR="00A6341B" w:rsidRPr="00A6341B" w:rsidRDefault="00A6341B" w:rsidP="00A6341B">
            <w:pPr>
              <w:ind w:right="113"/>
              <w:rPr>
                <w:sz w:val="28"/>
                <w:szCs w:val="28"/>
              </w:rPr>
            </w:pPr>
            <w:r w:rsidRPr="00A6341B">
              <w:rPr>
                <w:sz w:val="28"/>
                <w:szCs w:val="28"/>
              </w:rPr>
              <w:t>2</w:t>
            </w:r>
          </w:p>
        </w:tc>
        <w:tc>
          <w:tcPr>
            <w:tcW w:w="4765" w:type="dxa"/>
          </w:tcPr>
          <w:p w:rsidR="00A6341B" w:rsidRPr="00A6341B" w:rsidRDefault="00A6341B" w:rsidP="00A6341B">
            <w:pPr>
              <w:ind w:right="113"/>
              <w:rPr>
                <w:sz w:val="28"/>
                <w:szCs w:val="28"/>
              </w:rPr>
            </w:pPr>
            <w:r w:rsidRPr="00A6341B">
              <w:rPr>
                <w:sz w:val="28"/>
                <w:szCs w:val="28"/>
              </w:rPr>
              <w:t xml:space="preserve">Саратовская область, </w:t>
            </w:r>
          </w:p>
          <w:p w:rsidR="00A6341B" w:rsidRPr="00A6341B" w:rsidRDefault="00A6341B" w:rsidP="00A6341B">
            <w:pPr>
              <w:ind w:right="113"/>
              <w:rPr>
                <w:sz w:val="28"/>
                <w:szCs w:val="28"/>
              </w:rPr>
            </w:pPr>
            <w:r w:rsidRPr="00A6341B">
              <w:rPr>
                <w:sz w:val="28"/>
                <w:szCs w:val="28"/>
              </w:rPr>
              <w:t>Калининский район, г. Калининск, ул. Советская, д. № 28, кв. 20, ком. 5</w:t>
            </w:r>
          </w:p>
        </w:tc>
        <w:tc>
          <w:tcPr>
            <w:tcW w:w="4165" w:type="dxa"/>
          </w:tcPr>
          <w:p w:rsidR="00A6341B" w:rsidRPr="00A6341B" w:rsidRDefault="00A6341B" w:rsidP="00A6341B">
            <w:pPr>
              <w:ind w:right="113"/>
              <w:jc w:val="center"/>
              <w:rPr>
                <w:sz w:val="28"/>
                <w:szCs w:val="28"/>
              </w:rPr>
            </w:pPr>
            <w:r w:rsidRPr="00A6341B">
              <w:rPr>
                <w:sz w:val="28"/>
                <w:szCs w:val="28"/>
              </w:rPr>
              <w:t>13,1</w:t>
            </w:r>
          </w:p>
        </w:tc>
      </w:tr>
      <w:tr w:rsidR="00A6341B" w:rsidRPr="00A6341B" w:rsidTr="00A6341B">
        <w:tc>
          <w:tcPr>
            <w:tcW w:w="709" w:type="dxa"/>
          </w:tcPr>
          <w:p w:rsidR="00A6341B" w:rsidRPr="00A6341B" w:rsidRDefault="00A6341B" w:rsidP="00A6341B">
            <w:pPr>
              <w:ind w:right="113"/>
              <w:rPr>
                <w:sz w:val="28"/>
                <w:szCs w:val="28"/>
              </w:rPr>
            </w:pPr>
            <w:r w:rsidRPr="00A6341B">
              <w:rPr>
                <w:sz w:val="28"/>
                <w:szCs w:val="28"/>
              </w:rPr>
              <w:t>3</w:t>
            </w:r>
          </w:p>
        </w:tc>
        <w:tc>
          <w:tcPr>
            <w:tcW w:w="4765" w:type="dxa"/>
          </w:tcPr>
          <w:p w:rsidR="00A6341B" w:rsidRPr="00A6341B" w:rsidRDefault="00A6341B" w:rsidP="00A6341B">
            <w:pPr>
              <w:ind w:right="113"/>
              <w:rPr>
                <w:sz w:val="28"/>
                <w:szCs w:val="28"/>
              </w:rPr>
            </w:pPr>
            <w:r w:rsidRPr="00A6341B">
              <w:rPr>
                <w:sz w:val="28"/>
                <w:szCs w:val="28"/>
              </w:rPr>
              <w:t xml:space="preserve">Саратовская область, </w:t>
            </w:r>
          </w:p>
          <w:p w:rsidR="00A6341B" w:rsidRPr="00A6341B" w:rsidRDefault="00A6341B" w:rsidP="00A6341B">
            <w:pPr>
              <w:ind w:right="113"/>
              <w:rPr>
                <w:sz w:val="28"/>
                <w:szCs w:val="28"/>
              </w:rPr>
            </w:pPr>
            <w:r w:rsidRPr="00A6341B">
              <w:rPr>
                <w:sz w:val="28"/>
                <w:szCs w:val="28"/>
              </w:rPr>
              <w:t>Калининский район, г. Калининск, ул. Советская, д. № 28, кв. 21, ком. 7</w:t>
            </w:r>
          </w:p>
        </w:tc>
        <w:tc>
          <w:tcPr>
            <w:tcW w:w="4165" w:type="dxa"/>
          </w:tcPr>
          <w:p w:rsidR="00A6341B" w:rsidRPr="00A6341B" w:rsidRDefault="00A6341B" w:rsidP="00A6341B">
            <w:pPr>
              <w:ind w:right="113"/>
              <w:jc w:val="center"/>
              <w:rPr>
                <w:sz w:val="28"/>
                <w:szCs w:val="28"/>
              </w:rPr>
            </w:pPr>
            <w:r w:rsidRPr="00A6341B">
              <w:rPr>
                <w:sz w:val="28"/>
                <w:szCs w:val="28"/>
              </w:rPr>
              <w:t>13,2</w:t>
            </w:r>
          </w:p>
        </w:tc>
      </w:tr>
      <w:tr w:rsidR="00A6341B" w:rsidRPr="00A6341B" w:rsidTr="00A6341B">
        <w:tc>
          <w:tcPr>
            <w:tcW w:w="709" w:type="dxa"/>
          </w:tcPr>
          <w:p w:rsidR="00A6341B" w:rsidRPr="00A6341B" w:rsidRDefault="00A6341B" w:rsidP="00A6341B">
            <w:pPr>
              <w:ind w:right="113"/>
              <w:rPr>
                <w:sz w:val="28"/>
                <w:szCs w:val="28"/>
              </w:rPr>
            </w:pPr>
            <w:r w:rsidRPr="00A6341B">
              <w:rPr>
                <w:sz w:val="28"/>
                <w:szCs w:val="28"/>
              </w:rPr>
              <w:t>4</w:t>
            </w:r>
          </w:p>
        </w:tc>
        <w:tc>
          <w:tcPr>
            <w:tcW w:w="4765" w:type="dxa"/>
          </w:tcPr>
          <w:p w:rsidR="00A6341B" w:rsidRPr="00A6341B" w:rsidRDefault="00A6341B" w:rsidP="00A6341B">
            <w:pPr>
              <w:ind w:right="113"/>
              <w:rPr>
                <w:sz w:val="28"/>
                <w:szCs w:val="28"/>
              </w:rPr>
            </w:pPr>
            <w:r w:rsidRPr="00A6341B">
              <w:rPr>
                <w:sz w:val="28"/>
                <w:szCs w:val="28"/>
              </w:rPr>
              <w:t xml:space="preserve">Саратовская область, </w:t>
            </w:r>
          </w:p>
          <w:p w:rsidR="00A6341B" w:rsidRPr="00A6341B" w:rsidRDefault="00A6341B" w:rsidP="00A6341B">
            <w:pPr>
              <w:ind w:right="113"/>
              <w:rPr>
                <w:sz w:val="28"/>
                <w:szCs w:val="28"/>
              </w:rPr>
            </w:pPr>
            <w:r w:rsidRPr="00A6341B">
              <w:rPr>
                <w:sz w:val="28"/>
                <w:szCs w:val="28"/>
              </w:rPr>
              <w:t>Калининский район, г. Калининск, ул. Советская, д. 33, кв.29.</w:t>
            </w:r>
          </w:p>
        </w:tc>
        <w:tc>
          <w:tcPr>
            <w:tcW w:w="4165" w:type="dxa"/>
          </w:tcPr>
          <w:p w:rsidR="00A6341B" w:rsidRPr="00A6341B" w:rsidRDefault="00A6341B" w:rsidP="00A6341B">
            <w:pPr>
              <w:ind w:right="113"/>
              <w:jc w:val="center"/>
              <w:rPr>
                <w:sz w:val="28"/>
                <w:szCs w:val="28"/>
              </w:rPr>
            </w:pPr>
            <w:r w:rsidRPr="00A6341B">
              <w:rPr>
                <w:sz w:val="28"/>
                <w:szCs w:val="28"/>
              </w:rPr>
              <w:t>32,3</w:t>
            </w:r>
          </w:p>
        </w:tc>
      </w:tr>
      <w:tr w:rsidR="00A6341B" w:rsidRPr="00A6341B" w:rsidTr="00A6341B">
        <w:tc>
          <w:tcPr>
            <w:tcW w:w="709" w:type="dxa"/>
          </w:tcPr>
          <w:p w:rsidR="00A6341B" w:rsidRPr="00A6341B" w:rsidRDefault="00A6341B" w:rsidP="00A6341B">
            <w:pPr>
              <w:ind w:right="113"/>
              <w:rPr>
                <w:sz w:val="28"/>
                <w:szCs w:val="28"/>
              </w:rPr>
            </w:pPr>
            <w:r w:rsidRPr="00A6341B">
              <w:rPr>
                <w:sz w:val="28"/>
                <w:szCs w:val="28"/>
              </w:rPr>
              <w:t>5</w:t>
            </w:r>
          </w:p>
        </w:tc>
        <w:tc>
          <w:tcPr>
            <w:tcW w:w="4765" w:type="dxa"/>
          </w:tcPr>
          <w:p w:rsidR="00A6341B" w:rsidRPr="00A6341B" w:rsidRDefault="00A6341B" w:rsidP="00A6341B">
            <w:pPr>
              <w:ind w:right="113"/>
              <w:rPr>
                <w:sz w:val="28"/>
                <w:szCs w:val="28"/>
              </w:rPr>
            </w:pPr>
            <w:r w:rsidRPr="00A6341B">
              <w:rPr>
                <w:sz w:val="28"/>
                <w:szCs w:val="28"/>
              </w:rPr>
              <w:t xml:space="preserve">Саратовская область, </w:t>
            </w:r>
          </w:p>
          <w:p w:rsidR="00A6341B" w:rsidRPr="00A6341B" w:rsidRDefault="00A6341B" w:rsidP="00A6341B">
            <w:pPr>
              <w:ind w:right="113"/>
              <w:rPr>
                <w:sz w:val="28"/>
                <w:szCs w:val="28"/>
              </w:rPr>
            </w:pPr>
            <w:r w:rsidRPr="00A6341B">
              <w:rPr>
                <w:sz w:val="28"/>
                <w:szCs w:val="28"/>
              </w:rPr>
              <w:t>Калининский район, г. Калининск, ул. Советска, д. 34, кв.7.</w:t>
            </w:r>
          </w:p>
        </w:tc>
        <w:tc>
          <w:tcPr>
            <w:tcW w:w="4165" w:type="dxa"/>
          </w:tcPr>
          <w:p w:rsidR="00A6341B" w:rsidRPr="00A6341B" w:rsidRDefault="00A6341B" w:rsidP="00A6341B">
            <w:pPr>
              <w:ind w:right="113"/>
              <w:jc w:val="center"/>
              <w:rPr>
                <w:sz w:val="28"/>
                <w:szCs w:val="28"/>
              </w:rPr>
            </w:pPr>
            <w:r w:rsidRPr="00A6341B">
              <w:rPr>
                <w:sz w:val="28"/>
                <w:szCs w:val="28"/>
              </w:rPr>
              <w:t>30,1</w:t>
            </w:r>
          </w:p>
        </w:tc>
      </w:tr>
    </w:tbl>
    <w:p w:rsidR="00A6341B" w:rsidRDefault="00A6341B" w:rsidP="00A6341B">
      <w:pPr>
        <w:jc w:val="both"/>
        <w:rPr>
          <w:sz w:val="28"/>
          <w:szCs w:val="28"/>
        </w:rPr>
      </w:pPr>
    </w:p>
    <w:p w:rsidR="00A6341B" w:rsidRDefault="00A6341B" w:rsidP="00A6341B">
      <w:pPr>
        <w:ind w:firstLine="567"/>
        <w:jc w:val="both"/>
        <w:rPr>
          <w:sz w:val="28"/>
          <w:szCs w:val="28"/>
        </w:rPr>
      </w:pPr>
    </w:p>
    <w:p w:rsidR="00A6341B" w:rsidRDefault="00A6341B" w:rsidP="00A6341B">
      <w:pPr>
        <w:jc w:val="center"/>
        <w:rPr>
          <w:sz w:val="28"/>
          <w:szCs w:val="28"/>
        </w:rPr>
      </w:pPr>
      <w:r>
        <w:rPr>
          <w:sz w:val="28"/>
          <w:szCs w:val="28"/>
        </w:rPr>
        <w:t>______________________</w:t>
      </w:r>
    </w:p>
    <w:p w:rsidR="00A6341B" w:rsidRDefault="00A6341B" w:rsidP="00C17BEE">
      <w:pPr>
        <w:jc w:val="both"/>
      </w:pPr>
    </w:p>
    <w:sectPr w:rsidR="00A6341B"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B78" w:rsidRDefault="00420B78">
      <w:r>
        <w:separator/>
      </w:r>
    </w:p>
  </w:endnote>
  <w:endnote w:type="continuationSeparator" w:id="1">
    <w:p w:rsidR="00420B78" w:rsidRDefault="0042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B78" w:rsidRDefault="00420B78">
      <w:r>
        <w:separator/>
      </w:r>
    </w:p>
  </w:footnote>
  <w:footnote w:type="continuationSeparator" w:id="1">
    <w:p w:rsidR="00420B78" w:rsidRDefault="00420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2"/>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7"/>
  </w:num>
  <w:num w:numId="10">
    <w:abstractNumId w:val="9"/>
  </w:num>
  <w:num w:numId="11">
    <w:abstractNumId w:val="22"/>
  </w:num>
  <w:num w:numId="12">
    <w:abstractNumId w:val="21"/>
  </w:num>
  <w:num w:numId="13">
    <w:abstractNumId w:val="8"/>
  </w:num>
  <w:num w:numId="14">
    <w:abstractNumId w:val="15"/>
  </w:num>
  <w:num w:numId="15">
    <w:abstractNumId w:val="13"/>
  </w:num>
  <w:num w:numId="16">
    <w:abstractNumId w:val="14"/>
  </w:num>
  <w:num w:numId="17">
    <w:abstractNumId w:val="18"/>
  </w:num>
  <w:num w:numId="18">
    <w:abstractNumId w:val="16"/>
  </w:num>
  <w:num w:numId="19">
    <w:abstractNumId w:val="23"/>
  </w:num>
  <w:num w:numId="20">
    <w:abstractNumId w:val="24"/>
  </w:num>
  <w:num w:numId="21">
    <w:abstractNumId w:val="7"/>
  </w:num>
  <w:num w:numId="22">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396"/>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B78"/>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470"/>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453"/>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4E21"/>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41B"/>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65E"/>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5D95"/>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03C"/>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17CA0"/>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0F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6954377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7B1CE-0E96-4772-B788-F0DE571B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346</Words>
  <Characters>1977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142</cp:revision>
  <cp:lastPrinted>2024-10-25T06:28:00Z</cp:lastPrinted>
  <dcterms:created xsi:type="dcterms:W3CDTF">2024-04-10T17:35:00Z</dcterms:created>
  <dcterms:modified xsi:type="dcterms:W3CDTF">2024-10-25T06:28:00Z</dcterms:modified>
</cp:coreProperties>
</file>