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5F7F42" w:rsidRDefault="00ED374E" w:rsidP="00FA7F89">
      <w:pPr>
        <w:jc w:val="center"/>
        <w:rPr>
          <w:lang w:val="en-US"/>
        </w:rPr>
      </w:pPr>
      <w:r>
        <w:t>о</w:t>
      </w:r>
      <w:r w:rsidR="00F03474">
        <w:t>т</w:t>
      </w:r>
      <w:r w:rsidR="003327F2">
        <w:t xml:space="preserve"> 26</w:t>
      </w:r>
      <w:r w:rsidR="0089773E">
        <w:t xml:space="preserve"> </w:t>
      </w:r>
      <w:r w:rsidR="00340D71">
        <w:t>апреля</w:t>
      </w:r>
      <w:r w:rsidR="00AF534F">
        <w:t xml:space="preserve"> 202</w:t>
      </w:r>
      <w:r w:rsidR="00340D71">
        <w:t>3</w:t>
      </w:r>
      <w:r w:rsidR="001C79B7">
        <w:t xml:space="preserve"> года № </w:t>
      </w:r>
      <w:r w:rsidR="005F7F42">
        <w:t>55</w:t>
      </w:r>
      <w:r w:rsidR="005F7F42">
        <w:rPr>
          <w:lang w:val="en-US"/>
        </w:rPr>
        <w:t>2</w:t>
      </w:r>
    </w:p>
    <w:p w:rsidR="00D76A80" w:rsidRDefault="00D76A80" w:rsidP="00C079DE">
      <w:pPr>
        <w:jc w:val="center"/>
      </w:pPr>
    </w:p>
    <w:p w:rsidR="008B1D60" w:rsidRDefault="00A9752B" w:rsidP="00EE134D">
      <w:pPr>
        <w:jc w:val="center"/>
      </w:pPr>
      <w:r>
        <w:t>г. Калининск</w:t>
      </w:r>
    </w:p>
    <w:p w:rsidR="000A2A6F" w:rsidRPr="000A2A6F" w:rsidRDefault="000A2A6F" w:rsidP="000A2A6F">
      <w:pPr>
        <w:ind w:firstLine="567"/>
        <w:jc w:val="both"/>
        <w:rPr>
          <w:sz w:val="28"/>
          <w:lang w:val="en-US"/>
        </w:rPr>
      </w:pPr>
    </w:p>
    <w:p w:rsidR="000A2A6F" w:rsidRPr="000A2A6F" w:rsidRDefault="000A2A6F" w:rsidP="000A2A6F">
      <w:pPr>
        <w:jc w:val="both"/>
        <w:rPr>
          <w:b/>
          <w:sz w:val="28"/>
        </w:rPr>
      </w:pPr>
      <w:r w:rsidRPr="000A2A6F">
        <w:rPr>
          <w:b/>
          <w:sz w:val="28"/>
        </w:rPr>
        <w:t>Об организации летнего отдыха,</w:t>
      </w:r>
    </w:p>
    <w:p w:rsidR="000A2A6F" w:rsidRDefault="000A2A6F" w:rsidP="000A2A6F">
      <w:pPr>
        <w:jc w:val="both"/>
        <w:rPr>
          <w:b/>
          <w:sz w:val="28"/>
          <w:lang w:val="en-US"/>
        </w:rPr>
      </w:pPr>
      <w:r w:rsidRPr="000A2A6F">
        <w:rPr>
          <w:b/>
          <w:sz w:val="28"/>
        </w:rPr>
        <w:t xml:space="preserve">оздоровления, занятости, </w:t>
      </w:r>
    </w:p>
    <w:p w:rsidR="000A2A6F" w:rsidRPr="000A2A6F" w:rsidRDefault="000A2A6F" w:rsidP="000A2A6F">
      <w:pPr>
        <w:jc w:val="both"/>
        <w:rPr>
          <w:b/>
          <w:sz w:val="28"/>
        </w:rPr>
      </w:pPr>
      <w:r w:rsidRPr="000A2A6F">
        <w:rPr>
          <w:b/>
          <w:sz w:val="28"/>
        </w:rPr>
        <w:t xml:space="preserve">трудоустройства детей </w:t>
      </w:r>
    </w:p>
    <w:p w:rsidR="000A2A6F" w:rsidRPr="000A2A6F" w:rsidRDefault="000A2A6F" w:rsidP="000A2A6F">
      <w:pPr>
        <w:jc w:val="both"/>
        <w:rPr>
          <w:b/>
          <w:sz w:val="28"/>
        </w:rPr>
      </w:pPr>
      <w:r w:rsidRPr="000A2A6F">
        <w:rPr>
          <w:b/>
          <w:sz w:val="28"/>
        </w:rPr>
        <w:t>и подростков в 2023 году</w:t>
      </w:r>
    </w:p>
    <w:p w:rsidR="000A2A6F" w:rsidRPr="000A2A6F" w:rsidRDefault="000A2A6F" w:rsidP="000A2A6F">
      <w:pPr>
        <w:ind w:firstLine="567"/>
        <w:jc w:val="both"/>
        <w:rPr>
          <w:sz w:val="28"/>
        </w:rPr>
      </w:pPr>
    </w:p>
    <w:p w:rsidR="000A2A6F" w:rsidRPr="000A2A6F" w:rsidRDefault="000A2A6F" w:rsidP="000A2A6F">
      <w:pPr>
        <w:ind w:firstLine="567"/>
        <w:jc w:val="both"/>
        <w:rPr>
          <w:sz w:val="28"/>
        </w:rPr>
      </w:pPr>
      <w:r w:rsidRPr="000A2A6F">
        <w:rPr>
          <w:sz w:val="28"/>
        </w:rPr>
        <w:t xml:space="preserve">В соответствии с постановлениями Правительства Саратовской области от 30 декабря 2009 года № 681-П «Об организации и </w:t>
      </w:r>
      <w:r>
        <w:rPr>
          <w:sz w:val="28"/>
        </w:rPr>
        <w:t>обеспечении отдыха и оздоровления</w:t>
      </w:r>
      <w:r w:rsidRPr="000A2A6F">
        <w:rPr>
          <w:sz w:val="28"/>
        </w:rPr>
        <w:t xml:space="preserve"> детей», от 07 марта 2023 года № 161-П «Об утвержде</w:t>
      </w:r>
      <w:r>
        <w:rPr>
          <w:sz w:val="28"/>
        </w:rPr>
        <w:t>нии средней стоимости путевки в</w:t>
      </w:r>
      <w:r w:rsidRPr="000A2A6F">
        <w:rPr>
          <w:sz w:val="28"/>
        </w:rPr>
        <w:t xml:space="preserve"> организациях </w:t>
      </w:r>
      <w:r>
        <w:rPr>
          <w:sz w:val="28"/>
        </w:rPr>
        <w:t xml:space="preserve">отдыха детей и их оздоровления </w:t>
      </w:r>
      <w:r w:rsidRPr="000A2A6F">
        <w:rPr>
          <w:sz w:val="28"/>
        </w:rPr>
        <w:t>на территории Саратовской области на 2023 год», в целях обеспечени</w:t>
      </w:r>
      <w:r>
        <w:rPr>
          <w:sz w:val="28"/>
        </w:rPr>
        <w:t>я социальной защиты, проведения</w:t>
      </w:r>
      <w:r w:rsidRPr="000A2A6F">
        <w:rPr>
          <w:sz w:val="28"/>
        </w:rPr>
        <w:t xml:space="preserve"> оздоровительной кампании для детей и подростков, направленной на сохра</w:t>
      </w:r>
      <w:r>
        <w:rPr>
          <w:sz w:val="28"/>
        </w:rPr>
        <w:t xml:space="preserve">нение здоровья, организацию </w:t>
      </w:r>
      <w:r w:rsidRPr="000A2A6F">
        <w:rPr>
          <w:sz w:val="28"/>
        </w:rPr>
        <w:t>отдыха и занятости</w:t>
      </w:r>
      <w:r>
        <w:rPr>
          <w:sz w:val="28"/>
        </w:rPr>
        <w:t>, трудоустройства</w:t>
      </w:r>
      <w:r w:rsidRPr="000A2A6F">
        <w:rPr>
          <w:sz w:val="28"/>
        </w:rPr>
        <w:t xml:space="preserve"> подрастающего поколения, </w:t>
      </w:r>
      <w:r>
        <w:rPr>
          <w:sz w:val="28"/>
        </w:rPr>
        <w:t>руководствуясь</w:t>
      </w:r>
      <w:r w:rsidRPr="000A2A6F">
        <w:rPr>
          <w:sz w:val="28"/>
        </w:rPr>
        <w:t xml:space="preserve"> Уставом Калининского муниципального района Саратовской области, ПОСТАНОВЛЯЕТ:</w:t>
      </w:r>
    </w:p>
    <w:p w:rsidR="000A2A6F" w:rsidRPr="000A2A6F" w:rsidRDefault="000A2A6F" w:rsidP="000A2A6F">
      <w:pPr>
        <w:ind w:firstLine="567"/>
        <w:jc w:val="both"/>
        <w:rPr>
          <w:sz w:val="28"/>
        </w:rPr>
      </w:pPr>
    </w:p>
    <w:p w:rsidR="000A2A6F" w:rsidRPr="000A2A6F" w:rsidRDefault="000A2A6F" w:rsidP="000A2A6F">
      <w:pPr>
        <w:ind w:firstLine="567"/>
        <w:jc w:val="both"/>
        <w:rPr>
          <w:sz w:val="28"/>
        </w:rPr>
      </w:pPr>
      <w:r w:rsidRPr="000A2A6F">
        <w:rPr>
          <w:sz w:val="28"/>
        </w:rPr>
        <w:t>1. Утвердить план мероприятий по организации и обеспечению летнего отдыха, оздоровления, занятости</w:t>
      </w:r>
      <w:r>
        <w:rPr>
          <w:sz w:val="28"/>
        </w:rPr>
        <w:t xml:space="preserve"> и</w:t>
      </w:r>
      <w:r w:rsidRPr="000A2A6F">
        <w:rPr>
          <w:sz w:val="28"/>
        </w:rPr>
        <w:t xml:space="preserve"> трудоустройства детей в 2023 году согласно приложению №1. </w:t>
      </w:r>
    </w:p>
    <w:p w:rsidR="000A2A6F" w:rsidRPr="000A2A6F" w:rsidRDefault="000A2A6F" w:rsidP="000A2A6F">
      <w:pPr>
        <w:ind w:firstLine="567"/>
        <w:jc w:val="both"/>
        <w:rPr>
          <w:sz w:val="28"/>
        </w:rPr>
      </w:pPr>
      <w:r>
        <w:rPr>
          <w:sz w:val="28"/>
        </w:rPr>
        <w:t>2. Образовать</w:t>
      </w:r>
      <w:r w:rsidRPr="000A2A6F">
        <w:rPr>
          <w:sz w:val="28"/>
        </w:rPr>
        <w:t xml:space="preserve"> районную межведомственную комиссию по подготовке, приемке </w:t>
      </w:r>
      <w:r w:rsidRPr="000A2A6F">
        <w:rPr>
          <w:color w:val="000000"/>
          <w:sz w:val="28"/>
        </w:rPr>
        <w:t>летних оздоровительных лагерей</w:t>
      </w:r>
      <w:r w:rsidRPr="000A2A6F">
        <w:rPr>
          <w:sz w:val="28"/>
        </w:rPr>
        <w:t xml:space="preserve"> с дневным пребыванием детей, организуемых на базе образовательных учреждений Калининского района в 2023 году (далее по тексту </w:t>
      </w:r>
      <w:r w:rsidRPr="000A2A6F">
        <w:rPr>
          <w:color w:val="000000"/>
          <w:sz w:val="28"/>
        </w:rPr>
        <w:t>ЛОЛ</w:t>
      </w:r>
      <w:r w:rsidRPr="000A2A6F">
        <w:rPr>
          <w:sz w:val="28"/>
        </w:rPr>
        <w:t xml:space="preserve"> с ДПД на базе ОУ) и утвердить </w:t>
      </w:r>
      <w:r>
        <w:rPr>
          <w:sz w:val="28"/>
        </w:rPr>
        <w:t>ее состав согласно приложению №</w:t>
      </w:r>
      <w:r w:rsidRPr="000A2A6F">
        <w:rPr>
          <w:sz w:val="28"/>
        </w:rPr>
        <w:t>2.</w:t>
      </w:r>
    </w:p>
    <w:p w:rsidR="000A2A6F" w:rsidRPr="000A2A6F" w:rsidRDefault="000A2A6F" w:rsidP="000A2A6F">
      <w:pPr>
        <w:ind w:firstLine="567"/>
        <w:jc w:val="both"/>
        <w:rPr>
          <w:sz w:val="28"/>
        </w:rPr>
      </w:pPr>
      <w:r>
        <w:rPr>
          <w:sz w:val="28"/>
        </w:rPr>
        <w:t xml:space="preserve">3. Утвердить </w:t>
      </w:r>
      <w:r w:rsidRPr="000A2A6F">
        <w:rPr>
          <w:sz w:val="28"/>
        </w:rPr>
        <w:t xml:space="preserve">Положение о районной межведомственной комиссии по подготовке, приемке </w:t>
      </w:r>
      <w:r w:rsidRPr="000A2A6F">
        <w:rPr>
          <w:color w:val="000000"/>
          <w:sz w:val="28"/>
        </w:rPr>
        <w:t>ЛОЛ</w:t>
      </w:r>
      <w:r w:rsidRPr="000A2A6F">
        <w:rPr>
          <w:sz w:val="28"/>
        </w:rPr>
        <w:t xml:space="preserve"> с ДПД на базе ОУ в 2023 году</w:t>
      </w:r>
      <w:r w:rsidR="009A706B">
        <w:rPr>
          <w:sz w:val="28"/>
        </w:rPr>
        <w:t xml:space="preserve"> согласно приложению №</w:t>
      </w:r>
      <w:r w:rsidRPr="000A2A6F">
        <w:rPr>
          <w:sz w:val="28"/>
        </w:rPr>
        <w:t>3.</w:t>
      </w:r>
    </w:p>
    <w:p w:rsidR="000A2A6F" w:rsidRPr="000A2A6F" w:rsidRDefault="000A2A6F" w:rsidP="000A2A6F">
      <w:pPr>
        <w:ind w:firstLine="567"/>
        <w:jc w:val="both"/>
        <w:rPr>
          <w:sz w:val="28"/>
        </w:rPr>
      </w:pPr>
      <w:r w:rsidRPr="000A2A6F">
        <w:rPr>
          <w:sz w:val="28"/>
        </w:rPr>
        <w:t>4. Рекомендовать районной межведомст</w:t>
      </w:r>
      <w:r>
        <w:rPr>
          <w:sz w:val="28"/>
        </w:rPr>
        <w:t xml:space="preserve">венной комиссии по подготовке и проведению </w:t>
      </w:r>
      <w:r w:rsidRPr="000A2A6F">
        <w:rPr>
          <w:sz w:val="28"/>
        </w:rPr>
        <w:t>отдыха детей и подростков в 2023 году регулярно заслушивать на своих заседаниях руководителей о ходе выполнения запланированных мероприятий, а также об итогах летней оздоровительной кампании в сентябре 2023 года.</w:t>
      </w:r>
    </w:p>
    <w:p w:rsidR="000A2A6F" w:rsidRPr="000A2A6F" w:rsidRDefault="000A2A6F" w:rsidP="000A2A6F">
      <w:pPr>
        <w:ind w:firstLine="567"/>
        <w:jc w:val="both"/>
        <w:rPr>
          <w:sz w:val="28"/>
        </w:rPr>
      </w:pPr>
      <w:r w:rsidRPr="000A2A6F">
        <w:rPr>
          <w:sz w:val="28"/>
        </w:rPr>
        <w:lastRenderedPageBreak/>
        <w:t>5. Руководителям образовательных учреждений Калининского района:</w:t>
      </w:r>
    </w:p>
    <w:p w:rsidR="000A2A6F" w:rsidRPr="000A2A6F" w:rsidRDefault="000A2A6F" w:rsidP="000A2A6F">
      <w:pPr>
        <w:ind w:firstLine="567"/>
        <w:jc w:val="both"/>
        <w:rPr>
          <w:sz w:val="28"/>
        </w:rPr>
      </w:pPr>
      <w:r w:rsidRPr="000A2A6F">
        <w:rPr>
          <w:sz w:val="28"/>
        </w:rPr>
        <w:t xml:space="preserve">5.1. Организовать работу </w:t>
      </w:r>
      <w:r w:rsidRPr="000A2A6F">
        <w:rPr>
          <w:color w:val="000000"/>
          <w:sz w:val="28"/>
        </w:rPr>
        <w:t>ЛОЛ</w:t>
      </w:r>
      <w:r w:rsidRPr="000A2A6F">
        <w:rPr>
          <w:sz w:val="28"/>
        </w:rPr>
        <w:t xml:space="preserve"> с ДПД на базе ОУ</w:t>
      </w:r>
      <w:r w:rsidR="009A706B">
        <w:rPr>
          <w:sz w:val="28"/>
        </w:rPr>
        <w:t xml:space="preserve"> согласно приложению №4</w:t>
      </w:r>
      <w:r w:rsidRPr="000A2A6F">
        <w:rPr>
          <w:sz w:val="28"/>
        </w:rPr>
        <w:t xml:space="preserve">, трудовых бригад, досуговых площадок. </w:t>
      </w:r>
    </w:p>
    <w:p w:rsidR="000A2A6F" w:rsidRPr="000A2A6F" w:rsidRDefault="000A2A6F" w:rsidP="000A2A6F">
      <w:pPr>
        <w:ind w:firstLine="567"/>
        <w:jc w:val="both"/>
        <w:rPr>
          <w:sz w:val="28"/>
        </w:rPr>
      </w:pPr>
      <w:r w:rsidRPr="000A2A6F">
        <w:rPr>
          <w:sz w:val="28"/>
        </w:rPr>
        <w:t>5.2. Обеспечить организацию отдыха, оздоровления, занятости, трудоустройства детей-сирот, детей, оставшихся без попечения родителей, детей с ограниченными  возможностями, детей из многодетных и неполных семей, детей из семей беженцев и вынужденных переселенцев, детей безработных граждан, детей, состоящих на профилактическом учете в органах внутренних дел, детей из семей, пострадавших в результате аварии на Чернобыльской АЭС, детей из семей  военнослужащих и сотрудников некоторых федеральных государственных органов (в т.ч. участников специальной военной операции).</w:t>
      </w:r>
    </w:p>
    <w:p w:rsidR="000A2A6F" w:rsidRPr="000A2A6F" w:rsidRDefault="000A2A6F" w:rsidP="000A2A6F">
      <w:pPr>
        <w:ind w:firstLine="567"/>
        <w:jc w:val="both"/>
        <w:rPr>
          <w:sz w:val="28"/>
        </w:rPr>
      </w:pPr>
      <w:r w:rsidRPr="000A2A6F">
        <w:rPr>
          <w:sz w:val="28"/>
        </w:rPr>
        <w:t xml:space="preserve">6. В соответствии с постановлением Правительства Саратовской области от 07 марта 2023 года № 161-П «Об утверждении средней стоимости путевки в организации </w:t>
      </w:r>
      <w:r>
        <w:rPr>
          <w:sz w:val="28"/>
        </w:rPr>
        <w:t xml:space="preserve">отдыха детей и их оздоровления </w:t>
      </w:r>
      <w:r w:rsidRPr="000A2A6F">
        <w:rPr>
          <w:sz w:val="28"/>
        </w:rPr>
        <w:t>на территории Саратовской области на 2023 год»</w:t>
      </w:r>
      <w:r>
        <w:rPr>
          <w:sz w:val="28"/>
        </w:rPr>
        <w:t xml:space="preserve"> установить стоимость путевки на </w:t>
      </w:r>
      <w:r w:rsidRPr="000A2A6F">
        <w:rPr>
          <w:sz w:val="28"/>
        </w:rPr>
        <w:t xml:space="preserve">одного ребенка в </w:t>
      </w:r>
      <w:r w:rsidRPr="000A2A6F">
        <w:rPr>
          <w:color w:val="000000"/>
          <w:sz w:val="28"/>
        </w:rPr>
        <w:t>ЛОЛ</w:t>
      </w:r>
      <w:r w:rsidRPr="000A2A6F">
        <w:rPr>
          <w:sz w:val="28"/>
        </w:rPr>
        <w:t xml:space="preserve"> с ДПД на базе ОУ:</w:t>
      </w:r>
    </w:p>
    <w:p w:rsidR="000A2A6F" w:rsidRPr="000A2A6F" w:rsidRDefault="000A2A6F" w:rsidP="000A2A6F">
      <w:pPr>
        <w:ind w:firstLine="567"/>
        <w:jc w:val="both"/>
        <w:rPr>
          <w:sz w:val="28"/>
        </w:rPr>
      </w:pPr>
      <w:r w:rsidRPr="000A2A6F">
        <w:rPr>
          <w:sz w:val="28"/>
        </w:rPr>
        <w:t>- 259</w:t>
      </w:r>
      <w:r>
        <w:rPr>
          <w:sz w:val="28"/>
        </w:rPr>
        <w:t xml:space="preserve"> </w:t>
      </w:r>
      <w:r w:rsidRPr="000A2A6F">
        <w:rPr>
          <w:sz w:val="28"/>
        </w:rPr>
        <w:t>руб. в день (стоимость 3-х разового питания),</w:t>
      </w:r>
    </w:p>
    <w:p w:rsidR="000A2A6F" w:rsidRPr="000A2A6F" w:rsidRDefault="000A2A6F" w:rsidP="000A2A6F">
      <w:pPr>
        <w:ind w:firstLine="567"/>
        <w:jc w:val="both"/>
        <w:rPr>
          <w:sz w:val="28"/>
        </w:rPr>
      </w:pPr>
      <w:r w:rsidRPr="000A2A6F">
        <w:rPr>
          <w:sz w:val="28"/>
        </w:rPr>
        <w:t>- 207 руб. в день (стоимость 2-х разового питания).</w:t>
      </w:r>
    </w:p>
    <w:p w:rsidR="000A2A6F" w:rsidRDefault="000A2A6F" w:rsidP="000A2A6F">
      <w:pPr>
        <w:ind w:firstLine="567"/>
        <w:jc w:val="both"/>
        <w:rPr>
          <w:sz w:val="28"/>
          <w:lang w:val="en-US"/>
        </w:rPr>
      </w:pPr>
      <w:r w:rsidRPr="000A2A6F">
        <w:rPr>
          <w:sz w:val="28"/>
        </w:rPr>
        <w:t>7. Начальнику МО МВД Росс</w:t>
      </w:r>
      <w:r>
        <w:rPr>
          <w:sz w:val="28"/>
        </w:rPr>
        <w:t>ии «Калининский»</w:t>
      </w:r>
      <w:r w:rsidRPr="000A2A6F">
        <w:rPr>
          <w:sz w:val="28"/>
        </w:rPr>
        <w:t xml:space="preserve"> Саратовской области Данилову В.В. обеспечить охрану</w:t>
      </w:r>
      <w:r>
        <w:rPr>
          <w:sz w:val="28"/>
        </w:rPr>
        <w:t xml:space="preserve"> общественного порядка в период</w:t>
      </w:r>
      <w:r w:rsidRPr="000A2A6F">
        <w:rPr>
          <w:sz w:val="28"/>
        </w:rPr>
        <w:t xml:space="preserve"> пребывания детей в </w:t>
      </w:r>
      <w:r w:rsidRPr="000A2A6F">
        <w:rPr>
          <w:color w:val="000000"/>
          <w:sz w:val="28"/>
        </w:rPr>
        <w:t xml:space="preserve">ЛОЛ </w:t>
      </w:r>
      <w:r w:rsidRPr="000A2A6F">
        <w:rPr>
          <w:sz w:val="28"/>
        </w:rPr>
        <w:t>с ДПД на базе ОУ, при переезде детей к месту отдыха в загородные детские стационарные оздоровительные учреждения Саратовской облас</w:t>
      </w:r>
      <w:r>
        <w:rPr>
          <w:sz w:val="28"/>
        </w:rPr>
        <w:t>ти и</w:t>
      </w:r>
      <w:r w:rsidRPr="000A2A6F">
        <w:rPr>
          <w:sz w:val="28"/>
        </w:rPr>
        <w:t xml:space="preserve"> обратно.</w:t>
      </w:r>
    </w:p>
    <w:p w:rsidR="000A2A6F" w:rsidRPr="000A2A6F" w:rsidRDefault="000A2A6F" w:rsidP="000A2A6F">
      <w:pPr>
        <w:pStyle w:val="a5"/>
        <w:ind w:firstLine="567"/>
      </w:pPr>
      <w:r w:rsidRPr="000A2A6F">
        <w:t xml:space="preserve">8. Начальнику управлению по вопросам культуры, информации и общественных отношений </w:t>
      </w:r>
      <w:r w:rsidR="009A706B">
        <w:t>администрации</w:t>
      </w:r>
      <w:r w:rsidRPr="000A2A6F">
        <w:t xml:space="preserve"> муниципального района Тарановой Н.Г. разместить настоящее постановление на официальном сайте администрации Калининского муниципаль</w:t>
      </w:r>
      <w:r w:rsidR="009A706B">
        <w:t xml:space="preserve">ного района Саратовской области в </w:t>
      </w:r>
      <w:r w:rsidRPr="000A2A6F">
        <w:t xml:space="preserve">сети «Интернет», а также </w:t>
      </w:r>
      <w:r w:rsidR="009A706B">
        <w:t>осветить</w:t>
      </w:r>
      <w:r w:rsidRPr="000A2A6F">
        <w:t xml:space="preserve"> проведение летней оздоровительной кампании </w:t>
      </w:r>
      <w:r w:rsidR="009A706B">
        <w:t>на</w:t>
      </w:r>
      <w:r w:rsidRPr="000A2A6F">
        <w:t xml:space="preserve"> </w:t>
      </w:r>
      <w:r w:rsidR="009A706B">
        <w:t>официальном сайте</w:t>
      </w:r>
      <w:r w:rsidR="00AF35A3">
        <w:t xml:space="preserve"> администрации Калининского муниципального района</w:t>
      </w:r>
      <w:r w:rsidRPr="000A2A6F">
        <w:t xml:space="preserve"> Саратовской области.</w:t>
      </w:r>
    </w:p>
    <w:p w:rsidR="000A2A6F" w:rsidRPr="000A2A6F" w:rsidRDefault="000A2A6F" w:rsidP="000A2A6F">
      <w:pPr>
        <w:pStyle w:val="a5"/>
        <w:ind w:firstLine="567"/>
      </w:pPr>
      <w:r w:rsidRPr="000A2A6F">
        <w:t>9. Директору - главному редактору МУП «Редакция газеты «Народная трибуна» Сафоновой Л.Н</w:t>
      </w:r>
      <w:r w:rsidR="00AF35A3">
        <w:t xml:space="preserve">. опубликовать </w:t>
      </w:r>
      <w:r w:rsidRPr="000A2A6F">
        <w:t>настоящее постановление в газете «Народная трибуна», а также разместить на сайте общественно-политической газеты Калининского района «Народная трибуна» в информационно-телекоммуникационной сети «Интернет», осветить проведение летней оздоровительной кампании в газете «Народная трибуна».</w:t>
      </w:r>
    </w:p>
    <w:p w:rsidR="000A2A6F" w:rsidRPr="000A2A6F" w:rsidRDefault="000A2A6F" w:rsidP="000A2A6F">
      <w:pPr>
        <w:pStyle w:val="a5"/>
        <w:ind w:firstLine="567"/>
      </w:pPr>
      <w:r w:rsidRPr="000A2A6F">
        <w:t>10. Настоящее постановление вступает в силу после его официального опубликования (обнародования).</w:t>
      </w:r>
    </w:p>
    <w:p w:rsidR="000A2A6F" w:rsidRPr="000A2A6F" w:rsidRDefault="00AF35A3" w:rsidP="000A2A6F">
      <w:pPr>
        <w:ind w:firstLine="567"/>
        <w:jc w:val="both"/>
        <w:rPr>
          <w:sz w:val="28"/>
        </w:rPr>
      </w:pPr>
      <w:r>
        <w:rPr>
          <w:sz w:val="28"/>
        </w:rPr>
        <w:t>11. Контроль за ис</w:t>
      </w:r>
      <w:r w:rsidR="000A2A6F" w:rsidRPr="000A2A6F">
        <w:rPr>
          <w:sz w:val="28"/>
        </w:rPr>
        <w:t xml:space="preserve">полнением настоящего постановления </w:t>
      </w:r>
      <w:r>
        <w:rPr>
          <w:sz w:val="28"/>
        </w:rPr>
        <w:t>возложить на заместителя главы администрации</w:t>
      </w:r>
      <w:r w:rsidR="000A2A6F" w:rsidRPr="000A2A6F">
        <w:rPr>
          <w:sz w:val="28"/>
        </w:rPr>
        <w:t xml:space="preserve"> муниципального района по социальной сфере, начальника управления образования Захарову О.Ю. </w:t>
      </w:r>
    </w:p>
    <w:p w:rsidR="000A2A6F" w:rsidRPr="000A2A6F" w:rsidRDefault="000A2A6F" w:rsidP="000A2A6F">
      <w:pPr>
        <w:ind w:firstLine="567"/>
        <w:jc w:val="both"/>
        <w:rPr>
          <w:sz w:val="28"/>
          <w:szCs w:val="28"/>
        </w:rPr>
      </w:pPr>
    </w:p>
    <w:p w:rsidR="00EC100E" w:rsidRPr="000A2A6F" w:rsidRDefault="00EC100E" w:rsidP="000A2A6F">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727F3" w:rsidRPr="00AF35A3" w:rsidRDefault="00C12AE0" w:rsidP="00A978FC">
      <w:r>
        <w:t>Исп</w:t>
      </w:r>
      <w:r w:rsidR="00DA7232">
        <w:t xml:space="preserve">.: </w:t>
      </w:r>
      <w:r w:rsidR="00AF35A3">
        <w:t>Константинова Н.А.</w:t>
      </w:r>
    </w:p>
    <w:p w:rsidR="000A2A6F" w:rsidRPr="00AF35A3" w:rsidRDefault="00AF35A3" w:rsidP="00AF35A3">
      <w:pPr>
        <w:ind w:left="6237"/>
        <w:rPr>
          <w:sz w:val="28"/>
          <w:szCs w:val="28"/>
        </w:rPr>
      </w:pPr>
      <w:r>
        <w:rPr>
          <w:b/>
          <w:sz w:val="28"/>
          <w:szCs w:val="28"/>
        </w:rPr>
        <w:lastRenderedPageBreak/>
        <w:t>Приложение №</w:t>
      </w:r>
      <w:r w:rsidR="000A2A6F" w:rsidRPr="00AF35A3">
        <w:rPr>
          <w:b/>
          <w:sz w:val="28"/>
          <w:szCs w:val="28"/>
        </w:rPr>
        <w:t>1</w:t>
      </w:r>
    </w:p>
    <w:p w:rsidR="000A2A6F" w:rsidRPr="00AF35A3" w:rsidRDefault="000A2A6F" w:rsidP="00AF35A3">
      <w:pPr>
        <w:ind w:left="6237"/>
        <w:rPr>
          <w:b/>
          <w:sz w:val="28"/>
          <w:szCs w:val="28"/>
        </w:rPr>
      </w:pPr>
      <w:r w:rsidRPr="00AF35A3">
        <w:rPr>
          <w:b/>
          <w:sz w:val="28"/>
          <w:szCs w:val="28"/>
        </w:rPr>
        <w:t xml:space="preserve">к постановлению </w:t>
      </w:r>
    </w:p>
    <w:p w:rsidR="00AF35A3" w:rsidRDefault="000A2A6F" w:rsidP="00AF35A3">
      <w:pPr>
        <w:ind w:left="6237"/>
        <w:rPr>
          <w:b/>
          <w:sz w:val="28"/>
          <w:szCs w:val="28"/>
        </w:rPr>
      </w:pPr>
      <w:r w:rsidRPr="00AF35A3">
        <w:rPr>
          <w:b/>
          <w:sz w:val="28"/>
          <w:szCs w:val="28"/>
        </w:rPr>
        <w:t>администрации МР</w:t>
      </w:r>
    </w:p>
    <w:p w:rsidR="000A2A6F" w:rsidRPr="00AF35A3" w:rsidRDefault="000A2A6F" w:rsidP="00AF35A3">
      <w:pPr>
        <w:ind w:left="6237"/>
        <w:rPr>
          <w:b/>
          <w:sz w:val="28"/>
          <w:szCs w:val="28"/>
        </w:rPr>
      </w:pPr>
      <w:r w:rsidRPr="00AF35A3">
        <w:rPr>
          <w:b/>
          <w:sz w:val="28"/>
          <w:szCs w:val="28"/>
        </w:rPr>
        <w:t xml:space="preserve">от </w:t>
      </w:r>
      <w:r w:rsidR="00AF35A3">
        <w:rPr>
          <w:b/>
          <w:sz w:val="28"/>
          <w:szCs w:val="28"/>
        </w:rPr>
        <w:t xml:space="preserve">26.04.2023 </w:t>
      </w:r>
      <w:r w:rsidRPr="00AF35A3">
        <w:rPr>
          <w:b/>
          <w:sz w:val="28"/>
          <w:szCs w:val="28"/>
        </w:rPr>
        <w:t>года №</w:t>
      </w:r>
      <w:r w:rsidR="00AF35A3">
        <w:rPr>
          <w:b/>
          <w:sz w:val="28"/>
          <w:szCs w:val="28"/>
        </w:rPr>
        <w:t>552</w:t>
      </w:r>
      <w:r w:rsidRPr="00AF35A3">
        <w:rPr>
          <w:b/>
          <w:sz w:val="28"/>
          <w:szCs w:val="28"/>
        </w:rPr>
        <w:t xml:space="preserve"> </w:t>
      </w:r>
    </w:p>
    <w:p w:rsidR="000A2A6F" w:rsidRPr="00AF35A3" w:rsidRDefault="000A2A6F" w:rsidP="000A2A6F">
      <w:pPr>
        <w:jc w:val="center"/>
        <w:rPr>
          <w:b/>
          <w:sz w:val="28"/>
          <w:szCs w:val="28"/>
        </w:rPr>
      </w:pPr>
    </w:p>
    <w:p w:rsidR="000A2A6F" w:rsidRPr="00AF35A3" w:rsidRDefault="00AF35A3" w:rsidP="000A2A6F">
      <w:pPr>
        <w:jc w:val="center"/>
        <w:rPr>
          <w:b/>
          <w:sz w:val="28"/>
          <w:szCs w:val="28"/>
        </w:rPr>
      </w:pPr>
      <w:r>
        <w:rPr>
          <w:b/>
          <w:sz w:val="28"/>
          <w:szCs w:val="28"/>
        </w:rPr>
        <w:t>ПЛАН</w:t>
      </w:r>
    </w:p>
    <w:p w:rsidR="000A2A6F" w:rsidRPr="00AF35A3" w:rsidRDefault="000A2A6F" w:rsidP="000A2A6F">
      <w:pPr>
        <w:jc w:val="center"/>
        <w:rPr>
          <w:b/>
          <w:sz w:val="28"/>
          <w:szCs w:val="28"/>
        </w:rPr>
      </w:pPr>
      <w:r w:rsidRPr="00AF35A3">
        <w:rPr>
          <w:b/>
          <w:sz w:val="28"/>
          <w:szCs w:val="28"/>
        </w:rPr>
        <w:t>мероприятий по организации и обеспечению летнего отдыха,</w:t>
      </w:r>
    </w:p>
    <w:p w:rsidR="000A2A6F" w:rsidRPr="00AF35A3" w:rsidRDefault="000A2A6F" w:rsidP="000A2A6F">
      <w:pPr>
        <w:jc w:val="center"/>
        <w:rPr>
          <w:b/>
          <w:sz w:val="28"/>
          <w:szCs w:val="28"/>
        </w:rPr>
      </w:pPr>
      <w:r w:rsidRPr="00AF35A3">
        <w:rPr>
          <w:b/>
          <w:sz w:val="28"/>
          <w:szCs w:val="28"/>
        </w:rPr>
        <w:t>оздоровления,</w:t>
      </w:r>
      <w:r w:rsidR="00AF35A3">
        <w:rPr>
          <w:b/>
          <w:sz w:val="28"/>
          <w:szCs w:val="28"/>
        </w:rPr>
        <w:t xml:space="preserve"> занятости и трудоустройства детей </w:t>
      </w:r>
      <w:r w:rsidRPr="00AF35A3">
        <w:rPr>
          <w:b/>
          <w:sz w:val="28"/>
          <w:szCs w:val="28"/>
        </w:rPr>
        <w:t>в 2023 году</w:t>
      </w:r>
    </w:p>
    <w:p w:rsidR="000A2A6F" w:rsidRPr="00AF35A3" w:rsidRDefault="000A2A6F" w:rsidP="000A2A6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4138"/>
        <w:gridCol w:w="1843"/>
        <w:gridCol w:w="3118"/>
      </w:tblGrid>
      <w:tr w:rsidR="000A2A6F" w:rsidRPr="00AF35A3" w:rsidTr="00EE3807">
        <w:tc>
          <w:tcPr>
            <w:tcW w:w="648" w:type="dxa"/>
            <w:tcBorders>
              <w:top w:val="single" w:sz="4" w:space="0" w:color="auto"/>
              <w:left w:val="single" w:sz="4" w:space="0" w:color="auto"/>
              <w:bottom w:val="single" w:sz="4" w:space="0" w:color="auto"/>
              <w:right w:val="single" w:sz="4" w:space="0" w:color="auto"/>
            </w:tcBorders>
          </w:tcPr>
          <w:p w:rsidR="000A2A6F" w:rsidRPr="00AF35A3" w:rsidRDefault="000A2A6F" w:rsidP="00AF35A3">
            <w:pPr>
              <w:jc w:val="center"/>
              <w:rPr>
                <w:b/>
                <w:sz w:val="24"/>
                <w:szCs w:val="24"/>
              </w:rPr>
            </w:pPr>
            <w:r w:rsidRPr="00AF35A3">
              <w:rPr>
                <w:b/>
                <w:sz w:val="24"/>
                <w:szCs w:val="24"/>
              </w:rPr>
              <w:t>№ п/п</w:t>
            </w:r>
          </w:p>
        </w:tc>
        <w:tc>
          <w:tcPr>
            <w:tcW w:w="4138" w:type="dxa"/>
            <w:tcBorders>
              <w:top w:val="single" w:sz="4" w:space="0" w:color="auto"/>
              <w:left w:val="single" w:sz="4" w:space="0" w:color="auto"/>
              <w:bottom w:val="single" w:sz="4" w:space="0" w:color="auto"/>
              <w:right w:val="single" w:sz="4" w:space="0" w:color="auto"/>
            </w:tcBorders>
          </w:tcPr>
          <w:p w:rsidR="000A2A6F" w:rsidRPr="00AF35A3" w:rsidRDefault="000A2A6F" w:rsidP="00AF35A3">
            <w:pPr>
              <w:jc w:val="center"/>
              <w:rPr>
                <w:b/>
                <w:sz w:val="24"/>
                <w:szCs w:val="24"/>
              </w:rPr>
            </w:pPr>
            <w:r w:rsidRPr="00AF35A3">
              <w:rPr>
                <w:b/>
                <w:sz w:val="24"/>
                <w:szCs w:val="24"/>
              </w:rPr>
              <w:t>Мероприятие</w:t>
            </w:r>
          </w:p>
        </w:tc>
        <w:tc>
          <w:tcPr>
            <w:tcW w:w="1843" w:type="dxa"/>
            <w:tcBorders>
              <w:top w:val="single" w:sz="4" w:space="0" w:color="auto"/>
              <w:left w:val="single" w:sz="4" w:space="0" w:color="auto"/>
              <w:bottom w:val="single" w:sz="4" w:space="0" w:color="auto"/>
              <w:right w:val="single" w:sz="4" w:space="0" w:color="auto"/>
            </w:tcBorders>
          </w:tcPr>
          <w:p w:rsidR="000A2A6F" w:rsidRPr="00AF35A3" w:rsidRDefault="000A2A6F" w:rsidP="00AF35A3">
            <w:pPr>
              <w:jc w:val="center"/>
              <w:rPr>
                <w:b/>
                <w:sz w:val="24"/>
                <w:szCs w:val="24"/>
              </w:rPr>
            </w:pPr>
            <w:r w:rsidRPr="00AF35A3">
              <w:rPr>
                <w:b/>
                <w:sz w:val="24"/>
                <w:szCs w:val="24"/>
              </w:rPr>
              <w:t>Срок</w:t>
            </w:r>
          </w:p>
        </w:tc>
        <w:tc>
          <w:tcPr>
            <w:tcW w:w="3118" w:type="dxa"/>
            <w:tcBorders>
              <w:top w:val="single" w:sz="4" w:space="0" w:color="auto"/>
              <w:left w:val="single" w:sz="4" w:space="0" w:color="auto"/>
              <w:bottom w:val="single" w:sz="4" w:space="0" w:color="auto"/>
              <w:right w:val="single" w:sz="4" w:space="0" w:color="auto"/>
            </w:tcBorders>
          </w:tcPr>
          <w:p w:rsidR="000A2A6F" w:rsidRPr="00AF35A3" w:rsidRDefault="000A2A6F" w:rsidP="00AF35A3">
            <w:pPr>
              <w:jc w:val="center"/>
              <w:rPr>
                <w:b/>
                <w:sz w:val="24"/>
                <w:szCs w:val="24"/>
              </w:rPr>
            </w:pPr>
            <w:r w:rsidRPr="00AF35A3">
              <w:rPr>
                <w:b/>
                <w:sz w:val="24"/>
                <w:szCs w:val="24"/>
              </w:rPr>
              <w:t>Ответственные</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1.</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Создать межведомственную комиссию по организации и проведению летнего отдыха учащихся</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B64A38" w:rsidP="00AF35A3">
            <w:pPr>
              <w:jc w:val="center"/>
              <w:rPr>
                <w:sz w:val="24"/>
                <w:szCs w:val="24"/>
              </w:rPr>
            </w:pPr>
            <w:r>
              <w:rPr>
                <w:sz w:val="24"/>
                <w:szCs w:val="24"/>
              </w:rPr>
              <w:t>март</w:t>
            </w:r>
            <w:r w:rsidR="000A26BB" w:rsidRPr="00AF35A3">
              <w:rPr>
                <w:sz w:val="24"/>
                <w:szCs w:val="24"/>
              </w:rPr>
              <w:t>-апрель</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0A26BB" w:rsidP="000A26BB">
            <w:pPr>
              <w:jc w:val="center"/>
              <w:rPr>
                <w:sz w:val="24"/>
                <w:szCs w:val="24"/>
              </w:rPr>
            </w:pPr>
            <w:r w:rsidRPr="000A26BB">
              <w:rPr>
                <w:sz w:val="24"/>
                <w:szCs w:val="24"/>
              </w:rPr>
              <w:t>Администрация Калининского муниципального района</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2.</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 xml:space="preserve">Провести работу по подготовке открытия ЛОЛ с ДПД: </w:t>
            </w:r>
          </w:p>
          <w:p w:rsidR="000A26BB" w:rsidRPr="00AF35A3" w:rsidRDefault="000A26BB" w:rsidP="00EE3807">
            <w:pPr>
              <w:jc w:val="both"/>
              <w:rPr>
                <w:sz w:val="24"/>
                <w:szCs w:val="24"/>
              </w:rPr>
            </w:pPr>
            <w:r w:rsidRPr="00AF35A3">
              <w:rPr>
                <w:sz w:val="24"/>
                <w:szCs w:val="24"/>
              </w:rPr>
              <w:t>1) подобрать педагогические, медицинские кадры для работы ЛОЛ с ДПД на базе ОУ;</w:t>
            </w:r>
          </w:p>
          <w:p w:rsidR="000A26BB" w:rsidRPr="00AF35A3" w:rsidRDefault="000A26BB" w:rsidP="00EE3807">
            <w:pPr>
              <w:jc w:val="both"/>
              <w:rPr>
                <w:sz w:val="24"/>
                <w:szCs w:val="24"/>
              </w:rPr>
            </w:pPr>
            <w:r w:rsidRPr="00AF35A3">
              <w:rPr>
                <w:sz w:val="24"/>
                <w:szCs w:val="24"/>
              </w:rPr>
              <w:t xml:space="preserve">2) оформить санитарно - эпидемиологическое заключение, подтверждающее соответствие санитарно-эпидемиологическим правилам и нормативам для осуществления деятельности в сфере организации отдыха детей и их оздоровления </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B64A38" w:rsidP="00AF35A3">
            <w:pPr>
              <w:jc w:val="center"/>
              <w:rPr>
                <w:sz w:val="24"/>
                <w:szCs w:val="24"/>
              </w:rPr>
            </w:pPr>
            <w:r>
              <w:rPr>
                <w:sz w:val="24"/>
                <w:szCs w:val="24"/>
              </w:rPr>
              <w:t>март</w:t>
            </w:r>
            <w:r w:rsidR="000A26BB" w:rsidRPr="00AF35A3">
              <w:rPr>
                <w:sz w:val="24"/>
                <w:szCs w:val="24"/>
              </w:rPr>
              <w:t>-май</w:t>
            </w:r>
          </w:p>
        </w:tc>
        <w:tc>
          <w:tcPr>
            <w:tcW w:w="3118" w:type="dxa"/>
            <w:tcBorders>
              <w:top w:val="single" w:sz="4" w:space="0" w:color="auto"/>
              <w:left w:val="single" w:sz="4" w:space="0" w:color="auto"/>
              <w:bottom w:val="single" w:sz="4" w:space="0" w:color="auto"/>
              <w:right w:val="single" w:sz="4" w:space="0" w:color="auto"/>
            </w:tcBorders>
          </w:tcPr>
          <w:p w:rsidR="000A26BB" w:rsidRDefault="000A26BB" w:rsidP="000A26BB">
            <w:pPr>
              <w:jc w:val="center"/>
              <w:rPr>
                <w:color w:val="000000"/>
                <w:kern w:val="36"/>
                <w:sz w:val="24"/>
                <w:szCs w:val="24"/>
              </w:rPr>
            </w:pPr>
            <w:r w:rsidRPr="000A26BB">
              <w:rPr>
                <w:sz w:val="24"/>
                <w:szCs w:val="24"/>
              </w:rPr>
              <w:t>Руководители ОУ,</w:t>
            </w:r>
            <w:r w:rsidRPr="000A26BB">
              <w:rPr>
                <w:color w:val="000000"/>
                <w:kern w:val="36"/>
                <w:sz w:val="24"/>
                <w:szCs w:val="24"/>
              </w:rPr>
              <w:t xml:space="preserve"> </w:t>
            </w:r>
          </w:p>
          <w:p w:rsidR="000A26BB" w:rsidRPr="000A26BB" w:rsidRDefault="000A26BB" w:rsidP="000A26BB">
            <w:pPr>
              <w:jc w:val="center"/>
              <w:rPr>
                <w:sz w:val="24"/>
                <w:szCs w:val="24"/>
              </w:rPr>
            </w:pPr>
            <w:r w:rsidRPr="000A26BB">
              <w:rPr>
                <w:color w:val="000000"/>
                <w:kern w:val="36"/>
                <w:sz w:val="24"/>
                <w:szCs w:val="24"/>
              </w:rPr>
              <w:t>МБУ ДО «Спортивная школа</w:t>
            </w:r>
            <w:r>
              <w:rPr>
                <w:color w:val="000000"/>
                <w:kern w:val="36"/>
                <w:sz w:val="24"/>
                <w:szCs w:val="24"/>
              </w:rPr>
              <w:t xml:space="preserve"> г. Калининска </w:t>
            </w:r>
            <w:r w:rsidRPr="000A26BB">
              <w:rPr>
                <w:color w:val="000000"/>
                <w:kern w:val="36"/>
                <w:sz w:val="24"/>
                <w:szCs w:val="24"/>
              </w:rPr>
              <w:t>Саратовкой области»,</w:t>
            </w:r>
          </w:p>
          <w:p w:rsidR="000A26BB" w:rsidRPr="000A26BB" w:rsidRDefault="000A26BB" w:rsidP="000A26BB">
            <w:pPr>
              <w:jc w:val="center"/>
              <w:rPr>
                <w:sz w:val="24"/>
                <w:szCs w:val="24"/>
              </w:rPr>
            </w:pPr>
            <w:r w:rsidRPr="000A26BB">
              <w:rPr>
                <w:sz w:val="24"/>
                <w:szCs w:val="24"/>
              </w:rPr>
              <w:t>ГУЗ СО</w:t>
            </w:r>
          </w:p>
          <w:p w:rsidR="000A26BB" w:rsidRPr="000A26BB" w:rsidRDefault="000A26BB" w:rsidP="000A26BB">
            <w:pPr>
              <w:jc w:val="center"/>
              <w:rPr>
                <w:sz w:val="24"/>
                <w:szCs w:val="24"/>
              </w:rPr>
            </w:pPr>
            <w:r w:rsidRPr="000A26BB">
              <w:rPr>
                <w:sz w:val="24"/>
                <w:szCs w:val="24"/>
              </w:rPr>
              <w:t>«Калининская РБ»,</w:t>
            </w:r>
          </w:p>
          <w:p w:rsidR="000A26BB" w:rsidRPr="000A26BB" w:rsidRDefault="000A26BB" w:rsidP="000A26BB">
            <w:pPr>
              <w:jc w:val="center"/>
              <w:rPr>
                <w:sz w:val="24"/>
                <w:szCs w:val="24"/>
              </w:rPr>
            </w:pPr>
            <w:r w:rsidRPr="000A26BB">
              <w:rPr>
                <w:sz w:val="24"/>
                <w:szCs w:val="24"/>
              </w:rPr>
              <w:t xml:space="preserve">Северо-Западное </w:t>
            </w:r>
            <w:r>
              <w:rPr>
                <w:sz w:val="24"/>
                <w:szCs w:val="24"/>
              </w:rPr>
              <w:t xml:space="preserve">ТО Управления Роспотребнадзора </w:t>
            </w:r>
            <w:r w:rsidRPr="000A26BB">
              <w:rPr>
                <w:sz w:val="24"/>
                <w:szCs w:val="24"/>
              </w:rPr>
              <w:t>по Саратовской области,</w:t>
            </w:r>
          </w:p>
          <w:p w:rsidR="000A26BB" w:rsidRPr="000A26BB" w:rsidRDefault="000A26BB" w:rsidP="000A26BB">
            <w:pPr>
              <w:jc w:val="center"/>
              <w:rPr>
                <w:sz w:val="24"/>
                <w:szCs w:val="24"/>
              </w:rPr>
            </w:pPr>
            <w:r w:rsidRPr="000A26BB">
              <w:rPr>
                <w:sz w:val="24"/>
                <w:szCs w:val="24"/>
              </w:rPr>
              <w:t>(по согласованию)</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3.</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Провести семинар для начальников и работников ЛОЛ с ДПД на базе ОУ</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май</w:t>
            </w:r>
          </w:p>
        </w:tc>
        <w:tc>
          <w:tcPr>
            <w:tcW w:w="3118" w:type="dxa"/>
            <w:tcBorders>
              <w:top w:val="single" w:sz="4" w:space="0" w:color="auto"/>
              <w:left w:val="single" w:sz="4" w:space="0" w:color="auto"/>
              <w:bottom w:val="single" w:sz="4" w:space="0" w:color="auto"/>
              <w:right w:val="single" w:sz="4" w:space="0" w:color="auto"/>
            </w:tcBorders>
          </w:tcPr>
          <w:p w:rsidR="000A26BB" w:rsidRDefault="000A26BB" w:rsidP="000A26BB">
            <w:pPr>
              <w:jc w:val="center"/>
              <w:rPr>
                <w:sz w:val="24"/>
                <w:szCs w:val="24"/>
              </w:rPr>
            </w:pPr>
            <w:r w:rsidRPr="000A26BB">
              <w:rPr>
                <w:sz w:val="24"/>
                <w:szCs w:val="24"/>
              </w:rPr>
              <w:t>Управление образования</w:t>
            </w:r>
          </w:p>
          <w:p w:rsidR="000A26BB" w:rsidRPr="000A26BB" w:rsidRDefault="000A26BB" w:rsidP="000A26BB">
            <w:pPr>
              <w:jc w:val="center"/>
              <w:rPr>
                <w:sz w:val="24"/>
                <w:szCs w:val="24"/>
              </w:rPr>
            </w:pPr>
            <w:r>
              <w:rPr>
                <w:sz w:val="24"/>
                <w:szCs w:val="24"/>
              </w:rPr>
              <w:t>администрации муниципального района</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4.</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Организовать открытие и работу:</w:t>
            </w:r>
          </w:p>
          <w:p w:rsidR="000A26BB" w:rsidRPr="00AF35A3" w:rsidRDefault="000A26BB" w:rsidP="00EE3807">
            <w:pPr>
              <w:jc w:val="both"/>
              <w:rPr>
                <w:sz w:val="24"/>
                <w:szCs w:val="24"/>
              </w:rPr>
            </w:pPr>
            <w:r w:rsidRPr="00AF35A3">
              <w:rPr>
                <w:sz w:val="24"/>
                <w:szCs w:val="24"/>
              </w:rPr>
              <w:t>- 14 оздоровительных лагерей с дневным пребыванием на базе ОУ района;</w:t>
            </w:r>
          </w:p>
          <w:p w:rsidR="000A26BB" w:rsidRPr="00AF35A3" w:rsidRDefault="000A26BB" w:rsidP="00EE3807">
            <w:pPr>
              <w:jc w:val="both"/>
              <w:rPr>
                <w:sz w:val="24"/>
                <w:szCs w:val="24"/>
              </w:rPr>
            </w:pPr>
            <w:r w:rsidRPr="00AF35A3">
              <w:rPr>
                <w:sz w:val="24"/>
                <w:szCs w:val="24"/>
              </w:rPr>
              <w:t>- досуговых площадок на базе ОУ;</w:t>
            </w:r>
          </w:p>
          <w:p w:rsidR="000A26BB" w:rsidRPr="00AF35A3" w:rsidRDefault="000A26BB" w:rsidP="00EE3807">
            <w:pPr>
              <w:jc w:val="both"/>
              <w:rPr>
                <w:sz w:val="24"/>
                <w:szCs w:val="24"/>
              </w:rPr>
            </w:pPr>
            <w:r w:rsidRPr="00AF35A3">
              <w:rPr>
                <w:sz w:val="24"/>
                <w:szCs w:val="24"/>
              </w:rPr>
              <w:t>- трудовых бригад</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март-август</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0A26BB" w:rsidP="000A26BB">
            <w:pPr>
              <w:jc w:val="center"/>
              <w:rPr>
                <w:sz w:val="24"/>
                <w:szCs w:val="24"/>
              </w:rPr>
            </w:pPr>
            <w:r w:rsidRPr="000A26BB">
              <w:rPr>
                <w:sz w:val="24"/>
                <w:szCs w:val="24"/>
              </w:rPr>
              <w:t>Руководители ОУ,</w:t>
            </w:r>
          </w:p>
          <w:p w:rsidR="000A26BB" w:rsidRPr="000A26BB" w:rsidRDefault="000A26BB" w:rsidP="000A26BB">
            <w:pPr>
              <w:jc w:val="center"/>
              <w:rPr>
                <w:sz w:val="24"/>
                <w:szCs w:val="24"/>
              </w:rPr>
            </w:pPr>
            <w:r w:rsidRPr="000A26BB">
              <w:rPr>
                <w:color w:val="000000"/>
                <w:kern w:val="36"/>
                <w:sz w:val="24"/>
                <w:szCs w:val="24"/>
              </w:rPr>
              <w:t>МБУ ДО «Спортивная школа г. Калининска  Саратовкой области»</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5.</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Обеспечить трудоустройство подростков на период летних каникул</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июнь-август</w:t>
            </w:r>
          </w:p>
        </w:tc>
        <w:tc>
          <w:tcPr>
            <w:tcW w:w="3118" w:type="dxa"/>
            <w:tcBorders>
              <w:top w:val="single" w:sz="4" w:space="0" w:color="auto"/>
              <w:left w:val="single" w:sz="4" w:space="0" w:color="auto"/>
              <w:bottom w:val="single" w:sz="4" w:space="0" w:color="auto"/>
              <w:right w:val="single" w:sz="4" w:space="0" w:color="auto"/>
            </w:tcBorders>
          </w:tcPr>
          <w:p w:rsidR="000A26BB" w:rsidRDefault="000A26BB" w:rsidP="000A26BB">
            <w:pPr>
              <w:jc w:val="center"/>
              <w:rPr>
                <w:sz w:val="24"/>
                <w:szCs w:val="24"/>
              </w:rPr>
            </w:pPr>
            <w:r w:rsidRPr="000A26BB">
              <w:rPr>
                <w:sz w:val="24"/>
                <w:szCs w:val="24"/>
              </w:rPr>
              <w:t xml:space="preserve">Руководители ОУ,  </w:t>
            </w:r>
          </w:p>
          <w:p w:rsidR="000A26BB" w:rsidRPr="000A26BB" w:rsidRDefault="000A26BB" w:rsidP="000A26BB">
            <w:pPr>
              <w:jc w:val="center"/>
              <w:rPr>
                <w:sz w:val="24"/>
                <w:szCs w:val="24"/>
              </w:rPr>
            </w:pPr>
            <w:r w:rsidRPr="000A26BB">
              <w:rPr>
                <w:color w:val="000000"/>
                <w:sz w:val="24"/>
                <w:szCs w:val="24"/>
              </w:rPr>
              <w:t xml:space="preserve">ГКУ Саратовской области «Центр занятости населения г. Калининска» </w:t>
            </w:r>
            <w:r w:rsidRPr="000A26BB">
              <w:rPr>
                <w:sz w:val="24"/>
                <w:szCs w:val="24"/>
              </w:rPr>
              <w:t>(по согласованию)</w:t>
            </w:r>
          </w:p>
        </w:tc>
      </w:tr>
      <w:tr w:rsidR="000A26BB" w:rsidRPr="00AF35A3" w:rsidTr="00EE3807">
        <w:trPr>
          <w:trHeight w:val="841"/>
        </w:trPr>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6.</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Организовать отдых детей из семей, находящихся в трудной жизненной ситуации, детей из семей</w:t>
            </w:r>
            <w:r>
              <w:rPr>
                <w:sz w:val="24"/>
                <w:szCs w:val="24"/>
              </w:rPr>
              <w:t xml:space="preserve"> безработных, многодетных</w:t>
            </w:r>
            <w:r w:rsidRPr="00AF35A3">
              <w:rPr>
                <w:sz w:val="24"/>
                <w:szCs w:val="24"/>
              </w:rPr>
              <w:t xml:space="preserve"> и малообеспеченных семей,</w:t>
            </w:r>
            <w:r>
              <w:rPr>
                <w:sz w:val="24"/>
                <w:szCs w:val="24"/>
              </w:rPr>
              <w:t xml:space="preserve"> детей-сирот, детей, </w:t>
            </w:r>
            <w:r w:rsidRPr="00AF35A3">
              <w:rPr>
                <w:sz w:val="24"/>
                <w:szCs w:val="24"/>
              </w:rPr>
              <w:t xml:space="preserve">лишенных попечения родителей, детей диспансерной группы, детей, состоящих на различных видах профилактического учета, детей из семей, находящихся в </w:t>
            </w:r>
            <w:r w:rsidRPr="00AF35A3">
              <w:rPr>
                <w:sz w:val="24"/>
                <w:szCs w:val="24"/>
              </w:rPr>
              <w:lastRenderedPageBreak/>
              <w:t xml:space="preserve">социально-опасном положении, детей-инвалидов, детей из семей военнослужащих, участвующих в специальной военной операции, детей  с ОВЗ  и иных категорий </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lastRenderedPageBreak/>
              <w:t>апрель-август</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0A26BB" w:rsidP="000A26BB">
            <w:pPr>
              <w:jc w:val="center"/>
              <w:rPr>
                <w:sz w:val="24"/>
                <w:szCs w:val="24"/>
              </w:rPr>
            </w:pPr>
            <w:r w:rsidRPr="000A26BB">
              <w:rPr>
                <w:sz w:val="24"/>
                <w:szCs w:val="24"/>
              </w:rPr>
              <w:t>Руководители ОУ,</w:t>
            </w:r>
          </w:p>
          <w:p w:rsidR="000A26BB" w:rsidRPr="000A26BB" w:rsidRDefault="000A26BB" w:rsidP="000A26BB">
            <w:pPr>
              <w:jc w:val="center"/>
              <w:rPr>
                <w:sz w:val="24"/>
                <w:szCs w:val="24"/>
              </w:rPr>
            </w:pPr>
            <w:r w:rsidRPr="000A26BB">
              <w:rPr>
                <w:color w:val="000000"/>
                <w:kern w:val="36"/>
                <w:sz w:val="24"/>
                <w:szCs w:val="24"/>
              </w:rPr>
              <w:t>МБУ ДО «Спортивная школа г. Калининска  Саратовкой области»</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lastRenderedPageBreak/>
              <w:t>7.</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Обеспечить бесплатный медицинский осмотр работников ЛОЛ с ДПД на базе ОУ (для работников, у которых закончен срок медицинского осмотра)</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 xml:space="preserve">до </w:t>
            </w:r>
            <w:r w:rsidR="00B64A38">
              <w:rPr>
                <w:sz w:val="24"/>
                <w:szCs w:val="24"/>
              </w:rPr>
              <w:t xml:space="preserve">14 </w:t>
            </w:r>
            <w:r w:rsidRPr="00AF35A3">
              <w:rPr>
                <w:sz w:val="24"/>
                <w:szCs w:val="24"/>
              </w:rPr>
              <w:t>апреля</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0A26BB" w:rsidP="000A26BB">
            <w:pPr>
              <w:jc w:val="center"/>
              <w:rPr>
                <w:sz w:val="24"/>
                <w:szCs w:val="24"/>
              </w:rPr>
            </w:pPr>
            <w:r w:rsidRPr="000A26BB">
              <w:rPr>
                <w:sz w:val="24"/>
                <w:szCs w:val="24"/>
              </w:rPr>
              <w:t>ГУЗ СО</w:t>
            </w:r>
          </w:p>
          <w:p w:rsidR="000A26BB" w:rsidRPr="000A26BB" w:rsidRDefault="000A26BB" w:rsidP="000A26BB">
            <w:pPr>
              <w:jc w:val="center"/>
              <w:rPr>
                <w:sz w:val="24"/>
                <w:szCs w:val="24"/>
              </w:rPr>
            </w:pPr>
            <w:r w:rsidRPr="000A26BB">
              <w:rPr>
                <w:sz w:val="24"/>
                <w:szCs w:val="24"/>
              </w:rPr>
              <w:t>«Калининская РБ»</w:t>
            </w:r>
          </w:p>
          <w:p w:rsidR="000A26BB" w:rsidRPr="000A26BB" w:rsidRDefault="000A26BB" w:rsidP="000A26BB">
            <w:pPr>
              <w:jc w:val="center"/>
              <w:rPr>
                <w:sz w:val="24"/>
                <w:szCs w:val="24"/>
              </w:rPr>
            </w:pPr>
            <w:r w:rsidRPr="000A26BB">
              <w:rPr>
                <w:sz w:val="24"/>
                <w:szCs w:val="24"/>
              </w:rPr>
              <w:t>(по согласованию)</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8.</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B64A38" w:rsidP="00EE3807">
            <w:pPr>
              <w:jc w:val="both"/>
              <w:rPr>
                <w:sz w:val="24"/>
                <w:szCs w:val="24"/>
              </w:rPr>
            </w:pPr>
            <w:r>
              <w:rPr>
                <w:sz w:val="24"/>
                <w:szCs w:val="24"/>
              </w:rPr>
              <w:t xml:space="preserve">Обеспечить </w:t>
            </w:r>
            <w:r w:rsidR="000A26BB" w:rsidRPr="00AF35A3">
              <w:rPr>
                <w:sz w:val="24"/>
                <w:szCs w:val="24"/>
              </w:rPr>
              <w:t>приемку ЛОЛ с ДПД на базе ОУ уполномоченной комиссией</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май</w:t>
            </w:r>
          </w:p>
        </w:tc>
        <w:tc>
          <w:tcPr>
            <w:tcW w:w="3118" w:type="dxa"/>
            <w:tcBorders>
              <w:top w:val="single" w:sz="4" w:space="0" w:color="auto"/>
              <w:left w:val="single" w:sz="4" w:space="0" w:color="auto"/>
              <w:bottom w:val="single" w:sz="4" w:space="0" w:color="auto"/>
              <w:right w:val="single" w:sz="4" w:space="0" w:color="auto"/>
            </w:tcBorders>
          </w:tcPr>
          <w:p w:rsidR="008D3574" w:rsidRDefault="008D3574" w:rsidP="008D3574">
            <w:pPr>
              <w:jc w:val="center"/>
              <w:rPr>
                <w:sz w:val="24"/>
                <w:szCs w:val="24"/>
              </w:rPr>
            </w:pPr>
            <w:r w:rsidRPr="008D3574">
              <w:rPr>
                <w:sz w:val="24"/>
                <w:szCs w:val="24"/>
              </w:rPr>
              <w:t>Представите</w:t>
            </w:r>
            <w:r>
              <w:rPr>
                <w:sz w:val="24"/>
                <w:szCs w:val="24"/>
              </w:rPr>
              <w:t>ли администрации муниципального района</w:t>
            </w:r>
            <w:r w:rsidRPr="008D3574">
              <w:rPr>
                <w:sz w:val="24"/>
                <w:szCs w:val="24"/>
              </w:rPr>
              <w:t>, отдела надзорной деятельности и профилактической работы по Калининском</w:t>
            </w:r>
            <w:r>
              <w:rPr>
                <w:sz w:val="24"/>
                <w:szCs w:val="24"/>
              </w:rPr>
              <w:t xml:space="preserve">у, Лысогорскому, Самойловскому </w:t>
            </w:r>
            <w:r w:rsidRPr="008D3574">
              <w:rPr>
                <w:sz w:val="24"/>
                <w:szCs w:val="24"/>
              </w:rPr>
              <w:t xml:space="preserve">районам УНД ГУ МЧС России по Саратовской области, Северо-Западного ТО Управления Роспотребнадзора по Саратовской области, </w:t>
            </w:r>
          </w:p>
          <w:p w:rsidR="008D3574" w:rsidRDefault="008D3574" w:rsidP="008D3574">
            <w:pPr>
              <w:jc w:val="center"/>
              <w:rPr>
                <w:sz w:val="24"/>
                <w:szCs w:val="24"/>
              </w:rPr>
            </w:pPr>
            <w:r w:rsidRPr="008D3574">
              <w:rPr>
                <w:sz w:val="24"/>
                <w:szCs w:val="24"/>
              </w:rPr>
              <w:t xml:space="preserve">МО МВД России «Калининский» Саратовской области, </w:t>
            </w:r>
          </w:p>
          <w:p w:rsidR="008D3574" w:rsidRPr="008D3574" w:rsidRDefault="008D3574" w:rsidP="008D3574">
            <w:pPr>
              <w:jc w:val="center"/>
              <w:rPr>
                <w:sz w:val="24"/>
                <w:szCs w:val="24"/>
              </w:rPr>
            </w:pPr>
            <w:r w:rsidRPr="008D3574">
              <w:rPr>
                <w:sz w:val="24"/>
                <w:szCs w:val="24"/>
              </w:rPr>
              <w:t>ГКУ Саратовской области «Центр занятости населения г. Калининска»,</w:t>
            </w:r>
          </w:p>
          <w:p w:rsidR="008D3574" w:rsidRPr="008D3574" w:rsidRDefault="008D3574" w:rsidP="008D3574">
            <w:pPr>
              <w:jc w:val="center"/>
              <w:rPr>
                <w:sz w:val="24"/>
                <w:szCs w:val="24"/>
              </w:rPr>
            </w:pPr>
            <w:r w:rsidRPr="008D3574">
              <w:rPr>
                <w:sz w:val="24"/>
                <w:szCs w:val="24"/>
              </w:rPr>
              <w:t>ГУЗ СО «Калининская РБ»,</w:t>
            </w:r>
          </w:p>
          <w:p w:rsidR="008D3574" w:rsidRDefault="008D3574" w:rsidP="008D3574">
            <w:pPr>
              <w:jc w:val="center"/>
              <w:rPr>
                <w:sz w:val="24"/>
                <w:szCs w:val="24"/>
              </w:rPr>
            </w:pPr>
            <w:r w:rsidRPr="008D3574">
              <w:rPr>
                <w:sz w:val="24"/>
                <w:szCs w:val="24"/>
              </w:rPr>
              <w:t xml:space="preserve">ГАУ СО КЦСОН Калининского района, </w:t>
            </w:r>
          </w:p>
          <w:p w:rsidR="000A26BB" w:rsidRPr="00B64A38" w:rsidRDefault="008D3574" w:rsidP="008D3574">
            <w:pPr>
              <w:jc w:val="center"/>
              <w:rPr>
                <w:color w:val="FF0000"/>
                <w:sz w:val="24"/>
                <w:szCs w:val="24"/>
              </w:rPr>
            </w:pPr>
            <w:r w:rsidRPr="008D3574">
              <w:rPr>
                <w:sz w:val="24"/>
                <w:szCs w:val="24"/>
              </w:rPr>
              <w:t xml:space="preserve">ОВО по г. Калининску филиала ФГКУ «УВО ВНГ </w:t>
            </w:r>
            <w:r>
              <w:rPr>
                <w:sz w:val="24"/>
                <w:szCs w:val="24"/>
              </w:rPr>
              <w:t xml:space="preserve">России по Саратовской области, </w:t>
            </w:r>
            <w:r w:rsidRPr="008D3574">
              <w:rPr>
                <w:sz w:val="24"/>
                <w:szCs w:val="24"/>
              </w:rPr>
              <w:t>руководители ОУ</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9.</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 xml:space="preserve">Обеспечить безопасность детей в ЛОЛ </w:t>
            </w:r>
            <w:r>
              <w:rPr>
                <w:sz w:val="24"/>
                <w:szCs w:val="24"/>
              </w:rPr>
              <w:t>с ДПД на базе ОУ,</w:t>
            </w:r>
            <w:r w:rsidRPr="00AF35A3">
              <w:rPr>
                <w:sz w:val="24"/>
                <w:szCs w:val="24"/>
              </w:rPr>
              <w:t xml:space="preserve"> при работе досуговых площад</w:t>
            </w:r>
            <w:r>
              <w:rPr>
                <w:sz w:val="24"/>
                <w:szCs w:val="24"/>
              </w:rPr>
              <w:t xml:space="preserve">ок, </w:t>
            </w:r>
            <w:r w:rsidRPr="00AF35A3">
              <w:rPr>
                <w:sz w:val="24"/>
                <w:szCs w:val="24"/>
              </w:rPr>
              <w:t>трудовых бригад на</w:t>
            </w:r>
            <w:r>
              <w:rPr>
                <w:sz w:val="24"/>
                <w:szCs w:val="24"/>
              </w:rPr>
              <w:t xml:space="preserve"> базе ОУ, при направлении детей</w:t>
            </w:r>
            <w:r w:rsidRPr="00AF35A3">
              <w:rPr>
                <w:sz w:val="24"/>
                <w:szCs w:val="24"/>
              </w:rPr>
              <w:t xml:space="preserve"> в загородный оздоровительный лагерь и из лагеря. Провести учебу с обучающимися, педагогическим составом по эвакуации при чрезвычайных ситуациях</w:t>
            </w:r>
            <w:r>
              <w:rPr>
                <w:sz w:val="24"/>
                <w:szCs w:val="24"/>
              </w:rPr>
              <w:t>, провести инструктажи по</w:t>
            </w:r>
            <w:r w:rsidRPr="00AF35A3">
              <w:rPr>
                <w:sz w:val="24"/>
                <w:szCs w:val="24"/>
              </w:rPr>
              <w:t xml:space="preserve"> </w:t>
            </w:r>
            <w:r>
              <w:rPr>
                <w:sz w:val="24"/>
                <w:szCs w:val="24"/>
              </w:rPr>
              <w:t>технике безопасности, правилам поведения</w:t>
            </w:r>
            <w:r w:rsidRPr="00AF35A3">
              <w:rPr>
                <w:sz w:val="24"/>
                <w:szCs w:val="24"/>
              </w:rPr>
              <w:t xml:space="preserve"> (все направления, касающиеся организации и проведения летней оздоровительной кампании) </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май-август</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0A26BB" w:rsidP="000A26BB">
            <w:pPr>
              <w:jc w:val="center"/>
              <w:rPr>
                <w:sz w:val="24"/>
                <w:szCs w:val="24"/>
              </w:rPr>
            </w:pPr>
            <w:r w:rsidRPr="000A26BB">
              <w:rPr>
                <w:sz w:val="24"/>
                <w:szCs w:val="24"/>
              </w:rPr>
              <w:t>Руководители ОУ</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10.</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 xml:space="preserve">Обеспечить контроль за </w:t>
            </w:r>
            <w:r w:rsidRPr="00AF35A3">
              <w:rPr>
                <w:sz w:val="24"/>
                <w:szCs w:val="24"/>
              </w:rPr>
              <w:lastRenderedPageBreak/>
              <w:t>противопожарным состоянием ЛОЛ с ДПД на базе ОУ. Обеспечить работу системы передачи сигнала о пожаре без участия человека.</w:t>
            </w:r>
            <w:r>
              <w:rPr>
                <w:sz w:val="24"/>
                <w:szCs w:val="24"/>
              </w:rPr>
              <w:t xml:space="preserve"> Провести инструктажи по</w:t>
            </w:r>
            <w:r w:rsidRPr="00AF35A3">
              <w:rPr>
                <w:sz w:val="24"/>
                <w:szCs w:val="24"/>
              </w:rPr>
              <w:t xml:space="preserve"> правилам пожарной безопасности. Обеспечить в полном объеме проведение меропр</w:t>
            </w:r>
            <w:r w:rsidR="00B64A38">
              <w:rPr>
                <w:sz w:val="24"/>
                <w:szCs w:val="24"/>
              </w:rPr>
              <w:t xml:space="preserve">иятий по   антитеррористической </w:t>
            </w:r>
            <w:r w:rsidRPr="00AF35A3">
              <w:rPr>
                <w:sz w:val="24"/>
                <w:szCs w:val="24"/>
              </w:rPr>
              <w:t>защищенности</w:t>
            </w:r>
            <w:r>
              <w:rPr>
                <w:sz w:val="24"/>
                <w:szCs w:val="24"/>
              </w:rPr>
              <w:t>. Провести практические занятия</w:t>
            </w:r>
            <w:r w:rsidRPr="00AF35A3">
              <w:rPr>
                <w:sz w:val="24"/>
                <w:szCs w:val="24"/>
              </w:rPr>
              <w:t xml:space="preserve"> по эвакуации людей</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lastRenderedPageBreak/>
              <w:t>апрель-август</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0A26BB" w:rsidP="000A26BB">
            <w:pPr>
              <w:jc w:val="center"/>
              <w:rPr>
                <w:sz w:val="24"/>
                <w:szCs w:val="24"/>
              </w:rPr>
            </w:pPr>
            <w:r w:rsidRPr="000A26BB">
              <w:rPr>
                <w:sz w:val="24"/>
                <w:szCs w:val="24"/>
              </w:rPr>
              <w:t>Руководители ОУ</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lastRenderedPageBreak/>
              <w:t>11.</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Обеспечить ЛОЛ с ДПД на базе ОУ средствами первой медицинской помощи</w:t>
            </w:r>
            <w:r>
              <w:rPr>
                <w:sz w:val="24"/>
                <w:szCs w:val="24"/>
              </w:rPr>
              <w:t>, обеспечить работу лагерей с учетом новых</w:t>
            </w:r>
            <w:r w:rsidRPr="00AF35A3">
              <w:rPr>
                <w:sz w:val="24"/>
                <w:szCs w:val="24"/>
              </w:rPr>
              <w:t xml:space="preserve"> методических рекомендаций Роспотребнадзора </w:t>
            </w:r>
            <w:r>
              <w:rPr>
                <w:sz w:val="24"/>
                <w:szCs w:val="24"/>
              </w:rPr>
              <w:t>по организации работы учреждений</w:t>
            </w:r>
            <w:r w:rsidRPr="00AF35A3">
              <w:rPr>
                <w:sz w:val="24"/>
                <w:szCs w:val="24"/>
              </w:rPr>
              <w:t xml:space="preserve"> отдыха и оздоровления с дневным пребыванием детей, в т.ч. ср</w:t>
            </w:r>
            <w:r>
              <w:rPr>
                <w:sz w:val="24"/>
                <w:szCs w:val="24"/>
              </w:rPr>
              <w:t xml:space="preserve">едствами санитарной обработки, </w:t>
            </w:r>
            <w:r w:rsidRPr="00AF35A3">
              <w:rPr>
                <w:sz w:val="24"/>
                <w:szCs w:val="24"/>
              </w:rPr>
              <w:t xml:space="preserve">приборами для обеззараживания воздуха и т. п. </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май-август</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0A26BB" w:rsidP="000A26BB">
            <w:pPr>
              <w:pStyle w:val="a5"/>
              <w:jc w:val="center"/>
              <w:rPr>
                <w:sz w:val="24"/>
              </w:rPr>
            </w:pPr>
            <w:r w:rsidRPr="000A26BB">
              <w:rPr>
                <w:sz w:val="24"/>
              </w:rPr>
              <w:t>Руководители ОУ</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12.</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Организовать работу учреждений культуры по организации летнего отдыха детей и подростков</w:t>
            </w:r>
          </w:p>
          <w:p w:rsidR="000A26BB" w:rsidRPr="00AF35A3" w:rsidRDefault="000A26BB" w:rsidP="00EE3807">
            <w:pPr>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июнь-август</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B64A38" w:rsidP="000A26BB">
            <w:pPr>
              <w:jc w:val="center"/>
              <w:rPr>
                <w:sz w:val="24"/>
                <w:szCs w:val="24"/>
              </w:rPr>
            </w:pPr>
            <w:r>
              <w:rPr>
                <w:sz w:val="24"/>
                <w:szCs w:val="24"/>
              </w:rPr>
              <w:t xml:space="preserve">Управление </w:t>
            </w:r>
            <w:r w:rsidR="000A26BB" w:rsidRPr="000A26BB">
              <w:rPr>
                <w:sz w:val="24"/>
                <w:szCs w:val="24"/>
              </w:rPr>
              <w:t>по вопросам кул</w:t>
            </w:r>
            <w:r>
              <w:rPr>
                <w:sz w:val="24"/>
                <w:szCs w:val="24"/>
              </w:rPr>
              <w:t>ьтуры, информации и общественных</w:t>
            </w:r>
            <w:r w:rsidR="000A26BB" w:rsidRPr="000A26BB">
              <w:rPr>
                <w:sz w:val="24"/>
                <w:szCs w:val="24"/>
              </w:rPr>
              <w:t xml:space="preserve"> отношени</w:t>
            </w:r>
            <w:r>
              <w:rPr>
                <w:sz w:val="24"/>
                <w:szCs w:val="24"/>
              </w:rPr>
              <w:t>й</w:t>
            </w:r>
          </w:p>
          <w:p w:rsidR="000A26BB" w:rsidRPr="000A26BB" w:rsidRDefault="00B64A38" w:rsidP="000A26BB">
            <w:pPr>
              <w:jc w:val="center"/>
              <w:rPr>
                <w:sz w:val="24"/>
                <w:szCs w:val="24"/>
              </w:rPr>
            </w:pPr>
            <w:r>
              <w:rPr>
                <w:sz w:val="24"/>
                <w:szCs w:val="24"/>
              </w:rPr>
              <w:t>администрации муниципального района</w:t>
            </w:r>
            <w:r w:rsidR="000A26BB" w:rsidRPr="000A26BB">
              <w:rPr>
                <w:sz w:val="24"/>
                <w:szCs w:val="24"/>
              </w:rPr>
              <w:t>,</w:t>
            </w:r>
          </w:p>
          <w:p w:rsidR="00B64A38" w:rsidRDefault="000A26BB" w:rsidP="00B64A38">
            <w:pPr>
              <w:jc w:val="center"/>
              <w:rPr>
                <w:sz w:val="24"/>
                <w:szCs w:val="24"/>
              </w:rPr>
            </w:pPr>
            <w:r w:rsidRPr="000A26BB">
              <w:rPr>
                <w:sz w:val="24"/>
                <w:szCs w:val="24"/>
              </w:rPr>
              <w:t xml:space="preserve">МБУК </w:t>
            </w:r>
            <w:r w:rsidR="00B64A38">
              <w:rPr>
                <w:sz w:val="24"/>
                <w:szCs w:val="24"/>
              </w:rPr>
              <w:t xml:space="preserve">«Центр центр творчества </w:t>
            </w:r>
            <w:r w:rsidRPr="000A26BB">
              <w:rPr>
                <w:sz w:val="24"/>
                <w:szCs w:val="24"/>
              </w:rPr>
              <w:t xml:space="preserve">и досуга </w:t>
            </w:r>
          </w:p>
          <w:p w:rsidR="000A26BB" w:rsidRPr="000A26BB" w:rsidRDefault="000A26BB" w:rsidP="00B64A38">
            <w:pPr>
              <w:jc w:val="center"/>
              <w:rPr>
                <w:sz w:val="24"/>
                <w:szCs w:val="24"/>
              </w:rPr>
            </w:pPr>
            <w:r w:rsidRPr="000A26BB">
              <w:rPr>
                <w:sz w:val="24"/>
                <w:szCs w:val="24"/>
              </w:rPr>
              <w:t>г. Калининска»</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13.</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Провести во всех ЛОЛ с ДПД на базе ОУ</w:t>
            </w:r>
            <w:r>
              <w:rPr>
                <w:sz w:val="24"/>
                <w:szCs w:val="24"/>
              </w:rPr>
              <w:t xml:space="preserve"> </w:t>
            </w:r>
            <w:r w:rsidRPr="00AF35A3">
              <w:rPr>
                <w:sz w:val="24"/>
                <w:szCs w:val="24"/>
              </w:rPr>
              <w:t xml:space="preserve">мероприятия по пропаганде здорового образа жизни, иные мероприятия, указанные  в приказе </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июнь-август</w:t>
            </w:r>
          </w:p>
        </w:tc>
        <w:tc>
          <w:tcPr>
            <w:tcW w:w="3118" w:type="dxa"/>
            <w:tcBorders>
              <w:top w:val="single" w:sz="4" w:space="0" w:color="auto"/>
              <w:left w:val="single" w:sz="4" w:space="0" w:color="auto"/>
              <w:bottom w:val="single" w:sz="4" w:space="0" w:color="auto"/>
              <w:right w:val="single" w:sz="4" w:space="0" w:color="auto"/>
            </w:tcBorders>
          </w:tcPr>
          <w:p w:rsidR="00B64A38" w:rsidRDefault="000A26BB" w:rsidP="000A26BB">
            <w:pPr>
              <w:jc w:val="center"/>
              <w:rPr>
                <w:color w:val="000000"/>
                <w:kern w:val="36"/>
                <w:sz w:val="24"/>
                <w:szCs w:val="24"/>
              </w:rPr>
            </w:pPr>
            <w:r w:rsidRPr="000A26BB">
              <w:rPr>
                <w:sz w:val="24"/>
                <w:szCs w:val="24"/>
              </w:rPr>
              <w:t>Руководители ОУ,</w:t>
            </w:r>
            <w:r w:rsidRPr="000A26BB">
              <w:rPr>
                <w:color w:val="000000"/>
                <w:kern w:val="36"/>
                <w:sz w:val="24"/>
                <w:szCs w:val="24"/>
              </w:rPr>
              <w:t xml:space="preserve"> </w:t>
            </w:r>
          </w:p>
          <w:p w:rsidR="000A26BB" w:rsidRPr="000A26BB" w:rsidRDefault="000A26BB" w:rsidP="000A26BB">
            <w:pPr>
              <w:jc w:val="center"/>
              <w:rPr>
                <w:sz w:val="24"/>
                <w:szCs w:val="24"/>
              </w:rPr>
            </w:pPr>
            <w:r w:rsidRPr="000A26BB">
              <w:rPr>
                <w:color w:val="000000"/>
                <w:kern w:val="36"/>
                <w:sz w:val="24"/>
                <w:szCs w:val="24"/>
              </w:rPr>
              <w:t>МБУ ДО «Спортивная школа</w:t>
            </w:r>
            <w:r w:rsidR="00B64A38">
              <w:rPr>
                <w:color w:val="000000"/>
                <w:kern w:val="36"/>
                <w:sz w:val="24"/>
                <w:szCs w:val="24"/>
              </w:rPr>
              <w:t xml:space="preserve"> г. Калининска </w:t>
            </w:r>
            <w:r w:rsidRPr="000A26BB">
              <w:rPr>
                <w:color w:val="000000"/>
                <w:kern w:val="36"/>
                <w:sz w:val="24"/>
                <w:szCs w:val="24"/>
              </w:rPr>
              <w:t>Саратовкой области»</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14.</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sidRPr="00AF35A3">
              <w:rPr>
                <w:sz w:val="24"/>
                <w:szCs w:val="24"/>
              </w:rPr>
              <w:t xml:space="preserve">Обеспечить организацию отдыха детей в загородных детских стационарных оздоровительных учреждениях </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апрель-август</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0A26BB" w:rsidP="008D3574">
            <w:pPr>
              <w:jc w:val="center"/>
              <w:rPr>
                <w:sz w:val="24"/>
                <w:szCs w:val="24"/>
              </w:rPr>
            </w:pPr>
            <w:r w:rsidRPr="000A26BB">
              <w:rPr>
                <w:sz w:val="24"/>
                <w:szCs w:val="24"/>
              </w:rPr>
              <w:t>Управление</w:t>
            </w:r>
            <w:r w:rsidR="008D3574">
              <w:rPr>
                <w:sz w:val="24"/>
                <w:szCs w:val="24"/>
              </w:rPr>
              <w:t xml:space="preserve"> о</w:t>
            </w:r>
            <w:r w:rsidRPr="000A26BB">
              <w:rPr>
                <w:sz w:val="24"/>
                <w:szCs w:val="24"/>
              </w:rPr>
              <w:t>бразования</w:t>
            </w:r>
            <w:r w:rsidR="00B64A38">
              <w:rPr>
                <w:sz w:val="24"/>
                <w:szCs w:val="24"/>
              </w:rPr>
              <w:t xml:space="preserve"> администрации муниципального района</w:t>
            </w:r>
            <w:r w:rsidRPr="000A26BB">
              <w:rPr>
                <w:sz w:val="24"/>
                <w:szCs w:val="24"/>
              </w:rPr>
              <w:t>,</w:t>
            </w:r>
          </w:p>
          <w:p w:rsidR="00B64A38" w:rsidRDefault="000A26BB" w:rsidP="000A26BB">
            <w:pPr>
              <w:jc w:val="center"/>
              <w:rPr>
                <w:color w:val="000000"/>
                <w:kern w:val="36"/>
                <w:sz w:val="24"/>
                <w:szCs w:val="24"/>
              </w:rPr>
            </w:pPr>
            <w:r w:rsidRPr="000A26BB">
              <w:rPr>
                <w:sz w:val="24"/>
                <w:szCs w:val="24"/>
              </w:rPr>
              <w:t>руководители ОУ,</w:t>
            </w:r>
            <w:r w:rsidRPr="000A26BB">
              <w:rPr>
                <w:color w:val="000000"/>
                <w:kern w:val="36"/>
                <w:sz w:val="24"/>
                <w:szCs w:val="24"/>
              </w:rPr>
              <w:t xml:space="preserve"> </w:t>
            </w:r>
          </w:p>
          <w:p w:rsidR="000A26BB" w:rsidRPr="000A26BB" w:rsidRDefault="000A26BB" w:rsidP="00B64A38">
            <w:pPr>
              <w:jc w:val="center"/>
              <w:rPr>
                <w:sz w:val="24"/>
                <w:szCs w:val="24"/>
              </w:rPr>
            </w:pPr>
            <w:r w:rsidRPr="000A26BB">
              <w:rPr>
                <w:color w:val="000000"/>
                <w:kern w:val="36"/>
                <w:sz w:val="24"/>
                <w:szCs w:val="24"/>
              </w:rPr>
              <w:t>МБУ ДО «Спортивная школа</w:t>
            </w:r>
            <w:r w:rsidR="00B64A38">
              <w:rPr>
                <w:color w:val="000000"/>
                <w:kern w:val="36"/>
                <w:sz w:val="24"/>
                <w:szCs w:val="24"/>
              </w:rPr>
              <w:t xml:space="preserve"> </w:t>
            </w:r>
            <w:r w:rsidRPr="000A26BB">
              <w:rPr>
                <w:color w:val="000000"/>
                <w:kern w:val="36"/>
                <w:sz w:val="24"/>
                <w:szCs w:val="24"/>
              </w:rPr>
              <w:t>г. Калини</w:t>
            </w:r>
            <w:r w:rsidR="00B64A38">
              <w:rPr>
                <w:color w:val="000000"/>
                <w:kern w:val="36"/>
                <w:sz w:val="24"/>
                <w:szCs w:val="24"/>
              </w:rPr>
              <w:t xml:space="preserve">нска </w:t>
            </w:r>
            <w:r w:rsidRPr="000A26BB">
              <w:rPr>
                <w:color w:val="000000"/>
                <w:kern w:val="36"/>
                <w:sz w:val="24"/>
                <w:szCs w:val="24"/>
              </w:rPr>
              <w:t>Саратовкой области»</w:t>
            </w:r>
          </w:p>
        </w:tc>
      </w:tr>
      <w:tr w:rsidR="000A26BB" w:rsidRPr="00AF35A3" w:rsidTr="00EE3807">
        <w:tc>
          <w:tcPr>
            <w:tcW w:w="648"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15.</w:t>
            </w:r>
          </w:p>
        </w:tc>
        <w:tc>
          <w:tcPr>
            <w:tcW w:w="4138" w:type="dxa"/>
            <w:tcBorders>
              <w:top w:val="single" w:sz="4" w:space="0" w:color="auto"/>
              <w:left w:val="single" w:sz="4" w:space="0" w:color="auto"/>
              <w:bottom w:val="single" w:sz="4" w:space="0" w:color="auto"/>
              <w:right w:val="single" w:sz="4" w:space="0" w:color="auto"/>
            </w:tcBorders>
          </w:tcPr>
          <w:p w:rsidR="000A26BB" w:rsidRPr="00AF35A3" w:rsidRDefault="000A26BB" w:rsidP="00EE3807">
            <w:pPr>
              <w:jc w:val="both"/>
              <w:rPr>
                <w:sz w:val="24"/>
                <w:szCs w:val="24"/>
              </w:rPr>
            </w:pPr>
            <w:r>
              <w:rPr>
                <w:sz w:val="24"/>
                <w:szCs w:val="24"/>
              </w:rPr>
              <w:t xml:space="preserve">Обеспечить освещение </w:t>
            </w:r>
            <w:r w:rsidRPr="00AF35A3">
              <w:rPr>
                <w:sz w:val="24"/>
                <w:szCs w:val="24"/>
              </w:rPr>
              <w:t xml:space="preserve">организации и хода летнего отдыха, оздоровления, занятости учащихся в средствах массовой информации, на официальных сайтах образовательных организаций, в социальных сетях  </w:t>
            </w:r>
          </w:p>
        </w:tc>
        <w:tc>
          <w:tcPr>
            <w:tcW w:w="1843" w:type="dxa"/>
            <w:tcBorders>
              <w:top w:val="single" w:sz="4" w:space="0" w:color="auto"/>
              <w:left w:val="single" w:sz="4" w:space="0" w:color="auto"/>
              <w:bottom w:val="single" w:sz="4" w:space="0" w:color="auto"/>
              <w:right w:val="single" w:sz="4" w:space="0" w:color="auto"/>
            </w:tcBorders>
          </w:tcPr>
          <w:p w:rsidR="000A26BB" w:rsidRPr="00AF35A3" w:rsidRDefault="000A26BB" w:rsidP="00AF35A3">
            <w:pPr>
              <w:jc w:val="center"/>
              <w:rPr>
                <w:sz w:val="24"/>
                <w:szCs w:val="24"/>
              </w:rPr>
            </w:pPr>
            <w:r w:rsidRPr="00AF35A3">
              <w:rPr>
                <w:sz w:val="24"/>
                <w:szCs w:val="24"/>
              </w:rPr>
              <w:t>май-сентябрь</w:t>
            </w:r>
          </w:p>
        </w:tc>
        <w:tc>
          <w:tcPr>
            <w:tcW w:w="3118" w:type="dxa"/>
            <w:tcBorders>
              <w:top w:val="single" w:sz="4" w:space="0" w:color="auto"/>
              <w:left w:val="single" w:sz="4" w:space="0" w:color="auto"/>
              <w:bottom w:val="single" w:sz="4" w:space="0" w:color="auto"/>
              <w:right w:val="single" w:sz="4" w:space="0" w:color="auto"/>
            </w:tcBorders>
          </w:tcPr>
          <w:p w:rsidR="000A26BB" w:rsidRPr="000A26BB" w:rsidRDefault="000A26BB" w:rsidP="00B64A38">
            <w:pPr>
              <w:jc w:val="center"/>
              <w:rPr>
                <w:sz w:val="24"/>
                <w:szCs w:val="24"/>
              </w:rPr>
            </w:pPr>
            <w:r w:rsidRPr="000A26BB">
              <w:rPr>
                <w:sz w:val="24"/>
                <w:szCs w:val="24"/>
              </w:rPr>
              <w:t>Управление</w:t>
            </w:r>
            <w:r w:rsidR="00B64A38">
              <w:rPr>
                <w:sz w:val="24"/>
                <w:szCs w:val="24"/>
              </w:rPr>
              <w:t xml:space="preserve"> о</w:t>
            </w:r>
            <w:r w:rsidRPr="000A26BB">
              <w:rPr>
                <w:sz w:val="24"/>
                <w:szCs w:val="24"/>
              </w:rPr>
              <w:t>бразования</w:t>
            </w:r>
            <w:r w:rsidR="00B64A38">
              <w:rPr>
                <w:sz w:val="24"/>
                <w:szCs w:val="24"/>
              </w:rPr>
              <w:t xml:space="preserve"> администрации муниципального района</w:t>
            </w:r>
            <w:r w:rsidRPr="000A26BB">
              <w:rPr>
                <w:sz w:val="24"/>
                <w:szCs w:val="24"/>
              </w:rPr>
              <w:t>, у</w:t>
            </w:r>
            <w:r w:rsidR="00B64A38">
              <w:rPr>
                <w:sz w:val="24"/>
                <w:szCs w:val="24"/>
              </w:rPr>
              <w:t xml:space="preserve">правление </w:t>
            </w:r>
            <w:r w:rsidRPr="000A26BB">
              <w:rPr>
                <w:sz w:val="24"/>
                <w:szCs w:val="24"/>
              </w:rPr>
              <w:t>по вопросам кул</w:t>
            </w:r>
            <w:r w:rsidR="00B64A38">
              <w:rPr>
                <w:sz w:val="24"/>
                <w:szCs w:val="24"/>
              </w:rPr>
              <w:t>ьтуры, информации и общественных отношений</w:t>
            </w:r>
          </w:p>
          <w:p w:rsidR="000A26BB" w:rsidRPr="000A26BB" w:rsidRDefault="00B64A38" w:rsidP="000A26BB">
            <w:pPr>
              <w:jc w:val="center"/>
              <w:rPr>
                <w:sz w:val="24"/>
                <w:szCs w:val="24"/>
              </w:rPr>
            </w:pPr>
            <w:r>
              <w:rPr>
                <w:sz w:val="24"/>
                <w:szCs w:val="24"/>
              </w:rPr>
              <w:t>администрации муниципального района</w:t>
            </w:r>
            <w:r w:rsidR="000A26BB" w:rsidRPr="000A26BB">
              <w:rPr>
                <w:sz w:val="24"/>
                <w:szCs w:val="24"/>
              </w:rPr>
              <w:t>,</w:t>
            </w:r>
          </w:p>
          <w:p w:rsidR="00B64A38" w:rsidRDefault="000A26BB" w:rsidP="000A26BB">
            <w:pPr>
              <w:jc w:val="center"/>
              <w:rPr>
                <w:sz w:val="24"/>
                <w:szCs w:val="24"/>
              </w:rPr>
            </w:pPr>
            <w:r w:rsidRPr="000A26BB">
              <w:rPr>
                <w:sz w:val="24"/>
                <w:szCs w:val="24"/>
              </w:rPr>
              <w:t>руководители ОУ,</w:t>
            </w:r>
            <w:r w:rsidR="00B64A38">
              <w:rPr>
                <w:sz w:val="24"/>
                <w:szCs w:val="24"/>
              </w:rPr>
              <w:t xml:space="preserve"> </w:t>
            </w:r>
          </w:p>
          <w:p w:rsidR="000A26BB" w:rsidRPr="000A26BB" w:rsidRDefault="00B64A38" w:rsidP="00B64A38">
            <w:pPr>
              <w:jc w:val="center"/>
              <w:rPr>
                <w:sz w:val="24"/>
                <w:szCs w:val="24"/>
              </w:rPr>
            </w:pPr>
            <w:r>
              <w:rPr>
                <w:sz w:val="24"/>
                <w:szCs w:val="24"/>
              </w:rPr>
              <w:t>МУП «Редакция</w:t>
            </w:r>
            <w:r w:rsidR="000A26BB" w:rsidRPr="000A26BB">
              <w:rPr>
                <w:sz w:val="24"/>
                <w:szCs w:val="24"/>
              </w:rPr>
              <w:t xml:space="preserve"> газеты «Народная трибуна»</w:t>
            </w:r>
            <w:r>
              <w:rPr>
                <w:sz w:val="24"/>
                <w:szCs w:val="24"/>
              </w:rPr>
              <w:t>»</w:t>
            </w:r>
          </w:p>
        </w:tc>
      </w:tr>
    </w:tbl>
    <w:p w:rsidR="000A2A6F" w:rsidRPr="00B64A38" w:rsidRDefault="000A2A6F" w:rsidP="000A2A6F">
      <w:pPr>
        <w:jc w:val="both"/>
        <w:rPr>
          <w:b/>
          <w:sz w:val="28"/>
          <w:szCs w:val="28"/>
        </w:rPr>
      </w:pPr>
    </w:p>
    <w:p w:rsidR="00B64A38" w:rsidRDefault="00B64A38" w:rsidP="000A2A6F">
      <w:pPr>
        <w:jc w:val="center"/>
        <w:rPr>
          <w:sz w:val="28"/>
          <w:szCs w:val="28"/>
        </w:rPr>
      </w:pPr>
      <w:r>
        <w:rPr>
          <w:sz w:val="28"/>
          <w:szCs w:val="28"/>
        </w:rPr>
        <w:t>______________________</w:t>
      </w:r>
    </w:p>
    <w:p w:rsidR="00B64A38" w:rsidRPr="00AF35A3" w:rsidRDefault="00B64A38" w:rsidP="00B64A38">
      <w:pPr>
        <w:ind w:left="6237"/>
        <w:rPr>
          <w:sz w:val="28"/>
          <w:szCs w:val="28"/>
        </w:rPr>
      </w:pPr>
      <w:r>
        <w:rPr>
          <w:b/>
          <w:sz w:val="28"/>
          <w:szCs w:val="28"/>
        </w:rPr>
        <w:lastRenderedPageBreak/>
        <w:t>Приложение №2</w:t>
      </w:r>
    </w:p>
    <w:p w:rsidR="00B64A38" w:rsidRPr="00AF35A3" w:rsidRDefault="00B64A38" w:rsidP="00B64A38">
      <w:pPr>
        <w:ind w:left="6237"/>
        <w:rPr>
          <w:b/>
          <w:sz w:val="28"/>
          <w:szCs w:val="28"/>
        </w:rPr>
      </w:pPr>
      <w:r w:rsidRPr="00AF35A3">
        <w:rPr>
          <w:b/>
          <w:sz w:val="28"/>
          <w:szCs w:val="28"/>
        </w:rPr>
        <w:t xml:space="preserve">к постановлению </w:t>
      </w:r>
    </w:p>
    <w:p w:rsidR="00B64A38" w:rsidRDefault="00B64A38" w:rsidP="00B64A38">
      <w:pPr>
        <w:ind w:left="6237"/>
        <w:rPr>
          <w:b/>
          <w:sz w:val="28"/>
          <w:szCs w:val="28"/>
        </w:rPr>
      </w:pPr>
      <w:r w:rsidRPr="00AF35A3">
        <w:rPr>
          <w:b/>
          <w:sz w:val="28"/>
          <w:szCs w:val="28"/>
        </w:rPr>
        <w:t>администрации МР</w:t>
      </w:r>
    </w:p>
    <w:p w:rsidR="00B64A38" w:rsidRPr="00AF35A3" w:rsidRDefault="00B64A38" w:rsidP="00B64A38">
      <w:pPr>
        <w:ind w:left="6237"/>
        <w:rPr>
          <w:b/>
          <w:sz w:val="28"/>
          <w:szCs w:val="28"/>
        </w:rPr>
      </w:pPr>
      <w:r w:rsidRPr="00AF35A3">
        <w:rPr>
          <w:b/>
          <w:sz w:val="28"/>
          <w:szCs w:val="28"/>
        </w:rPr>
        <w:t xml:space="preserve">от </w:t>
      </w:r>
      <w:r>
        <w:rPr>
          <w:b/>
          <w:sz w:val="28"/>
          <w:szCs w:val="28"/>
        </w:rPr>
        <w:t xml:space="preserve">26.04.2023 </w:t>
      </w:r>
      <w:r w:rsidRPr="00AF35A3">
        <w:rPr>
          <w:b/>
          <w:sz w:val="28"/>
          <w:szCs w:val="28"/>
        </w:rPr>
        <w:t>года №</w:t>
      </w:r>
      <w:r>
        <w:rPr>
          <w:b/>
          <w:sz w:val="28"/>
          <w:szCs w:val="28"/>
        </w:rPr>
        <w:t>552</w:t>
      </w:r>
      <w:r w:rsidRPr="00AF35A3">
        <w:rPr>
          <w:b/>
          <w:sz w:val="28"/>
          <w:szCs w:val="28"/>
        </w:rPr>
        <w:t xml:space="preserve"> </w:t>
      </w:r>
    </w:p>
    <w:p w:rsidR="00B64A38" w:rsidRPr="00B64A38" w:rsidRDefault="00B64A38" w:rsidP="00DF7014">
      <w:pPr>
        <w:jc w:val="center"/>
        <w:rPr>
          <w:b/>
          <w:sz w:val="28"/>
          <w:szCs w:val="28"/>
        </w:rPr>
      </w:pPr>
    </w:p>
    <w:p w:rsidR="00B64A38" w:rsidRDefault="00B64A38" w:rsidP="00DF7014">
      <w:pPr>
        <w:jc w:val="center"/>
        <w:rPr>
          <w:b/>
          <w:sz w:val="28"/>
          <w:szCs w:val="28"/>
        </w:rPr>
      </w:pPr>
      <w:r>
        <w:rPr>
          <w:b/>
          <w:sz w:val="28"/>
          <w:szCs w:val="28"/>
        </w:rPr>
        <w:t xml:space="preserve">Состав </w:t>
      </w:r>
      <w:r w:rsidR="000A2A6F" w:rsidRPr="00B64A38">
        <w:rPr>
          <w:b/>
          <w:sz w:val="28"/>
          <w:szCs w:val="28"/>
        </w:rPr>
        <w:t xml:space="preserve">районной межведомственной комиссии </w:t>
      </w:r>
    </w:p>
    <w:p w:rsidR="00B64A38" w:rsidRDefault="00B64A38" w:rsidP="00DF7014">
      <w:pPr>
        <w:jc w:val="center"/>
        <w:rPr>
          <w:b/>
          <w:sz w:val="28"/>
          <w:szCs w:val="28"/>
        </w:rPr>
      </w:pPr>
      <w:r>
        <w:rPr>
          <w:b/>
          <w:sz w:val="28"/>
          <w:szCs w:val="28"/>
        </w:rPr>
        <w:t>по</w:t>
      </w:r>
      <w:r w:rsidR="000A2A6F" w:rsidRPr="00B64A38">
        <w:rPr>
          <w:b/>
          <w:sz w:val="28"/>
          <w:szCs w:val="28"/>
        </w:rPr>
        <w:t xml:space="preserve"> подготовке, приемке летних оздоровительных лагерей </w:t>
      </w:r>
    </w:p>
    <w:p w:rsidR="000A2A6F" w:rsidRPr="00B64A38" w:rsidRDefault="000A2A6F" w:rsidP="00DF7014">
      <w:pPr>
        <w:jc w:val="center"/>
        <w:rPr>
          <w:b/>
          <w:sz w:val="28"/>
          <w:szCs w:val="28"/>
        </w:rPr>
      </w:pPr>
      <w:r w:rsidRPr="00B64A38">
        <w:rPr>
          <w:b/>
          <w:sz w:val="28"/>
          <w:szCs w:val="28"/>
        </w:rPr>
        <w:t xml:space="preserve">с дневным пребыванием детей на базе образовательных учреждений </w:t>
      </w:r>
    </w:p>
    <w:p w:rsidR="00DF7014" w:rsidRDefault="000A2A6F" w:rsidP="00DF7014">
      <w:pPr>
        <w:jc w:val="center"/>
        <w:rPr>
          <w:b/>
          <w:sz w:val="28"/>
          <w:szCs w:val="28"/>
        </w:rPr>
      </w:pPr>
      <w:r w:rsidRPr="00B64A38">
        <w:rPr>
          <w:b/>
          <w:sz w:val="28"/>
          <w:szCs w:val="28"/>
        </w:rPr>
        <w:t>(организация</w:t>
      </w:r>
      <w:r w:rsidR="00DF7014">
        <w:rPr>
          <w:b/>
          <w:sz w:val="28"/>
          <w:szCs w:val="28"/>
        </w:rPr>
        <w:t xml:space="preserve"> </w:t>
      </w:r>
      <w:r w:rsidRPr="00B64A38">
        <w:rPr>
          <w:b/>
          <w:sz w:val="28"/>
          <w:szCs w:val="28"/>
        </w:rPr>
        <w:t>летне</w:t>
      </w:r>
      <w:r w:rsidR="00DF7014">
        <w:rPr>
          <w:b/>
          <w:sz w:val="28"/>
          <w:szCs w:val="28"/>
        </w:rPr>
        <w:t xml:space="preserve">го </w:t>
      </w:r>
      <w:r w:rsidRPr="00B64A38">
        <w:rPr>
          <w:b/>
          <w:sz w:val="28"/>
          <w:szCs w:val="28"/>
        </w:rPr>
        <w:t xml:space="preserve">отдыха, занятости и трудоустройства детей </w:t>
      </w:r>
    </w:p>
    <w:p w:rsidR="000A2A6F" w:rsidRPr="00B64A38" w:rsidRDefault="000A2A6F" w:rsidP="00DF7014">
      <w:pPr>
        <w:jc w:val="center"/>
        <w:rPr>
          <w:b/>
          <w:sz w:val="28"/>
          <w:szCs w:val="28"/>
        </w:rPr>
      </w:pPr>
      <w:r w:rsidRPr="00B64A38">
        <w:rPr>
          <w:b/>
          <w:sz w:val="28"/>
          <w:szCs w:val="28"/>
        </w:rPr>
        <w:t xml:space="preserve">в 2023 году) </w:t>
      </w:r>
    </w:p>
    <w:p w:rsidR="000A2A6F" w:rsidRPr="00B64A38" w:rsidRDefault="000A2A6F" w:rsidP="000A2A6F">
      <w:pPr>
        <w:jc w:val="center"/>
        <w:rPr>
          <w:sz w:val="28"/>
          <w:szCs w:val="28"/>
        </w:rPr>
      </w:pPr>
    </w:p>
    <w:tbl>
      <w:tblPr>
        <w:tblW w:w="9639" w:type="dxa"/>
        <w:tblInd w:w="108" w:type="dxa"/>
        <w:tblLook w:val="0000"/>
      </w:tblPr>
      <w:tblGrid>
        <w:gridCol w:w="2694"/>
        <w:gridCol w:w="6945"/>
      </w:tblGrid>
      <w:tr w:rsidR="000A2A6F" w:rsidRPr="00B64A38" w:rsidTr="00ED13D9">
        <w:tc>
          <w:tcPr>
            <w:tcW w:w="2694" w:type="dxa"/>
          </w:tcPr>
          <w:p w:rsidR="000A2A6F" w:rsidRPr="00ED13D9" w:rsidRDefault="000A2A6F" w:rsidP="001077E9">
            <w:pPr>
              <w:rPr>
                <w:sz w:val="28"/>
                <w:szCs w:val="28"/>
              </w:rPr>
            </w:pPr>
            <w:r w:rsidRPr="00ED13D9">
              <w:rPr>
                <w:sz w:val="28"/>
                <w:szCs w:val="28"/>
              </w:rPr>
              <w:t>Захарова О.Ю.</w:t>
            </w:r>
          </w:p>
        </w:tc>
        <w:tc>
          <w:tcPr>
            <w:tcW w:w="6945" w:type="dxa"/>
          </w:tcPr>
          <w:p w:rsidR="000A2A6F" w:rsidRPr="00ED13D9" w:rsidRDefault="00DF7014" w:rsidP="001077E9">
            <w:pPr>
              <w:jc w:val="both"/>
              <w:rPr>
                <w:sz w:val="28"/>
                <w:szCs w:val="28"/>
              </w:rPr>
            </w:pPr>
            <w:r w:rsidRPr="00ED13D9">
              <w:rPr>
                <w:sz w:val="28"/>
                <w:szCs w:val="28"/>
              </w:rPr>
              <w:t>- з</w:t>
            </w:r>
            <w:r w:rsidR="000A2A6F" w:rsidRPr="00ED13D9">
              <w:rPr>
                <w:sz w:val="28"/>
                <w:szCs w:val="28"/>
              </w:rPr>
              <w:t>аместитель гла</w:t>
            </w:r>
            <w:r w:rsidRPr="00ED13D9">
              <w:rPr>
                <w:sz w:val="28"/>
                <w:szCs w:val="28"/>
              </w:rPr>
              <w:t>вы администрации муниципального района</w:t>
            </w:r>
            <w:r w:rsidR="000A2A6F" w:rsidRPr="00ED13D9">
              <w:rPr>
                <w:sz w:val="28"/>
                <w:szCs w:val="28"/>
              </w:rPr>
              <w:t xml:space="preserve"> по социальной сфере, начальник управления образования</w:t>
            </w:r>
            <w:r w:rsidRPr="00ED13D9">
              <w:rPr>
                <w:sz w:val="28"/>
                <w:szCs w:val="28"/>
              </w:rPr>
              <w:t xml:space="preserve">, </w:t>
            </w:r>
            <w:r w:rsidR="000A2A6F" w:rsidRPr="00ED13D9">
              <w:rPr>
                <w:sz w:val="28"/>
                <w:szCs w:val="28"/>
              </w:rPr>
              <w:t>председатель</w:t>
            </w:r>
            <w:r w:rsidRPr="00ED13D9">
              <w:rPr>
                <w:sz w:val="28"/>
                <w:szCs w:val="28"/>
              </w:rPr>
              <w:t xml:space="preserve"> комиссии;</w:t>
            </w:r>
          </w:p>
        </w:tc>
      </w:tr>
      <w:tr w:rsidR="000A2A6F" w:rsidRPr="00B64A38" w:rsidTr="00ED13D9">
        <w:tc>
          <w:tcPr>
            <w:tcW w:w="2694" w:type="dxa"/>
          </w:tcPr>
          <w:p w:rsidR="000A2A6F" w:rsidRPr="00ED13D9" w:rsidRDefault="000A2A6F" w:rsidP="001077E9">
            <w:pPr>
              <w:rPr>
                <w:sz w:val="28"/>
                <w:szCs w:val="28"/>
              </w:rPr>
            </w:pPr>
            <w:r w:rsidRPr="00ED13D9">
              <w:rPr>
                <w:sz w:val="28"/>
                <w:szCs w:val="28"/>
              </w:rPr>
              <w:t xml:space="preserve">Аляева Н.В. </w:t>
            </w:r>
          </w:p>
        </w:tc>
        <w:tc>
          <w:tcPr>
            <w:tcW w:w="6945" w:type="dxa"/>
          </w:tcPr>
          <w:p w:rsidR="000A2A6F" w:rsidRPr="00ED13D9" w:rsidRDefault="00DF7014" w:rsidP="001077E9">
            <w:pPr>
              <w:jc w:val="both"/>
              <w:rPr>
                <w:sz w:val="28"/>
                <w:szCs w:val="28"/>
              </w:rPr>
            </w:pPr>
            <w:r w:rsidRPr="00ED13D9">
              <w:rPr>
                <w:sz w:val="28"/>
                <w:szCs w:val="28"/>
              </w:rPr>
              <w:t>- з</w:t>
            </w:r>
            <w:r w:rsidR="000A2A6F" w:rsidRPr="00ED13D9">
              <w:rPr>
                <w:sz w:val="28"/>
                <w:szCs w:val="28"/>
              </w:rPr>
              <w:t xml:space="preserve">аместитель начальника управления образования </w:t>
            </w:r>
            <w:r w:rsidRPr="00ED13D9">
              <w:rPr>
                <w:sz w:val="28"/>
                <w:szCs w:val="28"/>
              </w:rPr>
              <w:t xml:space="preserve">администрации муниципального района, </w:t>
            </w:r>
            <w:r w:rsidR="000A2A6F" w:rsidRPr="00ED13D9">
              <w:rPr>
                <w:sz w:val="28"/>
                <w:szCs w:val="28"/>
              </w:rPr>
              <w:t>заместитель председателя комиссии</w:t>
            </w:r>
            <w:r w:rsidRPr="00ED13D9">
              <w:rPr>
                <w:sz w:val="28"/>
                <w:szCs w:val="28"/>
              </w:rPr>
              <w:t>;</w:t>
            </w:r>
          </w:p>
        </w:tc>
      </w:tr>
      <w:tr w:rsidR="000A2A6F" w:rsidRPr="00B64A38" w:rsidTr="00ED13D9">
        <w:tc>
          <w:tcPr>
            <w:tcW w:w="2694" w:type="dxa"/>
          </w:tcPr>
          <w:p w:rsidR="000A2A6F" w:rsidRPr="00ED13D9" w:rsidRDefault="000A2A6F" w:rsidP="001077E9">
            <w:pPr>
              <w:rPr>
                <w:sz w:val="28"/>
                <w:szCs w:val="28"/>
              </w:rPr>
            </w:pPr>
            <w:r w:rsidRPr="00ED13D9">
              <w:rPr>
                <w:sz w:val="28"/>
                <w:szCs w:val="28"/>
              </w:rPr>
              <w:t>Константинова Н.А.</w:t>
            </w:r>
          </w:p>
        </w:tc>
        <w:tc>
          <w:tcPr>
            <w:tcW w:w="6945" w:type="dxa"/>
          </w:tcPr>
          <w:p w:rsidR="000A2A6F" w:rsidRPr="00ED13D9" w:rsidRDefault="00DF7014" w:rsidP="001077E9">
            <w:pPr>
              <w:jc w:val="both"/>
              <w:rPr>
                <w:sz w:val="28"/>
                <w:szCs w:val="28"/>
              </w:rPr>
            </w:pPr>
            <w:r w:rsidRPr="00ED13D9">
              <w:rPr>
                <w:sz w:val="28"/>
                <w:szCs w:val="28"/>
              </w:rPr>
              <w:t>- н</w:t>
            </w:r>
            <w:r w:rsidR="000A2A6F" w:rsidRPr="00ED13D9">
              <w:rPr>
                <w:sz w:val="28"/>
                <w:szCs w:val="28"/>
              </w:rPr>
              <w:t>ачальник отдела по молодежной п</w:t>
            </w:r>
            <w:r w:rsidRPr="00ED13D9">
              <w:rPr>
                <w:sz w:val="28"/>
                <w:szCs w:val="28"/>
              </w:rPr>
              <w:t>олитике и воспитательной работе</w:t>
            </w:r>
            <w:r w:rsidR="000A2A6F" w:rsidRPr="00ED13D9">
              <w:rPr>
                <w:sz w:val="28"/>
                <w:szCs w:val="28"/>
              </w:rPr>
              <w:t xml:space="preserve"> управления образования  </w:t>
            </w:r>
            <w:r w:rsidRPr="00ED13D9">
              <w:rPr>
                <w:sz w:val="28"/>
                <w:szCs w:val="28"/>
              </w:rPr>
              <w:t>адми</w:t>
            </w:r>
            <w:r w:rsidR="00ED13D9" w:rsidRPr="00ED13D9">
              <w:rPr>
                <w:sz w:val="28"/>
                <w:szCs w:val="28"/>
              </w:rPr>
              <w:t>нистрации муниципального района</w:t>
            </w:r>
            <w:r w:rsidRPr="00ED13D9">
              <w:rPr>
                <w:sz w:val="28"/>
                <w:szCs w:val="28"/>
              </w:rPr>
              <w:t>,</w:t>
            </w:r>
            <w:r w:rsidR="00ED13D9" w:rsidRPr="00ED13D9">
              <w:rPr>
                <w:sz w:val="28"/>
                <w:szCs w:val="28"/>
              </w:rPr>
              <w:t xml:space="preserve"> </w:t>
            </w:r>
            <w:r w:rsidRPr="00ED13D9">
              <w:rPr>
                <w:sz w:val="28"/>
                <w:szCs w:val="28"/>
              </w:rPr>
              <w:t>секретарь комиссии;</w:t>
            </w:r>
            <w:r w:rsidR="000A2A6F" w:rsidRPr="00ED13D9">
              <w:rPr>
                <w:sz w:val="28"/>
                <w:szCs w:val="28"/>
              </w:rPr>
              <w:t xml:space="preserve"> </w:t>
            </w:r>
          </w:p>
        </w:tc>
      </w:tr>
      <w:tr w:rsidR="000A2A6F" w:rsidRPr="00B64A38" w:rsidTr="00ED13D9">
        <w:tc>
          <w:tcPr>
            <w:tcW w:w="2694" w:type="dxa"/>
          </w:tcPr>
          <w:p w:rsidR="000A2A6F" w:rsidRPr="00ED13D9" w:rsidRDefault="000A2A6F" w:rsidP="001077E9">
            <w:pPr>
              <w:rPr>
                <w:sz w:val="28"/>
                <w:szCs w:val="28"/>
              </w:rPr>
            </w:pPr>
            <w:r w:rsidRPr="00ED13D9">
              <w:rPr>
                <w:sz w:val="28"/>
                <w:szCs w:val="28"/>
              </w:rPr>
              <w:t>Мартьянова О.В.</w:t>
            </w:r>
          </w:p>
        </w:tc>
        <w:tc>
          <w:tcPr>
            <w:tcW w:w="6945" w:type="dxa"/>
          </w:tcPr>
          <w:p w:rsidR="000A2A6F" w:rsidRPr="00ED13D9" w:rsidRDefault="00DF7014" w:rsidP="001077E9">
            <w:pPr>
              <w:jc w:val="both"/>
              <w:rPr>
                <w:sz w:val="28"/>
                <w:szCs w:val="28"/>
              </w:rPr>
            </w:pPr>
            <w:r w:rsidRPr="00ED13D9">
              <w:rPr>
                <w:sz w:val="28"/>
                <w:szCs w:val="28"/>
              </w:rPr>
              <w:t>- н</w:t>
            </w:r>
            <w:r w:rsidR="000A2A6F" w:rsidRPr="00ED13D9">
              <w:rPr>
                <w:sz w:val="28"/>
                <w:szCs w:val="28"/>
              </w:rPr>
              <w:t>ачальник Северо-Западного ТО Управления Роспотребнадзора по Саратовской области (по согласованию)</w:t>
            </w:r>
            <w:r w:rsidRPr="00ED13D9">
              <w:rPr>
                <w:sz w:val="28"/>
                <w:szCs w:val="28"/>
              </w:rPr>
              <w:t>;</w:t>
            </w:r>
          </w:p>
        </w:tc>
      </w:tr>
      <w:tr w:rsidR="000A2A6F" w:rsidRPr="00B64A38" w:rsidTr="00ED13D9">
        <w:tc>
          <w:tcPr>
            <w:tcW w:w="2694" w:type="dxa"/>
          </w:tcPr>
          <w:p w:rsidR="000A2A6F" w:rsidRPr="00ED13D9" w:rsidRDefault="000A2A6F" w:rsidP="001077E9">
            <w:pPr>
              <w:rPr>
                <w:sz w:val="28"/>
                <w:szCs w:val="28"/>
              </w:rPr>
            </w:pPr>
            <w:r w:rsidRPr="00ED13D9">
              <w:rPr>
                <w:sz w:val="28"/>
                <w:szCs w:val="28"/>
              </w:rPr>
              <w:t>Алексанкина Е.А.</w:t>
            </w:r>
          </w:p>
        </w:tc>
        <w:tc>
          <w:tcPr>
            <w:tcW w:w="6945" w:type="dxa"/>
          </w:tcPr>
          <w:p w:rsidR="000A2A6F" w:rsidRPr="00ED13D9" w:rsidRDefault="00DF7014" w:rsidP="00DF7014">
            <w:pPr>
              <w:pStyle w:val="af1"/>
              <w:tabs>
                <w:tab w:val="left" w:pos="708"/>
              </w:tabs>
              <w:jc w:val="both"/>
              <w:rPr>
                <w:sz w:val="28"/>
                <w:szCs w:val="28"/>
              </w:rPr>
            </w:pPr>
            <w:r w:rsidRPr="00ED13D9">
              <w:rPr>
                <w:sz w:val="28"/>
                <w:szCs w:val="28"/>
              </w:rPr>
              <w:t xml:space="preserve">- </w:t>
            </w:r>
            <w:r w:rsidR="00ED13D9" w:rsidRPr="00ED13D9">
              <w:rPr>
                <w:sz w:val="28"/>
                <w:szCs w:val="28"/>
              </w:rPr>
              <w:t>к</w:t>
            </w:r>
            <w:r w:rsidR="000A2A6F" w:rsidRPr="00ED13D9">
              <w:rPr>
                <w:sz w:val="28"/>
                <w:szCs w:val="28"/>
              </w:rPr>
              <w:t xml:space="preserve">онсультант по обеспечению деятельности КДН и ЗП администрации </w:t>
            </w:r>
            <w:r w:rsidRPr="00ED13D9">
              <w:rPr>
                <w:sz w:val="28"/>
                <w:szCs w:val="28"/>
              </w:rPr>
              <w:t>муниципального района;</w:t>
            </w:r>
          </w:p>
        </w:tc>
      </w:tr>
      <w:tr w:rsidR="000A2A6F" w:rsidRPr="00B64A38" w:rsidTr="00ED13D9">
        <w:tc>
          <w:tcPr>
            <w:tcW w:w="2694" w:type="dxa"/>
          </w:tcPr>
          <w:p w:rsidR="000A2A6F" w:rsidRPr="00ED13D9" w:rsidRDefault="000A2A6F" w:rsidP="001077E9">
            <w:pPr>
              <w:rPr>
                <w:sz w:val="28"/>
                <w:szCs w:val="28"/>
              </w:rPr>
            </w:pPr>
            <w:r w:rsidRPr="00ED13D9">
              <w:rPr>
                <w:sz w:val="28"/>
                <w:szCs w:val="28"/>
              </w:rPr>
              <w:t>Яковенко Д.А.</w:t>
            </w:r>
          </w:p>
        </w:tc>
        <w:tc>
          <w:tcPr>
            <w:tcW w:w="6945" w:type="dxa"/>
          </w:tcPr>
          <w:p w:rsidR="000A2A6F" w:rsidRPr="00ED13D9" w:rsidRDefault="00DF7014" w:rsidP="001077E9">
            <w:pPr>
              <w:jc w:val="both"/>
              <w:rPr>
                <w:sz w:val="28"/>
                <w:szCs w:val="28"/>
              </w:rPr>
            </w:pPr>
            <w:r w:rsidRPr="00ED13D9">
              <w:rPr>
                <w:sz w:val="28"/>
                <w:szCs w:val="28"/>
              </w:rPr>
              <w:t>- н</w:t>
            </w:r>
            <w:r w:rsidR="000A2A6F" w:rsidRPr="00ED13D9">
              <w:rPr>
                <w:sz w:val="28"/>
                <w:szCs w:val="28"/>
              </w:rPr>
              <w:t>ачальник отдела надзорной деятельности и профилактической работы по Калининскому</w:t>
            </w:r>
            <w:r w:rsidRPr="00ED13D9">
              <w:rPr>
                <w:sz w:val="28"/>
                <w:szCs w:val="28"/>
              </w:rPr>
              <w:t xml:space="preserve">, Лысогорскому, Самойловскому </w:t>
            </w:r>
            <w:r w:rsidR="000A2A6F" w:rsidRPr="00ED13D9">
              <w:rPr>
                <w:sz w:val="28"/>
                <w:szCs w:val="28"/>
              </w:rPr>
              <w:t>районам УНД ГУ МЧС России по Саратовской области (по согласованию)</w:t>
            </w:r>
            <w:r w:rsidRPr="00ED13D9">
              <w:rPr>
                <w:sz w:val="28"/>
                <w:szCs w:val="28"/>
              </w:rPr>
              <w:t>;</w:t>
            </w:r>
          </w:p>
        </w:tc>
      </w:tr>
      <w:tr w:rsidR="000A2A6F" w:rsidRPr="00B64A38" w:rsidTr="00ED13D9">
        <w:tc>
          <w:tcPr>
            <w:tcW w:w="2694" w:type="dxa"/>
          </w:tcPr>
          <w:p w:rsidR="000A2A6F" w:rsidRPr="00ED13D9" w:rsidRDefault="000A2A6F" w:rsidP="001077E9">
            <w:pPr>
              <w:rPr>
                <w:sz w:val="28"/>
                <w:szCs w:val="28"/>
              </w:rPr>
            </w:pPr>
            <w:r w:rsidRPr="00ED13D9">
              <w:rPr>
                <w:sz w:val="28"/>
                <w:szCs w:val="28"/>
              </w:rPr>
              <w:t>Мортова Е.В.</w:t>
            </w:r>
          </w:p>
        </w:tc>
        <w:tc>
          <w:tcPr>
            <w:tcW w:w="6945" w:type="dxa"/>
          </w:tcPr>
          <w:p w:rsidR="000A2A6F" w:rsidRPr="00ED13D9" w:rsidRDefault="00DF7014" w:rsidP="001077E9">
            <w:pPr>
              <w:shd w:val="clear" w:color="auto" w:fill="FFFFFF"/>
              <w:jc w:val="both"/>
              <w:rPr>
                <w:color w:val="000000"/>
                <w:sz w:val="28"/>
                <w:szCs w:val="28"/>
              </w:rPr>
            </w:pPr>
            <w:r w:rsidRPr="00ED13D9">
              <w:rPr>
                <w:color w:val="000000"/>
                <w:sz w:val="28"/>
                <w:szCs w:val="28"/>
              </w:rPr>
              <w:t>- г</w:t>
            </w:r>
            <w:r w:rsidR="000A2A6F" w:rsidRPr="00ED13D9">
              <w:rPr>
                <w:color w:val="000000"/>
                <w:sz w:val="28"/>
                <w:szCs w:val="28"/>
              </w:rPr>
              <w:t>лавный специалист по оказанию услуг в сфере занятости работодателям Территориального центра занятости населения по Калининскому району (по согласованию)</w:t>
            </w:r>
            <w:r w:rsidRPr="00ED13D9">
              <w:rPr>
                <w:color w:val="000000"/>
                <w:sz w:val="28"/>
                <w:szCs w:val="28"/>
              </w:rPr>
              <w:t>;</w:t>
            </w:r>
          </w:p>
        </w:tc>
      </w:tr>
      <w:tr w:rsidR="000A2A6F" w:rsidRPr="00B64A38" w:rsidTr="00ED13D9">
        <w:tc>
          <w:tcPr>
            <w:tcW w:w="2694" w:type="dxa"/>
          </w:tcPr>
          <w:p w:rsidR="000A2A6F" w:rsidRPr="00ED13D9" w:rsidRDefault="000A2A6F" w:rsidP="001077E9">
            <w:pPr>
              <w:rPr>
                <w:sz w:val="28"/>
                <w:szCs w:val="28"/>
              </w:rPr>
            </w:pPr>
            <w:r w:rsidRPr="00ED13D9">
              <w:rPr>
                <w:sz w:val="28"/>
                <w:szCs w:val="28"/>
              </w:rPr>
              <w:t>Виноградова О.В.</w:t>
            </w:r>
          </w:p>
          <w:p w:rsidR="000A2A6F" w:rsidRPr="00ED13D9" w:rsidRDefault="000A2A6F" w:rsidP="001077E9">
            <w:pPr>
              <w:rPr>
                <w:sz w:val="28"/>
                <w:szCs w:val="28"/>
              </w:rPr>
            </w:pPr>
          </w:p>
        </w:tc>
        <w:tc>
          <w:tcPr>
            <w:tcW w:w="6945" w:type="dxa"/>
          </w:tcPr>
          <w:p w:rsidR="000A2A6F" w:rsidRPr="00ED13D9" w:rsidRDefault="00DF7014" w:rsidP="001077E9">
            <w:pPr>
              <w:jc w:val="both"/>
              <w:rPr>
                <w:sz w:val="28"/>
                <w:szCs w:val="28"/>
              </w:rPr>
            </w:pPr>
            <w:r w:rsidRPr="00ED13D9">
              <w:rPr>
                <w:sz w:val="28"/>
                <w:szCs w:val="28"/>
              </w:rPr>
              <w:t>- с</w:t>
            </w:r>
            <w:r w:rsidR="000A2A6F" w:rsidRPr="00ED13D9">
              <w:rPr>
                <w:sz w:val="28"/>
                <w:szCs w:val="28"/>
              </w:rPr>
              <w:t>тарший фельдшер ГУЗ СО «Калининская РБ» (по согласованию)</w:t>
            </w:r>
            <w:r w:rsidRPr="00ED13D9">
              <w:rPr>
                <w:sz w:val="28"/>
                <w:szCs w:val="28"/>
              </w:rPr>
              <w:t>;</w:t>
            </w:r>
            <w:r w:rsidR="000A2A6F" w:rsidRPr="00ED13D9">
              <w:rPr>
                <w:sz w:val="28"/>
                <w:szCs w:val="28"/>
              </w:rPr>
              <w:t xml:space="preserve"> </w:t>
            </w:r>
          </w:p>
        </w:tc>
      </w:tr>
      <w:tr w:rsidR="000A2A6F" w:rsidRPr="00B64A38" w:rsidTr="00ED13D9">
        <w:tc>
          <w:tcPr>
            <w:tcW w:w="2694" w:type="dxa"/>
          </w:tcPr>
          <w:p w:rsidR="000A2A6F" w:rsidRPr="00ED13D9" w:rsidRDefault="000A2A6F" w:rsidP="001077E9">
            <w:pPr>
              <w:rPr>
                <w:sz w:val="28"/>
                <w:szCs w:val="28"/>
              </w:rPr>
            </w:pPr>
            <w:r w:rsidRPr="00ED13D9">
              <w:rPr>
                <w:sz w:val="28"/>
                <w:szCs w:val="28"/>
              </w:rPr>
              <w:t>Соболева Л.В.</w:t>
            </w:r>
          </w:p>
          <w:p w:rsidR="000A2A6F" w:rsidRPr="00ED13D9" w:rsidRDefault="000A2A6F" w:rsidP="001077E9">
            <w:pPr>
              <w:rPr>
                <w:sz w:val="28"/>
                <w:szCs w:val="28"/>
              </w:rPr>
            </w:pPr>
          </w:p>
        </w:tc>
        <w:tc>
          <w:tcPr>
            <w:tcW w:w="6945" w:type="dxa"/>
          </w:tcPr>
          <w:p w:rsidR="000A2A6F" w:rsidRPr="00ED13D9" w:rsidRDefault="00DF7014" w:rsidP="001077E9">
            <w:pPr>
              <w:jc w:val="both"/>
              <w:rPr>
                <w:sz w:val="28"/>
                <w:szCs w:val="28"/>
              </w:rPr>
            </w:pPr>
            <w:r w:rsidRPr="00ED13D9">
              <w:rPr>
                <w:sz w:val="28"/>
                <w:szCs w:val="28"/>
              </w:rPr>
              <w:t>- д</w:t>
            </w:r>
            <w:r w:rsidR="000A2A6F" w:rsidRPr="00ED13D9">
              <w:rPr>
                <w:sz w:val="28"/>
                <w:szCs w:val="28"/>
              </w:rPr>
              <w:t>иректор МБУК «Центр творчества и досуга г. Калининска»</w:t>
            </w:r>
            <w:r w:rsidRPr="00ED13D9">
              <w:rPr>
                <w:sz w:val="28"/>
                <w:szCs w:val="28"/>
              </w:rPr>
              <w:t>;</w:t>
            </w:r>
            <w:r w:rsidR="000A2A6F" w:rsidRPr="00ED13D9">
              <w:rPr>
                <w:sz w:val="28"/>
                <w:szCs w:val="28"/>
              </w:rPr>
              <w:t xml:space="preserve"> </w:t>
            </w:r>
          </w:p>
        </w:tc>
      </w:tr>
      <w:tr w:rsidR="000A2A6F" w:rsidRPr="00B64A38" w:rsidTr="00ED13D9">
        <w:tc>
          <w:tcPr>
            <w:tcW w:w="2694" w:type="dxa"/>
          </w:tcPr>
          <w:p w:rsidR="000A2A6F" w:rsidRPr="00ED13D9" w:rsidRDefault="000A2A6F" w:rsidP="001077E9">
            <w:pPr>
              <w:rPr>
                <w:sz w:val="28"/>
                <w:szCs w:val="28"/>
              </w:rPr>
            </w:pPr>
            <w:r w:rsidRPr="00ED13D9">
              <w:rPr>
                <w:sz w:val="28"/>
                <w:szCs w:val="28"/>
              </w:rPr>
              <w:t>Куликов С.В.</w:t>
            </w:r>
          </w:p>
        </w:tc>
        <w:tc>
          <w:tcPr>
            <w:tcW w:w="6945" w:type="dxa"/>
          </w:tcPr>
          <w:p w:rsidR="000A2A6F" w:rsidRPr="00ED13D9" w:rsidRDefault="00DF7014" w:rsidP="001077E9">
            <w:pPr>
              <w:jc w:val="both"/>
              <w:rPr>
                <w:sz w:val="28"/>
                <w:szCs w:val="28"/>
              </w:rPr>
            </w:pPr>
            <w:r w:rsidRPr="00ED13D9">
              <w:rPr>
                <w:sz w:val="28"/>
                <w:szCs w:val="28"/>
              </w:rPr>
              <w:t>- н</w:t>
            </w:r>
            <w:r w:rsidR="000A2A6F" w:rsidRPr="00ED13D9">
              <w:rPr>
                <w:sz w:val="28"/>
                <w:szCs w:val="28"/>
              </w:rPr>
              <w:t>ачальник ОУУП и ПДН МО МВД России «Калининский» Саратовской области (по согласованию)</w:t>
            </w:r>
            <w:r w:rsidRPr="00ED13D9">
              <w:rPr>
                <w:sz w:val="28"/>
                <w:szCs w:val="28"/>
              </w:rPr>
              <w:t>;</w:t>
            </w:r>
          </w:p>
        </w:tc>
      </w:tr>
      <w:tr w:rsidR="000A2A6F" w:rsidRPr="00B64A38" w:rsidTr="00ED13D9">
        <w:tc>
          <w:tcPr>
            <w:tcW w:w="2694" w:type="dxa"/>
          </w:tcPr>
          <w:p w:rsidR="000A2A6F" w:rsidRPr="00ED13D9" w:rsidRDefault="000A2A6F" w:rsidP="001077E9">
            <w:pPr>
              <w:rPr>
                <w:sz w:val="28"/>
                <w:szCs w:val="28"/>
              </w:rPr>
            </w:pPr>
            <w:r w:rsidRPr="00ED13D9">
              <w:rPr>
                <w:sz w:val="28"/>
                <w:szCs w:val="28"/>
              </w:rPr>
              <w:t>Марченков С.В.</w:t>
            </w:r>
          </w:p>
        </w:tc>
        <w:tc>
          <w:tcPr>
            <w:tcW w:w="6945" w:type="dxa"/>
          </w:tcPr>
          <w:p w:rsidR="000A2A6F" w:rsidRPr="00ED13D9" w:rsidRDefault="00ED13D9" w:rsidP="001077E9">
            <w:pPr>
              <w:tabs>
                <w:tab w:val="left" w:pos="2205"/>
                <w:tab w:val="left" w:pos="5472"/>
                <w:tab w:val="left" w:pos="6012"/>
                <w:tab w:val="left" w:pos="6297"/>
              </w:tabs>
              <w:jc w:val="both"/>
              <w:rPr>
                <w:sz w:val="28"/>
                <w:szCs w:val="28"/>
              </w:rPr>
            </w:pPr>
            <w:r w:rsidRPr="00ED13D9">
              <w:rPr>
                <w:sz w:val="28"/>
                <w:szCs w:val="28"/>
              </w:rPr>
              <w:t>- н</w:t>
            </w:r>
            <w:r w:rsidR="000A2A6F" w:rsidRPr="00ED13D9">
              <w:rPr>
                <w:sz w:val="28"/>
                <w:szCs w:val="28"/>
              </w:rPr>
              <w:t>ачальник ОВО по г. Калининску филиала ФГКУ «УВО ВНГ России по Саратовской области»</w:t>
            </w:r>
          </w:p>
        </w:tc>
      </w:tr>
      <w:tr w:rsidR="000A2A6F" w:rsidRPr="00B64A38" w:rsidTr="00ED13D9">
        <w:tc>
          <w:tcPr>
            <w:tcW w:w="2694" w:type="dxa"/>
          </w:tcPr>
          <w:p w:rsidR="000A2A6F" w:rsidRPr="00ED13D9" w:rsidRDefault="000A2A6F" w:rsidP="001077E9">
            <w:pPr>
              <w:rPr>
                <w:sz w:val="28"/>
                <w:szCs w:val="28"/>
              </w:rPr>
            </w:pPr>
            <w:r w:rsidRPr="00ED13D9">
              <w:rPr>
                <w:sz w:val="28"/>
                <w:szCs w:val="28"/>
              </w:rPr>
              <w:t>Беднова Л.В.</w:t>
            </w:r>
          </w:p>
        </w:tc>
        <w:tc>
          <w:tcPr>
            <w:tcW w:w="6945" w:type="dxa"/>
          </w:tcPr>
          <w:p w:rsidR="000A2A6F" w:rsidRPr="00ED13D9" w:rsidRDefault="00ED13D9" w:rsidP="001077E9">
            <w:pPr>
              <w:jc w:val="both"/>
              <w:rPr>
                <w:sz w:val="28"/>
                <w:szCs w:val="28"/>
              </w:rPr>
            </w:pPr>
            <w:r w:rsidRPr="00ED13D9">
              <w:rPr>
                <w:sz w:val="28"/>
                <w:szCs w:val="28"/>
              </w:rPr>
              <w:t>- з</w:t>
            </w:r>
            <w:r w:rsidR="000A2A6F" w:rsidRPr="00ED13D9">
              <w:rPr>
                <w:sz w:val="28"/>
                <w:szCs w:val="28"/>
              </w:rPr>
              <w:t>аместитель директора ГАУ СО КЦСОН Калининского района (по согласованию)</w:t>
            </w:r>
          </w:p>
        </w:tc>
      </w:tr>
    </w:tbl>
    <w:p w:rsidR="00ED13D9" w:rsidRDefault="00ED13D9" w:rsidP="00ED13D9">
      <w:pPr>
        <w:jc w:val="center"/>
        <w:rPr>
          <w:sz w:val="28"/>
          <w:szCs w:val="28"/>
        </w:rPr>
      </w:pPr>
      <w:r>
        <w:rPr>
          <w:sz w:val="28"/>
          <w:szCs w:val="28"/>
        </w:rPr>
        <w:t>___________________</w:t>
      </w:r>
    </w:p>
    <w:p w:rsidR="00ED13D9" w:rsidRPr="00AF35A3" w:rsidRDefault="00ED13D9" w:rsidP="00ED13D9">
      <w:pPr>
        <w:ind w:left="6237"/>
        <w:rPr>
          <w:sz w:val="28"/>
          <w:szCs w:val="28"/>
        </w:rPr>
      </w:pPr>
      <w:r>
        <w:rPr>
          <w:b/>
          <w:sz w:val="28"/>
          <w:szCs w:val="28"/>
        </w:rPr>
        <w:lastRenderedPageBreak/>
        <w:t>Приложение №3</w:t>
      </w:r>
    </w:p>
    <w:p w:rsidR="00ED13D9" w:rsidRPr="00AF35A3" w:rsidRDefault="00ED13D9" w:rsidP="00ED13D9">
      <w:pPr>
        <w:ind w:left="6237"/>
        <w:rPr>
          <w:b/>
          <w:sz w:val="28"/>
          <w:szCs w:val="28"/>
        </w:rPr>
      </w:pPr>
      <w:r w:rsidRPr="00AF35A3">
        <w:rPr>
          <w:b/>
          <w:sz w:val="28"/>
          <w:szCs w:val="28"/>
        </w:rPr>
        <w:t xml:space="preserve">к постановлению </w:t>
      </w:r>
    </w:p>
    <w:p w:rsidR="00ED13D9" w:rsidRDefault="00ED13D9" w:rsidP="00ED13D9">
      <w:pPr>
        <w:ind w:left="6237"/>
        <w:rPr>
          <w:b/>
          <w:sz w:val="28"/>
          <w:szCs w:val="28"/>
        </w:rPr>
      </w:pPr>
      <w:r w:rsidRPr="00AF35A3">
        <w:rPr>
          <w:b/>
          <w:sz w:val="28"/>
          <w:szCs w:val="28"/>
        </w:rPr>
        <w:t>администрации МР</w:t>
      </w:r>
    </w:p>
    <w:p w:rsidR="00ED13D9" w:rsidRPr="00AF35A3" w:rsidRDefault="00ED13D9" w:rsidP="00ED13D9">
      <w:pPr>
        <w:ind w:left="6237"/>
        <w:rPr>
          <w:b/>
          <w:sz w:val="28"/>
          <w:szCs w:val="28"/>
        </w:rPr>
      </w:pPr>
      <w:r w:rsidRPr="00AF35A3">
        <w:rPr>
          <w:b/>
          <w:sz w:val="28"/>
          <w:szCs w:val="28"/>
        </w:rPr>
        <w:t xml:space="preserve">от </w:t>
      </w:r>
      <w:r>
        <w:rPr>
          <w:b/>
          <w:sz w:val="28"/>
          <w:szCs w:val="28"/>
        </w:rPr>
        <w:t xml:space="preserve">26.04.2023 </w:t>
      </w:r>
      <w:r w:rsidRPr="00AF35A3">
        <w:rPr>
          <w:b/>
          <w:sz w:val="28"/>
          <w:szCs w:val="28"/>
        </w:rPr>
        <w:t>года №</w:t>
      </w:r>
      <w:r>
        <w:rPr>
          <w:b/>
          <w:sz w:val="28"/>
          <w:szCs w:val="28"/>
        </w:rPr>
        <w:t>552</w:t>
      </w:r>
      <w:r w:rsidRPr="00AF35A3">
        <w:rPr>
          <w:b/>
          <w:sz w:val="28"/>
          <w:szCs w:val="28"/>
        </w:rPr>
        <w:t xml:space="preserve"> </w:t>
      </w:r>
    </w:p>
    <w:p w:rsidR="00ED13D9" w:rsidRPr="00ED13D9" w:rsidRDefault="00ED13D9" w:rsidP="000A2A6F">
      <w:pPr>
        <w:jc w:val="center"/>
        <w:rPr>
          <w:b/>
          <w:sz w:val="28"/>
          <w:szCs w:val="28"/>
        </w:rPr>
      </w:pPr>
    </w:p>
    <w:p w:rsidR="000A2A6F" w:rsidRPr="00ED13D9" w:rsidRDefault="000A2A6F" w:rsidP="000A2A6F">
      <w:pPr>
        <w:jc w:val="center"/>
        <w:rPr>
          <w:b/>
          <w:sz w:val="28"/>
          <w:szCs w:val="28"/>
        </w:rPr>
      </w:pPr>
      <w:r w:rsidRPr="00ED13D9">
        <w:rPr>
          <w:b/>
          <w:sz w:val="28"/>
          <w:szCs w:val="28"/>
        </w:rPr>
        <w:t>Положение</w:t>
      </w:r>
    </w:p>
    <w:p w:rsidR="00ED13D9" w:rsidRDefault="000A2A6F" w:rsidP="000A2A6F">
      <w:pPr>
        <w:jc w:val="center"/>
        <w:rPr>
          <w:b/>
          <w:sz w:val="28"/>
          <w:szCs w:val="28"/>
        </w:rPr>
      </w:pPr>
      <w:r w:rsidRPr="00ED13D9">
        <w:rPr>
          <w:b/>
          <w:sz w:val="28"/>
          <w:szCs w:val="28"/>
        </w:rPr>
        <w:t xml:space="preserve">районной межведомственной комиссии </w:t>
      </w:r>
    </w:p>
    <w:p w:rsidR="000A2A6F" w:rsidRPr="00ED13D9" w:rsidRDefault="00ED13D9" w:rsidP="00ED13D9">
      <w:pPr>
        <w:jc w:val="center"/>
        <w:rPr>
          <w:b/>
          <w:sz w:val="28"/>
          <w:szCs w:val="28"/>
        </w:rPr>
      </w:pPr>
      <w:r>
        <w:rPr>
          <w:b/>
          <w:sz w:val="28"/>
          <w:szCs w:val="28"/>
        </w:rPr>
        <w:t>по</w:t>
      </w:r>
      <w:r w:rsidR="000A2A6F" w:rsidRPr="00ED13D9">
        <w:rPr>
          <w:b/>
          <w:sz w:val="28"/>
          <w:szCs w:val="28"/>
        </w:rPr>
        <w:t xml:space="preserve"> подготовке, приемке летних оздоровительных лагерей с дневным пребыванием детей на базе образовательных учреждений </w:t>
      </w:r>
    </w:p>
    <w:p w:rsidR="000A2A6F" w:rsidRPr="00ED13D9" w:rsidRDefault="000A2A6F" w:rsidP="00ED13D9">
      <w:pPr>
        <w:ind w:firstLine="567"/>
        <w:jc w:val="both"/>
        <w:rPr>
          <w:sz w:val="28"/>
        </w:rPr>
      </w:pPr>
    </w:p>
    <w:p w:rsidR="000A2A6F" w:rsidRPr="00ED13D9" w:rsidRDefault="00ED13D9" w:rsidP="00ED13D9">
      <w:pPr>
        <w:numPr>
          <w:ilvl w:val="0"/>
          <w:numId w:val="30"/>
        </w:numPr>
        <w:tabs>
          <w:tab w:val="clear" w:pos="720"/>
        </w:tabs>
        <w:overflowPunct/>
        <w:autoSpaceDE/>
        <w:autoSpaceDN/>
        <w:adjustRightInd/>
        <w:ind w:left="0" w:firstLine="0"/>
        <w:jc w:val="center"/>
        <w:textAlignment w:val="auto"/>
        <w:rPr>
          <w:b/>
          <w:sz w:val="28"/>
        </w:rPr>
      </w:pPr>
      <w:r>
        <w:rPr>
          <w:b/>
          <w:sz w:val="28"/>
        </w:rPr>
        <w:t xml:space="preserve"> </w:t>
      </w:r>
      <w:r w:rsidR="000A2A6F" w:rsidRPr="00ED13D9">
        <w:rPr>
          <w:b/>
          <w:sz w:val="28"/>
        </w:rPr>
        <w:t>Общие положения</w:t>
      </w:r>
    </w:p>
    <w:p w:rsidR="000A2A6F" w:rsidRPr="00ED13D9" w:rsidRDefault="000A2A6F" w:rsidP="00ED13D9">
      <w:pPr>
        <w:ind w:firstLine="567"/>
        <w:jc w:val="both"/>
        <w:rPr>
          <w:sz w:val="28"/>
        </w:rPr>
      </w:pPr>
      <w:r w:rsidRPr="00ED13D9">
        <w:rPr>
          <w:sz w:val="28"/>
        </w:rPr>
        <w:t>1.1. Районная межведомственная комиссия по подготовке, приемке летних оздоровительных лагерей с дневным пребыванием детей на базе образовательных учреждений, орган</w:t>
      </w:r>
      <w:r w:rsidR="00ED13D9">
        <w:rPr>
          <w:sz w:val="28"/>
        </w:rPr>
        <w:t xml:space="preserve">изации летнего </w:t>
      </w:r>
      <w:r w:rsidRPr="00ED13D9">
        <w:rPr>
          <w:sz w:val="28"/>
        </w:rPr>
        <w:t>отдыха и занятости детей в 2023</w:t>
      </w:r>
      <w:r w:rsidR="00ED13D9">
        <w:rPr>
          <w:sz w:val="28"/>
        </w:rPr>
        <w:t xml:space="preserve"> году</w:t>
      </w:r>
      <w:r w:rsidRPr="00ED13D9">
        <w:rPr>
          <w:sz w:val="28"/>
        </w:rPr>
        <w:t xml:space="preserve"> (далее - комиссия) является постоянно действующим совещательным органом по содействию, формированию и проведению государственной и региональной политики в сфере защиты прав детей на отдых, оздоровление и занятость.</w:t>
      </w:r>
    </w:p>
    <w:p w:rsidR="000A2A6F" w:rsidRPr="00ED13D9" w:rsidRDefault="00ED13D9" w:rsidP="00ED13D9">
      <w:pPr>
        <w:numPr>
          <w:ilvl w:val="1"/>
          <w:numId w:val="34"/>
        </w:numPr>
        <w:overflowPunct/>
        <w:autoSpaceDE/>
        <w:autoSpaceDN/>
        <w:adjustRightInd/>
        <w:ind w:left="0" w:firstLine="567"/>
        <w:jc w:val="both"/>
        <w:textAlignment w:val="auto"/>
        <w:rPr>
          <w:sz w:val="28"/>
        </w:rPr>
      </w:pPr>
      <w:r>
        <w:rPr>
          <w:sz w:val="28"/>
        </w:rPr>
        <w:t xml:space="preserve"> </w:t>
      </w:r>
      <w:r w:rsidR="000A2A6F" w:rsidRPr="00ED13D9">
        <w:rPr>
          <w:sz w:val="28"/>
        </w:rPr>
        <w:t>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области, постановлениями и распоряжениями Правительства области, н</w:t>
      </w:r>
      <w:r>
        <w:rPr>
          <w:sz w:val="28"/>
        </w:rPr>
        <w:t>ормативно-правовыми актами</w:t>
      </w:r>
      <w:r w:rsidR="000A2A6F" w:rsidRPr="00ED13D9">
        <w:rPr>
          <w:sz w:val="28"/>
        </w:rPr>
        <w:t xml:space="preserve"> администрации Калининского муниципального района, а также настоящим Положением.</w:t>
      </w:r>
    </w:p>
    <w:p w:rsidR="000A2A6F" w:rsidRPr="00ED13D9" w:rsidRDefault="000A2A6F" w:rsidP="00ED13D9">
      <w:pPr>
        <w:ind w:firstLine="567"/>
        <w:jc w:val="both"/>
        <w:rPr>
          <w:sz w:val="28"/>
        </w:rPr>
      </w:pPr>
      <w:r w:rsidRPr="00ED13D9">
        <w:rPr>
          <w:sz w:val="28"/>
        </w:rPr>
        <w:t>1.3.</w:t>
      </w:r>
      <w:r w:rsidR="00ED13D9">
        <w:rPr>
          <w:sz w:val="28"/>
        </w:rPr>
        <w:t xml:space="preserve"> Комиссия</w:t>
      </w:r>
      <w:r w:rsidRPr="00ED13D9">
        <w:rPr>
          <w:sz w:val="28"/>
        </w:rPr>
        <w:t xml:space="preserve"> осуществляет свою деятельность во взаимодействии с органами местного самоуправления района, общественными объединениями и иными организациями.</w:t>
      </w:r>
    </w:p>
    <w:p w:rsidR="000A2A6F" w:rsidRPr="00ED13D9" w:rsidRDefault="000A2A6F" w:rsidP="00ED13D9">
      <w:pPr>
        <w:ind w:firstLine="567"/>
        <w:jc w:val="both"/>
        <w:rPr>
          <w:sz w:val="28"/>
        </w:rPr>
      </w:pPr>
    </w:p>
    <w:p w:rsidR="000A2A6F" w:rsidRPr="00DF7D82" w:rsidRDefault="00DF7D82" w:rsidP="00DF7D82">
      <w:pPr>
        <w:jc w:val="center"/>
        <w:rPr>
          <w:b/>
          <w:sz w:val="28"/>
        </w:rPr>
      </w:pPr>
      <w:r>
        <w:rPr>
          <w:b/>
          <w:sz w:val="28"/>
        </w:rPr>
        <w:t>2</w:t>
      </w:r>
      <w:r w:rsidR="000A2A6F" w:rsidRPr="00DF7D82">
        <w:rPr>
          <w:b/>
          <w:sz w:val="28"/>
        </w:rPr>
        <w:t>. Основные цели и задачи комиссии</w:t>
      </w:r>
    </w:p>
    <w:p w:rsidR="000A2A6F" w:rsidRPr="00ED13D9" w:rsidRDefault="000A2A6F" w:rsidP="00ED13D9">
      <w:pPr>
        <w:ind w:firstLine="567"/>
        <w:jc w:val="both"/>
        <w:rPr>
          <w:sz w:val="28"/>
        </w:rPr>
      </w:pPr>
      <w:r w:rsidRPr="00ED13D9">
        <w:rPr>
          <w:sz w:val="28"/>
        </w:rPr>
        <w:t>2.1. Целями комиссии являются: обеспечение согласованных действий органов исполнительной власти района, органов местного самоуправления, профсоюзных и иных общественных объединений по вопросам организации отдыха, оздоровления и занятости детей.</w:t>
      </w:r>
    </w:p>
    <w:p w:rsidR="000A2A6F" w:rsidRPr="00ED13D9" w:rsidRDefault="000A2A6F" w:rsidP="00ED13D9">
      <w:pPr>
        <w:ind w:firstLine="567"/>
        <w:jc w:val="both"/>
        <w:rPr>
          <w:sz w:val="28"/>
        </w:rPr>
      </w:pPr>
      <w:r w:rsidRPr="00ED13D9">
        <w:rPr>
          <w:sz w:val="28"/>
        </w:rPr>
        <w:t>2.2.</w:t>
      </w:r>
      <w:r w:rsidR="00DF7D82">
        <w:rPr>
          <w:sz w:val="28"/>
        </w:rPr>
        <w:t xml:space="preserve"> </w:t>
      </w:r>
      <w:r w:rsidRPr="00ED13D9">
        <w:rPr>
          <w:sz w:val="28"/>
        </w:rPr>
        <w:t xml:space="preserve">Комиссия осуществляет решение следующих задач: </w:t>
      </w:r>
    </w:p>
    <w:p w:rsidR="000A2A6F" w:rsidRPr="00ED13D9" w:rsidRDefault="000A2A6F" w:rsidP="00ED13D9">
      <w:pPr>
        <w:tabs>
          <w:tab w:val="num" w:pos="360"/>
        </w:tabs>
        <w:ind w:firstLine="567"/>
        <w:jc w:val="both"/>
        <w:rPr>
          <w:sz w:val="28"/>
        </w:rPr>
      </w:pPr>
      <w:r w:rsidRPr="00ED13D9">
        <w:rPr>
          <w:sz w:val="28"/>
        </w:rPr>
        <w:t>- анализ, оц</w:t>
      </w:r>
      <w:r w:rsidR="00DF7D82">
        <w:rPr>
          <w:sz w:val="28"/>
        </w:rPr>
        <w:t>енка и прогнозирование развития районной</w:t>
      </w:r>
      <w:r w:rsidRPr="00ED13D9">
        <w:rPr>
          <w:sz w:val="28"/>
        </w:rPr>
        <w:t xml:space="preserve"> системы организации отдыха, оздоровления и занятости детей; </w:t>
      </w:r>
    </w:p>
    <w:p w:rsidR="000A2A6F" w:rsidRPr="00ED13D9" w:rsidRDefault="000A2A6F" w:rsidP="00ED13D9">
      <w:pPr>
        <w:tabs>
          <w:tab w:val="num" w:pos="360"/>
        </w:tabs>
        <w:ind w:firstLine="567"/>
        <w:jc w:val="both"/>
        <w:rPr>
          <w:sz w:val="28"/>
        </w:rPr>
      </w:pPr>
      <w:r w:rsidRPr="00ED13D9">
        <w:rPr>
          <w:sz w:val="28"/>
        </w:rPr>
        <w:t xml:space="preserve">- </w:t>
      </w:r>
      <w:r w:rsidR="00DF7D82">
        <w:rPr>
          <w:sz w:val="28"/>
        </w:rPr>
        <w:t>принятие, в пределах своей</w:t>
      </w:r>
      <w:r w:rsidRPr="00ED13D9">
        <w:rPr>
          <w:sz w:val="28"/>
        </w:rPr>
        <w:t xml:space="preserve"> компетенции, решений, необходимых для ко</w:t>
      </w:r>
      <w:r w:rsidR="00DF7D82">
        <w:rPr>
          <w:sz w:val="28"/>
        </w:rPr>
        <w:t xml:space="preserve">ординации </w:t>
      </w:r>
      <w:r w:rsidRPr="00ED13D9">
        <w:rPr>
          <w:sz w:val="28"/>
        </w:rPr>
        <w:t>деятельности органов исполнительной власти района, обеспечения взаимодействия с органами местного самоуправления в вопросах эффективного развития отдыха, оздоровления и занятости детей;</w:t>
      </w:r>
    </w:p>
    <w:p w:rsidR="000A2A6F" w:rsidRPr="00ED13D9" w:rsidRDefault="000A2A6F" w:rsidP="00ED13D9">
      <w:pPr>
        <w:tabs>
          <w:tab w:val="num" w:pos="360"/>
        </w:tabs>
        <w:ind w:firstLine="567"/>
        <w:jc w:val="both"/>
        <w:rPr>
          <w:sz w:val="28"/>
        </w:rPr>
      </w:pPr>
      <w:r w:rsidRPr="00ED13D9">
        <w:rPr>
          <w:sz w:val="28"/>
        </w:rPr>
        <w:t>- разработка рекомендаций, направленных на стабилизацию, сохранение, развитие детского отдыха и оздоровления;</w:t>
      </w:r>
    </w:p>
    <w:p w:rsidR="000A2A6F" w:rsidRPr="00ED13D9" w:rsidRDefault="000A2A6F" w:rsidP="00ED13D9">
      <w:pPr>
        <w:tabs>
          <w:tab w:val="num" w:pos="360"/>
        </w:tabs>
        <w:ind w:firstLine="567"/>
        <w:jc w:val="both"/>
        <w:rPr>
          <w:sz w:val="28"/>
        </w:rPr>
      </w:pPr>
      <w:r w:rsidRPr="00ED13D9">
        <w:rPr>
          <w:sz w:val="28"/>
        </w:rPr>
        <w:t>- осуществляет приемку ЛОЛ с ДПД на базе ОУ к открытию;</w:t>
      </w:r>
    </w:p>
    <w:p w:rsidR="000A2A6F" w:rsidRPr="00ED13D9" w:rsidRDefault="000A2A6F" w:rsidP="00ED13D9">
      <w:pPr>
        <w:tabs>
          <w:tab w:val="num" w:pos="360"/>
        </w:tabs>
        <w:ind w:firstLine="567"/>
        <w:jc w:val="both"/>
        <w:rPr>
          <w:sz w:val="28"/>
        </w:rPr>
      </w:pPr>
      <w:r w:rsidRPr="00ED13D9">
        <w:rPr>
          <w:sz w:val="28"/>
        </w:rPr>
        <w:t>- участие в областных совещаниях, семинарах, смотрах-конкурсах по вопросам организации досуга детей в дни школьных каникул;</w:t>
      </w:r>
    </w:p>
    <w:p w:rsidR="000A2A6F" w:rsidRDefault="000A2A6F" w:rsidP="00ED13D9">
      <w:pPr>
        <w:tabs>
          <w:tab w:val="num" w:pos="360"/>
        </w:tabs>
        <w:ind w:firstLine="567"/>
        <w:jc w:val="both"/>
        <w:rPr>
          <w:sz w:val="28"/>
        </w:rPr>
      </w:pPr>
      <w:r w:rsidRPr="00ED13D9">
        <w:rPr>
          <w:sz w:val="28"/>
        </w:rPr>
        <w:lastRenderedPageBreak/>
        <w:t>- решение иных вопросов, связанных с организацией отдыха, оздоровления и занятости детей.</w:t>
      </w:r>
    </w:p>
    <w:p w:rsidR="00DF7D82" w:rsidRPr="00ED13D9" w:rsidRDefault="00DF7D82" w:rsidP="00ED13D9">
      <w:pPr>
        <w:tabs>
          <w:tab w:val="num" w:pos="360"/>
        </w:tabs>
        <w:ind w:firstLine="567"/>
        <w:jc w:val="both"/>
        <w:rPr>
          <w:sz w:val="28"/>
        </w:rPr>
      </w:pPr>
    </w:p>
    <w:p w:rsidR="000A2A6F" w:rsidRPr="00DF7D82" w:rsidRDefault="00DF7D82" w:rsidP="00DF7D82">
      <w:pPr>
        <w:jc w:val="center"/>
        <w:rPr>
          <w:b/>
          <w:sz w:val="28"/>
        </w:rPr>
      </w:pPr>
      <w:r>
        <w:rPr>
          <w:b/>
          <w:sz w:val="28"/>
        </w:rPr>
        <w:t>3</w:t>
      </w:r>
      <w:r w:rsidR="000A2A6F" w:rsidRPr="00DF7D82">
        <w:rPr>
          <w:b/>
          <w:sz w:val="28"/>
        </w:rPr>
        <w:t>. Функции комиссии</w:t>
      </w:r>
    </w:p>
    <w:p w:rsidR="000A2A6F" w:rsidRPr="00DF7D82" w:rsidRDefault="00DF7D82" w:rsidP="00DF7D82">
      <w:pPr>
        <w:numPr>
          <w:ilvl w:val="1"/>
          <w:numId w:val="31"/>
        </w:numPr>
        <w:overflowPunct/>
        <w:autoSpaceDE/>
        <w:autoSpaceDN/>
        <w:adjustRightInd/>
        <w:ind w:left="0" w:firstLine="567"/>
        <w:jc w:val="both"/>
        <w:textAlignment w:val="auto"/>
        <w:rPr>
          <w:sz w:val="28"/>
        </w:rPr>
      </w:pPr>
      <w:r>
        <w:rPr>
          <w:sz w:val="28"/>
        </w:rPr>
        <w:t xml:space="preserve"> Комиссия </w:t>
      </w:r>
      <w:r w:rsidR="000A2A6F" w:rsidRPr="00ED13D9">
        <w:rPr>
          <w:sz w:val="28"/>
        </w:rPr>
        <w:t>для р</w:t>
      </w:r>
      <w:r>
        <w:rPr>
          <w:sz w:val="28"/>
        </w:rPr>
        <w:t>ешения возложенных на нее задач</w:t>
      </w:r>
      <w:r w:rsidR="000A2A6F" w:rsidRPr="00ED13D9">
        <w:rPr>
          <w:sz w:val="28"/>
        </w:rPr>
        <w:t xml:space="preserve"> осуществляет следующие</w:t>
      </w:r>
      <w:r w:rsidR="000A2A6F" w:rsidRPr="00DF7D82">
        <w:rPr>
          <w:sz w:val="28"/>
        </w:rPr>
        <w:t xml:space="preserve"> функции:</w:t>
      </w:r>
    </w:p>
    <w:p w:rsidR="000A2A6F" w:rsidRPr="00ED13D9" w:rsidRDefault="000A2A6F" w:rsidP="00ED13D9">
      <w:pPr>
        <w:ind w:firstLine="567"/>
        <w:jc w:val="both"/>
        <w:rPr>
          <w:sz w:val="28"/>
        </w:rPr>
      </w:pPr>
      <w:r w:rsidRPr="00ED13D9">
        <w:rPr>
          <w:sz w:val="28"/>
        </w:rPr>
        <w:t>- рассматривает проекты программ, планов мероприятий, затрагивающих интересы детей в части организации их отдыха, оздоровления и занятости;</w:t>
      </w:r>
    </w:p>
    <w:p w:rsidR="000A2A6F" w:rsidRPr="00ED13D9" w:rsidRDefault="000A2A6F" w:rsidP="00ED13D9">
      <w:pPr>
        <w:ind w:firstLine="567"/>
        <w:jc w:val="both"/>
        <w:rPr>
          <w:sz w:val="28"/>
        </w:rPr>
      </w:pPr>
      <w:r w:rsidRPr="00ED13D9">
        <w:rPr>
          <w:sz w:val="28"/>
        </w:rPr>
        <w:t>- осуществляет анализ исполнения законодательства по вопросам, входящим в компетенцию комиссии;</w:t>
      </w:r>
    </w:p>
    <w:p w:rsidR="000A2A6F" w:rsidRPr="00ED13D9" w:rsidRDefault="000A2A6F" w:rsidP="00DF7D82">
      <w:pPr>
        <w:ind w:firstLine="567"/>
        <w:jc w:val="both"/>
        <w:rPr>
          <w:sz w:val="28"/>
        </w:rPr>
      </w:pPr>
      <w:r w:rsidRPr="00ED13D9">
        <w:rPr>
          <w:sz w:val="28"/>
        </w:rPr>
        <w:t>- принимает, в пределах своей компетенции, решения по вопросам организации и</w:t>
      </w:r>
      <w:r w:rsidR="00DF7D82">
        <w:rPr>
          <w:sz w:val="28"/>
        </w:rPr>
        <w:t xml:space="preserve"> </w:t>
      </w:r>
      <w:r w:rsidRPr="00ED13D9">
        <w:rPr>
          <w:sz w:val="28"/>
        </w:rPr>
        <w:t>проведения оздоровительной кампании;</w:t>
      </w:r>
    </w:p>
    <w:p w:rsidR="000A2A6F" w:rsidRPr="00ED13D9" w:rsidRDefault="000A2A6F" w:rsidP="00ED13D9">
      <w:pPr>
        <w:ind w:firstLine="567"/>
        <w:jc w:val="both"/>
        <w:rPr>
          <w:sz w:val="28"/>
        </w:rPr>
      </w:pPr>
      <w:r w:rsidRPr="00ED13D9">
        <w:rPr>
          <w:sz w:val="28"/>
        </w:rPr>
        <w:t>- осуществляет приемку ЛОЛ с ДПД на базе ОУ к открытию, анализирует эффективность реализации планов, мероприятий по организации отдыха, оздоровления и занятости детей.</w:t>
      </w:r>
    </w:p>
    <w:p w:rsidR="000A2A6F" w:rsidRPr="00ED13D9" w:rsidRDefault="000A2A6F" w:rsidP="00ED13D9">
      <w:pPr>
        <w:ind w:firstLine="567"/>
        <w:jc w:val="both"/>
        <w:rPr>
          <w:sz w:val="28"/>
        </w:rPr>
      </w:pPr>
    </w:p>
    <w:p w:rsidR="000A2A6F" w:rsidRPr="00DF7D82" w:rsidRDefault="00DF7D82" w:rsidP="00DF7D82">
      <w:pPr>
        <w:jc w:val="center"/>
        <w:rPr>
          <w:b/>
          <w:sz w:val="28"/>
          <w:lang w:val="en-US"/>
        </w:rPr>
      </w:pPr>
      <w:r>
        <w:rPr>
          <w:b/>
          <w:sz w:val="28"/>
        </w:rPr>
        <w:t>4</w:t>
      </w:r>
      <w:r w:rsidR="000A2A6F" w:rsidRPr="00DF7D82">
        <w:rPr>
          <w:b/>
          <w:sz w:val="28"/>
        </w:rPr>
        <w:t>. Права комиссии</w:t>
      </w:r>
    </w:p>
    <w:p w:rsidR="000A2A6F" w:rsidRPr="00ED13D9" w:rsidRDefault="00DF7D82" w:rsidP="00DF7D82">
      <w:pPr>
        <w:numPr>
          <w:ilvl w:val="1"/>
          <w:numId w:val="32"/>
        </w:numPr>
        <w:overflowPunct/>
        <w:autoSpaceDE/>
        <w:autoSpaceDN/>
        <w:adjustRightInd/>
        <w:ind w:left="0" w:firstLine="567"/>
        <w:jc w:val="both"/>
        <w:textAlignment w:val="auto"/>
        <w:rPr>
          <w:sz w:val="28"/>
        </w:rPr>
      </w:pPr>
      <w:r>
        <w:rPr>
          <w:sz w:val="28"/>
        </w:rPr>
        <w:t xml:space="preserve"> </w:t>
      </w:r>
      <w:r w:rsidR="000A2A6F" w:rsidRPr="00ED13D9">
        <w:rPr>
          <w:sz w:val="28"/>
        </w:rPr>
        <w:t>Комиссия для выполнения возложенных на нее задач имеет право:</w:t>
      </w:r>
    </w:p>
    <w:p w:rsidR="000A2A6F" w:rsidRPr="00ED13D9" w:rsidRDefault="000A2A6F" w:rsidP="00DF7D82">
      <w:pPr>
        <w:ind w:firstLine="567"/>
        <w:jc w:val="both"/>
        <w:rPr>
          <w:sz w:val="28"/>
        </w:rPr>
      </w:pPr>
      <w:r w:rsidRPr="00ED13D9">
        <w:rPr>
          <w:sz w:val="28"/>
        </w:rPr>
        <w:t>- привлекать для участия в работе представителей</w:t>
      </w:r>
      <w:r w:rsidR="00DF7D82">
        <w:rPr>
          <w:sz w:val="28"/>
        </w:rPr>
        <w:t xml:space="preserve"> органов исполнительной власти </w:t>
      </w:r>
      <w:r w:rsidRPr="00ED13D9">
        <w:rPr>
          <w:sz w:val="28"/>
        </w:rPr>
        <w:t xml:space="preserve">района; </w:t>
      </w:r>
    </w:p>
    <w:p w:rsidR="000A2A6F" w:rsidRPr="00ED13D9" w:rsidRDefault="000A2A6F" w:rsidP="00DF7D82">
      <w:pPr>
        <w:ind w:firstLine="567"/>
        <w:jc w:val="both"/>
        <w:rPr>
          <w:sz w:val="28"/>
        </w:rPr>
      </w:pPr>
      <w:r w:rsidRPr="00ED13D9">
        <w:rPr>
          <w:sz w:val="28"/>
        </w:rPr>
        <w:t xml:space="preserve">- вносить, в установленном порядке, на рассмотрение районного собрания предложения по вопросам, отнесенным к компетенции комиссии; </w:t>
      </w:r>
    </w:p>
    <w:p w:rsidR="000A2A6F" w:rsidRPr="00ED13D9" w:rsidRDefault="000A2A6F" w:rsidP="00DF7D82">
      <w:pPr>
        <w:ind w:firstLine="567"/>
        <w:jc w:val="both"/>
        <w:rPr>
          <w:sz w:val="28"/>
        </w:rPr>
      </w:pPr>
      <w:r w:rsidRPr="00ED13D9">
        <w:rPr>
          <w:sz w:val="28"/>
        </w:rPr>
        <w:t xml:space="preserve">- запрашивать у органов исполнительной власти района информацию (материалы) по вопросам, входящим в ее компетенцию; </w:t>
      </w:r>
    </w:p>
    <w:p w:rsidR="000A2A6F" w:rsidRPr="00ED13D9" w:rsidRDefault="000A2A6F" w:rsidP="00DF7D82">
      <w:pPr>
        <w:ind w:firstLine="567"/>
        <w:jc w:val="both"/>
        <w:rPr>
          <w:sz w:val="28"/>
        </w:rPr>
      </w:pPr>
      <w:r w:rsidRPr="00ED13D9">
        <w:rPr>
          <w:sz w:val="28"/>
        </w:rPr>
        <w:t>-</w:t>
      </w:r>
      <w:r w:rsidR="00DF7D82">
        <w:rPr>
          <w:sz w:val="28"/>
        </w:rPr>
        <w:t xml:space="preserve"> </w:t>
      </w:r>
      <w:r w:rsidRPr="00ED13D9">
        <w:rPr>
          <w:sz w:val="28"/>
        </w:rPr>
        <w:t>создавать в установленном порядке вре</w:t>
      </w:r>
      <w:r w:rsidR="00DF7D82">
        <w:rPr>
          <w:sz w:val="28"/>
        </w:rPr>
        <w:t xml:space="preserve">менные рабочие группы из числа </w:t>
      </w:r>
      <w:r w:rsidRPr="00ED13D9">
        <w:rPr>
          <w:sz w:val="28"/>
        </w:rPr>
        <w:t>представителе</w:t>
      </w:r>
      <w:r w:rsidR="00DF7D82">
        <w:rPr>
          <w:sz w:val="28"/>
        </w:rPr>
        <w:t>й органов исполнительной власти</w:t>
      </w:r>
      <w:r w:rsidRPr="00ED13D9">
        <w:rPr>
          <w:sz w:val="28"/>
        </w:rPr>
        <w:t xml:space="preserve"> района для подготовки предложений по вопросам улучшения организации отдыха, оздоровления и занятости детей;</w:t>
      </w:r>
    </w:p>
    <w:p w:rsidR="000A2A6F" w:rsidRPr="00ED13D9" w:rsidRDefault="000A2A6F" w:rsidP="00DF7D82">
      <w:pPr>
        <w:ind w:firstLine="567"/>
        <w:jc w:val="both"/>
        <w:rPr>
          <w:sz w:val="28"/>
        </w:rPr>
      </w:pPr>
      <w:r w:rsidRPr="00ED13D9">
        <w:rPr>
          <w:sz w:val="28"/>
        </w:rPr>
        <w:t>4.2. Комиссия вправе привлекать специалистов органов местного самоуправления к решению вопросов, входящих в ее компетенцию, по согласованию с соответствующими руководителями.</w:t>
      </w:r>
    </w:p>
    <w:p w:rsidR="000A2A6F" w:rsidRPr="00ED13D9" w:rsidRDefault="000A2A6F" w:rsidP="00ED13D9">
      <w:pPr>
        <w:ind w:firstLine="567"/>
        <w:jc w:val="both"/>
        <w:rPr>
          <w:sz w:val="28"/>
        </w:rPr>
      </w:pPr>
    </w:p>
    <w:p w:rsidR="000A2A6F" w:rsidRPr="00DF7D82" w:rsidRDefault="00DF7D82" w:rsidP="00DF7D82">
      <w:pPr>
        <w:jc w:val="center"/>
        <w:rPr>
          <w:b/>
          <w:sz w:val="28"/>
          <w:lang w:val="en-US"/>
        </w:rPr>
      </w:pPr>
      <w:r>
        <w:rPr>
          <w:b/>
          <w:sz w:val="28"/>
        </w:rPr>
        <w:t>5</w:t>
      </w:r>
      <w:r w:rsidR="000A2A6F" w:rsidRPr="00DF7D82">
        <w:rPr>
          <w:b/>
          <w:sz w:val="28"/>
        </w:rPr>
        <w:t>. Организация работы комиссии</w:t>
      </w:r>
    </w:p>
    <w:p w:rsidR="000A2A6F" w:rsidRPr="00ED13D9" w:rsidRDefault="00DF7D82" w:rsidP="00ED13D9">
      <w:pPr>
        <w:numPr>
          <w:ilvl w:val="1"/>
          <w:numId w:val="33"/>
        </w:numPr>
        <w:overflowPunct/>
        <w:autoSpaceDE/>
        <w:autoSpaceDN/>
        <w:adjustRightInd/>
        <w:ind w:left="0" w:firstLine="567"/>
        <w:jc w:val="both"/>
        <w:textAlignment w:val="auto"/>
        <w:rPr>
          <w:sz w:val="28"/>
        </w:rPr>
      </w:pPr>
      <w:r>
        <w:rPr>
          <w:sz w:val="28"/>
        </w:rPr>
        <w:t xml:space="preserve"> </w:t>
      </w:r>
      <w:r w:rsidR="000A2A6F" w:rsidRPr="00ED13D9">
        <w:rPr>
          <w:sz w:val="28"/>
        </w:rPr>
        <w:t>Комиссия осуществляет свою деятельность на о</w:t>
      </w:r>
      <w:r>
        <w:rPr>
          <w:sz w:val="28"/>
        </w:rPr>
        <w:t xml:space="preserve">снове ежегодных планов, утверждаемых председателем </w:t>
      </w:r>
      <w:r w:rsidR="000A2A6F" w:rsidRPr="00ED13D9">
        <w:rPr>
          <w:sz w:val="28"/>
        </w:rPr>
        <w:t>комиссии.</w:t>
      </w:r>
    </w:p>
    <w:p w:rsidR="000A2A6F" w:rsidRPr="00ED13D9" w:rsidRDefault="00DF7D82" w:rsidP="00ED13D9">
      <w:pPr>
        <w:numPr>
          <w:ilvl w:val="1"/>
          <w:numId w:val="33"/>
        </w:numPr>
        <w:overflowPunct/>
        <w:autoSpaceDE/>
        <w:autoSpaceDN/>
        <w:adjustRightInd/>
        <w:ind w:left="0" w:firstLine="567"/>
        <w:jc w:val="both"/>
        <w:textAlignment w:val="auto"/>
        <w:rPr>
          <w:sz w:val="28"/>
        </w:rPr>
      </w:pPr>
      <w:r>
        <w:rPr>
          <w:sz w:val="28"/>
        </w:rPr>
        <w:t xml:space="preserve"> </w:t>
      </w:r>
      <w:r w:rsidR="000A2A6F" w:rsidRPr="00ED13D9">
        <w:rPr>
          <w:sz w:val="28"/>
        </w:rPr>
        <w:t>Руководство деятельностью комиссии осуществляется председателем комиссии совме</w:t>
      </w:r>
      <w:r>
        <w:rPr>
          <w:sz w:val="28"/>
        </w:rPr>
        <w:t>стно с его заместителем. Состав</w:t>
      </w:r>
      <w:r w:rsidR="000A2A6F" w:rsidRPr="00ED13D9">
        <w:rPr>
          <w:sz w:val="28"/>
        </w:rPr>
        <w:t xml:space="preserve"> комиссии утверждается постановлением администрации Калининского муниципального района. Комиссия осуществляет свою деятельность на общественных началах.</w:t>
      </w:r>
    </w:p>
    <w:p w:rsidR="000A2A6F" w:rsidRPr="00ED13D9" w:rsidRDefault="00DF7D82" w:rsidP="00ED13D9">
      <w:pPr>
        <w:numPr>
          <w:ilvl w:val="1"/>
          <w:numId w:val="33"/>
        </w:numPr>
        <w:overflowPunct/>
        <w:autoSpaceDE/>
        <w:autoSpaceDN/>
        <w:adjustRightInd/>
        <w:ind w:left="0" w:firstLine="567"/>
        <w:jc w:val="both"/>
        <w:textAlignment w:val="auto"/>
        <w:rPr>
          <w:sz w:val="28"/>
        </w:rPr>
      </w:pPr>
      <w:r>
        <w:rPr>
          <w:sz w:val="28"/>
        </w:rPr>
        <w:t xml:space="preserve"> </w:t>
      </w:r>
      <w:r w:rsidR="000A2A6F" w:rsidRPr="00ED13D9">
        <w:rPr>
          <w:sz w:val="28"/>
        </w:rPr>
        <w:t>Заседание комиссии проводит председатель или его заместитель по поручению председателя комиссии по мере необходимости, но не реже одного раза в квартал. Заседание комиссии считается правомочным, если на нем присутствует более половины ее членов. В случае возникновения проблем, требующих незамедлите</w:t>
      </w:r>
      <w:r>
        <w:rPr>
          <w:sz w:val="28"/>
        </w:rPr>
        <w:t>льного решения, по распоряжению</w:t>
      </w:r>
      <w:r w:rsidR="000A2A6F" w:rsidRPr="00ED13D9">
        <w:rPr>
          <w:sz w:val="28"/>
        </w:rPr>
        <w:t xml:space="preserve"> председателя комиссии проводится внеплановое заседание. План работы комиссии может </w:t>
      </w:r>
      <w:r w:rsidR="000A2A6F" w:rsidRPr="00ED13D9">
        <w:rPr>
          <w:sz w:val="28"/>
        </w:rPr>
        <w:lastRenderedPageBreak/>
        <w:t>быть скорректирован и дополнен в рабочем порядке вопросами, необходимость рассмотрения которых определилась в ходе оздоровительной кампании.</w:t>
      </w:r>
    </w:p>
    <w:p w:rsidR="000A2A6F" w:rsidRPr="00ED13D9" w:rsidRDefault="00DF7D82" w:rsidP="00ED13D9">
      <w:pPr>
        <w:numPr>
          <w:ilvl w:val="1"/>
          <w:numId w:val="33"/>
        </w:numPr>
        <w:overflowPunct/>
        <w:autoSpaceDE/>
        <w:autoSpaceDN/>
        <w:adjustRightInd/>
        <w:ind w:left="0" w:firstLine="567"/>
        <w:jc w:val="both"/>
        <w:textAlignment w:val="auto"/>
        <w:rPr>
          <w:sz w:val="28"/>
        </w:rPr>
      </w:pPr>
      <w:r>
        <w:rPr>
          <w:sz w:val="28"/>
        </w:rPr>
        <w:t xml:space="preserve"> </w:t>
      </w:r>
      <w:r w:rsidR="000A2A6F" w:rsidRPr="00ED13D9">
        <w:rPr>
          <w:sz w:val="28"/>
        </w:rPr>
        <w:t>О дате, месте проведения и повестке дня заседания члены комиссии уведомляются секретарем комиссии  не  позднее, чем за 1 день до его проведения.</w:t>
      </w:r>
    </w:p>
    <w:p w:rsidR="000A2A6F" w:rsidRPr="00ED13D9" w:rsidRDefault="00DF7D82" w:rsidP="00ED13D9">
      <w:pPr>
        <w:numPr>
          <w:ilvl w:val="1"/>
          <w:numId w:val="33"/>
        </w:numPr>
        <w:overflowPunct/>
        <w:autoSpaceDE/>
        <w:autoSpaceDN/>
        <w:adjustRightInd/>
        <w:ind w:left="0" w:firstLine="567"/>
        <w:jc w:val="both"/>
        <w:textAlignment w:val="auto"/>
        <w:rPr>
          <w:sz w:val="28"/>
        </w:rPr>
      </w:pPr>
      <w:r>
        <w:rPr>
          <w:sz w:val="28"/>
        </w:rPr>
        <w:t xml:space="preserve"> </w:t>
      </w:r>
      <w:r w:rsidR="000A2A6F" w:rsidRPr="00ED13D9">
        <w:rPr>
          <w:sz w:val="28"/>
        </w:rPr>
        <w:t>Решения комиссии принимаются простым большинством голосов присутствующих на заседании членов комиссии и оформляются протоколом, который подписывается председателем комиссии или его заместителем, председательствующим на заседании. В случае равенства голосов голос председательствующего на заседании комиссии является решающим.</w:t>
      </w:r>
    </w:p>
    <w:p w:rsidR="000A2A6F" w:rsidRDefault="000A2A6F" w:rsidP="000A2A6F">
      <w:pPr>
        <w:pStyle w:val="23"/>
        <w:rPr>
          <w:b w:val="0"/>
        </w:rPr>
      </w:pPr>
    </w:p>
    <w:p w:rsidR="000A2A6F" w:rsidRDefault="000A2A6F" w:rsidP="00DF7D82">
      <w:pPr>
        <w:pStyle w:val="23"/>
        <w:jc w:val="left"/>
        <w:rPr>
          <w:b w:val="0"/>
        </w:rPr>
      </w:pPr>
    </w:p>
    <w:p w:rsidR="000A2A6F" w:rsidRDefault="000A2A6F" w:rsidP="00DF7D82">
      <w:pPr>
        <w:pStyle w:val="23"/>
        <w:jc w:val="left"/>
        <w:rPr>
          <w:b w:val="0"/>
        </w:rPr>
      </w:pPr>
    </w:p>
    <w:p w:rsidR="000A2A6F" w:rsidRDefault="00DF7D82" w:rsidP="00DF7D82">
      <w:pPr>
        <w:pStyle w:val="23"/>
        <w:jc w:val="center"/>
        <w:rPr>
          <w:b w:val="0"/>
        </w:rPr>
      </w:pPr>
      <w:r>
        <w:rPr>
          <w:b w:val="0"/>
        </w:rPr>
        <w:t>____________________</w:t>
      </w: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Default="00DF7D82" w:rsidP="000A2A6F">
      <w:pPr>
        <w:pStyle w:val="23"/>
        <w:jc w:val="right"/>
        <w:rPr>
          <w:b w:val="0"/>
        </w:rPr>
      </w:pPr>
    </w:p>
    <w:p w:rsidR="00DF7D82" w:rsidRPr="00AF35A3" w:rsidRDefault="00DF7D82" w:rsidP="00DF7D82">
      <w:pPr>
        <w:ind w:left="6237"/>
        <w:rPr>
          <w:sz w:val="28"/>
          <w:szCs w:val="28"/>
        </w:rPr>
      </w:pPr>
      <w:r>
        <w:rPr>
          <w:b/>
          <w:sz w:val="28"/>
          <w:szCs w:val="28"/>
        </w:rPr>
        <w:lastRenderedPageBreak/>
        <w:t>Приложение №4</w:t>
      </w:r>
    </w:p>
    <w:p w:rsidR="00DF7D82" w:rsidRPr="00AF35A3" w:rsidRDefault="00DF7D82" w:rsidP="00DF7D82">
      <w:pPr>
        <w:ind w:left="6237"/>
        <w:rPr>
          <w:b/>
          <w:sz w:val="28"/>
          <w:szCs w:val="28"/>
        </w:rPr>
      </w:pPr>
      <w:r w:rsidRPr="00AF35A3">
        <w:rPr>
          <w:b/>
          <w:sz w:val="28"/>
          <w:szCs w:val="28"/>
        </w:rPr>
        <w:t xml:space="preserve">к постановлению </w:t>
      </w:r>
    </w:p>
    <w:p w:rsidR="00DF7D82" w:rsidRDefault="00DF7D82" w:rsidP="00DF7D82">
      <w:pPr>
        <w:ind w:left="6237"/>
        <w:rPr>
          <w:b/>
          <w:sz w:val="28"/>
          <w:szCs w:val="28"/>
        </w:rPr>
      </w:pPr>
      <w:r w:rsidRPr="00AF35A3">
        <w:rPr>
          <w:b/>
          <w:sz w:val="28"/>
          <w:szCs w:val="28"/>
        </w:rPr>
        <w:t>администрации МР</w:t>
      </w:r>
    </w:p>
    <w:p w:rsidR="00DF7D82" w:rsidRDefault="00DF7D82" w:rsidP="00DF7D82">
      <w:pPr>
        <w:ind w:left="6237"/>
        <w:rPr>
          <w:b/>
          <w:sz w:val="28"/>
          <w:szCs w:val="28"/>
        </w:rPr>
      </w:pPr>
      <w:r w:rsidRPr="00AF35A3">
        <w:rPr>
          <w:b/>
          <w:sz w:val="28"/>
          <w:szCs w:val="28"/>
        </w:rPr>
        <w:t xml:space="preserve">от </w:t>
      </w:r>
      <w:r>
        <w:rPr>
          <w:b/>
          <w:sz w:val="28"/>
          <w:szCs w:val="28"/>
        </w:rPr>
        <w:t xml:space="preserve">26.04.2023 </w:t>
      </w:r>
      <w:r w:rsidRPr="00AF35A3">
        <w:rPr>
          <w:b/>
          <w:sz w:val="28"/>
          <w:szCs w:val="28"/>
        </w:rPr>
        <w:t>года №</w:t>
      </w:r>
      <w:r>
        <w:rPr>
          <w:b/>
          <w:sz w:val="28"/>
          <w:szCs w:val="28"/>
        </w:rPr>
        <w:t>552</w:t>
      </w:r>
    </w:p>
    <w:p w:rsidR="00DF7D82" w:rsidRPr="00DF7D82" w:rsidRDefault="00DF7D82" w:rsidP="00DF7D82">
      <w:pPr>
        <w:rPr>
          <w:b/>
          <w:bCs/>
          <w:sz w:val="28"/>
          <w:szCs w:val="28"/>
        </w:rPr>
      </w:pPr>
    </w:p>
    <w:p w:rsidR="000A2A6F" w:rsidRPr="00DF7D82" w:rsidRDefault="000A2A6F" w:rsidP="000A2A6F">
      <w:pPr>
        <w:jc w:val="center"/>
        <w:rPr>
          <w:b/>
          <w:bCs/>
          <w:sz w:val="28"/>
          <w:szCs w:val="28"/>
        </w:rPr>
      </w:pPr>
      <w:r w:rsidRPr="00DF7D82">
        <w:rPr>
          <w:b/>
          <w:bCs/>
          <w:sz w:val="28"/>
          <w:szCs w:val="28"/>
        </w:rPr>
        <w:t>Перечень летних оздоровительных лагерей</w:t>
      </w:r>
    </w:p>
    <w:p w:rsidR="00DF7D82" w:rsidRDefault="000A2A6F" w:rsidP="000A2A6F">
      <w:pPr>
        <w:jc w:val="center"/>
        <w:rPr>
          <w:b/>
          <w:bCs/>
          <w:sz w:val="28"/>
          <w:szCs w:val="28"/>
        </w:rPr>
      </w:pPr>
      <w:r w:rsidRPr="00DF7D82">
        <w:rPr>
          <w:b/>
          <w:bCs/>
          <w:sz w:val="28"/>
          <w:szCs w:val="28"/>
        </w:rPr>
        <w:t>с дневным пребыванием детей, о</w:t>
      </w:r>
      <w:r w:rsidR="00DF7D82">
        <w:rPr>
          <w:b/>
          <w:bCs/>
          <w:sz w:val="28"/>
          <w:szCs w:val="28"/>
        </w:rPr>
        <w:t xml:space="preserve">рганизуемых </w:t>
      </w:r>
    </w:p>
    <w:p w:rsidR="000A2A6F" w:rsidRPr="00DF7D82" w:rsidRDefault="00DF7D82" w:rsidP="000A2A6F">
      <w:pPr>
        <w:jc w:val="center"/>
        <w:rPr>
          <w:b/>
          <w:bCs/>
          <w:sz w:val="28"/>
          <w:szCs w:val="28"/>
        </w:rPr>
      </w:pPr>
      <w:r>
        <w:rPr>
          <w:b/>
          <w:bCs/>
          <w:sz w:val="28"/>
          <w:szCs w:val="28"/>
        </w:rPr>
        <w:t xml:space="preserve">на </w:t>
      </w:r>
      <w:r w:rsidR="000A2A6F" w:rsidRPr="00DF7D82">
        <w:rPr>
          <w:b/>
          <w:bCs/>
          <w:sz w:val="28"/>
          <w:szCs w:val="28"/>
        </w:rPr>
        <w:t xml:space="preserve">базе образовательных учреждений </w:t>
      </w:r>
    </w:p>
    <w:p w:rsidR="000A2A6F" w:rsidRPr="00DF7D82" w:rsidRDefault="000A2A6F" w:rsidP="000A2A6F">
      <w:pPr>
        <w:jc w:val="center"/>
        <w:rPr>
          <w:b/>
          <w:bCs/>
          <w:color w:val="FF0000"/>
          <w:sz w:val="28"/>
          <w:szCs w:val="28"/>
        </w:rPr>
      </w:pPr>
    </w:p>
    <w:p w:rsidR="000A2A6F" w:rsidRDefault="000A2A6F" w:rsidP="000A2A6F">
      <w:pPr>
        <w:tabs>
          <w:tab w:val="num" w:pos="0"/>
        </w:tabs>
        <w:jc w:val="center"/>
        <w:rPr>
          <w:b/>
          <w:sz w:val="28"/>
          <w:szCs w:val="28"/>
          <w:u w:val="single"/>
        </w:rPr>
      </w:pPr>
      <w:r w:rsidRPr="00DF7D82">
        <w:rPr>
          <w:b/>
          <w:sz w:val="28"/>
          <w:szCs w:val="28"/>
          <w:u w:val="single"/>
        </w:rPr>
        <w:t>1 смена: с 01 по 26 июня 2023, 11</w:t>
      </w:r>
      <w:r w:rsidR="00DF7D82">
        <w:rPr>
          <w:b/>
          <w:sz w:val="28"/>
          <w:szCs w:val="28"/>
          <w:u w:val="single"/>
        </w:rPr>
        <w:t xml:space="preserve"> лагерей – </w:t>
      </w:r>
      <w:r w:rsidRPr="00DF7D82">
        <w:rPr>
          <w:b/>
          <w:sz w:val="28"/>
          <w:szCs w:val="28"/>
          <w:u w:val="single"/>
        </w:rPr>
        <w:t>235 обучающихся:</w:t>
      </w:r>
    </w:p>
    <w:p w:rsidR="00DF7D82" w:rsidRPr="00DF7D82" w:rsidRDefault="00DF7D82" w:rsidP="000A2A6F">
      <w:pPr>
        <w:tabs>
          <w:tab w:val="num" w:pos="0"/>
        </w:tabs>
        <w:jc w:val="center"/>
        <w:rPr>
          <w:b/>
          <w:sz w:val="28"/>
          <w:szCs w:val="28"/>
          <w:u w:val="single"/>
        </w:rPr>
      </w:pP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5682"/>
        <w:gridCol w:w="1134"/>
        <w:gridCol w:w="2126"/>
      </w:tblGrid>
      <w:tr w:rsidR="000A2A6F" w:rsidRPr="00DF7D82" w:rsidTr="00DF7D82">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b/>
                <w:bCs/>
                <w:sz w:val="28"/>
                <w:szCs w:val="28"/>
              </w:rPr>
            </w:pPr>
            <w:r w:rsidRPr="00DF7D82">
              <w:rPr>
                <w:b/>
                <w:bCs/>
                <w:sz w:val="28"/>
                <w:szCs w:val="28"/>
              </w:rPr>
              <w:t>№ п/п</w:t>
            </w:r>
          </w:p>
        </w:tc>
        <w:tc>
          <w:tcPr>
            <w:tcW w:w="5682" w:type="dxa"/>
            <w:tcBorders>
              <w:top w:val="single" w:sz="4" w:space="0" w:color="auto"/>
              <w:left w:val="single" w:sz="4" w:space="0" w:color="auto"/>
              <w:bottom w:val="single" w:sz="4" w:space="0" w:color="auto"/>
              <w:right w:val="single" w:sz="4" w:space="0" w:color="auto"/>
            </w:tcBorders>
            <w:hideMark/>
          </w:tcPr>
          <w:p w:rsidR="00DF7D82" w:rsidRDefault="00DF7D82" w:rsidP="00DF7D82">
            <w:pPr>
              <w:jc w:val="center"/>
              <w:rPr>
                <w:b/>
                <w:bCs/>
                <w:sz w:val="28"/>
                <w:szCs w:val="28"/>
              </w:rPr>
            </w:pPr>
            <w:r>
              <w:rPr>
                <w:b/>
                <w:bCs/>
                <w:sz w:val="28"/>
                <w:szCs w:val="28"/>
              </w:rPr>
              <w:t xml:space="preserve">Наименование </w:t>
            </w:r>
          </w:p>
          <w:p w:rsidR="000A2A6F" w:rsidRPr="00DF7D82" w:rsidRDefault="000A2A6F" w:rsidP="00DF7D82">
            <w:pPr>
              <w:jc w:val="center"/>
              <w:rPr>
                <w:b/>
                <w:bCs/>
                <w:sz w:val="28"/>
                <w:szCs w:val="28"/>
              </w:rPr>
            </w:pPr>
            <w:r w:rsidRPr="00DF7D82">
              <w:rPr>
                <w:b/>
                <w:bCs/>
                <w:sz w:val="28"/>
                <w:szCs w:val="28"/>
              </w:rPr>
              <w:t>образовательного учреждения</w:t>
            </w:r>
          </w:p>
        </w:tc>
        <w:tc>
          <w:tcPr>
            <w:tcW w:w="1134" w:type="dxa"/>
            <w:tcBorders>
              <w:top w:val="single" w:sz="4" w:space="0" w:color="auto"/>
              <w:left w:val="single" w:sz="4" w:space="0" w:color="auto"/>
              <w:bottom w:val="single" w:sz="4" w:space="0" w:color="auto"/>
              <w:right w:val="single" w:sz="4" w:space="0" w:color="auto"/>
            </w:tcBorders>
          </w:tcPr>
          <w:p w:rsidR="000A2A6F" w:rsidRPr="00DF7D82" w:rsidRDefault="000A2A6F" w:rsidP="00DF7D82">
            <w:pPr>
              <w:jc w:val="center"/>
              <w:rPr>
                <w:b/>
                <w:bCs/>
                <w:sz w:val="28"/>
                <w:szCs w:val="28"/>
              </w:rPr>
            </w:pPr>
            <w:r w:rsidRPr="00DF7D82">
              <w:rPr>
                <w:b/>
                <w:bCs/>
                <w:sz w:val="28"/>
                <w:szCs w:val="28"/>
              </w:rPr>
              <w:t>Кол-во</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b/>
                <w:bCs/>
                <w:sz w:val="28"/>
                <w:szCs w:val="28"/>
              </w:rPr>
            </w:pPr>
            <w:r w:rsidRPr="00DF7D82">
              <w:rPr>
                <w:b/>
                <w:bCs/>
                <w:sz w:val="28"/>
                <w:szCs w:val="28"/>
              </w:rPr>
              <w:t>Кратность</w:t>
            </w:r>
          </w:p>
          <w:p w:rsidR="000A2A6F" w:rsidRPr="00DF7D82" w:rsidRDefault="000A2A6F" w:rsidP="00DF7D82">
            <w:pPr>
              <w:jc w:val="center"/>
              <w:rPr>
                <w:b/>
                <w:bCs/>
                <w:sz w:val="28"/>
                <w:szCs w:val="28"/>
              </w:rPr>
            </w:pPr>
            <w:r w:rsidRPr="00DF7D82">
              <w:rPr>
                <w:b/>
                <w:bCs/>
                <w:sz w:val="28"/>
                <w:szCs w:val="28"/>
              </w:rPr>
              <w:t>питания</w:t>
            </w:r>
          </w:p>
        </w:tc>
      </w:tr>
      <w:tr w:rsidR="000A2A6F" w:rsidRPr="00DF7D82" w:rsidTr="00DF7D82">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1</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DF7D82" w:rsidP="001077E9">
            <w:pPr>
              <w:rPr>
                <w:sz w:val="28"/>
                <w:szCs w:val="28"/>
              </w:rPr>
            </w:pPr>
            <w:r>
              <w:rPr>
                <w:sz w:val="28"/>
                <w:szCs w:val="28"/>
              </w:rPr>
              <w:t xml:space="preserve">МБОУ </w:t>
            </w:r>
            <w:r w:rsidR="000A2A6F" w:rsidRPr="00DF7D82">
              <w:rPr>
                <w:sz w:val="28"/>
                <w:szCs w:val="28"/>
              </w:rPr>
              <w:t>«СОШ с. Симоновка»</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25</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2</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«СОШ с. Таловка»</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15</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3</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«СОШ с. Казачка»</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25</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4</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«СОШ с. Александровка 3-я</w:t>
            </w:r>
            <w:r w:rsidR="00DF7D82">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15</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rPr>
          <w:cantSplit/>
        </w:trPr>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5</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«СОШ с. Новые Выселки»</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20</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rPr>
          <w:cantSplit/>
        </w:trPr>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6</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«СОШ с. Озерки»</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25</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rPr>
          <w:cantSplit/>
        </w:trPr>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7</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«СОШ с.</w:t>
            </w:r>
            <w:r w:rsidR="00DF7D82">
              <w:rPr>
                <w:sz w:val="28"/>
                <w:szCs w:val="28"/>
              </w:rPr>
              <w:t xml:space="preserve"> </w:t>
            </w:r>
            <w:r w:rsidRPr="00DF7D82">
              <w:rPr>
                <w:sz w:val="28"/>
                <w:szCs w:val="28"/>
              </w:rPr>
              <w:t>Сергиевка»</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20</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rPr>
          <w:cantSplit/>
        </w:trPr>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8</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«СОШ п. Степное»</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20</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rPr>
          <w:cantSplit/>
        </w:trPr>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9</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 СОШ с. Большая Ольшанка»</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20</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rPr>
          <w:cantSplit/>
        </w:trPr>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10</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«ООШ с. Первомайское»</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20</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rPr>
          <w:cantSplit/>
        </w:trPr>
        <w:tc>
          <w:tcPr>
            <w:tcW w:w="805"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11</w:t>
            </w: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«СОШ с. Колокольцовка»</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30</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r>
      <w:tr w:rsidR="000A2A6F" w:rsidRPr="00DF7D82" w:rsidTr="00DF7D82">
        <w:trPr>
          <w:cantSplit/>
        </w:trPr>
        <w:tc>
          <w:tcPr>
            <w:tcW w:w="805" w:type="dxa"/>
            <w:tcBorders>
              <w:top w:val="single" w:sz="4" w:space="0" w:color="auto"/>
              <w:left w:val="single" w:sz="4" w:space="0" w:color="auto"/>
              <w:bottom w:val="single" w:sz="4" w:space="0" w:color="auto"/>
              <w:right w:val="single" w:sz="4" w:space="0" w:color="auto"/>
            </w:tcBorders>
          </w:tcPr>
          <w:p w:rsidR="000A2A6F" w:rsidRPr="00DF7D82" w:rsidRDefault="000A2A6F" w:rsidP="001077E9">
            <w:pPr>
              <w:jc w:val="center"/>
              <w:rPr>
                <w:sz w:val="28"/>
                <w:szCs w:val="28"/>
              </w:rPr>
            </w:pPr>
          </w:p>
        </w:tc>
        <w:tc>
          <w:tcPr>
            <w:tcW w:w="568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pStyle w:val="1"/>
              <w:rPr>
                <w:szCs w:val="28"/>
              </w:rPr>
            </w:pPr>
            <w:r w:rsidRPr="00DF7D82">
              <w:rPr>
                <w:szCs w:val="28"/>
              </w:rPr>
              <w:t>Всего 11 лагерей</w:t>
            </w:r>
          </w:p>
        </w:tc>
        <w:tc>
          <w:tcPr>
            <w:tcW w:w="113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235</w:t>
            </w:r>
          </w:p>
        </w:tc>
        <w:tc>
          <w:tcPr>
            <w:tcW w:w="2126"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w:t>
            </w:r>
          </w:p>
        </w:tc>
      </w:tr>
    </w:tbl>
    <w:p w:rsidR="000A2A6F" w:rsidRPr="00DF7D82" w:rsidRDefault="000A2A6F" w:rsidP="000A2A6F">
      <w:pPr>
        <w:jc w:val="center"/>
        <w:rPr>
          <w:b/>
          <w:bCs/>
          <w:sz w:val="28"/>
          <w:szCs w:val="28"/>
        </w:rPr>
      </w:pPr>
    </w:p>
    <w:p w:rsidR="000A2A6F" w:rsidRDefault="000A2A6F" w:rsidP="00DF7D82">
      <w:pPr>
        <w:tabs>
          <w:tab w:val="num" w:pos="0"/>
        </w:tabs>
        <w:jc w:val="center"/>
        <w:rPr>
          <w:b/>
          <w:sz w:val="28"/>
          <w:szCs w:val="28"/>
          <w:u w:val="single"/>
        </w:rPr>
      </w:pPr>
      <w:r w:rsidRPr="00DF7D82">
        <w:rPr>
          <w:b/>
          <w:sz w:val="28"/>
          <w:szCs w:val="28"/>
          <w:u w:val="single"/>
        </w:rPr>
        <w:t>2 смена: с 15.06. по 08.07.2023, 2</w:t>
      </w:r>
      <w:r w:rsidR="00DF7D82">
        <w:rPr>
          <w:b/>
          <w:sz w:val="28"/>
          <w:szCs w:val="28"/>
          <w:u w:val="single"/>
        </w:rPr>
        <w:t xml:space="preserve"> лагеря - </w:t>
      </w:r>
      <w:r w:rsidRPr="00DF7D82">
        <w:rPr>
          <w:b/>
          <w:sz w:val="28"/>
          <w:szCs w:val="28"/>
          <w:u w:val="single"/>
        </w:rPr>
        <w:t>118</w:t>
      </w:r>
      <w:r w:rsidR="00DF7D82">
        <w:rPr>
          <w:b/>
          <w:sz w:val="28"/>
          <w:szCs w:val="28"/>
          <w:u w:val="single"/>
        </w:rPr>
        <w:t xml:space="preserve"> </w:t>
      </w:r>
      <w:r w:rsidRPr="00DF7D82">
        <w:rPr>
          <w:b/>
          <w:sz w:val="28"/>
          <w:szCs w:val="28"/>
          <w:u w:val="single"/>
        </w:rPr>
        <w:t>обучающихся:</w:t>
      </w:r>
    </w:p>
    <w:p w:rsidR="00DF7D82" w:rsidRPr="00DF7D82" w:rsidRDefault="00DF7D82" w:rsidP="00DF7D82">
      <w:pPr>
        <w:tabs>
          <w:tab w:val="num" w:pos="0"/>
        </w:tabs>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5819"/>
        <w:gridCol w:w="1134"/>
        <w:gridCol w:w="2044"/>
      </w:tblGrid>
      <w:tr w:rsidR="000A2A6F" w:rsidRPr="00DF7D82" w:rsidTr="00DF7D82">
        <w:trPr>
          <w:jc w:val="center"/>
        </w:trPr>
        <w:tc>
          <w:tcPr>
            <w:tcW w:w="763"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1</w:t>
            </w:r>
          </w:p>
        </w:tc>
        <w:tc>
          <w:tcPr>
            <w:tcW w:w="5819"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 xml:space="preserve">МБОУ «СОШ № </w:t>
            </w:r>
            <w:smartTag w:uri="urn:schemas-microsoft-com:office:smarttags" w:element="metricconverter">
              <w:smartTagPr>
                <w:attr w:name="ProductID" w:val="2 г"/>
              </w:smartTagPr>
              <w:r w:rsidRPr="00DF7D82">
                <w:rPr>
                  <w:sz w:val="28"/>
                  <w:szCs w:val="28"/>
                </w:rPr>
                <w:t>2 г</w:t>
              </w:r>
            </w:smartTag>
            <w:r w:rsidRPr="00DF7D82">
              <w:rPr>
                <w:sz w:val="28"/>
                <w:szCs w:val="28"/>
              </w:rPr>
              <w:t>.Калининска»</w:t>
            </w:r>
          </w:p>
        </w:tc>
        <w:tc>
          <w:tcPr>
            <w:tcW w:w="1134" w:type="dxa"/>
            <w:tcBorders>
              <w:top w:val="single" w:sz="4" w:space="0" w:color="auto"/>
              <w:left w:val="single" w:sz="4" w:space="0" w:color="auto"/>
              <w:bottom w:val="single" w:sz="4" w:space="0" w:color="auto"/>
              <w:right w:val="single" w:sz="4" w:space="0" w:color="auto"/>
            </w:tcBorders>
          </w:tcPr>
          <w:p w:rsidR="000A2A6F" w:rsidRPr="00DF7D82" w:rsidRDefault="000A2A6F" w:rsidP="00DF7D82">
            <w:pPr>
              <w:jc w:val="center"/>
              <w:rPr>
                <w:sz w:val="28"/>
                <w:szCs w:val="28"/>
              </w:rPr>
            </w:pPr>
            <w:r w:rsidRPr="00DF7D82">
              <w:rPr>
                <w:sz w:val="28"/>
                <w:szCs w:val="28"/>
              </w:rPr>
              <w:t>40</w:t>
            </w:r>
          </w:p>
        </w:tc>
        <w:tc>
          <w:tcPr>
            <w:tcW w:w="204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3</w:t>
            </w:r>
          </w:p>
        </w:tc>
      </w:tr>
      <w:tr w:rsidR="000A2A6F" w:rsidRPr="00DF7D82" w:rsidTr="00DF7D82">
        <w:trPr>
          <w:jc w:val="center"/>
        </w:trPr>
        <w:tc>
          <w:tcPr>
            <w:tcW w:w="763"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2</w:t>
            </w:r>
          </w:p>
        </w:tc>
        <w:tc>
          <w:tcPr>
            <w:tcW w:w="5819"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МБУ ДО «Спортивная школа</w:t>
            </w:r>
            <w:r w:rsidR="00DF7D82">
              <w:rPr>
                <w:sz w:val="28"/>
                <w:szCs w:val="28"/>
              </w:rPr>
              <w:t xml:space="preserve"> г. </w:t>
            </w:r>
            <w:r w:rsidRPr="00DF7D82">
              <w:rPr>
                <w:sz w:val="28"/>
                <w:szCs w:val="28"/>
              </w:rPr>
              <w:t>Калининска»</w:t>
            </w:r>
          </w:p>
        </w:tc>
        <w:tc>
          <w:tcPr>
            <w:tcW w:w="1134" w:type="dxa"/>
            <w:tcBorders>
              <w:top w:val="single" w:sz="4" w:space="0" w:color="auto"/>
              <w:left w:val="single" w:sz="4" w:space="0" w:color="auto"/>
              <w:bottom w:val="single" w:sz="4" w:space="0" w:color="auto"/>
              <w:right w:val="single" w:sz="4" w:space="0" w:color="auto"/>
            </w:tcBorders>
          </w:tcPr>
          <w:p w:rsidR="000A2A6F" w:rsidRPr="00DF7D82" w:rsidRDefault="000A2A6F" w:rsidP="00DF7D82">
            <w:pPr>
              <w:jc w:val="center"/>
              <w:rPr>
                <w:sz w:val="28"/>
                <w:szCs w:val="28"/>
              </w:rPr>
            </w:pPr>
            <w:r w:rsidRPr="00DF7D82">
              <w:rPr>
                <w:sz w:val="28"/>
                <w:szCs w:val="28"/>
              </w:rPr>
              <w:t>78</w:t>
            </w:r>
          </w:p>
        </w:tc>
        <w:tc>
          <w:tcPr>
            <w:tcW w:w="204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2</w:t>
            </w:r>
          </w:p>
        </w:tc>
      </w:tr>
      <w:tr w:rsidR="000A2A6F" w:rsidRPr="00DF7D82" w:rsidTr="00DF7D82">
        <w:trPr>
          <w:jc w:val="center"/>
        </w:trPr>
        <w:tc>
          <w:tcPr>
            <w:tcW w:w="763"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p>
        </w:tc>
        <w:tc>
          <w:tcPr>
            <w:tcW w:w="5819"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b/>
                <w:bCs/>
                <w:sz w:val="28"/>
                <w:szCs w:val="28"/>
              </w:rPr>
            </w:pPr>
            <w:r w:rsidRPr="00DF7D82">
              <w:rPr>
                <w:b/>
                <w:bCs/>
                <w:sz w:val="28"/>
                <w:szCs w:val="28"/>
              </w:rPr>
              <w:t>ВСЕГО: 2 лагеря</w:t>
            </w:r>
          </w:p>
        </w:tc>
        <w:tc>
          <w:tcPr>
            <w:tcW w:w="1134" w:type="dxa"/>
            <w:tcBorders>
              <w:top w:val="single" w:sz="4" w:space="0" w:color="auto"/>
              <w:left w:val="single" w:sz="4" w:space="0" w:color="auto"/>
              <w:bottom w:val="single" w:sz="4" w:space="0" w:color="auto"/>
              <w:right w:val="single" w:sz="4" w:space="0" w:color="auto"/>
            </w:tcBorders>
          </w:tcPr>
          <w:p w:rsidR="000A2A6F" w:rsidRPr="00DF7D82" w:rsidRDefault="000A2A6F" w:rsidP="00DF7D82">
            <w:pPr>
              <w:jc w:val="center"/>
              <w:rPr>
                <w:bCs/>
                <w:sz w:val="28"/>
                <w:szCs w:val="28"/>
              </w:rPr>
            </w:pPr>
            <w:r w:rsidRPr="00DF7D82">
              <w:rPr>
                <w:bCs/>
                <w:sz w:val="28"/>
                <w:szCs w:val="28"/>
              </w:rPr>
              <w:t>118</w:t>
            </w:r>
          </w:p>
        </w:tc>
        <w:tc>
          <w:tcPr>
            <w:tcW w:w="2044"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w:t>
            </w:r>
          </w:p>
        </w:tc>
      </w:tr>
    </w:tbl>
    <w:p w:rsidR="000A2A6F" w:rsidRPr="00DF7D82" w:rsidRDefault="000A2A6F" w:rsidP="000A2A6F">
      <w:pPr>
        <w:tabs>
          <w:tab w:val="num" w:pos="0"/>
        </w:tabs>
        <w:rPr>
          <w:b/>
          <w:sz w:val="28"/>
          <w:szCs w:val="28"/>
          <w:u w:val="single"/>
        </w:rPr>
      </w:pPr>
    </w:p>
    <w:p w:rsidR="000A2A6F" w:rsidRDefault="000A2A6F" w:rsidP="00DF7D82">
      <w:pPr>
        <w:tabs>
          <w:tab w:val="num" w:pos="0"/>
        </w:tabs>
        <w:jc w:val="center"/>
        <w:rPr>
          <w:b/>
          <w:sz w:val="28"/>
          <w:szCs w:val="28"/>
          <w:u w:val="single"/>
        </w:rPr>
      </w:pPr>
      <w:r w:rsidRPr="00DF7D82">
        <w:rPr>
          <w:b/>
          <w:sz w:val="28"/>
          <w:szCs w:val="28"/>
          <w:u w:val="single"/>
        </w:rPr>
        <w:t>2 смена: с 26.06. по 19.07.2023, 1 лагерь</w:t>
      </w:r>
      <w:r w:rsidR="00DF7D82">
        <w:rPr>
          <w:b/>
          <w:sz w:val="28"/>
          <w:szCs w:val="28"/>
          <w:u w:val="single"/>
        </w:rPr>
        <w:t xml:space="preserve"> - </w:t>
      </w:r>
      <w:r w:rsidRPr="00DF7D82">
        <w:rPr>
          <w:b/>
          <w:sz w:val="28"/>
          <w:szCs w:val="28"/>
          <w:u w:val="single"/>
        </w:rPr>
        <w:t>52</w:t>
      </w:r>
      <w:r w:rsidR="00DF7D82">
        <w:rPr>
          <w:b/>
          <w:sz w:val="28"/>
          <w:szCs w:val="28"/>
          <w:u w:val="single"/>
        </w:rPr>
        <w:t xml:space="preserve"> </w:t>
      </w:r>
      <w:r w:rsidRPr="00DF7D82">
        <w:rPr>
          <w:b/>
          <w:sz w:val="28"/>
          <w:szCs w:val="28"/>
          <w:u w:val="single"/>
        </w:rPr>
        <w:t>обучающихся:</w:t>
      </w:r>
    </w:p>
    <w:p w:rsidR="00DF7D82" w:rsidRPr="00DF7D82" w:rsidRDefault="00DF7D82" w:rsidP="00DF7D82">
      <w:pPr>
        <w:tabs>
          <w:tab w:val="num" w:pos="0"/>
        </w:tabs>
        <w:jc w:val="center"/>
        <w:rPr>
          <w:b/>
          <w:sz w:val="28"/>
          <w:szCs w:val="28"/>
          <w:u w:val="single"/>
        </w:rPr>
      </w:pPr>
    </w:p>
    <w:tbl>
      <w:tblPr>
        <w:tblW w:w="0" w:type="auto"/>
        <w:jc w:val="center"/>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812"/>
        <w:gridCol w:w="1134"/>
        <w:gridCol w:w="1960"/>
      </w:tblGrid>
      <w:tr w:rsidR="000A2A6F" w:rsidRPr="00DF7D82" w:rsidTr="00DF7D82">
        <w:trPr>
          <w:jc w:val="center"/>
        </w:trPr>
        <w:tc>
          <w:tcPr>
            <w:tcW w:w="851"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r w:rsidRPr="00DF7D82">
              <w:rPr>
                <w:sz w:val="28"/>
                <w:szCs w:val="28"/>
              </w:rPr>
              <w:t>1</w:t>
            </w:r>
          </w:p>
        </w:tc>
        <w:tc>
          <w:tcPr>
            <w:tcW w:w="581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sz w:val="28"/>
                <w:szCs w:val="28"/>
              </w:rPr>
            </w:pPr>
            <w:r w:rsidRPr="00DF7D82">
              <w:rPr>
                <w:sz w:val="28"/>
                <w:szCs w:val="28"/>
              </w:rPr>
              <w:t>МБОУ «СОШ № 1 г.Калининска»</w:t>
            </w:r>
          </w:p>
        </w:tc>
        <w:tc>
          <w:tcPr>
            <w:tcW w:w="1134" w:type="dxa"/>
            <w:tcBorders>
              <w:top w:val="single" w:sz="4" w:space="0" w:color="auto"/>
              <w:left w:val="single" w:sz="4" w:space="0" w:color="auto"/>
              <w:bottom w:val="single" w:sz="4" w:space="0" w:color="auto"/>
              <w:right w:val="single" w:sz="4" w:space="0" w:color="auto"/>
            </w:tcBorders>
          </w:tcPr>
          <w:p w:rsidR="000A2A6F" w:rsidRPr="00DF7D82" w:rsidRDefault="000A2A6F" w:rsidP="00DF7D82">
            <w:pPr>
              <w:jc w:val="center"/>
              <w:rPr>
                <w:sz w:val="28"/>
                <w:szCs w:val="28"/>
              </w:rPr>
            </w:pPr>
            <w:r w:rsidRPr="00DF7D82">
              <w:rPr>
                <w:sz w:val="28"/>
                <w:szCs w:val="28"/>
              </w:rPr>
              <w:t>52</w:t>
            </w:r>
          </w:p>
        </w:tc>
        <w:tc>
          <w:tcPr>
            <w:tcW w:w="1960"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2</w:t>
            </w:r>
          </w:p>
        </w:tc>
      </w:tr>
      <w:tr w:rsidR="000A2A6F" w:rsidRPr="00DF7D82" w:rsidTr="00DF7D82">
        <w:trPr>
          <w:jc w:val="center"/>
        </w:trPr>
        <w:tc>
          <w:tcPr>
            <w:tcW w:w="851"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jc w:val="center"/>
              <w:rPr>
                <w:sz w:val="28"/>
                <w:szCs w:val="28"/>
              </w:rPr>
            </w:pPr>
          </w:p>
        </w:tc>
        <w:tc>
          <w:tcPr>
            <w:tcW w:w="5812" w:type="dxa"/>
            <w:tcBorders>
              <w:top w:val="single" w:sz="4" w:space="0" w:color="auto"/>
              <w:left w:val="single" w:sz="4" w:space="0" w:color="auto"/>
              <w:bottom w:val="single" w:sz="4" w:space="0" w:color="auto"/>
              <w:right w:val="single" w:sz="4" w:space="0" w:color="auto"/>
            </w:tcBorders>
            <w:hideMark/>
          </w:tcPr>
          <w:p w:rsidR="000A2A6F" w:rsidRPr="00DF7D82" w:rsidRDefault="000A2A6F" w:rsidP="001077E9">
            <w:pPr>
              <w:rPr>
                <w:b/>
                <w:bCs/>
                <w:sz w:val="28"/>
                <w:szCs w:val="28"/>
              </w:rPr>
            </w:pPr>
            <w:r w:rsidRPr="00DF7D82">
              <w:rPr>
                <w:b/>
                <w:bCs/>
                <w:sz w:val="28"/>
                <w:szCs w:val="28"/>
              </w:rPr>
              <w:t>ВСЕГО: 1 лагерь</w:t>
            </w:r>
          </w:p>
        </w:tc>
        <w:tc>
          <w:tcPr>
            <w:tcW w:w="1134" w:type="dxa"/>
            <w:tcBorders>
              <w:top w:val="single" w:sz="4" w:space="0" w:color="auto"/>
              <w:left w:val="single" w:sz="4" w:space="0" w:color="auto"/>
              <w:bottom w:val="single" w:sz="4" w:space="0" w:color="auto"/>
              <w:right w:val="single" w:sz="4" w:space="0" w:color="auto"/>
            </w:tcBorders>
          </w:tcPr>
          <w:p w:rsidR="000A2A6F" w:rsidRPr="00DF7D82" w:rsidRDefault="000A2A6F" w:rsidP="00DF7D82">
            <w:pPr>
              <w:jc w:val="center"/>
              <w:rPr>
                <w:bCs/>
                <w:sz w:val="28"/>
                <w:szCs w:val="28"/>
              </w:rPr>
            </w:pPr>
            <w:r w:rsidRPr="00DF7D82">
              <w:rPr>
                <w:bCs/>
                <w:sz w:val="28"/>
                <w:szCs w:val="28"/>
              </w:rPr>
              <w:t>52</w:t>
            </w:r>
          </w:p>
        </w:tc>
        <w:tc>
          <w:tcPr>
            <w:tcW w:w="1960" w:type="dxa"/>
            <w:tcBorders>
              <w:top w:val="single" w:sz="4" w:space="0" w:color="auto"/>
              <w:left w:val="single" w:sz="4" w:space="0" w:color="auto"/>
              <w:bottom w:val="single" w:sz="4" w:space="0" w:color="auto"/>
              <w:right w:val="single" w:sz="4" w:space="0" w:color="auto"/>
            </w:tcBorders>
            <w:hideMark/>
          </w:tcPr>
          <w:p w:rsidR="000A2A6F" w:rsidRPr="00DF7D82" w:rsidRDefault="000A2A6F" w:rsidP="00DF7D82">
            <w:pPr>
              <w:jc w:val="center"/>
              <w:rPr>
                <w:sz w:val="28"/>
                <w:szCs w:val="28"/>
              </w:rPr>
            </w:pPr>
            <w:r w:rsidRPr="00DF7D82">
              <w:rPr>
                <w:sz w:val="28"/>
                <w:szCs w:val="28"/>
              </w:rPr>
              <w:t>-</w:t>
            </w:r>
          </w:p>
        </w:tc>
      </w:tr>
    </w:tbl>
    <w:p w:rsidR="000A2A6F" w:rsidRPr="00DF7D82" w:rsidRDefault="000A2A6F" w:rsidP="000A2A6F">
      <w:pPr>
        <w:jc w:val="center"/>
        <w:rPr>
          <w:b/>
          <w:bCs/>
          <w:sz w:val="28"/>
          <w:szCs w:val="28"/>
        </w:rPr>
      </w:pPr>
    </w:p>
    <w:p w:rsidR="000A2A6F" w:rsidRPr="00DF7D82" w:rsidRDefault="000A2A6F" w:rsidP="000A2A6F">
      <w:pPr>
        <w:jc w:val="center"/>
        <w:rPr>
          <w:b/>
          <w:bCs/>
          <w:sz w:val="28"/>
          <w:szCs w:val="28"/>
        </w:rPr>
      </w:pPr>
      <w:r w:rsidRPr="00DF7D82">
        <w:rPr>
          <w:b/>
          <w:bCs/>
          <w:sz w:val="28"/>
          <w:szCs w:val="28"/>
        </w:rPr>
        <w:t xml:space="preserve">Всего: 14 лагерей, 405 обучающихся </w:t>
      </w:r>
    </w:p>
    <w:p w:rsidR="000A2A6F" w:rsidRPr="003E0BC3" w:rsidRDefault="000A2A6F" w:rsidP="000A2A6F">
      <w:pPr>
        <w:rPr>
          <w:sz w:val="28"/>
          <w:szCs w:val="28"/>
        </w:rPr>
      </w:pPr>
    </w:p>
    <w:p w:rsidR="000A2A6F" w:rsidRPr="003E0BC3" w:rsidRDefault="000A2A6F" w:rsidP="000A2A6F">
      <w:pPr>
        <w:tabs>
          <w:tab w:val="num" w:pos="0"/>
        </w:tabs>
        <w:rPr>
          <w:b/>
          <w:sz w:val="28"/>
          <w:szCs w:val="28"/>
          <w:u w:val="single"/>
        </w:rPr>
      </w:pPr>
    </w:p>
    <w:p w:rsidR="000A2A6F" w:rsidRPr="003E0BC3" w:rsidRDefault="000A2A6F" w:rsidP="000A2A6F">
      <w:pPr>
        <w:tabs>
          <w:tab w:val="num" w:pos="0"/>
        </w:tabs>
        <w:rPr>
          <w:b/>
          <w:sz w:val="28"/>
          <w:szCs w:val="28"/>
          <w:u w:val="single"/>
        </w:rPr>
      </w:pPr>
    </w:p>
    <w:p w:rsidR="000A2A6F" w:rsidRPr="003E0BC3" w:rsidRDefault="003E0BC3" w:rsidP="003E0BC3">
      <w:pPr>
        <w:jc w:val="center"/>
        <w:rPr>
          <w:sz w:val="28"/>
          <w:szCs w:val="28"/>
        </w:rPr>
      </w:pPr>
      <w:r>
        <w:rPr>
          <w:sz w:val="28"/>
          <w:szCs w:val="28"/>
        </w:rPr>
        <w:t>______________________</w:t>
      </w:r>
    </w:p>
    <w:p w:rsidR="000A2A6F" w:rsidRPr="003E0BC3" w:rsidRDefault="000A2A6F" w:rsidP="00A978FC">
      <w:pPr>
        <w:rPr>
          <w:sz w:val="28"/>
          <w:szCs w:val="28"/>
          <w:lang w:val="en-US"/>
        </w:rPr>
      </w:pPr>
    </w:p>
    <w:sectPr w:rsidR="000A2A6F" w:rsidRPr="003E0BC3" w:rsidSect="00112D8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D6C" w:rsidRDefault="00F00D6C">
      <w:r>
        <w:separator/>
      </w:r>
    </w:p>
  </w:endnote>
  <w:endnote w:type="continuationSeparator" w:id="1">
    <w:p w:rsidR="00F00D6C" w:rsidRDefault="00F00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D6C" w:rsidRDefault="00F00D6C">
      <w:r>
        <w:separator/>
      </w:r>
    </w:p>
  </w:footnote>
  <w:footnote w:type="continuationSeparator" w:id="1">
    <w:p w:rsidR="00F00D6C" w:rsidRDefault="00F00D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D3403D1"/>
    <w:multiLevelType w:val="multilevel"/>
    <w:tmpl w:val="10E68C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8BA7376"/>
    <w:multiLevelType w:val="hybridMultilevel"/>
    <w:tmpl w:val="A80668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990D9E"/>
    <w:multiLevelType w:val="multilevel"/>
    <w:tmpl w:val="4E6C12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E37583"/>
    <w:multiLevelType w:val="multilevel"/>
    <w:tmpl w:val="D81A1F9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CA7235"/>
    <w:multiLevelType w:val="multilevel"/>
    <w:tmpl w:val="40E86A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30"/>
  </w:num>
  <w:num w:numId="3">
    <w:abstractNumId w:val="32"/>
  </w:num>
  <w:num w:numId="4">
    <w:abstractNumId w:val="9"/>
  </w:num>
  <w:num w:numId="5">
    <w:abstractNumId w:val="6"/>
  </w:num>
  <w:num w:numId="6">
    <w:abstractNumId w:val="11"/>
  </w:num>
  <w:num w:numId="7">
    <w:abstractNumId w:val="2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1"/>
  </w:num>
  <w:num w:numId="17">
    <w:abstractNumId w:val="23"/>
  </w:num>
  <w:num w:numId="18">
    <w:abstractNumId w:val="18"/>
  </w:num>
  <w:num w:numId="19">
    <w:abstractNumId w:val="10"/>
  </w:num>
  <w:num w:numId="20">
    <w:abstractNumId w:val="17"/>
  </w:num>
  <w:num w:numId="21">
    <w:abstractNumId w:val="20"/>
  </w:num>
  <w:num w:numId="22">
    <w:abstractNumId w:val="25"/>
  </w:num>
  <w:num w:numId="23">
    <w:abstractNumId w:val="13"/>
  </w:num>
  <w:num w:numId="24">
    <w:abstractNumId w:val="2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3"/>
  </w:num>
  <w:num w:numId="28">
    <w:abstractNumId w:val="14"/>
  </w:num>
  <w:num w:numId="29">
    <w:abstractNumId w:val="2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4"/>
  </w:num>
  <w:num w:numId="33">
    <w:abstractNumId w:val="24"/>
  </w:num>
  <w:num w:numId="34">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6BB"/>
    <w:rsid w:val="000A287F"/>
    <w:rsid w:val="000A2A6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1C3C"/>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C3"/>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58B9"/>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5F7F42"/>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BCF"/>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6C71"/>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74"/>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06B"/>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5A3"/>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A38"/>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D4C"/>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09B"/>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18F"/>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D2E"/>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014"/>
    <w:rsid w:val="00DF7A09"/>
    <w:rsid w:val="00DF7D82"/>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3D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07"/>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D6C"/>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3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2671</Words>
  <Characters>15227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2023-04-26T07:49:00Z</cp:lastPrinted>
  <dcterms:created xsi:type="dcterms:W3CDTF">2023-04-27T08:07:00Z</dcterms:created>
  <dcterms:modified xsi:type="dcterms:W3CDTF">2023-04-27T08:11:00Z</dcterms:modified>
</cp:coreProperties>
</file>